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0" w:lineRule="auto"/>
        <w:jc w:val="both"/>
        <w:rPr>
          <w:rFonts w:ascii="Montserrat" w:cs="Montserrat" w:eastAsia="Montserrat" w:hAnsi="Montserrat"/>
          <w:b w:val="1"/>
          <w:bCs w:val="1"/>
          <w:color w:val="e01466"/>
          <w:sz w:val="40"/>
          <w:szCs w:val="40"/>
          <w:u w:val="single"/>
        </w:rPr>
      </w:pPr>
      <w:r w:rsidDel="00000000" w:rsidR="00000000" w:rsidRPr="00000000">
        <w:rPr>
          <w:rFonts w:ascii="Montserrat" w:cs="Montserrat" w:eastAsia="Montserrat" w:hAnsi="Montserrat"/>
          <w:b w:val="1"/>
          <w:bCs w:val="1"/>
          <w:color w:val="e01466"/>
          <w:sz w:val="40"/>
          <w:szCs w:val="40"/>
          <w:u w:val="single"/>
          <w:rtl w:val="0"/>
        </w:rPr>
        <w:t xml:space="preserve">Household Appliances Store </w:t>
      </w:r>
    </w:p>
    <w:p w:rsidR="00000000" w:rsidDel="00000000" w:rsidP="00000000" w:rsidRDefault="00000000" w:rsidRPr="00000000" w14:paraId="00000002">
      <w:pPr>
        <w:numPr>
          <w:ilvl w:val="0"/>
          <w:numId w:val="3"/>
        </w:numPr>
        <w:spacing w:line="276"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ff1389"/>
          <w:sz w:val="24"/>
          <w:szCs w:val="24"/>
          <w:u w:val="single"/>
          <w:rtl w:val="0"/>
        </w:rPr>
        <w:t xml:space="preserve">Business Description</w:t>
      </w:r>
      <w:r w:rsidDel="00000000" w:rsidR="00000000" w:rsidRPr="00000000">
        <w:rPr>
          <w:rtl w:val="0"/>
        </w:rPr>
      </w:r>
    </w:p>
    <w:p w:rsidR="00000000" w:rsidDel="00000000" w:rsidP="00000000" w:rsidRDefault="00000000" w:rsidRPr="00000000" w14:paraId="00000003">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276" w:lineRule="auto"/>
        <w:jc w:val="both"/>
        <w:rPr>
          <w:rFonts w:ascii="Montserrat" w:cs="Montserrat" w:eastAsia="Montserrat" w:hAnsi="Montserrat"/>
          <w:color w:val="1a1c1f"/>
        </w:rPr>
      </w:pPr>
      <w:r w:rsidDel="00000000" w:rsidR="00000000" w:rsidRPr="00000000">
        <w:rPr>
          <w:rFonts w:ascii="Montserrat" w:cs="Montserrat" w:eastAsia="Montserrat" w:hAnsi="Montserrat"/>
          <w:color w:val="1a1c1f"/>
          <w:rtl w:val="0"/>
        </w:rPr>
        <w:t xml:space="preserve">The selected domain is a</w:t>
      </w:r>
      <w:r w:rsidDel="00000000" w:rsidR="00000000" w:rsidRPr="00000000">
        <w:rPr>
          <w:rFonts w:ascii="Montserrat" w:cs="Montserrat" w:eastAsia="Montserrat" w:hAnsi="Montserrat"/>
          <w:b w:val="1"/>
          <w:bCs w:val="1"/>
          <w:color w:val="1a1c1f"/>
          <w:rtl w:val="0"/>
        </w:rPr>
        <w:t xml:space="preserve"> household appliances store.</w:t>
      </w:r>
      <w:r w:rsidDel="00000000" w:rsidR="00000000" w:rsidRPr="00000000">
        <w:rPr>
          <w:rFonts w:ascii="Montserrat" w:cs="Montserrat" w:eastAsia="Montserrat" w:hAnsi="Montserrat"/>
          <w:color w:val="1a1c1f"/>
          <w:rtl w:val="0"/>
        </w:rPr>
        <w:t xml:space="preserve"> The database is designed to support the main business processes of the store: managing customers, employees, suppliers, product categories, brands, products, customer orders, procurement orders, and inventory movements.</w:t>
      </w:r>
    </w:p>
    <w:p w:rsidR="00000000" w:rsidDel="00000000" w:rsidP="00000000" w:rsidRDefault="00000000" w:rsidRPr="00000000" w14:paraId="00000004">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276" w:lineRule="auto"/>
        <w:jc w:val="both"/>
        <w:rPr>
          <w:rFonts w:ascii="Montserrat" w:cs="Montserrat" w:eastAsia="Montserrat" w:hAnsi="Montserrat"/>
          <w:color w:val="1a1c1f"/>
        </w:rPr>
      </w:pPr>
      <w:r w:rsidDel="00000000" w:rsidR="00000000" w:rsidRPr="00000000">
        <w:rPr>
          <w:rFonts w:ascii="Montserrat" w:cs="Montserrat" w:eastAsia="Montserrat" w:hAnsi="Montserrat"/>
          <w:color w:val="1a1c1f"/>
          <w:rtl w:val="0"/>
        </w:rPr>
        <w:t xml:space="preserve">The store sells household appliances such as ovens, vacuum cleaners, washing machines, air conditioners, refrigerators, and other similar products. Customers place orders for products, employees process those orders, suppliers provide products to the store through procurement orders, and inventory movements are recorded to track stock changes.</w:t>
      </w:r>
    </w:p>
    <w:p w:rsidR="00000000" w:rsidDel="00000000" w:rsidP="00000000" w:rsidRDefault="00000000" w:rsidRPr="00000000" w14:paraId="00000005">
      <w:pPr>
        <w:numPr>
          <w:ilvl w:val="0"/>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276" w:lineRule="auto"/>
        <w:ind w:left="720" w:hanging="360"/>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color w:val="ff1389"/>
          <w:sz w:val="24"/>
          <w:szCs w:val="24"/>
          <w:u w:val="single"/>
          <w:rtl w:val="0"/>
        </w:rPr>
        <w:t xml:space="preserve">Conceptual Model</w:t>
      </w:r>
      <w:r w:rsidDel="00000000" w:rsidR="00000000" w:rsidRPr="00000000">
        <w:rPr>
          <w:rtl w:val="0"/>
        </w:rPr>
      </w:r>
    </w:p>
    <w:p w:rsidR="00000000" w:rsidDel="00000000" w:rsidP="00000000" w:rsidRDefault="00000000" w:rsidRPr="00000000" w14:paraId="00000006">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diagram below summarises all foreign key relationships between the tables. Each relationship is described in terms of its cardinality and business meaning.</w:t>
      </w:r>
    </w:p>
    <w:p w:rsidR="00000000" w:rsidDel="00000000" w:rsidP="00000000" w:rsidRDefault="00000000" w:rsidRPr="00000000" w14:paraId="00000007">
      <w:pPr>
        <w:spacing w:after="100" w:before="1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spacing w:after="100" w:before="10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457825" cy="3803338"/>
            <wp:effectExtent b="12700" l="12700" r="12700" t="12700"/>
            <wp:docPr id="2" name="image2.png"/>
            <a:graphic>
              <a:graphicData uri="http://schemas.openxmlformats.org/drawingml/2006/picture">
                <pic:pic>
                  <pic:nvPicPr>
                    <pic:cNvPr id="0" name="image2.png"/>
                    <pic:cNvPicPr preferRelativeResize="0"/>
                  </pic:nvPicPr>
                  <pic:blipFill>
                    <a:blip r:embed="rId7"/>
                    <a:srcRect b="0" l="0" r="0" t="1163"/>
                    <a:stretch>
                      <a:fillRect/>
                    </a:stretch>
                  </pic:blipFill>
                  <pic:spPr>
                    <a:xfrm>
                      <a:off x="0" y="0"/>
                      <a:ext cx="5457825" cy="38033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model contains two explicit</w:t>
      </w:r>
      <w:r w:rsidDel="00000000" w:rsidR="00000000" w:rsidRPr="00000000">
        <w:rPr>
          <w:rFonts w:ascii="Montserrat" w:cs="Montserrat" w:eastAsia="Montserrat" w:hAnsi="Montserrat"/>
          <w:color w:val="ff1389"/>
          <w:rtl w:val="0"/>
        </w:rPr>
        <w:t xml:space="preserve"> </w:t>
      </w:r>
      <w:r w:rsidDel="00000000" w:rsidR="00000000" w:rsidRPr="00000000">
        <w:rPr>
          <w:rFonts w:ascii="Montserrat" w:cs="Montserrat" w:eastAsia="Montserrat" w:hAnsi="Montserrat"/>
          <w:b w:val="1"/>
          <w:bCs w:val="1"/>
          <w:color w:val="ff1389"/>
          <w:rtl w:val="0"/>
        </w:rPr>
        <w:t xml:space="preserve">many-to-many relationships</w:t>
      </w:r>
      <w:r w:rsidDel="00000000" w:rsidR="00000000" w:rsidRPr="00000000">
        <w:rPr>
          <w:rFonts w:ascii="Montserrat" w:cs="Montserrat" w:eastAsia="Montserrat" w:hAnsi="Montserrat"/>
          <w:rtl w:val="0"/>
        </w:rPr>
        <w:t xml:space="preserve">, both resolved through </w:t>
      </w:r>
      <w:r w:rsidDel="00000000" w:rsidR="00000000" w:rsidRPr="00000000">
        <w:rPr>
          <w:rFonts w:ascii="Montserrat" w:cs="Montserrat" w:eastAsia="Montserrat" w:hAnsi="Montserrat"/>
          <w:b w:val="1"/>
          <w:bCs w:val="1"/>
          <w:rtl w:val="0"/>
        </w:rPr>
        <w:t xml:space="preserve">bridge tables</w:t>
      </w:r>
      <w:r w:rsidDel="00000000" w:rsidR="00000000" w:rsidRPr="00000000">
        <w:rPr>
          <w:rFonts w:ascii="Montserrat" w:cs="Montserrat" w:eastAsia="Montserrat" w:hAnsi="Montserrat"/>
          <w:rtl w:val="0"/>
        </w:rPr>
        <w:t xml:space="preserve">. A customer order can include multiple products, and the same product can be included in multiple orders (</w:t>
      </w:r>
      <w:r w:rsidDel="00000000" w:rsidR="00000000" w:rsidRPr="00000000">
        <w:rPr>
          <w:rFonts w:ascii="Montserrat" w:cs="Montserrat" w:eastAsia="Montserrat" w:hAnsi="Montserrat"/>
          <w:i w:val="1"/>
          <w:iCs w:val="1"/>
          <w:color w:val="741b47"/>
          <w:rtl w:val="0"/>
        </w:rPr>
        <w:t xml:space="preserve">this is resolved by order_line</w:t>
      </w:r>
      <w:r w:rsidDel="00000000" w:rsidR="00000000" w:rsidRPr="00000000">
        <w:rPr>
          <w:rFonts w:ascii="Montserrat" w:cs="Montserrat" w:eastAsia="Montserrat" w:hAnsi="Montserrat"/>
          <w:rtl w:val="0"/>
        </w:rPr>
        <w:t xml:space="preserve">). Similarly, a procurement can include multiple products, and the same product can appear in multiple procurements </w:t>
      </w:r>
      <w:r w:rsidDel="00000000" w:rsidR="00000000" w:rsidRPr="00000000">
        <w:rPr>
          <w:rFonts w:ascii="Montserrat" w:cs="Montserrat" w:eastAsia="Montserrat" w:hAnsi="Montserrat"/>
          <w:i w:val="1"/>
          <w:iCs w:val="1"/>
          <w:color w:val="741b47"/>
          <w:rtl w:val="0"/>
        </w:rPr>
        <w:t xml:space="preserve">(this is resolved by procurement_line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A">
      <w:pPr>
        <w:spacing w:after="100" w:before="1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numPr>
          <w:ilvl w:val="0"/>
          <w:numId w:val="3"/>
        </w:numPr>
        <w:spacing w:after="100" w:before="100" w:lineRule="auto"/>
        <w:ind w:left="720" w:hanging="360"/>
        <w:jc w:val="both"/>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color w:val="ff1389"/>
          <w:sz w:val="24"/>
          <w:szCs w:val="24"/>
          <w:u w:val="single"/>
          <w:rtl w:val="0"/>
        </w:rPr>
        <w:t xml:space="preserve">Logical Model</w:t>
      </w:r>
      <w:r w:rsidDel="00000000" w:rsidR="00000000" w:rsidRPr="00000000">
        <w:rPr>
          <w:rtl w:val="0"/>
        </w:rPr>
      </w:r>
    </w:p>
    <w:p w:rsidR="00000000" w:rsidDel="00000000" w:rsidP="00000000" w:rsidRDefault="00000000" w:rsidRPr="00000000" w14:paraId="0000000C">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logical model is designed in Third Normal Form. Each relation represents one business concept, each non-key attribute depends on the whole key, and transitive dependencies are avoided.</w:t>
      </w:r>
    </w:p>
    <w:p w:rsidR="00000000" w:rsidDel="00000000" w:rsidP="00000000" w:rsidRDefault="00000000" w:rsidRPr="00000000" w14:paraId="0000000D">
      <w:pPr>
        <w:spacing w:after="100" w:before="100" w:lineRule="auto"/>
        <w:jc w:val="both"/>
        <w:rPr>
          <w:rFonts w:ascii="Montserrat" w:cs="Montserrat" w:eastAsia="Montserrat" w:hAnsi="Montserrat"/>
        </w:rPr>
      </w:pPr>
      <w:r w:rsidDel="00000000" w:rsidR="00000000" w:rsidRPr="00000000">
        <w:rPr>
          <w:rtl w:val="0"/>
        </w:rPr>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6135"/>
        <w:tblGridChange w:id="0">
          <w:tblGrid>
            <w:gridCol w:w="3390"/>
            <w:gridCol w:w="6135"/>
          </w:tblGrid>
        </w:tblGridChange>
      </w:tblGrid>
      <w:tr>
        <w:trPr>
          <w:cantSplit w:val="0"/>
          <w:trHeight w:val="295.37" w:hRule="atLeast"/>
          <w:tblHeader w:val="0"/>
        </w:trPr>
        <w:tc>
          <w:tcPr>
            <w:tcBorders>
              <w:top w:color="000000" w:space="0" w:sz="8" w:val="single"/>
              <w:left w:color="000000" w:space="0" w:sz="8" w:val="single"/>
              <w:bottom w:color="000000" w:space="0" w:sz="8" w:val="single"/>
              <w:right w:color="000000" w:space="0" w:sz="8" w:val="single"/>
            </w:tcBorders>
            <w:shd w:fill="e01466" w:val="clear"/>
            <w:tcMar>
              <w:top w:w="0.0" w:type="dxa"/>
              <w:left w:w="100.0" w:type="dxa"/>
              <w:bottom w:w="0.0" w:type="dxa"/>
              <w:right w:w="100.0" w:type="dxa"/>
            </w:tcMar>
            <w:vAlign w:val="top"/>
          </w:tcPr>
          <w:p w:rsidR="00000000" w:rsidDel="00000000" w:rsidP="00000000" w:rsidRDefault="00000000" w:rsidRPr="00000000" w14:paraId="0000000E">
            <w:pPr>
              <w:spacing w:before="240" w:line="276" w:lineRule="auto"/>
              <w:jc w:val="both"/>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Design Choice</w:t>
            </w:r>
          </w:p>
        </w:tc>
        <w:tc>
          <w:tcPr>
            <w:tcBorders>
              <w:top w:color="000000" w:space="0" w:sz="8" w:val="single"/>
              <w:left w:color="000000" w:space="0" w:sz="0" w:val="nil"/>
              <w:bottom w:color="000000" w:space="0" w:sz="8" w:val="single"/>
              <w:right w:color="000000" w:space="0" w:sz="8" w:val="single"/>
            </w:tcBorders>
            <w:shd w:fill="e01466" w:val="clear"/>
            <w:tcMar>
              <w:top w:w="0.0" w:type="dxa"/>
              <w:left w:w="100.0" w:type="dxa"/>
              <w:bottom w:w="0.0" w:type="dxa"/>
              <w:right w:w="100.0" w:type="dxa"/>
            </w:tcMar>
            <w:vAlign w:val="top"/>
          </w:tcPr>
          <w:p w:rsidR="00000000" w:rsidDel="00000000" w:rsidP="00000000" w:rsidRDefault="00000000" w:rsidRPr="00000000" w14:paraId="0000000F">
            <w:pPr>
              <w:spacing w:before="240" w:line="276" w:lineRule="auto"/>
              <w:jc w:val="both"/>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3NF Reason</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0">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Brand and category separated from product</w:t>
            </w:r>
          </w:p>
        </w:tc>
        <w:tc>
          <w:tcPr>
            <w:tcBorders>
              <w:top w:color="000000" w:space="0" w:sz="0" w:val="nil"/>
              <w:left w:color="000000" w:space="0" w:sz="0" w:val="nil"/>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1">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Brand name and category name are stored once and referenced by product using foreign keys.</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2">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Order header separated from order lines</w:t>
            </w:r>
          </w:p>
        </w:tc>
        <w:tc>
          <w:tcPr>
            <w:tcBorders>
              <w:top w:color="000000" w:space="0" w:sz="0" w:val="nil"/>
              <w:left w:color="000000" w:space="0" w:sz="0" w:val="nil"/>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3">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Customer and employee information belong to the order header, while product quantity and price belong to order_line.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4">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Procurement header separated from procurement lines</w:t>
            </w:r>
          </w:p>
        </w:tc>
        <w:tc>
          <w:tcPr>
            <w:tcBorders>
              <w:top w:color="000000" w:space="0" w:sz="0" w:val="nil"/>
              <w:left w:color="000000" w:space="0" w:sz="0" w:val="nil"/>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5">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Supplier and employee belong to procurement, while purchased products and acquisition costs belong to procurement_line.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6">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Historical prices kept in transaction lines</w:t>
            </w:r>
          </w:p>
        </w:tc>
        <w:tc>
          <w:tcPr>
            <w:tcBorders>
              <w:top w:color="000000" w:space="0" w:sz="0" w:val="nil"/>
              <w:left w:color="000000" w:space="0" w:sz="0" w:val="nil"/>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7">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order_line.unit_price stores the selling price at the time of the order; procurement_line.unit_price stores the purchase cost at the time of procurement.</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8">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Inventory tracked through movements</w:t>
            </w:r>
          </w:p>
        </w:tc>
        <w:tc>
          <w:tcPr>
            <w:tcBorders>
              <w:top w:color="000000" w:space="0" w:sz="0" w:val="nil"/>
              <w:left w:color="000000" w:space="0" w:sz="0" w:val="nil"/>
              <w:bottom w:color="000000" w:space="0" w:sz="8" w:val="single"/>
              <w:right w:color="000000" w:space="0" w:sz="8" w:val="single"/>
            </w:tcBorders>
            <w:shd w:fill="fff5f9" w:val="clear"/>
            <w:tcMar>
              <w:top w:w="0.0" w:type="dxa"/>
              <w:left w:w="100.0" w:type="dxa"/>
              <w:bottom w:w="0.0" w:type="dxa"/>
              <w:right w:w="100.0" w:type="dxa"/>
            </w:tcMar>
            <w:vAlign w:val="top"/>
          </w:tcPr>
          <w:p w:rsidR="00000000" w:rsidDel="00000000" w:rsidP="00000000" w:rsidRDefault="00000000" w:rsidRPr="00000000" w14:paraId="00000019">
            <w:pPr>
              <w:spacing w:before="0" w:line="276"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inventory_movement stores the stock history instead of overwriting only one stock value.</w:t>
            </w:r>
          </w:p>
        </w:tc>
      </w:tr>
    </w:tbl>
    <w:p w:rsidR="00000000" w:rsidDel="00000000" w:rsidP="00000000" w:rsidRDefault="00000000" w:rsidRPr="00000000" w14:paraId="0000001A">
      <w:pPr>
        <w:spacing w:after="100" w:before="1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86463" cy="3265343"/>
            <wp:effectExtent b="12700" l="12700" r="12700" t="127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86463" cy="32653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spacing w:after="100" w:before="1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numPr>
          <w:ilvl w:val="0"/>
          <w:numId w:val="3"/>
        </w:numPr>
        <w:spacing w:line="276"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ff1389"/>
          <w:sz w:val="24"/>
          <w:szCs w:val="24"/>
          <w:u w:val="single"/>
          <w:rtl w:val="0"/>
        </w:rPr>
        <w:t xml:space="preserve">Table Relationships</w:t>
      </w:r>
      <w:r w:rsidDel="00000000" w:rsidR="00000000" w:rsidRPr="00000000">
        <w:rPr>
          <w:rtl w:val="0"/>
        </w:rPr>
      </w:r>
    </w:p>
    <w:p w:rsidR="00000000" w:rsidDel="00000000" w:rsidP="00000000" w:rsidRDefault="00000000" w:rsidRPr="00000000" w14:paraId="0000001E">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relationships between tables are structured to reflect real-world scenarios such as customer purchases, supplier procurements, and stock movements. </w:t>
      </w:r>
    </w:p>
    <w:p w:rsidR="00000000" w:rsidDel="00000000" w:rsidP="00000000" w:rsidRDefault="00000000" w:rsidRPr="00000000" w14:paraId="0000001F">
      <w:pPr>
        <w:numPr>
          <w:ilvl w:val="0"/>
          <w:numId w:val="2"/>
        </w:numPr>
        <w:spacing w:after="0" w:afterAutospacing="0" w:before="10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Each product belongs to exactly one category and one brand.</w:t>
      </w:r>
    </w:p>
    <w:p w:rsidR="00000000" w:rsidDel="00000000" w:rsidP="00000000" w:rsidRDefault="00000000" w:rsidRPr="00000000" w14:paraId="00000020">
      <w:pPr>
        <w:numPr>
          <w:ilvl w:val="0"/>
          <w:numId w:val="2"/>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 customer can place many orders, but each order belongs to one customer.</w:t>
      </w:r>
    </w:p>
    <w:p w:rsidR="00000000" w:rsidDel="00000000" w:rsidP="00000000" w:rsidRDefault="00000000" w:rsidRPr="00000000" w14:paraId="00000021">
      <w:pPr>
        <w:numPr>
          <w:ilvl w:val="0"/>
          <w:numId w:val="2"/>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An employee can process many customer orders and many procurement orders.</w:t>
      </w:r>
    </w:p>
    <w:p w:rsidR="00000000" w:rsidDel="00000000" w:rsidP="00000000" w:rsidRDefault="00000000" w:rsidRPr="00000000" w14:paraId="00000022">
      <w:pPr>
        <w:numPr>
          <w:ilvl w:val="0"/>
          <w:numId w:val="2"/>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A supplier can be associated with many procurement orders.</w:t>
      </w:r>
    </w:p>
    <w:p w:rsidR="00000000" w:rsidDel="00000000" w:rsidP="00000000" w:rsidRDefault="00000000" w:rsidRPr="00000000" w14:paraId="00000023">
      <w:pPr>
        <w:numPr>
          <w:ilvl w:val="0"/>
          <w:numId w:val="2"/>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One customer order can contain many products, and one product can appear in many orders. This many-to-many relationship is resolved through </w:t>
      </w:r>
      <w:r w:rsidDel="00000000" w:rsidR="00000000" w:rsidRPr="00000000">
        <w:rPr>
          <w:rFonts w:ascii="Montserrat" w:cs="Montserrat" w:eastAsia="Montserrat" w:hAnsi="Montserrat"/>
          <w:b w:val="1"/>
          <w:bCs w:val="1"/>
          <w:rtl w:val="0"/>
        </w:rPr>
        <w:t xml:space="preserve">order_line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4">
      <w:pPr>
        <w:numPr>
          <w:ilvl w:val="0"/>
          <w:numId w:val="2"/>
        </w:numPr>
        <w:spacing w:after="0" w:afterAutospacing="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One procurement order can contain many products, and one product can appear in many procurements. This many-to-many relationship is resolved through </w:t>
      </w:r>
      <w:r w:rsidDel="00000000" w:rsidR="00000000" w:rsidRPr="00000000">
        <w:rPr>
          <w:rFonts w:ascii="Montserrat" w:cs="Montserrat" w:eastAsia="Montserrat" w:hAnsi="Montserrat"/>
          <w:b w:val="1"/>
          <w:bCs w:val="1"/>
          <w:rtl w:val="0"/>
        </w:rPr>
        <w:t xml:space="preserve">procurement_line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5">
      <w:pPr>
        <w:numPr>
          <w:ilvl w:val="0"/>
          <w:numId w:val="2"/>
        </w:numPr>
        <w:spacing w:after="100" w:before="0" w:beforeAutospacing="0" w:lineRule="auto"/>
        <w:ind w:left="720" w:hanging="360"/>
        <w:jc w:val="both"/>
        <w:rPr>
          <w:rFonts w:ascii="Montserrat" w:cs="Montserrat" w:eastAsia="Montserrat" w:hAnsi="Montserrat"/>
          <w:u w:val="none"/>
        </w:rPr>
      </w:pPr>
      <w:r w:rsidDel="00000000" w:rsidR="00000000" w:rsidRPr="00000000">
        <w:rPr>
          <w:rFonts w:ascii="Montserrat" w:cs="Montserrat" w:eastAsia="Montserrat" w:hAnsi="Montserrat"/>
          <w:rtl w:val="0"/>
        </w:rPr>
        <w:t xml:space="preserve">Inventory movements record stock changes for products and identify the employee who registered each movement.</w:t>
      </w:r>
    </w:p>
    <w:p w:rsidR="00000000" w:rsidDel="00000000" w:rsidP="00000000" w:rsidRDefault="00000000" w:rsidRPr="00000000" w14:paraId="00000026">
      <w:pPr>
        <w:spacing w:after="100" w:before="100" w:lineRule="auto"/>
        <w:jc w:val="both"/>
        <w:rPr>
          <w:rFonts w:ascii="Montserrat" w:cs="Montserrat" w:eastAsia="Montserrat" w:hAnsi="Montserrat"/>
        </w:rPr>
      </w:pPr>
      <w:r w:rsidDel="00000000" w:rsidR="00000000" w:rsidRPr="00000000">
        <w:rPr>
          <w:rtl w:val="0"/>
        </w:rPr>
      </w:r>
    </w:p>
    <w:tbl>
      <w:tblPr>
        <w:tblStyle w:val="Table2"/>
        <w:tblW w:w="9360.0" w:type="dxa"/>
        <w:jc w:val="left"/>
        <w:tblLayout w:type="fixed"/>
        <w:tblLook w:val="0000"/>
      </w:tblPr>
      <w:tblGrid>
        <w:gridCol w:w="1845"/>
        <w:gridCol w:w="2370"/>
        <w:gridCol w:w="1485"/>
        <w:gridCol w:w="3660"/>
        <w:tblGridChange w:id="0">
          <w:tblGrid>
            <w:gridCol w:w="1845"/>
            <w:gridCol w:w="2370"/>
            <w:gridCol w:w="1485"/>
            <w:gridCol w:w="36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01466" w:val="clear"/>
            <w:tcMar>
              <w:top w:w="80.0" w:type="dxa"/>
              <w:left w:w="120.0" w:type="dxa"/>
              <w:bottom w:w="80.0" w:type="dxa"/>
              <w:right w:w="120.0" w:type="dxa"/>
            </w:tcMar>
          </w:tcPr>
          <w:p w:rsidR="00000000" w:rsidDel="00000000" w:rsidP="00000000" w:rsidRDefault="00000000" w:rsidRPr="00000000" w14:paraId="00000027">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Parent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1466" w:val="clear"/>
            <w:tcMar>
              <w:top w:w="80.0" w:type="dxa"/>
              <w:left w:w="120.0" w:type="dxa"/>
              <w:bottom w:w="80.0" w:type="dxa"/>
              <w:right w:w="120.0" w:type="dxa"/>
            </w:tcMar>
          </w:tcPr>
          <w:p w:rsidR="00000000" w:rsidDel="00000000" w:rsidP="00000000" w:rsidRDefault="00000000" w:rsidRPr="00000000" w14:paraId="00000028">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Child 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1466" w:val="clear"/>
            <w:tcMar>
              <w:top w:w="80.0" w:type="dxa"/>
              <w:left w:w="120.0" w:type="dxa"/>
              <w:bottom w:w="80.0" w:type="dxa"/>
              <w:right w:w="120.0" w:type="dxa"/>
            </w:tcMar>
          </w:tcPr>
          <w:p w:rsidR="00000000" w:rsidDel="00000000" w:rsidP="00000000" w:rsidRDefault="00000000" w:rsidRPr="00000000" w14:paraId="00000029">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Cardinality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01466" w:val="clear"/>
            <w:tcMar>
              <w:top w:w="80.0" w:type="dxa"/>
              <w:left w:w="120.0" w:type="dxa"/>
              <w:bottom w:w="80.0" w:type="dxa"/>
              <w:right w:w="120.0" w:type="dxa"/>
            </w:tcMar>
          </w:tcPr>
          <w:p w:rsidR="00000000" w:rsidDel="00000000" w:rsidP="00000000" w:rsidRDefault="00000000" w:rsidRPr="00000000" w14:paraId="0000002A">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rtl w:val="0"/>
              </w:rPr>
              <w:t xml:space="preserve">Business Meaning</w:t>
            </w:r>
            <w:r w:rsidDel="00000000" w:rsidR="00000000" w:rsidRPr="00000000">
              <w:rPr>
                <w:rtl w:val="0"/>
              </w:rPr>
            </w:r>
          </w:p>
        </w:tc>
      </w:tr>
      <w:tr>
        <w:trPr>
          <w:cantSplit w:val="0"/>
          <w:trHeight w:val="573.84" w:hRule="atLeast"/>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2B">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2C">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customer_order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2D">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2E">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customer can place many orders over time.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2F">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0">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customer_order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1">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2">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employee can process many customer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3">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4">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5">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6">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employee can manage many procurement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7">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employee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8">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inventory_movement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9">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A">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employee can record many stock movements.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B">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supplier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C">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D">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E">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supplier can fulfil many procurement orders.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3F">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customer_order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0">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order_line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1">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2">
            <w:pPr>
              <w:jc w:val="both"/>
              <w:rPr>
                <w:rFonts w:ascii="Montserrat" w:cs="Montserrat" w:eastAsia="Montserrat" w:hAnsi="Montserrat"/>
                <w:color w:val="e01466"/>
                <w:sz w:val="18"/>
                <w:szCs w:val="18"/>
              </w:rPr>
            </w:pPr>
            <w:r w:rsidDel="00000000" w:rsidR="00000000" w:rsidRPr="00000000">
              <w:rPr>
                <w:rFonts w:ascii="Montserrat" w:cs="Montserrat" w:eastAsia="Montserrat" w:hAnsi="Montserrat"/>
                <w:sz w:val="18"/>
                <w:szCs w:val="18"/>
                <w:rtl w:val="0"/>
              </w:rPr>
              <w:t xml:space="preserve">One order contains one or more product line items.  </w:t>
            </w:r>
            <w:r w:rsidDel="00000000" w:rsidR="00000000" w:rsidRPr="00000000">
              <w:rPr>
                <w:rFonts w:ascii="Montserrat" w:cs="Montserrat" w:eastAsia="Montserrat" w:hAnsi="Montserrat"/>
                <w:i w:val="1"/>
                <w:iCs w:val="1"/>
                <w:color w:val="e01466"/>
                <w:sz w:val="18"/>
                <w:szCs w:val="18"/>
                <w:rtl w:val="0"/>
              </w:rPr>
              <w:t xml:space="preserve">(many-to-many relationship of customer_order - product resolved</w:t>
            </w:r>
            <w:r w:rsidDel="00000000" w:rsidR="00000000" w:rsidRPr="00000000">
              <w:rPr>
                <w:rFonts w:ascii="Montserrat" w:cs="Montserrat" w:eastAsia="Montserrat" w:hAnsi="Montserrat"/>
                <w:color w:val="e01466"/>
                <w:sz w:val="18"/>
                <w:szCs w:val="18"/>
                <w:rtl w:val="0"/>
              </w:rPr>
              <w:t xml:space="preserve">)</w:t>
            </w:r>
          </w:p>
        </w:tc>
      </w:tr>
      <w:tr>
        <w:trPr>
          <w:cantSplit w:val="0"/>
          <w:trHeight w:val="573.84" w:hRule="atLeast"/>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3">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4">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order_line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5">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6">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product can appear in many order lines.</w:t>
            </w:r>
            <w:r w:rsidDel="00000000" w:rsidR="00000000" w:rsidRPr="00000000">
              <w:rPr>
                <w:rFonts w:ascii="Montserrat" w:cs="Montserrat" w:eastAsia="Montserrat" w:hAnsi="Montserrat"/>
                <w:i w:val="1"/>
                <w:iCs w:val="1"/>
                <w:color w:val="e01466"/>
                <w:sz w:val="18"/>
                <w:szCs w:val="18"/>
                <w:rtl w:val="0"/>
              </w:rPr>
              <w:t xml:space="preserve"> (many-to-many relationship of customer_order - product 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7">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procurement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8">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procurement_line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9">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A">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procurement contains one or more product line items.  </w:t>
            </w:r>
            <w:r w:rsidDel="00000000" w:rsidR="00000000" w:rsidRPr="00000000">
              <w:rPr>
                <w:rFonts w:ascii="Montserrat" w:cs="Montserrat" w:eastAsia="Montserrat" w:hAnsi="Montserrat"/>
                <w:i w:val="1"/>
                <w:iCs w:val="1"/>
                <w:color w:val="e01466"/>
                <w:sz w:val="18"/>
                <w:szCs w:val="18"/>
                <w:rtl w:val="0"/>
              </w:rPr>
              <w:t xml:space="preserve">(many-to-many relationship of procurement- product resolved)</w:t>
            </w:r>
            <w:r w:rsidDel="00000000" w:rsidR="00000000" w:rsidRPr="00000000">
              <w:rPr>
                <w:rtl w:val="0"/>
              </w:rPr>
            </w:r>
          </w:p>
        </w:tc>
      </w:tr>
      <w:tr>
        <w:trPr>
          <w:cantSplit w:val="0"/>
          <w:trHeight w:val="673.26" w:hRule="atLeast"/>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B">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C">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procurement_line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D">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E">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product can appear in many procurement lines. </w:t>
            </w:r>
            <w:r w:rsidDel="00000000" w:rsidR="00000000" w:rsidRPr="00000000">
              <w:rPr>
                <w:rFonts w:ascii="Montserrat" w:cs="Montserrat" w:eastAsia="Montserrat" w:hAnsi="Montserrat"/>
                <w:i w:val="1"/>
                <w:iCs w:val="1"/>
                <w:color w:val="e01466"/>
                <w:sz w:val="18"/>
                <w:szCs w:val="18"/>
                <w:rtl w:val="0"/>
              </w:rPr>
              <w:t xml:space="preserve">(many-to-many relationship of procurement- product 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4F">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0">
            <w:pPr>
              <w:jc w:val="both"/>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1">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 many</w:t>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2">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category groups many products.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3">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brand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4">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1 : many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One brand manufactures many products.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7">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8">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inventory_movement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1 : many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5f9" w:val="clear"/>
            <w:tcMar>
              <w:top w:w="80.0" w:type="dxa"/>
              <w:left w:w="120.0" w:type="dxa"/>
              <w:bottom w:w="80.0" w:type="dxa"/>
              <w:right w:w="120.0" w:type="dxa"/>
            </w:tcMar>
          </w:tcPr>
          <w:p w:rsidR="00000000" w:rsidDel="00000000" w:rsidP="00000000" w:rsidRDefault="00000000" w:rsidRPr="00000000" w14:paraId="0000005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One product can have many stock movement records over time.</w:t>
            </w:r>
            <w:r w:rsidDel="00000000" w:rsidR="00000000" w:rsidRPr="00000000">
              <w:rPr>
                <w:rtl w:val="0"/>
              </w:rPr>
            </w:r>
          </w:p>
        </w:tc>
      </w:tr>
    </w:tbl>
    <w:p w:rsidR="00000000" w:rsidDel="00000000" w:rsidP="00000000" w:rsidRDefault="00000000" w:rsidRPr="00000000" w14:paraId="0000005B">
      <w:pPr>
        <w:spacing w:line="276"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spacing w:line="276"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spacing w:line="276"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E">
      <w:pPr>
        <w:spacing w:line="276" w:lineRule="auto"/>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numPr>
          <w:ilvl w:val="0"/>
          <w:numId w:val="3"/>
        </w:numPr>
        <w:spacing w:line="276"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ff1389"/>
          <w:sz w:val="24"/>
          <w:szCs w:val="24"/>
          <w:u w:val="single"/>
          <w:rtl w:val="0"/>
        </w:rPr>
        <w:t xml:space="preserve">Table Descriptions</w:t>
      </w:r>
    </w:p>
    <w:p w:rsidR="00000000" w:rsidDel="00000000" w:rsidP="00000000" w:rsidRDefault="00000000" w:rsidRPr="00000000" w14:paraId="00000060">
      <w:pPr>
        <w:spacing w:line="276" w:lineRule="auto"/>
        <w:ind w:left="720" w:firstLine="0"/>
        <w:jc w:val="both"/>
        <w:rPr>
          <w:rFonts w:ascii="Montserrat" w:cs="Montserrat" w:eastAsia="Montserrat" w:hAnsi="Montserrat"/>
          <w:b w:val="1"/>
          <w:bCs w:val="1"/>
          <w:color w:val="ff1389"/>
          <w:sz w:val="24"/>
          <w:szCs w:val="24"/>
          <w:u w:val="single"/>
        </w:rPr>
      </w:pPr>
      <w:r w:rsidDel="00000000" w:rsidR="00000000" w:rsidRPr="00000000">
        <w:rPr>
          <w:rtl w:val="0"/>
        </w:rPr>
      </w:r>
    </w:p>
    <w:p w:rsidR="00000000" w:rsidDel="00000000" w:rsidP="00000000" w:rsidRDefault="00000000" w:rsidRPr="00000000" w14:paraId="00000061">
      <w:pPr>
        <w:pStyle w:val="Heading2"/>
        <w:numPr>
          <w:ilvl w:val="0"/>
          <w:numId w:val="1"/>
        </w:numPr>
        <w:spacing w:after="160" w:before="0" w:lineRule="auto"/>
        <w:ind w:left="720" w:hanging="360"/>
        <w:jc w:val="both"/>
        <w:rPr>
          <w:rFonts w:ascii="Montserrat" w:cs="Montserrat" w:eastAsia="Montserrat" w:hAnsi="Montserrat"/>
          <w:color w:val="fa55a8"/>
          <w:sz w:val="24"/>
          <w:szCs w:val="24"/>
          <w:u w:val="none"/>
        </w:rPr>
      </w:pPr>
      <w:r w:rsidDel="00000000" w:rsidR="00000000" w:rsidRPr="00000000">
        <w:rPr>
          <w:rFonts w:ascii="Montserrat" w:cs="Montserrat" w:eastAsia="Montserrat" w:hAnsi="Montserrat"/>
          <w:color w:val="fa55a8"/>
          <w:sz w:val="24"/>
          <w:szCs w:val="24"/>
          <w:u w:val="single"/>
          <w:rtl w:val="0"/>
        </w:rPr>
        <w:t xml:space="preserve">5. 1. Table customer</w:t>
      </w:r>
    </w:p>
    <w:p w:rsidR="00000000" w:rsidDel="00000000" w:rsidP="00000000" w:rsidRDefault="00000000" w:rsidRPr="00000000" w14:paraId="00000062">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w:t>
      </w:r>
      <w:r w:rsidDel="00000000" w:rsidR="00000000" w:rsidRPr="00000000">
        <w:rPr>
          <w:rFonts w:ascii="Montserrat" w:cs="Montserrat" w:eastAsia="Montserrat" w:hAnsi="Montserrat"/>
          <w:b w:val="1"/>
          <w:bCs w:val="1"/>
          <w:sz w:val="20"/>
          <w:szCs w:val="20"/>
          <w:rtl w:val="0"/>
        </w:rPr>
        <w:t xml:space="preserve"> customer table</w:t>
      </w:r>
      <w:r w:rsidDel="00000000" w:rsidR="00000000" w:rsidRPr="00000000">
        <w:rPr>
          <w:rFonts w:ascii="Montserrat" w:cs="Montserrat" w:eastAsia="Montserrat" w:hAnsi="Montserrat"/>
          <w:sz w:val="20"/>
          <w:szCs w:val="20"/>
          <w:rtl w:val="0"/>
        </w:rPr>
        <w:t xml:space="preserve"> stores personal and contact information for every individual who places an order at the store. Each record represents a unique buyer identified by name, email address, telephone number, and physical address. </w:t>
      </w:r>
    </w:p>
    <w:p w:rsidR="00000000" w:rsidDel="00000000" w:rsidP="00000000" w:rsidRDefault="00000000" w:rsidRPr="00000000" w14:paraId="00000063">
      <w:pPr>
        <w:spacing w:after="100" w:before="100" w:lineRule="auto"/>
        <w:jc w:val="both"/>
        <w:rPr>
          <w:rFonts w:ascii="Montserrat" w:cs="Montserrat" w:eastAsia="Montserrat" w:hAnsi="Montserra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235"/>
        <w:gridCol w:w="2055"/>
        <w:gridCol w:w="2895"/>
        <w:tblGridChange w:id="0">
          <w:tblGrid>
            <w:gridCol w:w="2175"/>
            <w:gridCol w:w="2235"/>
            <w:gridCol w:w="2055"/>
            <w:gridCol w:w="2895"/>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Field Name</w:t>
            </w:r>
          </w:p>
        </w:tc>
        <w:tc>
          <w:tcPr>
            <w:shd w:fill="e01466" w:val="clear"/>
            <w:tcMar>
              <w:top w:w="80.0" w:type="dxa"/>
              <w:left w:w="120.0" w:type="dxa"/>
              <w:bottom w:w="80.0" w:type="dxa"/>
              <w:right w:w="120.0" w:type="dxa"/>
            </w:tcMa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Field Description</w:t>
            </w:r>
          </w:p>
        </w:tc>
        <w:tc>
          <w:tcPr>
            <w:shd w:fill="e01466" w:val="clear"/>
            <w:tcMar>
              <w:top w:w="80.0" w:type="dxa"/>
              <w:left w:w="120.0" w:type="dxa"/>
              <w:bottom w:w="80.0" w:type="dxa"/>
              <w:right w:w="120.0" w:type="dxa"/>
            </w:tcM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ffffff"/>
                <w:rtl w:val="0"/>
              </w:rPr>
              <w:t xml:space="preserve">Data Type</w:t>
            </w:r>
          </w:p>
        </w:tc>
        <w:tc>
          <w:tcPr>
            <w:shd w:fill="e01466" w:val="clear"/>
            <w:tcMar>
              <w:top w:w="80.0" w:type="dxa"/>
              <w:left w:w="120.0" w:type="dxa"/>
              <w:bottom w:w="80.0" w:type="dxa"/>
              <w:right w:w="120.0" w:type="dxa"/>
            </w:tcM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Constraints</w:t>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customer_id</w:t>
            </w:r>
          </w:p>
        </w:tc>
        <w:tc>
          <w:tcPr>
            <w:shd w:fill="fff5f9" w:val="clear"/>
            <w:tcMar>
              <w:top w:w="80.0" w:type="dxa"/>
              <w:left w:w="120.0" w:type="dxa"/>
              <w:bottom w:w="80.0" w:type="dxa"/>
              <w:right w:w="120.0" w:type="dxa"/>
            </w:tcMa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PK - unique identifier for the customer</w:t>
            </w:r>
          </w:p>
        </w:tc>
        <w:tc>
          <w:tcPr>
            <w:shd w:fill="fff5f9" w:val="clear"/>
            <w:tcMar>
              <w:top w:w="80.0" w:type="dxa"/>
              <w:left w:w="120.0" w:type="dxa"/>
              <w:bottom w:w="80.0" w:type="dxa"/>
              <w:right w:w="120.0" w:type="dxa"/>
            </w:tcM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w:t>
            </w:r>
          </w:p>
        </w:tc>
        <w:tc>
          <w:tcPr>
            <w:shd w:fill="fff5f9" w:val="clear"/>
            <w:tcMar>
              <w:top w:w="80.0" w:type="dxa"/>
              <w:left w:w="120.0" w:type="dxa"/>
              <w:bottom w:w="80.0" w:type="dxa"/>
              <w:right w:w="120.0" w:type="dxa"/>
            </w:tcMa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PRIMARY KEY</w:t>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customer_first_name</w:t>
            </w:r>
          </w:p>
        </w:tc>
        <w:tc>
          <w:tcPr>
            <w:shd w:fill="fff5f9" w:val="clear"/>
            <w:tcMar>
              <w:top w:w="80.0" w:type="dxa"/>
              <w:left w:w="120.0" w:type="dxa"/>
              <w:bottom w:w="80.0" w:type="dxa"/>
              <w:right w:w="120.0" w:type="dxa"/>
            </w:tcM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Customer's first name</w:t>
            </w:r>
          </w:p>
        </w:tc>
        <w:tc>
          <w:tcPr>
            <w:shd w:fill="fff5f9" w:val="clear"/>
            <w:tcMar>
              <w:top w:w="80.0" w:type="dxa"/>
              <w:left w:w="120.0" w:type="dxa"/>
              <w:bottom w:w="80.0" w:type="dxa"/>
              <w:right w:w="120.0" w:type="dxa"/>
            </w:tcM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VARCHAR(100)</w:t>
            </w:r>
          </w:p>
        </w:tc>
        <w:tc>
          <w:tcPr>
            <w:shd w:fill="fff5f9" w:val="clear"/>
            <w:tcMar>
              <w:top w:w="80.0" w:type="dxa"/>
              <w:left w:w="120.0" w:type="dxa"/>
              <w:bottom w:w="80.0" w:type="dxa"/>
              <w:right w:w="120.0" w:type="dxa"/>
            </w:tcM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 NULL</w:t>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customer_last_name</w:t>
            </w:r>
          </w:p>
        </w:tc>
        <w:tc>
          <w:tcPr>
            <w:shd w:fill="fff5f9" w:val="clear"/>
            <w:tcMar>
              <w:top w:w="80.0" w:type="dxa"/>
              <w:left w:w="120.0" w:type="dxa"/>
              <w:bottom w:w="80.0" w:type="dxa"/>
              <w:right w:w="120.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Customer's last name</w:t>
            </w:r>
          </w:p>
        </w:tc>
        <w:tc>
          <w:tcPr>
            <w:shd w:fill="fff5f9" w:val="clear"/>
            <w:tcMar>
              <w:top w:w="80.0" w:type="dxa"/>
              <w:left w:w="120.0" w:type="dxa"/>
              <w:bottom w:w="80.0" w:type="dxa"/>
              <w:right w:w="120.0" w:type="dxa"/>
            </w:tcM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VARCHAR(100)</w:t>
            </w:r>
          </w:p>
        </w:tc>
        <w:tc>
          <w:tcPr>
            <w:shd w:fill="fff5f9" w:val="clear"/>
            <w:tcMar>
              <w:top w:w="80.0" w:type="dxa"/>
              <w:left w:w="120.0" w:type="dxa"/>
              <w:bottom w:w="80.0" w:type="dxa"/>
              <w:right w:w="120.0" w:type="dxa"/>
            </w:tcM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 NULL</w:t>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customer_email</w:t>
            </w:r>
          </w:p>
        </w:tc>
        <w:tc>
          <w:tcPr>
            <w:shd w:fill="fff5f9" w:val="clear"/>
            <w:tcMar>
              <w:top w:w="80.0" w:type="dxa"/>
              <w:left w:w="120.0" w:type="dxa"/>
              <w:bottom w:w="80.0" w:type="dxa"/>
              <w:right w:w="120.0" w:type="dxa"/>
            </w:tcMa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Customer's email address</w:t>
            </w:r>
          </w:p>
        </w:tc>
        <w:tc>
          <w:tcPr>
            <w:shd w:fill="fff5f9" w:val="clear"/>
            <w:tcMar>
              <w:top w:w="80.0" w:type="dxa"/>
              <w:left w:w="120.0" w:type="dxa"/>
              <w:bottom w:w="80.0" w:type="dxa"/>
              <w:right w:w="120.0" w:type="dxa"/>
            </w:tcMa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VARCHAR(100)</w:t>
            </w:r>
          </w:p>
        </w:tc>
        <w:tc>
          <w:tcPr>
            <w:shd w:fill="fff5f9" w:val="clear"/>
            <w:tcMar>
              <w:top w:w="80.0" w:type="dxa"/>
              <w:left w:w="120.0" w:type="dxa"/>
              <w:bottom w:w="80.0" w:type="dxa"/>
              <w:right w:w="120.0" w:type="dxa"/>
            </w:tcM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 NULL, UNIQUE</w:t>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customer_telephone</w:t>
            </w:r>
          </w:p>
        </w:tc>
        <w:tc>
          <w:tcPr>
            <w:shd w:fill="fff5f9" w:val="clear"/>
            <w:tcMar>
              <w:top w:w="80.0" w:type="dxa"/>
              <w:left w:w="120.0" w:type="dxa"/>
              <w:bottom w:w="80.0" w:type="dxa"/>
              <w:right w:w="120.0" w:type="dxa"/>
            </w:tcM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Customer's phone number</w:t>
            </w:r>
          </w:p>
        </w:tc>
        <w:tc>
          <w:tcPr>
            <w:shd w:fill="fff5f9" w:val="clear"/>
            <w:tcMar>
              <w:top w:w="80.0" w:type="dxa"/>
              <w:left w:w="120.0" w:type="dxa"/>
              <w:bottom w:w="80.0" w:type="dxa"/>
              <w:right w:w="120.0" w:type="dxa"/>
            </w:tcM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VARCHAR(20)</w:t>
            </w:r>
          </w:p>
        </w:tc>
        <w:tc>
          <w:tcPr>
            <w:shd w:fill="fff5f9" w:val="clear"/>
            <w:tcMar>
              <w:top w:w="80.0" w:type="dxa"/>
              <w:left w:w="120.0" w:type="dxa"/>
              <w:bottom w:w="80.0" w:type="dxa"/>
              <w:right w:w="120.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 NULL, UNIQUE</w:t>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customer_address</w:t>
            </w:r>
          </w:p>
        </w:tc>
        <w:tc>
          <w:tcPr>
            <w:shd w:fill="fff5f9" w:val="clear"/>
            <w:tcMar>
              <w:top w:w="80.0" w:type="dxa"/>
              <w:left w:w="120.0" w:type="dxa"/>
              <w:bottom w:w="80.0" w:type="dxa"/>
              <w:right w:w="120.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Customer's physical address</w:t>
            </w:r>
          </w:p>
        </w:tc>
        <w:tc>
          <w:tcPr>
            <w:shd w:fill="fff5f9" w:val="clear"/>
            <w:tcMar>
              <w:top w:w="80.0" w:type="dxa"/>
              <w:left w:w="120.0" w:type="dxa"/>
              <w:bottom w:w="80.0" w:type="dxa"/>
              <w:right w:w="120.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VARCHAR(200)</w:t>
            </w:r>
          </w:p>
        </w:tc>
        <w:tc>
          <w:tcPr>
            <w:shd w:fill="fff5f9" w:val="clear"/>
            <w:tcMar>
              <w:top w:w="80.0" w:type="dxa"/>
              <w:left w:w="120.0" w:type="dxa"/>
              <w:bottom w:w="80.0" w:type="dxa"/>
              <w:right w:w="120.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 NULL</w:t>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created_at</w:t>
            </w:r>
          </w:p>
        </w:tc>
        <w:tc>
          <w:tcPr>
            <w:shd w:fill="fff5f9" w:val="clear"/>
            <w:tcMar>
              <w:top w:w="80.0" w:type="dxa"/>
              <w:left w:w="120.0" w:type="dxa"/>
              <w:bottom w:w="80.0" w:type="dxa"/>
              <w:right w:w="12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Record creation timestamp</w:t>
            </w:r>
          </w:p>
        </w:tc>
        <w:tc>
          <w:tcPr>
            <w:shd w:fill="fff5f9" w:val="clear"/>
            <w:tcMar>
              <w:top w:w="80.0" w:type="dxa"/>
              <w:left w:w="120.0" w:type="dxa"/>
              <w:bottom w:w="80.0" w:type="dxa"/>
              <w:right w:w="12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TIMESTAMP</w:t>
            </w:r>
          </w:p>
        </w:tc>
        <w:tc>
          <w:tcPr>
            <w:shd w:fill="fff5f9" w:val="clear"/>
            <w:tcMar>
              <w:top w:w="80.0" w:type="dxa"/>
              <w:left w:w="120.0" w:type="dxa"/>
              <w:bottom w:w="80.0" w:type="dxa"/>
              <w:right w:w="12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 NULL, DEFAULT CURRENT_TIMESTAMP, CHECK &gt; 2026-01-02</w:t>
            </w:r>
          </w:p>
        </w:tc>
      </w:tr>
    </w:tbl>
    <w:p w:rsidR="00000000" w:rsidDel="00000000" w:rsidP="00000000" w:rsidRDefault="00000000" w:rsidRPr="00000000" w14:paraId="00000084">
      <w:pPr>
        <w:pStyle w:val="Heading2"/>
        <w:numPr>
          <w:ilvl w:val="0"/>
          <w:numId w:val="1"/>
        </w:numPr>
        <w:ind w:left="720" w:hanging="360"/>
        <w:jc w:val="both"/>
        <w:rPr>
          <w:rFonts w:ascii="Montserrat" w:cs="Montserrat" w:eastAsia="Montserrat" w:hAnsi="Montserrat"/>
          <w:color w:val="fa55a8"/>
          <w:sz w:val="24"/>
          <w:szCs w:val="24"/>
        </w:rPr>
      </w:pPr>
      <w:bookmarkStart w:colFirst="0" w:colLast="0" w:name="_heading=h.ocfcjcxxrk82" w:id="0"/>
      <w:bookmarkEnd w:id="0"/>
      <w:r w:rsidDel="00000000" w:rsidR="00000000" w:rsidRPr="00000000">
        <w:rPr>
          <w:rFonts w:ascii="Montserrat" w:cs="Montserrat" w:eastAsia="Montserrat" w:hAnsi="Montserrat"/>
          <w:color w:val="fa55a8"/>
          <w:sz w:val="24"/>
          <w:szCs w:val="24"/>
          <w:u w:val="single"/>
          <w:rtl w:val="0"/>
        </w:rPr>
        <w:t xml:space="preserve">5. 2. Table employee</w:t>
      </w:r>
      <w:r w:rsidDel="00000000" w:rsidR="00000000" w:rsidRPr="00000000">
        <w:rPr>
          <w:rtl w:val="0"/>
        </w:rPr>
      </w:r>
    </w:p>
    <w:p w:rsidR="00000000" w:rsidDel="00000000" w:rsidP="00000000" w:rsidRDefault="00000000" w:rsidRPr="00000000" w14:paraId="00000085">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employee table</w:t>
      </w:r>
      <w:r w:rsidDel="00000000" w:rsidR="00000000" w:rsidRPr="00000000">
        <w:rPr>
          <w:rFonts w:ascii="Montserrat" w:cs="Montserrat" w:eastAsia="Montserrat" w:hAnsi="Montserrat"/>
          <w:sz w:val="20"/>
          <w:szCs w:val="20"/>
          <w:rtl w:val="0"/>
        </w:rPr>
        <w:t xml:space="preserve"> stores information about all staff members who work at the household appliances store. Each record represents one individual employee identified by name, contact details, role, hire date, and salary. </w:t>
      </w:r>
      <w:r w:rsidDel="00000000" w:rsidR="00000000" w:rsidRPr="00000000">
        <w:rPr>
          <w:rtl w:val="0"/>
        </w:rPr>
      </w:r>
    </w:p>
    <w:p w:rsidR="00000000" w:rsidDel="00000000" w:rsidP="00000000" w:rsidRDefault="00000000" w:rsidRPr="00000000" w14:paraId="00000086">
      <w:pPr>
        <w:jc w:val="both"/>
        <w:rPr>
          <w:rFonts w:ascii="Montserrat" w:cs="Montserrat" w:eastAsia="Montserrat" w:hAnsi="Montserra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775"/>
        <w:gridCol w:w="1620"/>
        <w:gridCol w:w="2715"/>
        <w:tblGridChange w:id="0">
          <w:tblGrid>
            <w:gridCol w:w="2250"/>
            <w:gridCol w:w="2775"/>
            <w:gridCol w:w="1620"/>
            <w:gridCol w:w="2715"/>
          </w:tblGrid>
        </w:tblGridChange>
      </w:tblGrid>
      <w:tr>
        <w:trPr>
          <w:cantSplit w:val="0"/>
          <w:trHeight w:val="378.79999999999995" w:hRule="atLeast"/>
          <w:tblHeader w:val="1"/>
        </w:trPr>
        <w:tc>
          <w:tcPr>
            <w:shd w:fill="e01466" w:val="clear"/>
            <w:tcMar>
              <w:top w:w="80.0" w:type="dxa"/>
              <w:left w:w="120.0" w:type="dxa"/>
              <w:bottom w:w="80.0" w:type="dxa"/>
              <w:right w:w="120.0" w:type="dxa"/>
            </w:tcMar>
          </w:tcPr>
          <w:p w:rsidR="00000000" w:rsidDel="00000000" w:rsidP="00000000" w:rsidRDefault="00000000" w:rsidRPr="00000000" w14:paraId="00000087">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88">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89">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8A">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8B">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8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employee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8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8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8F">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employee_first_name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Employee's first 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93">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employee_last_name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Employee's last 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97">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employee_email</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Employee's work email</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9B">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employee_telephone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Employee's phone number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9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9F">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employee_role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Job role or position title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A3">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employee_hire_date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Date the employee was hired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DATE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CURRENT_DATE, CHECK &gt;= 2026-01-02</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A7">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employee_salary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Monthly gross salary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NUMERIC(12,2)</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&gt; 0</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AB">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A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0A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0">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B1">
      <w:pPr>
        <w:pStyle w:val="Heading2"/>
        <w:numPr>
          <w:ilvl w:val="0"/>
          <w:numId w:val="1"/>
        </w:numPr>
        <w:ind w:left="720" w:hanging="360"/>
        <w:jc w:val="both"/>
        <w:rPr>
          <w:rFonts w:ascii="Montserrat" w:cs="Montserrat" w:eastAsia="Montserrat" w:hAnsi="Montserrat"/>
          <w:color w:val="fa55a8"/>
          <w:sz w:val="24"/>
          <w:szCs w:val="24"/>
        </w:rPr>
      </w:pPr>
      <w:bookmarkStart w:colFirst="0" w:colLast="0" w:name="_heading=h.8aheuv8dg9cx" w:id="1"/>
      <w:bookmarkEnd w:id="1"/>
      <w:r w:rsidDel="00000000" w:rsidR="00000000" w:rsidRPr="00000000">
        <w:rPr>
          <w:rFonts w:ascii="Montserrat" w:cs="Montserrat" w:eastAsia="Montserrat" w:hAnsi="Montserrat"/>
          <w:color w:val="fa55a8"/>
          <w:sz w:val="24"/>
          <w:szCs w:val="24"/>
          <w:u w:val="single"/>
          <w:rtl w:val="0"/>
        </w:rPr>
        <w:t xml:space="preserve">5. 3. Table supplier</w:t>
      </w:r>
      <w:r w:rsidDel="00000000" w:rsidR="00000000" w:rsidRPr="00000000">
        <w:rPr>
          <w:rtl w:val="0"/>
        </w:rPr>
      </w:r>
    </w:p>
    <w:p w:rsidR="00000000" w:rsidDel="00000000" w:rsidP="00000000" w:rsidRDefault="00000000" w:rsidRPr="00000000" w14:paraId="000000B2">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supplier table</w:t>
      </w:r>
      <w:r w:rsidDel="00000000" w:rsidR="00000000" w:rsidRPr="00000000">
        <w:rPr>
          <w:rFonts w:ascii="Montserrat" w:cs="Montserrat" w:eastAsia="Montserrat" w:hAnsi="Montserrat"/>
          <w:sz w:val="20"/>
          <w:szCs w:val="20"/>
          <w:rtl w:val="0"/>
        </w:rPr>
        <w:t xml:space="preserve"> holds information about the companies or individuals who supply household appliances to the store. Each record represents one supplier identified by name, fiscal code, email, telephone, and address. </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rHeight w:val="363.79999999999995" w:hRule="atLeast"/>
          <w:tblHeader w:val="1"/>
        </w:trPr>
        <w:tc>
          <w:tcPr>
            <w:shd w:fill="e01466" w:val="clear"/>
            <w:tcMar>
              <w:top w:w="80.0" w:type="dxa"/>
              <w:left w:w="120.0" w:type="dxa"/>
              <w:bottom w:w="80.0" w:type="dxa"/>
              <w:right w:w="120.0" w:type="dxa"/>
            </w:tcMar>
          </w:tcPr>
          <w:p w:rsidR="00000000" w:rsidDel="00000000" w:rsidP="00000000" w:rsidRDefault="00000000" w:rsidRPr="00000000" w14:paraId="000000B3">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B4">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B5">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B6">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B7">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supplier_id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B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supplier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B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B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BB">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supplier_name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B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Legal name of the supplier company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B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B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BF">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supplier_fiscal_code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Unique national fiscal/tax code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C3">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supplier_email</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Supplier's contact email</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C7">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supplier_telephone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Supplier's phone number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CB">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supplier_address</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Supplier's registered address</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C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CF">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0D3">
      <w:pPr>
        <w:pStyle w:val="Heading2"/>
        <w:numPr>
          <w:ilvl w:val="0"/>
          <w:numId w:val="1"/>
        </w:numPr>
        <w:ind w:left="720" w:hanging="360"/>
        <w:jc w:val="both"/>
        <w:rPr>
          <w:rFonts w:ascii="Montserrat" w:cs="Montserrat" w:eastAsia="Montserrat" w:hAnsi="Montserrat"/>
          <w:color w:val="fa55a8"/>
          <w:sz w:val="24"/>
          <w:szCs w:val="24"/>
        </w:rPr>
      </w:pPr>
      <w:bookmarkStart w:colFirst="0" w:colLast="0" w:name="_heading=h.89wh6sbzwf99" w:id="2"/>
      <w:bookmarkEnd w:id="2"/>
      <w:r w:rsidDel="00000000" w:rsidR="00000000" w:rsidRPr="00000000">
        <w:rPr>
          <w:rFonts w:ascii="Montserrat" w:cs="Montserrat" w:eastAsia="Montserrat" w:hAnsi="Montserrat"/>
          <w:color w:val="fa55a8"/>
          <w:sz w:val="24"/>
          <w:szCs w:val="24"/>
          <w:u w:val="single"/>
          <w:rtl w:val="0"/>
        </w:rPr>
        <w:t xml:space="preserve">5. 4. Table category</w:t>
      </w:r>
      <w:r w:rsidDel="00000000" w:rsidR="00000000" w:rsidRPr="00000000">
        <w:rPr>
          <w:rtl w:val="0"/>
        </w:rPr>
      </w:r>
    </w:p>
    <w:p w:rsidR="00000000" w:rsidDel="00000000" w:rsidP="00000000" w:rsidRDefault="00000000" w:rsidRPr="00000000" w14:paraId="000000D4">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category table</w:t>
      </w:r>
      <w:r w:rsidDel="00000000" w:rsidR="00000000" w:rsidRPr="00000000">
        <w:rPr>
          <w:rFonts w:ascii="Montserrat" w:cs="Montserrat" w:eastAsia="Montserrat" w:hAnsi="Montserrat"/>
          <w:sz w:val="20"/>
          <w:szCs w:val="20"/>
          <w:rtl w:val="0"/>
        </w:rPr>
        <w:t xml:space="preserve"> classifies household appliances into logical product groups such as refrigerators, washing machines, or vacuum cleaners. Separating categories into their own table avoids repeating category descriptions in every product record and makes it easy to rename or reorganize categories without touching the product table.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0D5">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D6">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D7">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D8">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D9">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category_id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category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DD">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category_name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Descriptive name of the category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D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E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E1">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category_description</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E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Longer description of the category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E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E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E5">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E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E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E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0E9">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EA">
      <w:pPr>
        <w:pStyle w:val="Heading2"/>
        <w:numPr>
          <w:ilvl w:val="0"/>
          <w:numId w:val="1"/>
        </w:numPr>
        <w:ind w:left="720" w:hanging="360"/>
        <w:jc w:val="both"/>
        <w:rPr>
          <w:rFonts w:ascii="Montserrat" w:cs="Montserrat" w:eastAsia="Montserrat" w:hAnsi="Montserrat"/>
          <w:color w:val="fa55a8"/>
          <w:sz w:val="24"/>
          <w:szCs w:val="24"/>
        </w:rPr>
      </w:pPr>
      <w:bookmarkStart w:colFirst="0" w:colLast="0" w:name="_heading=h.9eica5kdcd72" w:id="3"/>
      <w:bookmarkEnd w:id="3"/>
      <w:r w:rsidDel="00000000" w:rsidR="00000000" w:rsidRPr="00000000">
        <w:rPr>
          <w:rFonts w:ascii="Montserrat" w:cs="Montserrat" w:eastAsia="Montserrat" w:hAnsi="Montserrat"/>
          <w:color w:val="fa55a8"/>
          <w:sz w:val="24"/>
          <w:szCs w:val="24"/>
          <w:u w:val="single"/>
          <w:rtl w:val="0"/>
        </w:rPr>
        <w:t xml:space="preserve">5. 5. Table brand</w:t>
      </w:r>
      <w:r w:rsidDel="00000000" w:rsidR="00000000" w:rsidRPr="00000000">
        <w:rPr>
          <w:rtl w:val="0"/>
        </w:rPr>
      </w:r>
    </w:p>
    <w:p w:rsidR="00000000" w:rsidDel="00000000" w:rsidP="00000000" w:rsidRDefault="00000000" w:rsidRPr="00000000" w14:paraId="000000EB">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sz w:val="22"/>
          <w:szCs w:val="22"/>
          <w:rtl w:val="0"/>
        </w:rPr>
        <w:t xml:space="preserve">brand table</w:t>
      </w:r>
      <w:r w:rsidDel="00000000" w:rsidR="00000000" w:rsidRPr="00000000">
        <w:rPr>
          <w:rFonts w:ascii="Montserrat" w:cs="Montserrat" w:eastAsia="Montserrat" w:hAnsi="Montserrat"/>
          <w:sz w:val="20"/>
          <w:szCs w:val="20"/>
          <w:rtl w:val="0"/>
        </w:rPr>
        <w:t xml:space="preserve"> stores the manufacturers and brand names of the appliances sold in the store, such as Samsung, Bosch, or</w:t>
      </w:r>
      <w:r w:rsidDel="00000000" w:rsidR="00000000" w:rsidRPr="00000000">
        <w:rPr>
          <w:rFonts w:ascii="Montserrat" w:cs="Montserrat" w:eastAsia="Montserrat" w:hAnsi="Montserrat"/>
          <w:rtl w:val="0"/>
        </w:rPr>
        <w:t xml:space="preserve"> Whirlpool</w:t>
      </w:r>
      <w:r w:rsidDel="00000000" w:rsidR="00000000" w:rsidRPr="00000000">
        <w:rPr>
          <w:rFonts w:ascii="Montserrat" w:cs="Montserrat" w:eastAsia="Montserrat" w:hAnsi="Montserrat"/>
          <w:sz w:val="20"/>
          <w:szCs w:val="20"/>
          <w:rtl w:val="0"/>
        </w:rPr>
        <w:t xml:space="preserve">. Extracting brand data into its own table removes a repeating, updatable attribute from the product table and avoids update anomalies — if a brand name changes, only one row needs to be updated rather than every product record.</w:t>
      </w:r>
      <w:r w:rsidDel="00000000" w:rsidR="00000000" w:rsidRPr="00000000">
        <w:rPr>
          <w:rtl w:val="0"/>
        </w:rPr>
      </w:r>
    </w:p>
    <w:p w:rsidR="00000000" w:rsidDel="00000000" w:rsidP="00000000" w:rsidRDefault="00000000" w:rsidRPr="00000000" w14:paraId="000000EC">
      <w:pPr>
        <w:jc w:val="both"/>
        <w:rPr>
          <w:rFonts w:ascii="Montserrat" w:cs="Montserrat" w:eastAsia="Montserrat" w:hAnsi="Montserrat"/>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0ED">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EE">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EF">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0F0">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F1">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brand_id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brand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F5">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brand_name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Brand or manufacturer 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F9">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brand_description</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Brief description of the brand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0FD">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0F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0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101">
      <w:pPr>
        <w:pStyle w:val="Heading2"/>
        <w:numPr>
          <w:ilvl w:val="0"/>
          <w:numId w:val="1"/>
        </w:numPr>
        <w:ind w:left="720" w:hanging="360"/>
        <w:jc w:val="both"/>
        <w:rPr>
          <w:rFonts w:ascii="Montserrat" w:cs="Montserrat" w:eastAsia="Montserrat" w:hAnsi="Montserrat"/>
          <w:color w:val="fa55a8"/>
          <w:sz w:val="24"/>
          <w:szCs w:val="24"/>
        </w:rPr>
      </w:pPr>
      <w:bookmarkStart w:colFirst="0" w:colLast="0" w:name="_heading=h.gf3bzrq7yi3" w:id="4"/>
      <w:bookmarkEnd w:id="4"/>
      <w:r w:rsidDel="00000000" w:rsidR="00000000" w:rsidRPr="00000000">
        <w:rPr>
          <w:rFonts w:ascii="Montserrat" w:cs="Montserrat" w:eastAsia="Montserrat" w:hAnsi="Montserrat"/>
          <w:color w:val="fa55a8"/>
          <w:sz w:val="24"/>
          <w:szCs w:val="24"/>
          <w:u w:val="single"/>
          <w:rtl w:val="0"/>
        </w:rPr>
        <w:t xml:space="preserve">5. 6. Table product</w:t>
      </w:r>
      <w:r w:rsidDel="00000000" w:rsidR="00000000" w:rsidRPr="00000000">
        <w:rPr>
          <w:rtl w:val="0"/>
        </w:rPr>
      </w:r>
    </w:p>
    <w:p w:rsidR="00000000" w:rsidDel="00000000" w:rsidP="00000000" w:rsidRDefault="00000000" w:rsidRPr="00000000" w14:paraId="00000102">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w:t>
      </w:r>
      <w:r w:rsidDel="00000000" w:rsidR="00000000" w:rsidRPr="00000000">
        <w:rPr>
          <w:rFonts w:ascii="Montserrat" w:cs="Montserrat" w:eastAsia="Montserrat" w:hAnsi="Montserrat"/>
          <w:b w:val="1"/>
          <w:bCs w:val="1"/>
          <w:sz w:val="20"/>
          <w:szCs w:val="20"/>
          <w:rtl w:val="0"/>
        </w:rPr>
        <w:t xml:space="preserve"> product table</w:t>
      </w:r>
      <w:r w:rsidDel="00000000" w:rsidR="00000000" w:rsidRPr="00000000">
        <w:rPr>
          <w:rFonts w:ascii="Montserrat" w:cs="Montserrat" w:eastAsia="Montserrat" w:hAnsi="Montserrat"/>
          <w:sz w:val="20"/>
          <w:szCs w:val="20"/>
          <w:rtl w:val="0"/>
        </w:rPr>
        <w:t xml:space="preserve"> is the central catalog of all household appliances available in the store. Each record represents a distinct product model identified by its name, model number, price, and associated category and brand. </w:t>
      </w:r>
    </w:p>
    <w:p w:rsidR="00000000" w:rsidDel="00000000" w:rsidP="00000000" w:rsidRDefault="00000000" w:rsidRPr="00000000" w14:paraId="00000103">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composite UNIQUE constraint </w:t>
      </w:r>
      <w:r w:rsidDel="00000000" w:rsidR="00000000" w:rsidRPr="00000000">
        <w:rPr>
          <w:rFonts w:ascii="Montserrat" w:cs="Montserrat" w:eastAsia="Montserrat" w:hAnsi="Montserrat"/>
          <w:sz w:val="20"/>
          <w:szCs w:val="20"/>
          <w:rtl w:val="0"/>
        </w:rPr>
        <w:t xml:space="preserve">on (brand_id, product_name, product_model) ensures no duplicate product listings exist for the same brand and model combination.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104">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05">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06">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07">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08">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0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product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0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0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0C">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category_id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0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category. Category this product belongs to</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0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0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10">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brand_id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brand. Manufacturer of this product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14">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product_name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Commercial name of the appliance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18">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product_model</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Model number or code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1C">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product_price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Current retail price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NUMERIC(10,2)</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1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&gt; 0</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20">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2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2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2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12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25">
      <w:pPr>
        <w:pStyle w:val="Heading2"/>
        <w:numPr>
          <w:ilvl w:val="0"/>
          <w:numId w:val="1"/>
        </w:numPr>
        <w:ind w:left="720" w:hanging="360"/>
        <w:jc w:val="both"/>
        <w:rPr>
          <w:rFonts w:ascii="Montserrat" w:cs="Montserrat" w:eastAsia="Montserrat" w:hAnsi="Montserrat"/>
          <w:b w:val="1"/>
          <w:bCs w:val="1"/>
          <w:color w:val="fa55a8"/>
          <w:sz w:val="24"/>
          <w:szCs w:val="24"/>
        </w:rPr>
      </w:pPr>
      <w:bookmarkStart w:colFirst="0" w:colLast="0" w:name="_heading=h.huhl8ef4xa07" w:id="5"/>
      <w:bookmarkEnd w:id="5"/>
      <w:r w:rsidDel="00000000" w:rsidR="00000000" w:rsidRPr="00000000">
        <w:rPr>
          <w:rFonts w:ascii="Montserrat" w:cs="Montserrat" w:eastAsia="Montserrat" w:hAnsi="Montserrat"/>
          <w:color w:val="fa55a8"/>
          <w:sz w:val="24"/>
          <w:szCs w:val="24"/>
          <w:u w:val="single"/>
          <w:rtl w:val="0"/>
        </w:rPr>
        <w:t xml:space="preserve">5. 7. Table customer_order</w:t>
      </w:r>
      <w:r w:rsidDel="00000000" w:rsidR="00000000" w:rsidRPr="00000000">
        <w:rPr>
          <w:rtl w:val="0"/>
        </w:rPr>
      </w:r>
    </w:p>
    <w:p w:rsidR="00000000" w:rsidDel="00000000" w:rsidP="00000000" w:rsidRDefault="00000000" w:rsidRPr="00000000" w14:paraId="00000126">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customer_order table</w:t>
      </w:r>
      <w:r w:rsidDel="00000000" w:rsidR="00000000" w:rsidRPr="00000000">
        <w:rPr>
          <w:rFonts w:ascii="Montserrat" w:cs="Montserrat" w:eastAsia="Montserrat" w:hAnsi="Montserrat"/>
          <w:sz w:val="20"/>
          <w:szCs w:val="20"/>
          <w:rtl w:val="0"/>
        </w:rPr>
        <w:t xml:space="preserve"> records every sales transaction initiated by a customer. Each row represents a single order placed at a specific date, assigned a unique order number, and associated with both the customer who placed it and the employee who processed it. Order-level information — the overall status, date, and parties involved — is stored here, while the individual products within the order are stored in the order_line table.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127">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28">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29">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2A">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2B">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order_id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2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order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2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2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2F">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customer_id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customer. Who placed the order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33">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employee. Who processed the order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37">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order_number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Human-readable order reference code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VARCHAR(25)</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3B">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order_date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Date and time the order was placed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3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3F">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order_status</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4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Current status of the order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4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VARCHAR(50)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4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IN ('PLACED','PENDING','SHIPPED','DELIVERED')</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43">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4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4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4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147">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48">
      <w:pPr>
        <w:pStyle w:val="Heading2"/>
        <w:numPr>
          <w:ilvl w:val="0"/>
          <w:numId w:val="1"/>
        </w:numPr>
        <w:ind w:left="720" w:hanging="360"/>
        <w:jc w:val="both"/>
        <w:rPr>
          <w:rFonts w:ascii="Montserrat" w:cs="Montserrat" w:eastAsia="Montserrat" w:hAnsi="Montserrat"/>
          <w:b w:val="1"/>
          <w:bCs w:val="1"/>
          <w:color w:val="fa55a8"/>
          <w:sz w:val="24"/>
          <w:szCs w:val="24"/>
        </w:rPr>
      </w:pPr>
      <w:bookmarkStart w:colFirst="0" w:colLast="0" w:name="_heading=h.njroi9yywtdb" w:id="6"/>
      <w:bookmarkEnd w:id="6"/>
      <w:r w:rsidDel="00000000" w:rsidR="00000000" w:rsidRPr="00000000">
        <w:rPr>
          <w:rFonts w:ascii="Montserrat" w:cs="Montserrat" w:eastAsia="Montserrat" w:hAnsi="Montserrat"/>
          <w:color w:val="fa55a8"/>
          <w:sz w:val="24"/>
          <w:szCs w:val="24"/>
          <w:u w:val="single"/>
          <w:rtl w:val="0"/>
        </w:rPr>
        <w:t xml:space="preserve">5. 8. Table order_line</w:t>
      </w:r>
      <w:r w:rsidDel="00000000" w:rsidR="00000000" w:rsidRPr="00000000">
        <w:rPr>
          <w:rtl w:val="0"/>
        </w:rPr>
      </w:r>
    </w:p>
    <w:p w:rsidR="00000000" w:rsidDel="00000000" w:rsidP="00000000" w:rsidRDefault="00000000" w:rsidRPr="00000000" w14:paraId="00000149">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w:t>
      </w:r>
      <w:r w:rsidDel="00000000" w:rsidR="00000000" w:rsidRPr="00000000">
        <w:rPr>
          <w:rFonts w:ascii="Montserrat" w:cs="Montserrat" w:eastAsia="Montserrat" w:hAnsi="Montserrat"/>
          <w:b w:val="1"/>
          <w:bCs w:val="1"/>
          <w:sz w:val="20"/>
          <w:szCs w:val="20"/>
          <w:rtl w:val="0"/>
        </w:rPr>
        <w:t xml:space="preserve"> order_line table</w:t>
      </w:r>
      <w:r w:rsidDel="00000000" w:rsidR="00000000" w:rsidRPr="00000000">
        <w:rPr>
          <w:rFonts w:ascii="Montserrat" w:cs="Montserrat" w:eastAsia="Montserrat" w:hAnsi="Montserrat"/>
          <w:sz w:val="20"/>
          <w:szCs w:val="20"/>
          <w:rtl w:val="0"/>
        </w:rPr>
        <w:t xml:space="preserve"> resolves the </w:t>
      </w:r>
      <w:r w:rsidDel="00000000" w:rsidR="00000000" w:rsidRPr="00000000">
        <w:rPr>
          <w:rFonts w:ascii="Montserrat" w:cs="Montserrat" w:eastAsia="Montserrat" w:hAnsi="Montserrat"/>
          <w:i w:val="1"/>
          <w:iCs w:val="1"/>
          <w:color w:val="fa55a8"/>
          <w:sz w:val="20"/>
          <w:szCs w:val="20"/>
          <w:rtl w:val="0"/>
        </w:rPr>
        <w:t xml:space="preserve">many-to-many relationship between customer_order and product</w:t>
      </w:r>
      <w:r w:rsidDel="00000000" w:rsidR="00000000" w:rsidRPr="00000000">
        <w:rPr>
          <w:rFonts w:ascii="Montserrat" w:cs="Montserrat" w:eastAsia="Montserrat" w:hAnsi="Montserrat"/>
          <w:sz w:val="20"/>
          <w:szCs w:val="20"/>
          <w:rtl w:val="0"/>
        </w:rPr>
        <w:t xml:space="preserve">. A single order can contain multiple products, and the same product can appear in multiple orders — this </w:t>
      </w:r>
      <w:r w:rsidDel="00000000" w:rsidR="00000000" w:rsidRPr="00000000">
        <w:rPr>
          <w:rFonts w:ascii="Montserrat" w:cs="Montserrat" w:eastAsia="Montserrat" w:hAnsi="Montserrat"/>
          <w:rtl w:val="0"/>
        </w:rPr>
        <w:t xml:space="preserve">bridge </w:t>
      </w:r>
      <w:r w:rsidDel="00000000" w:rsidR="00000000" w:rsidRPr="00000000">
        <w:rPr>
          <w:rFonts w:ascii="Montserrat" w:cs="Montserrat" w:eastAsia="Montserrat" w:hAnsi="Montserrat"/>
          <w:sz w:val="20"/>
          <w:szCs w:val="20"/>
          <w:rtl w:val="0"/>
        </w:rPr>
        <w:t xml:space="preserve">table captures each line item with its quantity and unit price at the time of purchase.</w:t>
      </w:r>
    </w:p>
    <w:p w:rsidR="00000000" w:rsidDel="00000000" w:rsidP="00000000" w:rsidRDefault="00000000" w:rsidRPr="00000000" w14:paraId="0000014A">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Storing </w:t>
      </w:r>
      <w:r w:rsidDel="00000000" w:rsidR="00000000" w:rsidRPr="00000000">
        <w:rPr>
          <w:rFonts w:ascii="Montserrat" w:cs="Montserrat" w:eastAsia="Montserrat" w:hAnsi="Montserrat"/>
          <w:b w:val="1"/>
          <w:bCs w:val="1"/>
          <w:sz w:val="20"/>
          <w:szCs w:val="20"/>
          <w:rtl w:val="0"/>
        </w:rPr>
        <w:t xml:space="preserve">unit_price</w:t>
      </w:r>
      <w:r w:rsidDel="00000000" w:rsidR="00000000" w:rsidRPr="00000000">
        <w:rPr>
          <w:rFonts w:ascii="Montserrat" w:cs="Montserrat" w:eastAsia="Montserrat" w:hAnsi="Montserrat"/>
          <w:sz w:val="20"/>
          <w:szCs w:val="20"/>
          <w:rtl w:val="0"/>
        </w:rPr>
        <w:t xml:space="preserve"> here (rather than always reading it from product) is deliberate : the price of a product can change over time, but the price charged to the customer must remain fixed at the time of the transaction. </w:t>
      </w:r>
    </w:p>
    <w:p w:rsidR="00000000" w:rsidDel="00000000" w:rsidP="00000000" w:rsidRDefault="00000000" w:rsidRPr="00000000" w14:paraId="0000014B">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line_total column</w:t>
      </w:r>
      <w:r w:rsidDel="00000000" w:rsidR="00000000" w:rsidRPr="00000000">
        <w:rPr>
          <w:rFonts w:ascii="Montserrat" w:cs="Montserrat" w:eastAsia="Montserrat" w:hAnsi="Montserrat"/>
          <w:sz w:val="20"/>
          <w:szCs w:val="20"/>
          <w:rtl w:val="0"/>
        </w:rPr>
        <w:t xml:space="preserve"> is declared as GENERATED ALWAYS AS (quantity * unit_price) STORED, which means it is computed automatically by the database engine and never stored as a manually entered value — this avoids any possibility of inconsistency and does not violate 3NF, because it is a derived column explicitly declared as such in the schema.</w:t>
      </w:r>
      <w:r w:rsidDel="00000000" w:rsidR="00000000" w:rsidRPr="00000000">
        <w:rPr>
          <w:rtl w:val="0"/>
        </w:rPr>
      </w:r>
    </w:p>
    <w:p w:rsidR="00000000" w:rsidDel="00000000" w:rsidP="00000000" w:rsidRDefault="00000000" w:rsidRPr="00000000" w14:paraId="0000014C">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 </w:t>
      </w:r>
      <w:r w:rsidDel="00000000" w:rsidR="00000000" w:rsidRPr="00000000">
        <w:rPr>
          <w:rFonts w:ascii="Montserrat" w:cs="Montserrat" w:eastAsia="Montserrat" w:hAnsi="Montserrat"/>
          <w:b w:val="1"/>
          <w:bCs w:val="1"/>
          <w:sz w:val="20"/>
          <w:szCs w:val="20"/>
          <w:rtl w:val="0"/>
        </w:rPr>
        <w:t xml:space="preserve">composite UNIQUE constraint</w:t>
      </w:r>
      <w:r w:rsidDel="00000000" w:rsidR="00000000" w:rsidRPr="00000000">
        <w:rPr>
          <w:rFonts w:ascii="Montserrat" w:cs="Montserrat" w:eastAsia="Montserrat" w:hAnsi="Montserrat"/>
          <w:sz w:val="20"/>
          <w:szCs w:val="20"/>
          <w:rtl w:val="0"/>
        </w:rPr>
        <w:t xml:space="preserve"> on (order_id, product_id) prevents the same product from appearing twice in one order.</w:t>
      </w:r>
      <w:r w:rsidDel="00000000" w:rsidR="00000000" w:rsidRPr="00000000">
        <w:rPr>
          <w:rtl w:val="0"/>
        </w:rPr>
      </w:r>
    </w:p>
    <w:p w:rsidR="00000000" w:rsidDel="00000000" w:rsidP="00000000" w:rsidRDefault="00000000" w:rsidRPr="00000000" w14:paraId="0000014D">
      <w:pPr>
        <w:jc w:val="both"/>
        <w:rPr>
          <w:rFonts w:ascii="Montserrat" w:cs="Montserrat" w:eastAsia="Montserrat" w:hAnsi="Montserra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14E">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4F">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50">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51">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52">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order_item_id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line item</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56">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order_id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customer_order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5A">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product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5E">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quantity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5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Number of units ordered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&gt; 0</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62">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unit_price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Price per unit at time of order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NUMERIC(10,2)</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&gt; 0</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66">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line_total</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Computed total for this line (quantity × unit_price)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NUMERIC(12,2)</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GENERATED ALWAYS AS (quantity * unit_price) STORED</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6A">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6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16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6F">
      <w:pPr>
        <w:pStyle w:val="Heading2"/>
        <w:numPr>
          <w:ilvl w:val="0"/>
          <w:numId w:val="1"/>
        </w:numPr>
        <w:ind w:left="720" w:hanging="360"/>
        <w:jc w:val="both"/>
        <w:rPr>
          <w:rFonts w:ascii="Montserrat" w:cs="Montserrat" w:eastAsia="Montserrat" w:hAnsi="Montserrat"/>
          <w:b w:val="1"/>
          <w:bCs w:val="1"/>
          <w:color w:val="fa55a8"/>
          <w:sz w:val="24"/>
          <w:szCs w:val="24"/>
        </w:rPr>
      </w:pPr>
      <w:bookmarkStart w:colFirst="0" w:colLast="0" w:name="_heading=h.24nttjdf243u" w:id="7"/>
      <w:bookmarkEnd w:id="7"/>
      <w:r w:rsidDel="00000000" w:rsidR="00000000" w:rsidRPr="00000000">
        <w:rPr>
          <w:rFonts w:ascii="Montserrat" w:cs="Montserrat" w:eastAsia="Montserrat" w:hAnsi="Montserrat"/>
          <w:color w:val="fa55a8"/>
          <w:sz w:val="24"/>
          <w:szCs w:val="24"/>
          <w:u w:val="single"/>
          <w:rtl w:val="0"/>
        </w:rPr>
        <w:t xml:space="preserve">5. 9. Table procurement</w:t>
      </w:r>
      <w:r w:rsidDel="00000000" w:rsidR="00000000" w:rsidRPr="00000000">
        <w:rPr>
          <w:rtl w:val="0"/>
        </w:rPr>
      </w:r>
    </w:p>
    <w:p w:rsidR="00000000" w:rsidDel="00000000" w:rsidP="00000000" w:rsidRDefault="00000000" w:rsidRPr="00000000" w14:paraId="00000170">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procurement table</w:t>
      </w:r>
      <w:r w:rsidDel="00000000" w:rsidR="00000000" w:rsidRPr="00000000">
        <w:rPr>
          <w:rFonts w:ascii="Montserrat" w:cs="Montserrat" w:eastAsia="Montserrat" w:hAnsi="Montserrat"/>
          <w:sz w:val="20"/>
          <w:szCs w:val="20"/>
          <w:rtl w:val="0"/>
        </w:rPr>
        <w:t xml:space="preserve"> records purchase orders made by the store from its suppliers. Each row represents one procurement event — when, from which supplier, handled by which employee, and what overall status it currently holds. </w:t>
      </w:r>
    </w:p>
    <w:p w:rsidR="00000000" w:rsidDel="00000000" w:rsidP="00000000" w:rsidRDefault="00000000" w:rsidRPr="00000000" w14:paraId="00000171">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Individual products within a procurement are tracked in procurement_line. The structure mirrors customer_order intentionally: just as an order tracks the sale side, a procurement tracks the replenishment side.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172">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73">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74">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75">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76">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procurement_id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7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procurement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7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7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7A">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supplier_id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7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supplier. Who supplies the goods</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7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7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7E">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7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employee. Who manages this procurement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82">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procurement_number</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Human-readable procurement reference code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VARCHAR(25)</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UNIQUE</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86">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procurement_date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Date and time the procurement was created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8A">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procurement_status</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Current status of the procurement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VARCHAR(50)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IN ('PLACED','PENDING','SHIPPED','DELIVERED')</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8E">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8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9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9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192">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93">
      <w:pPr>
        <w:pStyle w:val="Heading2"/>
        <w:numPr>
          <w:ilvl w:val="0"/>
          <w:numId w:val="1"/>
        </w:numPr>
        <w:ind w:left="720" w:hanging="360"/>
        <w:jc w:val="both"/>
        <w:rPr>
          <w:rFonts w:ascii="Montserrat" w:cs="Montserrat" w:eastAsia="Montserrat" w:hAnsi="Montserrat"/>
          <w:color w:val="fa55a8"/>
          <w:sz w:val="24"/>
          <w:szCs w:val="24"/>
        </w:rPr>
      </w:pPr>
      <w:bookmarkStart w:colFirst="0" w:colLast="0" w:name="_heading=h.nc1cx3d91rsy" w:id="8"/>
      <w:bookmarkEnd w:id="8"/>
      <w:r w:rsidDel="00000000" w:rsidR="00000000" w:rsidRPr="00000000">
        <w:rPr>
          <w:rFonts w:ascii="Montserrat" w:cs="Montserrat" w:eastAsia="Montserrat" w:hAnsi="Montserrat"/>
          <w:color w:val="fa55a8"/>
          <w:sz w:val="24"/>
          <w:szCs w:val="24"/>
          <w:u w:val="single"/>
          <w:rtl w:val="0"/>
        </w:rPr>
        <w:t xml:space="preserve">5. 10. Table procurement_line</w:t>
      </w:r>
      <w:r w:rsidDel="00000000" w:rsidR="00000000" w:rsidRPr="00000000">
        <w:rPr>
          <w:rtl w:val="0"/>
        </w:rPr>
      </w:r>
    </w:p>
    <w:p w:rsidR="00000000" w:rsidDel="00000000" w:rsidP="00000000" w:rsidRDefault="00000000" w:rsidRPr="00000000" w14:paraId="00000194">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w:t>
      </w:r>
      <w:r w:rsidDel="00000000" w:rsidR="00000000" w:rsidRPr="00000000">
        <w:rPr>
          <w:rFonts w:ascii="Montserrat" w:cs="Montserrat" w:eastAsia="Montserrat" w:hAnsi="Montserrat"/>
          <w:b w:val="1"/>
          <w:bCs w:val="1"/>
          <w:sz w:val="20"/>
          <w:szCs w:val="20"/>
          <w:rtl w:val="0"/>
        </w:rPr>
        <w:t xml:space="preserve"> procurement_line table</w:t>
      </w:r>
      <w:r w:rsidDel="00000000" w:rsidR="00000000" w:rsidRPr="00000000">
        <w:rPr>
          <w:rFonts w:ascii="Montserrat" w:cs="Montserrat" w:eastAsia="Montserrat" w:hAnsi="Montserrat"/>
          <w:sz w:val="20"/>
          <w:szCs w:val="20"/>
          <w:rtl w:val="0"/>
        </w:rPr>
        <w:t xml:space="preserve"> resolves the many-to-many relationship between procurement and product. A single procurement can include multiple product types, and the same product can be procured in multiple procurement orders.</w:t>
      </w:r>
    </w:p>
    <w:p w:rsidR="00000000" w:rsidDel="00000000" w:rsidP="00000000" w:rsidRDefault="00000000" w:rsidRPr="00000000" w14:paraId="00000195">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Each row records the quantity and cost per unit at the moment of procurement.As with order_line, unit_cost is stored at procurement time to preserve historical accuracy — supplier prices can change between orders. The </w:t>
      </w:r>
      <w:r w:rsidDel="00000000" w:rsidR="00000000" w:rsidRPr="00000000">
        <w:rPr>
          <w:rFonts w:ascii="Montserrat" w:cs="Montserrat" w:eastAsia="Montserrat" w:hAnsi="Montserrat"/>
          <w:b w:val="1"/>
          <w:bCs w:val="1"/>
          <w:sz w:val="20"/>
          <w:szCs w:val="20"/>
          <w:rtl w:val="0"/>
        </w:rPr>
        <w:t xml:space="preserve">line_total is GENERATED ALWAYS AS </w:t>
      </w:r>
      <w:r w:rsidDel="00000000" w:rsidR="00000000" w:rsidRPr="00000000">
        <w:rPr>
          <w:rFonts w:ascii="Montserrat" w:cs="Montserrat" w:eastAsia="Montserrat" w:hAnsi="Montserrat"/>
          <w:sz w:val="20"/>
          <w:szCs w:val="20"/>
          <w:rtl w:val="0"/>
        </w:rPr>
        <w:t xml:space="preserve">(quantity * unit_price) STORED, computed automatically.</w:t>
      </w:r>
      <w:r w:rsidDel="00000000" w:rsidR="00000000" w:rsidRPr="00000000">
        <w:rPr>
          <w:rtl w:val="0"/>
        </w:rPr>
      </w:r>
    </w:p>
    <w:p w:rsidR="00000000" w:rsidDel="00000000" w:rsidP="00000000" w:rsidRDefault="00000000" w:rsidRPr="00000000" w14:paraId="00000196">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A </w:t>
      </w:r>
      <w:r w:rsidDel="00000000" w:rsidR="00000000" w:rsidRPr="00000000">
        <w:rPr>
          <w:rFonts w:ascii="Montserrat" w:cs="Montserrat" w:eastAsia="Montserrat" w:hAnsi="Montserrat"/>
          <w:b w:val="1"/>
          <w:bCs w:val="1"/>
          <w:sz w:val="20"/>
          <w:szCs w:val="20"/>
          <w:rtl w:val="0"/>
        </w:rPr>
        <w:t xml:space="preserve">composite UNIQUE constraint</w:t>
      </w:r>
      <w:r w:rsidDel="00000000" w:rsidR="00000000" w:rsidRPr="00000000">
        <w:rPr>
          <w:rFonts w:ascii="Montserrat" w:cs="Montserrat" w:eastAsia="Montserrat" w:hAnsi="Montserrat"/>
          <w:sz w:val="20"/>
          <w:szCs w:val="20"/>
          <w:rtl w:val="0"/>
        </w:rPr>
        <w:t xml:space="preserve"> on (procurement_id, product_id) prevents duplicate product entries within the same procurement.</w:t>
      </w:r>
      <w:r w:rsidDel="00000000" w:rsidR="00000000" w:rsidRPr="00000000">
        <w:rPr>
          <w:rtl w:val="0"/>
        </w:rPr>
      </w:r>
    </w:p>
    <w:p w:rsidR="00000000" w:rsidDel="00000000" w:rsidP="00000000" w:rsidRDefault="00000000" w:rsidRPr="00000000" w14:paraId="00000197">
      <w:pPr>
        <w:jc w:val="both"/>
        <w:rPr>
          <w:rFonts w:ascii="Montserrat" w:cs="Montserrat" w:eastAsia="Montserrat" w:hAnsi="Montserrat"/>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198">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99">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9A">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9B">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9C">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procurement_item_id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9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line item</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9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9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A0">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procurement_id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procurement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A4">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product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A8">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quantity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9">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Number of units procured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&gt; 0</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AC">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unit_cost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D">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Cost per unit from supplier at time of procurement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NUMERIC(10,2)</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A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&gt; 0</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B0">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line_total</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B1">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Computed total cost (quantity × unit_cost)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B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NUMERIC(12,2)</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B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GENERATED ALWAYS AS (quantity * unit_cost) STORED</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B4">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B5">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B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B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1B8">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B9">
      <w:pPr>
        <w:pStyle w:val="Heading2"/>
        <w:numPr>
          <w:ilvl w:val="0"/>
          <w:numId w:val="1"/>
        </w:numPr>
        <w:ind w:left="720" w:hanging="360"/>
        <w:jc w:val="both"/>
        <w:rPr>
          <w:rFonts w:ascii="Montserrat" w:cs="Montserrat" w:eastAsia="Montserrat" w:hAnsi="Montserrat"/>
          <w:color w:val="fa55a8"/>
          <w:sz w:val="24"/>
          <w:szCs w:val="24"/>
        </w:rPr>
      </w:pPr>
      <w:bookmarkStart w:colFirst="0" w:colLast="0" w:name="_heading=h.wi3awk8kq0ri" w:id="9"/>
      <w:bookmarkEnd w:id="9"/>
      <w:r w:rsidDel="00000000" w:rsidR="00000000" w:rsidRPr="00000000">
        <w:rPr>
          <w:rFonts w:ascii="Montserrat" w:cs="Montserrat" w:eastAsia="Montserrat" w:hAnsi="Montserrat"/>
          <w:color w:val="fa55a8"/>
          <w:sz w:val="24"/>
          <w:szCs w:val="24"/>
          <w:u w:val="single"/>
          <w:rtl w:val="0"/>
        </w:rPr>
        <w:t xml:space="preserve">5. 11. Table inventory_movement</w:t>
      </w:r>
      <w:r w:rsidDel="00000000" w:rsidR="00000000" w:rsidRPr="00000000">
        <w:rPr>
          <w:rtl w:val="0"/>
        </w:rPr>
      </w:r>
    </w:p>
    <w:p w:rsidR="00000000" w:rsidDel="00000000" w:rsidP="00000000" w:rsidRDefault="00000000" w:rsidRPr="00000000" w14:paraId="000001BA">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inventory_movement table</w:t>
      </w:r>
      <w:r w:rsidDel="00000000" w:rsidR="00000000" w:rsidRPr="00000000">
        <w:rPr>
          <w:rFonts w:ascii="Montserrat" w:cs="Montserrat" w:eastAsia="Montserrat" w:hAnsi="Montserrat"/>
          <w:sz w:val="20"/>
          <w:szCs w:val="20"/>
          <w:rtl w:val="0"/>
        </w:rPr>
        <w:t xml:space="preserve"> provides full inventory tracking by recording every change to product stock levels. Each row represents one discrete stock event: a product entering inventory (IN — typically following a procurement delivery), leaving inventory (OUT — following a customer order fulfillment).</w:t>
      </w:r>
    </w:p>
    <w:p w:rsidR="00000000" w:rsidDel="00000000" w:rsidP="00000000" w:rsidRDefault="00000000" w:rsidRPr="00000000" w14:paraId="000001BB">
      <w:pPr>
        <w:spacing w:after="100" w:before="10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This table makes it possible to answer questions such as: how much stock of a given product entered the warehouse last month, who made a particular stock change, or what was the running stock level on a specific date. </w:t>
      </w:r>
    </w:p>
    <w:p w:rsidR="00000000" w:rsidDel="00000000" w:rsidP="00000000" w:rsidRDefault="00000000" w:rsidRPr="00000000" w14:paraId="000001BC">
      <w:pPr>
        <w:spacing w:after="100" w:before="100" w:lineRule="auto"/>
        <w:jc w:val="both"/>
        <w:rPr>
          <w:rFonts w:ascii="Montserrat" w:cs="Montserrat" w:eastAsia="Montserrat" w:hAnsi="Montserrat"/>
        </w:rPr>
      </w:pPr>
      <w:r w:rsidDel="00000000" w:rsidR="00000000" w:rsidRPr="00000000">
        <w:rPr>
          <w:rFonts w:ascii="Montserrat" w:cs="Montserrat" w:eastAsia="Montserrat" w:hAnsi="Montserrat"/>
          <w:sz w:val="20"/>
          <w:szCs w:val="20"/>
          <w:rtl w:val="0"/>
        </w:rPr>
        <w:t xml:space="preserve">The current stock for any product can always be derived by summing all movement quantities for that product.The primary key is inventory_movement_id. Two foreign keys are present: product_id references the product being moved, and employee_id references the employee who recorded the movement. </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1400"/>
        <w:gridCol w:w="3160"/>
        <w:tblGridChange w:id="0">
          <w:tblGrid>
            <w:gridCol w:w="1600"/>
            <w:gridCol w:w="3200"/>
            <w:gridCol w:w="1400"/>
            <w:gridCol w:w="3160"/>
          </w:tblGrid>
        </w:tblGridChange>
      </w:tblGrid>
      <w:tr>
        <w:trPr>
          <w:cantSplit w:val="0"/>
          <w:tblHeader w:val="1"/>
        </w:trPr>
        <w:tc>
          <w:tcPr>
            <w:shd w:fill="e01466" w:val="clear"/>
            <w:tcMar>
              <w:top w:w="80.0" w:type="dxa"/>
              <w:left w:w="120.0" w:type="dxa"/>
              <w:bottom w:w="80.0" w:type="dxa"/>
              <w:right w:w="120.0" w:type="dxa"/>
            </w:tcMar>
          </w:tcPr>
          <w:p w:rsidR="00000000" w:rsidDel="00000000" w:rsidP="00000000" w:rsidRDefault="00000000" w:rsidRPr="00000000" w14:paraId="000001BD">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Name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BE">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Field Description</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BF">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Data Type</w:t>
            </w:r>
            <w:r w:rsidDel="00000000" w:rsidR="00000000" w:rsidRPr="00000000">
              <w:rPr>
                <w:rtl w:val="0"/>
              </w:rPr>
            </w:r>
          </w:p>
        </w:tc>
        <w:tc>
          <w:tcPr>
            <w:shd w:fill="e01466" w:val="clear"/>
            <w:tcMar>
              <w:top w:w="80.0" w:type="dxa"/>
              <w:left w:w="120.0" w:type="dxa"/>
              <w:bottom w:w="80.0" w:type="dxa"/>
              <w:right w:w="120.0" w:type="dxa"/>
            </w:tcMar>
          </w:tcPr>
          <w:p w:rsidR="00000000" w:rsidDel="00000000" w:rsidP="00000000" w:rsidRDefault="00000000" w:rsidRPr="00000000" w14:paraId="000001C0">
            <w:pPr>
              <w:jc w:val="both"/>
              <w:rPr>
                <w:rFonts w:ascii="Montserrat" w:cs="Montserrat" w:eastAsia="Montserrat" w:hAnsi="Montserrat"/>
              </w:rPr>
            </w:pPr>
            <w:r w:rsidDel="00000000" w:rsidR="00000000" w:rsidRPr="00000000">
              <w:rPr>
                <w:rFonts w:ascii="Montserrat" w:cs="Montserrat" w:eastAsia="Montserrat" w:hAnsi="Montserrat"/>
                <w:b w:val="1"/>
                <w:bCs w:val="1"/>
                <w:color w:val="ffffff"/>
                <w:sz w:val="20"/>
                <w:szCs w:val="20"/>
                <w:rtl w:val="0"/>
              </w:rPr>
              <w:t xml:space="preserve">Constraints</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C1">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inventory_movement_id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PK - unique identifier for the movement record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PRIMARY KEY</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C5">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product_id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product. Which product was moved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C9">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employee_id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FK → employee. Who recorded the movement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FK</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CD">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movement_type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E">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Direction of the stock change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CF">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VARCHAR(10)</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0">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IN ('IN','OUT','ADJUSTMENT')</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D1">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quantity</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2">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Number of units moved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3">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INT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4">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CHECK &gt; 0</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D5">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movement_date</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6">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Date and time the movement occurred</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7">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8">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r>
        <w:trPr>
          <w:cantSplit w:val="0"/>
          <w:tblHeader w:val="0"/>
        </w:trPr>
        <w:tc>
          <w:tcPr>
            <w:shd w:fill="fff5f9" w:val="clear"/>
            <w:tcMar>
              <w:top w:w="80.0" w:type="dxa"/>
              <w:left w:w="120.0" w:type="dxa"/>
              <w:bottom w:w="80.0" w:type="dxa"/>
              <w:right w:w="120.0" w:type="dxa"/>
            </w:tcMar>
          </w:tcPr>
          <w:p w:rsidR="00000000" w:rsidDel="00000000" w:rsidP="00000000" w:rsidRDefault="00000000" w:rsidRPr="00000000" w14:paraId="000001D9">
            <w:pPr>
              <w:jc w:val="both"/>
              <w:rPr>
                <w:rFonts w:ascii="Montserrat" w:cs="Montserrat" w:eastAsia="Montserrat" w:hAnsi="Montserrat"/>
              </w:rPr>
            </w:pPr>
            <w:r w:rsidDel="00000000" w:rsidR="00000000" w:rsidRPr="00000000">
              <w:rPr>
                <w:rFonts w:ascii="Montserrat" w:cs="Montserrat" w:eastAsia="Montserrat" w:hAnsi="Montserrat"/>
                <w:b w:val="1"/>
                <w:bCs w:val="1"/>
                <w:sz w:val="18"/>
                <w:szCs w:val="18"/>
                <w:rtl w:val="0"/>
              </w:rPr>
              <w:t xml:space="preserve">created_at</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A">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Record creation 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B">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TIMESTAMP</w:t>
            </w:r>
            <w:r w:rsidDel="00000000" w:rsidR="00000000" w:rsidRPr="00000000">
              <w:rPr>
                <w:rtl w:val="0"/>
              </w:rPr>
            </w:r>
          </w:p>
        </w:tc>
        <w:tc>
          <w:tcPr>
            <w:shd w:fill="fff5f9" w:val="clear"/>
            <w:tcMar>
              <w:top w:w="80.0" w:type="dxa"/>
              <w:left w:w="120.0" w:type="dxa"/>
              <w:bottom w:w="80.0" w:type="dxa"/>
              <w:right w:w="120.0" w:type="dxa"/>
            </w:tcMar>
          </w:tcPr>
          <w:p w:rsidR="00000000" w:rsidDel="00000000" w:rsidP="00000000" w:rsidRDefault="00000000" w:rsidRPr="00000000" w14:paraId="000001DC">
            <w:pPr>
              <w:jc w:val="both"/>
              <w:rPr>
                <w:rFonts w:ascii="Montserrat" w:cs="Montserrat" w:eastAsia="Montserrat" w:hAnsi="Montserrat"/>
              </w:rPr>
            </w:pPr>
            <w:r w:rsidDel="00000000" w:rsidR="00000000" w:rsidRPr="00000000">
              <w:rPr>
                <w:rFonts w:ascii="Montserrat" w:cs="Montserrat" w:eastAsia="Montserrat" w:hAnsi="Montserrat"/>
                <w:sz w:val="18"/>
                <w:szCs w:val="18"/>
                <w:rtl w:val="0"/>
              </w:rPr>
              <w:t xml:space="preserve">NOT NULL, DEFAULT CURRENT_TIMESTAMP, CHECK &gt; 2026-01-02</w:t>
            </w:r>
            <w:r w:rsidDel="00000000" w:rsidR="00000000" w:rsidRPr="00000000">
              <w:rPr>
                <w:rtl w:val="0"/>
              </w:rPr>
            </w:r>
          </w:p>
        </w:tc>
      </w:tr>
    </w:tbl>
    <w:p w:rsidR="00000000" w:rsidDel="00000000" w:rsidP="00000000" w:rsidRDefault="00000000" w:rsidRPr="00000000" w14:paraId="000001DD">
      <w:pPr>
        <w:jc w:val="both"/>
        <w:rPr>
          <w:rFonts w:ascii="Montserrat" w:cs="Montserrat" w:eastAsia="Montserrat" w:hAnsi="Montserra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ff1389"/>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sEzelQ565qGbLJQb0PEjIEzLA==">CgMxLjAyDmgub2NmY2pjeHhyazgyMg5oLjhhaGV1djhkZzljeDIOaC44OXdoNnNiendmOTkyDmguOWVpY2E1a2RjZDcyMg1oLmdmM2J6cnE3eWkzMg5oLmh1aGw4ZWY0eGEwNzIOaC5uanJvaTl5eXd0ZGIyDmguMjRudHRqZGYyNDN1Mg5oLm5jMWN4M2Q5MXJzeTIOaC53aTNhd2s4a3Ewcmk4AHIhMTNsYzExQUszVnZFZzdQV3B4ZFJ6a3lkdkFiUDFycGhN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