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AB47A" w14:textId="77777777" w:rsidR="004A3F3B" w:rsidRDefault="00000000">
      <w:pPr>
        <w:pStyle w:val="Title"/>
      </w:pPr>
      <w:r>
        <w:t>Alexandra Mendoza 1001778854 Homework 2</w:t>
      </w:r>
    </w:p>
    <w:p w14:paraId="65CA83E9" w14:textId="77777777" w:rsidR="004A3F3B" w:rsidRDefault="00000000">
      <w:pPr>
        <w:pStyle w:val="Date"/>
      </w:pPr>
      <w:r>
        <w:t>2025-10-24</w:t>
      </w:r>
    </w:p>
    <w:p w14:paraId="25336873" w14:textId="77777777" w:rsidR="004A3F3B" w:rsidRDefault="00000000">
      <w:pPr>
        <w:pStyle w:val="Heading2"/>
      </w:pPr>
      <w:bookmarkStart w:id="0" w:name="section"/>
      <w:r>
        <w:t>#1</w:t>
      </w:r>
    </w:p>
    <w:p w14:paraId="403ABF58" w14:textId="77777777" w:rsidR="004A3F3B" w:rsidRDefault="00000000"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"SampleData.csv"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shapiro_testA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shapiro.test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>A)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(shapiro_testA)</w:t>
      </w:r>
    </w:p>
    <w:p w14:paraId="28CB7C52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mydata$A</w:t>
      </w:r>
      <w:r>
        <w:br/>
      </w:r>
      <w:r>
        <w:rPr>
          <w:rStyle w:val="VerbatimChar"/>
        </w:rPr>
        <w:t>## W = 0.36936, p-value = 7.103e-08</w:t>
      </w:r>
    </w:p>
    <w:p w14:paraId="216D181A" w14:textId="77777777" w:rsidR="004A3F3B" w:rsidRDefault="00000000">
      <w:pPr>
        <w:pStyle w:val="SourceCode"/>
      </w:pPr>
      <w:r>
        <w:rPr>
          <w:rStyle w:val="NormalTok"/>
        </w:rPr>
        <w:t xml:space="preserve">shapiro_testB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shapiro.test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>B)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(shapiro_testB)</w:t>
      </w:r>
    </w:p>
    <w:p w14:paraId="71426DC4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mydata$B</w:t>
      </w:r>
      <w:r>
        <w:br/>
      </w:r>
      <w:r>
        <w:rPr>
          <w:rStyle w:val="VerbatimChar"/>
        </w:rPr>
        <w:t>## W = 0.88003, p-value = 0.02613</w:t>
      </w:r>
    </w:p>
    <w:p w14:paraId="1C79ED9E" w14:textId="77777777" w:rsidR="004A3F3B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 xml:space="preserve">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"Q-Q Plot of Sample A"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 xml:space="preserve">A,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C9D9228" w14:textId="77777777" w:rsidR="004A3F3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8E7E831" wp14:editId="73C397AF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Untitled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CAE26" w14:textId="77777777" w:rsidR="004A3F3B" w:rsidRDefault="00000000">
      <w:pPr>
        <w:pStyle w:val="SourceCode"/>
      </w:pPr>
      <w:r>
        <w:rPr>
          <w:rStyle w:val="FunctionTok"/>
        </w:rPr>
        <w:t>qqnorm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 xml:space="preserve">B,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"Q-Q Plot of Sample B"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qqline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 xml:space="preserve">B,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5FB1A252" w14:textId="77777777" w:rsidR="004A3F3B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19F0664" wp14:editId="3CC500DF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Untitled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D1EAC" w14:textId="77777777" w:rsidR="004A3F3B" w:rsidRDefault="00000000">
      <w:pPr>
        <w:pStyle w:val="Heading2"/>
      </w:pPr>
      <w:bookmarkStart w:id="1" w:name="interpretation-for-1"/>
      <w:bookmarkEnd w:id="0"/>
      <w:r>
        <w:t>Interpretation for #1:</w:t>
      </w:r>
    </w:p>
    <w:p w14:paraId="587E8220" w14:textId="77777777" w:rsidR="004A3F3B" w:rsidRDefault="00000000">
      <w:pPr>
        <w:pStyle w:val="FirstParagraph"/>
      </w:pPr>
      <w:r>
        <w:t>The normality test for sample A gave a p-value &lt; 0.05, therefore, we can conclude that sample A deviates significantly from normality. The normality test for sample B gave a p-value &lt; 0.05, therefore we can conclude that sample B deviates significantly from normality.</w:t>
      </w:r>
    </w:p>
    <w:p w14:paraId="0852F712" w14:textId="77777777" w:rsidR="004A3F3B" w:rsidRDefault="00000000">
      <w:pPr>
        <w:pStyle w:val="Heading2"/>
      </w:pPr>
      <w:bookmarkStart w:id="2" w:name="section-1"/>
      <w:bookmarkEnd w:id="1"/>
      <w:r>
        <w:t>#2</w:t>
      </w:r>
    </w:p>
    <w:p w14:paraId="71DD2129" w14:textId="77777777" w:rsidR="004A3F3B" w:rsidRDefault="00000000"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"SampleData.csv"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mydata</w:t>
      </w:r>
      <w:r>
        <w:rPr>
          <w:rStyle w:val="SpecialCharTok"/>
        </w:rPr>
        <w:t>$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mydata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(A, B,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B4E27DE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 and B</w:t>
      </w:r>
      <w:r>
        <w:br/>
      </w:r>
      <w:r>
        <w:rPr>
          <w:rStyle w:val="VerbatimChar"/>
        </w:rPr>
        <w:t>## t = 0.69657, df = 34, p-value = 0.4908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-0.7339806  1.4995362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mean of x mean of y </w:t>
      </w:r>
      <w:r>
        <w:br/>
      </w:r>
      <w:r>
        <w:rPr>
          <w:rStyle w:val="VerbatimChar"/>
        </w:rPr>
        <w:t>##  10.79389  10.41111</w:t>
      </w:r>
    </w:p>
    <w:p w14:paraId="105C40CD" w14:textId="77777777" w:rsidR="004A3F3B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 xml:space="preserve">(A, B, </w:t>
      </w:r>
      <w:r>
        <w:rPr>
          <w:rStyle w:val="AttributeTok"/>
        </w:rPr>
        <w:t>var.equal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E2EA116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A and B</w:t>
      </w:r>
      <w:r>
        <w:br/>
      </w:r>
      <w:r>
        <w:rPr>
          <w:rStyle w:val="VerbatimChar"/>
        </w:rPr>
        <w:t>## t = 0.69657, df = 17.392, p-value = 0.4953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-0.7746178  1.5401733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10.79389  10.41111</w:t>
      </w:r>
    </w:p>
    <w:p w14:paraId="1DE68DB4" w14:textId="77777777" w:rsidR="004A3F3B" w:rsidRDefault="00000000">
      <w:pPr>
        <w:pStyle w:val="Heading2"/>
      </w:pPr>
      <w:bookmarkStart w:id="3" w:name="interpretation-for-2"/>
      <w:bookmarkEnd w:id="2"/>
      <w:r>
        <w:t>Interpretation for #2:</w:t>
      </w:r>
    </w:p>
    <w:p w14:paraId="30D6FB86" w14:textId="77777777" w:rsidR="004A3F3B" w:rsidRDefault="00000000">
      <w:pPr>
        <w:pStyle w:val="FirstParagraph"/>
      </w:pPr>
      <w:r>
        <w:t>While the p-value for the t-test under unequal variances was slightly larger than the p-value for the t-test under equal variances, both p-values were less than 0.05, so we can conclude that there is a significant difference between the means of samples A and B.</w:t>
      </w:r>
    </w:p>
    <w:p w14:paraId="427C01F2" w14:textId="77777777" w:rsidR="004A3F3B" w:rsidRDefault="00000000">
      <w:pPr>
        <w:pStyle w:val="Heading2"/>
      </w:pPr>
      <w:bookmarkStart w:id="4" w:name="section-2"/>
      <w:bookmarkEnd w:id="3"/>
      <w:r>
        <w:t>#3</w:t>
      </w:r>
    </w:p>
    <w:p w14:paraId="2A637895" w14:textId="77777777" w:rsidR="004A3F3B" w:rsidRDefault="00000000">
      <w:pPr>
        <w:pStyle w:val="SourceCode"/>
      </w:pPr>
      <w:r>
        <w:rPr>
          <w:rStyle w:val="NormalTok"/>
        </w:rPr>
        <w:t xml:space="preserve">table_matrix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73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756</w:t>
      </w:r>
      <w:r>
        <w:rPr>
          <w:rStyle w:val="NormalTok"/>
        </w:rPr>
        <w:t xml:space="preserve">, </w:t>
      </w:r>
      <w:r>
        <w:rPr>
          <w:rStyle w:val="DecValTok"/>
        </w:rPr>
        <w:t>826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byrow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(table_matrix)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"Recurrent"</w:t>
      </w:r>
      <w:r>
        <w:rPr>
          <w:rStyle w:val="NormalTok"/>
        </w:rPr>
        <w:t xml:space="preserve">, </w:t>
      </w:r>
      <w:r>
        <w:rPr>
          <w:rStyle w:val="StringTok"/>
        </w:rPr>
        <w:t>"No_Recurrence"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(table_matrix)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"Placebo"</w:t>
      </w:r>
      <w:r>
        <w:rPr>
          <w:rStyle w:val="NormalTok"/>
        </w:rPr>
        <w:t xml:space="preserve">, </w:t>
      </w:r>
      <w:r>
        <w:rPr>
          <w:rStyle w:val="StringTok"/>
        </w:rPr>
        <w:t>"Apixaban"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table_matrix</w:t>
      </w:r>
    </w:p>
    <w:p w14:paraId="4515B389" w14:textId="77777777" w:rsidR="004A3F3B" w:rsidRDefault="00000000">
      <w:pPr>
        <w:pStyle w:val="SourceCode"/>
      </w:pPr>
      <w:r>
        <w:rPr>
          <w:rStyle w:val="VerbatimChar"/>
        </w:rPr>
        <w:t>##               Placebo Apixaban</w:t>
      </w:r>
      <w:r>
        <w:br/>
      </w:r>
      <w:r>
        <w:rPr>
          <w:rStyle w:val="VerbatimChar"/>
        </w:rPr>
        <w:t>## Recurrent          73       14</w:t>
      </w:r>
      <w:r>
        <w:br/>
      </w:r>
      <w:r>
        <w:rPr>
          <w:rStyle w:val="VerbatimChar"/>
        </w:rPr>
        <w:t>## No_Recurrence     756      826</w:t>
      </w:r>
    </w:p>
    <w:p w14:paraId="6C956C94" w14:textId="77777777" w:rsidR="004A3F3B" w:rsidRDefault="00000000">
      <w:pPr>
        <w:pStyle w:val="SourceCode"/>
      </w:pPr>
      <w:r>
        <w:rPr>
          <w:rStyle w:val="FunctionTok"/>
        </w:rPr>
        <w:t>fisher.test</w:t>
      </w:r>
      <w:r>
        <w:rPr>
          <w:rStyle w:val="NormalTok"/>
        </w:rPr>
        <w:t>(table_matrix)</w:t>
      </w:r>
    </w:p>
    <w:p w14:paraId="3B73537D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Fisher's Exact Test for Count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table_matrix</w:t>
      </w:r>
      <w:r>
        <w:br/>
      </w:r>
      <w:r>
        <w:rPr>
          <w:rStyle w:val="VerbatimChar"/>
        </w:rPr>
        <w:t>## p-value = 1.334e-11</w:t>
      </w:r>
      <w:r>
        <w:br/>
      </w:r>
      <w:r>
        <w:rPr>
          <w:rStyle w:val="VerbatimChar"/>
        </w:rPr>
        <w:t>## alternative hypothesis: true odds ratio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3.152431 11.016690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odds ratio </w:t>
      </w:r>
      <w:r>
        <w:br/>
      </w:r>
      <w:r>
        <w:rPr>
          <w:rStyle w:val="VerbatimChar"/>
        </w:rPr>
        <w:t>##   5.691495</w:t>
      </w:r>
    </w:p>
    <w:p w14:paraId="5256C7A3" w14:textId="77777777" w:rsidR="004A3F3B" w:rsidRDefault="00000000">
      <w:pPr>
        <w:pStyle w:val="SourceCode"/>
      </w:pPr>
      <w:r>
        <w:rPr>
          <w:rStyle w:val="FunctionTok"/>
        </w:rPr>
        <w:t>chisq.test</w:t>
      </w:r>
      <w:r>
        <w:rPr>
          <w:rStyle w:val="NormalTok"/>
        </w:rPr>
        <w:t xml:space="preserve">(table_matrix, </w:t>
      </w:r>
      <w:r>
        <w:rPr>
          <w:rStyle w:val="AttributeTok"/>
        </w:rPr>
        <w:t>correct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635A143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table_matrix</w:t>
      </w:r>
      <w:r>
        <w:br/>
      </w:r>
      <w:r>
        <w:rPr>
          <w:rStyle w:val="VerbatimChar"/>
        </w:rPr>
        <w:t>## X-squared = 43.038, df = 1, p-value = 5.368e-11</w:t>
      </w:r>
    </w:p>
    <w:p w14:paraId="32787A81" w14:textId="77777777" w:rsidR="004A3F3B" w:rsidRDefault="00000000">
      <w:pPr>
        <w:pStyle w:val="Heading2"/>
      </w:pPr>
      <w:bookmarkStart w:id="5" w:name="interpretation-for-3"/>
      <w:bookmarkEnd w:id="4"/>
      <w:r>
        <w:t>Interpretation for #3:</w:t>
      </w:r>
    </w:p>
    <w:p w14:paraId="530087AB" w14:textId="77777777" w:rsidR="004A3F3B" w:rsidRDefault="00000000">
      <w:pPr>
        <w:pStyle w:val="FirstParagraph"/>
      </w:pPr>
      <w:r>
        <w:t>For both tests the p-values are very small (less than 0.05), therefore we can conclude that there is a significant association between treatment and recurrence.</w:t>
      </w:r>
    </w:p>
    <w:p w14:paraId="56619F09" w14:textId="77777777" w:rsidR="004A3F3B" w:rsidRDefault="00000000">
      <w:pPr>
        <w:pStyle w:val="Heading2"/>
      </w:pPr>
      <w:bookmarkStart w:id="6" w:name="section-3"/>
      <w:bookmarkEnd w:id="5"/>
      <w:r>
        <w:t>#4</w:t>
      </w:r>
    </w:p>
    <w:p w14:paraId="7A1EF608" w14:textId="77777777" w:rsidR="004A3F3B" w:rsidRDefault="00000000"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"Table27_3.csv"</w:t>
      </w:r>
      <w:r>
        <w:rPr>
          <w:rStyle w:val="NormalTok"/>
        </w:rPr>
        <w:t>)</w:t>
      </w:r>
    </w:p>
    <w:p w14:paraId="10D181FA" w14:textId="77777777" w:rsidR="004A3F3B" w:rsidRDefault="00000000">
      <w:pPr>
        <w:pStyle w:val="SourceCode"/>
      </w:pPr>
      <w:r>
        <w:rPr>
          <w:rStyle w:val="VerbatimChar"/>
        </w:rPr>
        <w:t>## Warning in read.table(file = file, header = header, sep = sep, quote = quote, :</w:t>
      </w:r>
      <w:r>
        <w:br/>
      </w:r>
      <w:r>
        <w:rPr>
          <w:rStyle w:val="VerbatimChar"/>
        </w:rPr>
        <w:t>## incomplete final line found by readTableHeader on 'Table27_3.csv'</w:t>
      </w:r>
    </w:p>
    <w:p w14:paraId="50740B0B" w14:textId="77777777" w:rsidR="004A3F3B" w:rsidRDefault="00000000">
      <w:pPr>
        <w:pStyle w:val="SourceCode"/>
      </w:pPr>
      <w:r>
        <w:rPr>
          <w:rStyle w:val="FunctionTok"/>
        </w:rPr>
        <w:t>chisq.test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mydata</w:t>
      </w:r>
      <w:r>
        <w:rPr>
          <w:rStyle w:val="SpecialCharTok"/>
        </w:rPr>
        <w:t>$</w:t>
      </w:r>
      <w:r>
        <w:rPr>
          <w:rStyle w:val="NormalTok"/>
        </w:rPr>
        <w:t xml:space="preserve">observed, </w:t>
      </w:r>
      <w:r>
        <w:rPr>
          <w:rStyle w:val="AttributeTok"/>
        </w:rPr>
        <w:t>p =</w:t>
      </w:r>
      <w:r>
        <w:rPr>
          <w:rStyle w:val="NormalTok"/>
        </w:rPr>
        <w:t xml:space="preserve"> mydata</w:t>
      </w:r>
      <w:r>
        <w:rPr>
          <w:rStyle w:val="SpecialCharTok"/>
        </w:rPr>
        <w:t>$</w:t>
      </w:r>
      <w:r>
        <w:rPr>
          <w:rStyle w:val="NormalTok"/>
        </w:rPr>
        <w:t xml:space="preserve">expected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(mydata</w:t>
      </w:r>
      <w:r>
        <w:rPr>
          <w:rStyle w:val="SpecialCharTok"/>
        </w:rPr>
        <w:t>$</w:t>
      </w:r>
      <w:r>
        <w:rPr>
          <w:rStyle w:val="NormalTok"/>
        </w:rPr>
        <w:t>expected))</w:t>
      </w:r>
    </w:p>
    <w:p w14:paraId="0ED879D1" w14:textId="77777777" w:rsidR="004A3F3B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mydata$observed</w:t>
      </w:r>
      <w:r>
        <w:br/>
      </w:r>
      <w:r>
        <w:rPr>
          <w:rStyle w:val="VerbatimChar"/>
        </w:rPr>
        <w:t>## X-squared = 0.47002, df = 3, p-value = 0.9254</w:t>
      </w:r>
    </w:p>
    <w:p w14:paraId="21C61215" w14:textId="77777777" w:rsidR="004A3F3B" w:rsidRDefault="00000000">
      <w:pPr>
        <w:pStyle w:val="Heading2"/>
      </w:pPr>
      <w:bookmarkStart w:id="7" w:name="interpretation-for-4"/>
      <w:bookmarkEnd w:id="6"/>
      <w:r>
        <w:t>Interpretation for #4:</w:t>
      </w:r>
    </w:p>
    <w:p w14:paraId="46B06A39" w14:textId="77777777" w:rsidR="004A3F3B" w:rsidRDefault="00000000">
      <w:pPr>
        <w:pStyle w:val="FirstParagraph"/>
      </w:pPr>
      <w:r>
        <w:t>Because the p-value is very large (bigger than 0.05), we can conclude that the observed data fit the expected model.</w:t>
      </w:r>
      <w:bookmarkEnd w:id="7"/>
    </w:p>
    <w:sectPr w:rsidR="004A3F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EECA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8289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3B"/>
    <w:rsid w:val="004A3F3B"/>
    <w:rsid w:val="00C8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35E71"/>
  <w15:docId w15:val="{C865CBED-2F85-0E40-9ECB-10999759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Mendoza 1001778854 Homework 2</dc:title>
  <dc:creator>Alexandra Mendoza</dc:creator>
  <cp:keywords/>
  <cp:lastModifiedBy>Alexandra Mendoza</cp:lastModifiedBy>
  <cp:revision>2</cp:revision>
  <dcterms:created xsi:type="dcterms:W3CDTF">2025-11-17T15:42:00Z</dcterms:created>
  <dcterms:modified xsi:type="dcterms:W3CDTF">2025-11-17T15:42:00Z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2025-10-24</vt:lpwstr>
  </property>
  <property fmtid="{D5CDD505-2E9C-101B-9397-08002B2CF9AE}" pid="3" name="output">
    <vt:lpwstr/>
  </property>
</Properties>
</file>