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00" w:rsidRPr="00BA405F" w:rsidRDefault="00925F16" w:rsidP="00E037D7">
      <w:pPr>
        <w:pStyle w:val="Title"/>
        <w:rPr>
          <w:rFonts w:ascii="Arial" w:hAnsi="Arial" w:cs="Arial"/>
          <w:b/>
          <w:color w:val="000000" w:themeColor="text1"/>
          <w:sz w:val="24"/>
          <w:szCs w:val="24"/>
        </w:rPr>
      </w:pPr>
      <w:r w:rsidRPr="00BA405F">
        <w:rPr>
          <w:rFonts w:ascii="Arial" w:hAnsi="Arial" w:cs="Arial"/>
          <w:b/>
          <w:color w:val="000000" w:themeColor="text1"/>
          <w:sz w:val="24"/>
          <w:szCs w:val="24"/>
        </w:rPr>
        <w:t>TERMENI ȘI CONDIȚII – InfinityMath</w:t>
      </w:r>
      <w:bookmarkStart w:id="0" w:name="_GoBack"/>
      <w:bookmarkEnd w:id="0"/>
    </w:p>
    <w:p w:rsidR="00FB2D00" w:rsidRPr="009B3A5A" w:rsidRDefault="00925F16" w:rsidP="0075595E">
      <w:pPr>
        <w:jc w:val="both"/>
        <w:rPr>
          <w:rFonts w:ascii="Arial" w:hAnsi="Arial" w:cs="Arial"/>
          <w:sz w:val="24"/>
          <w:szCs w:val="24"/>
        </w:rPr>
      </w:pPr>
      <w:r w:rsidRPr="009B3A5A">
        <w:rPr>
          <w:rFonts w:ascii="Arial" w:hAnsi="Arial" w:cs="Arial"/>
          <w:sz w:val="24"/>
          <w:szCs w:val="24"/>
        </w:rPr>
        <w:t xml:space="preserve">Prin înscriere pe platforma </w:t>
      </w:r>
      <w:r w:rsidR="00F60005" w:rsidRPr="009B3A5A">
        <w:rPr>
          <w:rFonts w:ascii="Arial" w:hAnsi="Arial" w:cs="Arial"/>
          <w:sz w:val="24"/>
          <w:szCs w:val="24"/>
        </w:rPr>
        <w:t>www.</w:t>
      </w:r>
      <w:r w:rsidRPr="009B3A5A">
        <w:rPr>
          <w:rFonts w:ascii="Arial" w:hAnsi="Arial" w:cs="Arial"/>
          <w:sz w:val="24"/>
          <w:szCs w:val="24"/>
        </w:rPr>
        <w:t xml:space="preserve">infinitymath.ro, participanții declară expres că au citit, au înțeles și sunt de acord cu </w:t>
      </w:r>
      <w:r w:rsidRPr="009B3A5A">
        <w:rPr>
          <w:rFonts w:ascii="Arial" w:hAnsi="Arial" w:cs="Arial"/>
          <w:i/>
          <w:sz w:val="24"/>
          <w:szCs w:val="24"/>
        </w:rPr>
        <w:t>Termenii și Condițiile și cu Politica</w:t>
      </w:r>
      <w:r w:rsidRPr="009B3A5A">
        <w:rPr>
          <w:rFonts w:ascii="Arial" w:hAnsi="Arial" w:cs="Arial"/>
          <w:sz w:val="24"/>
          <w:szCs w:val="24"/>
        </w:rPr>
        <w:t xml:space="preserve"> privind prelucrarea datelor cu caracter personal de către ORDEAN RADU-MI</w:t>
      </w:r>
      <w:r w:rsidR="00E037D7" w:rsidRPr="009B3A5A">
        <w:rPr>
          <w:rFonts w:ascii="Arial" w:hAnsi="Arial" w:cs="Arial"/>
          <w:sz w:val="24"/>
          <w:szCs w:val="24"/>
        </w:rPr>
        <w:t xml:space="preserve">HAI PERSOANĂ FIZICĂ AUTORIZATĂ </w:t>
      </w:r>
      <w:r w:rsidRPr="009B3A5A">
        <w:rPr>
          <w:rFonts w:ascii="Arial" w:hAnsi="Arial" w:cs="Arial"/>
          <w:sz w:val="24"/>
          <w:szCs w:val="24"/>
        </w:rPr>
        <w:t xml:space="preserve">în cadrul utilizării platformei. Participarea cursanților </w:t>
      </w:r>
      <w:proofErr w:type="gramStart"/>
      <w:r w:rsidRPr="009B3A5A">
        <w:rPr>
          <w:rFonts w:ascii="Arial" w:hAnsi="Arial" w:cs="Arial"/>
          <w:sz w:val="24"/>
          <w:szCs w:val="24"/>
        </w:rPr>
        <w:t>este</w:t>
      </w:r>
      <w:proofErr w:type="gramEnd"/>
      <w:r w:rsidRPr="009B3A5A">
        <w:rPr>
          <w:rFonts w:ascii="Arial" w:hAnsi="Arial" w:cs="Arial"/>
          <w:sz w:val="24"/>
          <w:szCs w:val="24"/>
        </w:rPr>
        <w:t xml:space="preserve"> posibilă prin crearea unui cont și efectuarea plății, cu excepțiile expres prevăzute, pe care utilizatorii declară că le-au înțeles și că se obligă să le respecte.</w:t>
      </w:r>
    </w:p>
    <w:p w:rsidR="00FB2D00" w:rsidRPr="009B3A5A" w:rsidRDefault="00925F16" w:rsidP="0075595E">
      <w:pPr>
        <w:pStyle w:val="Heading1"/>
        <w:jc w:val="both"/>
        <w:rPr>
          <w:rFonts w:ascii="Arial" w:hAnsi="Arial" w:cs="Arial"/>
          <w:color w:val="auto"/>
          <w:sz w:val="24"/>
          <w:szCs w:val="24"/>
        </w:rPr>
      </w:pPr>
      <w:r w:rsidRPr="009B3A5A">
        <w:rPr>
          <w:rFonts w:ascii="Arial" w:hAnsi="Arial" w:cs="Arial"/>
          <w:color w:val="auto"/>
          <w:sz w:val="24"/>
          <w:szCs w:val="24"/>
        </w:rPr>
        <w:t>1. Definiții și Termeni</w:t>
      </w:r>
    </w:p>
    <w:p w:rsidR="009B3A5A" w:rsidRDefault="009B3A5A" w:rsidP="0075595E">
      <w:pPr>
        <w:jc w:val="both"/>
        <w:rPr>
          <w:rFonts w:ascii="Arial" w:hAnsi="Arial" w:cs="Arial"/>
          <w:b/>
          <w:sz w:val="24"/>
          <w:szCs w:val="24"/>
        </w:rPr>
      </w:pPr>
    </w:p>
    <w:p w:rsidR="009B3A5A" w:rsidRDefault="00925F16" w:rsidP="0075595E">
      <w:pPr>
        <w:jc w:val="both"/>
        <w:rPr>
          <w:rFonts w:ascii="Arial" w:hAnsi="Arial" w:cs="Arial"/>
          <w:b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>Furnizor (Vânzător)</w:t>
      </w:r>
      <w:r w:rsidRPr="009B3A5A">
        <w:rPr>
          <w:rFonts w:ascii="Arial" w:hAnsi="Arial" w:cs="Arial"/>
          <w:sz w:val="24"/>
          <w:szCs w:val="24"/>
        </w:rPr>
        <w:t xml:space="preserve"> – ORDEAN RADU-MI</w:t>
      </w:r>
      <w:r w:rsidR="00622393" w:rsidRPr="009B3A5A">
        <w:rPr>
          <w:rFonts w:ascii="Arial" w:hAnsi="Arial" w:cs="Arial"/>
          <w:sz w:val="24"/>
          <w:szCs w:val="24"/>
        </w:rPr>
        <w:t xml:space="preserve">HAI PERSOANĂ FIZICĂ AUTORIZATĂ, </w:t>
      </w:r>
      <w:r w:rsidRPr="009B3A5A">
        <w:rPr>
          <w:rFonts w:ascii="Arial" w:hAnsi="Arial" w:cs="Arial"/>
          <w:sz w:val="24"/>
          <w:szCs w:val="24"/>
        </w:rPr>
        <w:t>având sediul social în București, Str. Sf. Constantin 13A, etaj 2, ap. 5, România, CUI 52319674, e-mail: infinitymath25@gmail.com.</w:t>
      </w:r>
      <w:r w:rsidRPr="009B3A5A">
        <w:rPr>
          <w:rFonts w:ascii="Arial" w:hAnsi="Arial" w:cs="Arial"/>
          <w:sz w:val="24"/>
          <w:szCs w:val="24"/>
        </w:rPr>
        <w:br/>
      </w:r>
    </w:p>
    <w:p w:rsidR="009B3A5A" w:rsidRDefault="00925F16" w:rsidP="0075595E">
      <w:pPr>
        <w:jc w:val="both"/>
        <w:rPr>
          <w:rFonts w:ascii="Arial" w:hAnsi="Arial" w:cs="Arial"/>
          <w:b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>Cumpărător</w:t>
      </w:r>
      <w:r w:rsidRPr="009B3A5A">
        <w:rPr>
          <w:rFonts w:ascii="Arial" w:hAnsi="Arial" w:cs="Arial"/>
          <w:sz w:val="24"/>
          <w:szCs w:val="24"/>
        </w:rPr>
        <w:t xml:space="preserve"> – oric</w:t>
      </w:r>
      <w:r w:rsidR="0075595E" w:rsidRPr="009B3A5A">
        <w:rPr>
          <w:rFonts w:ascii="Arial" w:hAnsi="Arial" w:cs="Arial"/>
          <w:sz w:val="24"/>
          <w:szCs w:val="24"/>
        </w:rPr>
        <w:t>e persoană fizică cu vârsta minimă</w:t>
      </w:r>
      <w:r w:rsidRPr="009B3A5A">
        <w:rPr>
          <w:rFonts w:ascii="Arial" w:hAnsi="Arial" w:cs="Arial"/>
          <w:sz w:val="24"/>
          <w:szCs w:val="24"/>
        </w:rPr>
        <w:t xml:space="preserve"> </w:t>
      </w:r>
      <w:r w:rsidR="0075595E" w:rsidRPr="009B3A5A">
        <w:rPr>
          <w:rFonts w:ascii="Arial" w:hAnsi="Arial" w:cs="Arial"/>
          <w:sz w:val="24"/>
          <w:szCs w:val="24"/>
        </w:rPr>
        <w:t>de</w:t>
      </w:r>
      <w:r w:rsidRPr="009B3A5A">
        <w:rPr>
          <w:rFonts w:ascii="Arial" w:hAnsi="Arial" w:cs="Arial"/>
          <w:sz w:val="24"/>
          <w:szCs w:val="24"/>
        </w:rPr>
        <w:t xml:space="preserve"> 16 ani sau </w:t>
      </w:r>
      <w:r w:rsidR="0075595E" w:rsidRPr="009B3A5A">
        <w:rPr>
          <w:rFonts w:ascii="Arial" w:hAnsi="Arial" w:cs="Arial"/>
          <w:sz w:val="24"/>
          <w:szCs w:val="24"/>
        </w:rPr>
        <w:t>orice persoană juridică</w:t>
      </w:r>
      <w:r w:rsidRPr="009B3A5A">
        <w:rPr>
          <w:rFonts w:ascii="Arial" w:hAnsi="Arial" w:cs="Arial"/>
          <w:sz w:val="24"/>
          <w:szCs w:val="24"/>
        </w:rPr>
        <w:t xml:space="preserve"> își </w:t>
      </w:r>
      <w:r w:rsidR="0075595E" w:rsidRPr="009B3A5A">
        <w:rPr>
          <w:rFonts w:ascii="Arial" w:hAnsi="Arial" w:cs="Arial"/>
          <w:sz w:val="24"/>
          <w:szCs w:val="24"/>
        </w:rPr>
        <w:t>poate crea</w:t>
      </w:r>
      <w:r w:rsidRPr="009B3A5A">
        <w:rPr>
          <w:rFonts w:ascii="Arial" w:hAnsi="Arial" w:cs="Arial"/>
          <w:sz w:val="24"/>
          <w:szCs w:val="24"/>
        </w:rPr>
        <w:t xml:space="preserve"> un cont și </w:t>
      </w:r>
      <w:r w:rsidR="0075595E" w:rsidRPr="009B3A5A">
        <w:rPr>
          <w:rFonts w:ascii="Arial" w:hAnsi="Arial" w:cs="Arial"/>
          <w:sz w:val="24"/>
          <w:szCs w:val="24"/>
        </w:rPr>
        <w:t>poate face</w:t>
      </w:r>
      <w:r w:rsidRPr="009B3A5A">
        <w:rPr>
          <w:rFonts w:ascii="Arial" w:hAnsi="Arial" w:cs="Arial"/>
          <w:sz w:val="24"/>
          <w:szCs w:val="24"/>
        </w:rPr>
        <w:t xml:space="preserve"> o comandă pe site-ul infinitymath.ro pentru </w:t>
      </w:r>
      <w:r w:rsidR="0075595E" w:rsidRPr="009B3A5A">
        <w:rPr>
          <w:rFonts w:ascii="Arial" w:hAnsi="Arial" w:cs="Arial"/>
          <w:sz w:val="24"/>
          <w:szCs w:val="24"/>
        </w:rPr>
        <w:t>a participa</w:t>
      </w:r>
      <w:r w:rsidRPr="009B3A5A">
        <w:rPr>
          <w:rFonts w:ascii="Arial" w:hAnsi="Arial" w:cs="Arial"/>
          <w:sz w:val="24"/>
          <w:szCs w:val="24"/>
        </w:rPr>
        <w:t xml:space="preserve"> la cursurile online desfășurate de Furnizor.</w:t>
      </w:r>
      <w:r w:rsidRPr="009B3A5A">
        <w:rPr>
          <w:rFonts w:ascii="Arial" w:hAnsi="Arial" w:cs="Arial"/>
          <w:sz w:val="24"/>
          <w:szCs w:val="24"/>
        </w:rPr>
        <w:br/>
      </w:r>
    </w:p>
    <w:p w:rsidR="009B3A5A" w:rsidRDefault="00925F16" w:rsidP="0075595E">
      <w:pPr>
        <w:jc w:val="both"/>
        <w:rPr>
          <w:rFonts w:ascii="Arial" w:hAnsi="Arial" w:cs="Arial"/>
          <w:b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>Utilizator</w:t>
      </w:r>
      <w:r w:rsidRPr="009B3A5A">
        <w:rPr>
          <w:rFonts w:ascii="Arial" w:hAnsi="Arial" w:cs="Arial"/>
          <w:sz w:val="24"/>
          <w:szCs w:val="24"/>
        </w:rPr>
        <w:t xml:space="preserve"> – orice persoană fizică </w:t>
      </w:r>
      <w:r w:rsidR="0075595E" w:rsidRPr="009B3A5A">
        <w:rPr>
          <w:rFonts w:ascii="Arial" w:hAnsi="Arial" w:cs="Arial"/>
          <w:sz w:val="24"/>
          <w:szCs w:val="24"/>
        </w:rPr>
        <w:t xml:space="preserve">cu vârsta minimă de </w:t>
      </w:r>
      <w:r w:rsidRPr="009B3A5A">
        <w:rPr>
          <w:rFonts w:ascii="Arial" w:hAnsi="Arial" w:cs="Arial"/>
          <w:sz w:val="24"/>
          <w:szCs w:val="24"/>
        </w:rPr>
        <w:t xml:space="preserve">16 ani sau </w:t>
      </w:r>
      <w:r w:rsidR="0075595E" w:rsidRPr="009B3A5A">
        <w:rPr>
          <w:rFonts w:ascii="Arial" w:hAnsi="Arial" w:cs="Arial"/>
          <w:sz w:val="24"/>
          <w:szCs w:val="24"/>
        </w:rPr>
        <w:t xml:space="preserve">orice </w:t>
      </w:r>
      <w:r w:rsidRPr="009B3A5A">
        <w:rPr>
          <w:rFonts w:ascii="Arial" w:hAnsi="Arial" w:cs="Arial"/>
          <w:sz w:val="24"/>
          <w:szCs w:val="24"/>
        </w:rPr>
        <w:t>persoană jurid</w:t>
      </w:r>
      <w:r w:rsidR="0075595E" w:rsidRPr="009B3A5A">
        <w:rPr>
          <w:rFonts w:ascii="Arial" w:hAnsi="Arial" w:cs="Arial"/>
          <w:sz w:val="24"/>
          <w:szCs w:val="24"/>
        </w:rPr>
        <w:t xml:space="preserve">ică înregistrată pe Site, </w:t>
      </w:r>
      <w:r w:rsidRPr="009B3A5A">
        <w:rPr>
          <w:rFonts w:ascii="Arial" w:hAnsi="Arial" w:cs="Arial"/>
          <w:sz w:val="24"/>
          <w:szCs w:val="24"/>
        </w:rPr>
        <w:t xml:space="preserve">prin finalizarea procesului de creare a contului, își exprimă acordul privind Termenii și Condițiile site-ului și obține acces la conținut </w:t>
      </w:r>
      <w:r w:rsidR="0075595E" w:rsidRPr="009B3A5A">
        <w:rPr>
          <w:rFonts w:ascii="Arial" w:hAnsi="Arial" w:cs="Arial"/>
          <w:sz w:val="24"/>
          <w:szCs w:val="24"/>
        </w:rPr>
        <w:t>după</w:t>
      </w:r>
      <w:r w:rsidRPr="009B3A5A">
        <w:rPr>
          <w:rFonts w:ascii="Arial" w:hAnsi="Arial" w:cs="Arial"/>
          <w:sz w:val="24"/>
          <w:szCs w:val="24"/>
        </w:rPr>
        <w:t xml:space="preserve"> finalizare</w:t>
      </w:r>
      <w:r w:rsidR="0075595E" w:rsidRPr="009B3A5A">
        <w:rPr>
          <w:rFonts w:ascii="Arial" w:hAnsi="Arial" w:cs="Arial"/>
          <w:sz w:val="24"/>
          <w:szCs w:val="24"/>
        </w:rPr>
        <w:t>a procesului de comandă și plată a</w:t>
      </w:r>
      <w:r w:rsidRPr="009B3A5A">
        <w:rPr>
          <w:rFonts w:ascii="Arial" w:hAnsi="Arial" w:cs="Arial"/>
          <w:sz w:val="24"/>
          <w:szCs w:val="24"/>
        </w:rPr>
        <w:t xml:space="preserve"> serviciilor.</w:t>
      </w:r>
      <w:r w:rsidRPr="009B3A5A">
        <w:rPr>
          <w:rFonts w:ascii="Arial" w:hAnsi="Arial" w:cs="Arial"/>
          <w:sz w:val="24"/>
          <w:szCs w:val="24"/>
        </w:rPr>
        <w:br/>
      </w:r>
    </w:p>
    <w:p w:rsidR="009B3A5A" w:rsidRDefault="00925F16" w:rsidP="009B3A5A">
      <w:pPr>
        <w:rPr>
          <w:rFonts w:ascii="Arial" w:hAnsi="Arial" w:cs="Arial"/>
          <w:b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>Site</w:t>
      </w:r>
      <w:r w:rsidRPr="009B3A5A">
        <w:rPr>
          <w:rFonts w:ascii="Arial" w:hAnsi="Arial" w:cs="Arial"/>
          <w:sz w:val="24"/>
          <w:szCs w:val="24"/>
        </w:rPr>
        <w:t xml:space="preserve"> – platforma </w:t>
      </w:r>
      <w:r w:rsidR="00F60005" w:rsidRPr="009B3A5A">
        <w:rPr>
          <w:rFonts w:ascii="Arial" w:hAnsi="Arial" w:cs="Arial"/>
          <w:sz w:val="24"/>
          <w:szCs w:val="24"/>
        </w:rPr>
        <w:t>www.</w:t>
      </w:r>
      <w:r w:rsidRPr="009B3A5A">
        <w:rPr>
          <w:rFonts w:ascii="Arial" w:hAnsi="Arial" w:cs="Arial"/>
          <w:sz w:val="24"/>
          <w:szCs w:val="24"/>
        </w:rPr>
        <w:t>infinitymath.ro.</w:t>
      </w:r>
      <w:r w:rsidRPr="009B3A5A">
        <w:rPr>
          <w:rFonts w:ascii="Arial" w:hAnsi="Arial" w:cs="Arial"/>
          <w:sz w:val="24"/>
          <w:szCs w:val="24"/>
        </w:rPr>
        <w:br/>
      </w:r>
    </w:p>
    <w:p w:rsidR="009B3A5A" w:rsidRDefault="00925F16" w:rsidP="0075595E">
      <w:pPr>
        <w:jc w:val="both"/>
        <w:rPr>
          <w:rFonts w:ascii="Arial" w:hAnsi="Arial" w:cs="Arial"/>
          <w:b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 xml:space="preserve">Cont </w:t>
      </w:r>
      <w:r w:rsidRPr="009B3A5A">
        <w:rPr>
          <w:rFonts w:ascii="Arial" w:hAnsi="Arial" w:cs="Arial"/>
          <w:sz w:val="24"/>
          <w:szCs w:val="24"/>
        </w:rPr>
        <w:t>– secțiunea din site formată dintr-o adresă de e-mail și o parolă care permite Cumpărătorului transmiterea comenzilor și care conține informații despre Cumpărător și istoricul acestuia în site (comenzi, facturi, etc.).</w:t>
      </w:r>
      <w:r w:rsidRPr="009B3A5A">
        <w:rPr>
          <w:rFonts w:ascii="Arial" w:hAnsi="Arial" w:cs="Arial"/>
          <w:sz w:val="24"/>
          <w:szCs w:val="24"/>
        </w:rPr>
        <w:br/>
      </w:r>
    </w:p>
    <w:p w:rsidR="009B3A5A" w:rsidRDefault="00925F16" w:rsidP="0075595E">
      <w:pPr>
        <w:jc w:val="both"/>
        <w:rPr>
          <w:rFonts w:ascii="Arial" w:hAnsi="Arial" w:cs="Arial"/>
          <w:b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>Comandă</w:t>
      </w:r>
      <w:r w:rsidRPr="009B3A5A">
        <w:rPr>
          <w:rFonts w:ascii="Arial" w:hAnsi="Arial" w:cs="Arial"/>
          <w:sz w:val="24"/>
          <w:szCs w:val="24"/>
        </w:rPr>
        <w:t xml:space="preserve"> – document electronic </w:t>
      </w:r>
      <w:r w:rsidR="009B3A5A">
        <w:rPr>
          <w:rFonts w:ascii="Arial" w:hAnsi="Arial" w:cs="Arial"/>
          <w:sz w:val="24"/>
          <w:szCs w:val="24"/>
        </w:rPr>
        <w:t>folosit</w:t>
      </w:r>
      <w:r w:rsidRPr="009B3A5A">
        <w:rPr>
          <w:rFonts w:ascii="Arial" w:hAnsi="Arial" w:cs="Arial"/>
          <w:sz w:val="24"/>
          <w:szCs w:val="24"/>
        </w:rPr>
        <w:t xml:space="preserve"> ca formă de comunicare între Vânzător și Cumpărător prin care acesta transmite intenția de </w:t>
      </w:r>
      <w:proofErr w:type="gramStart"/>
      <w:r w:rsidRPr="009B3A5A">
        <w:rPr>
          <w:rFonts w:ascii="Arial" w:hAnsi="Arial" w:cs="Arial"/>
          <w:sz w:val="24"/>
          <w:szCs w:val="24"/>
        </w:rPr>
        <w:t>a</w:t>
      </w:r>
      <w:proofErr w:type="gramEnd"/>
      <w:r w:rsidRPr="009B3A5A">
        <w:rPr>
          <w:rFonts w:ascii="Arial" w:hAnsi="Arial" w:cs="Arial"/>
          <w:sz w:val="24"/>
          <w:szCs w:val="24"/>
        </w:rPr>
        <w:t xml:space="preserve"> achiziționa serviciile listate pe site.</w:t>
      </w:r>
      <w:r w:rsidRPr="009B3A5A">
        <w:rPr>
          <w:rFonts w:ascii="Arial" w:hAnsi="Arial" w:cs="Arial"/>
          <w:sz w:val="24"/>
          <w:szCs w:val="24"/>
        </w:rPr>
        <w:br/>
      </w:r>
    </w:p>
    <w:p w:rsidR="009B3A5A" w:rsidRDefault="00925F16" w:rsidP="009B3A5A">
      <w:pPr>
        <w:rPr>
          <w:rFonts w:ascii="Arial" w:hAnsi="Arial" w:cs="Arial"/>
          <w:b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lastRenderedPageBreak/>
        <w:t>Servicii</w:t>
      </w:r>
      <w:r w:rsidRPr="009B3A5A">
        <w:rPr>
          <w:rFonts w:ascii="Arial" w:hAnsi="Arial" w:cs="Arial"/>
          <w:sz w:val="24"/>
          <w:szCs w:val="24"/>
        </w:rPr>
        <w:t xml:space="preserve"> – orice </w:t>
      </w:r>
      <w:proofErr w:type="gramStart"/>
      <w:r w:rsidRPr="009B3A5A">
        <w:rPr>
          <w:rFonts w:ascii="Arial" w:hAnsi="Arial" w:cs="Arial"/>
          <w:sz w:val="24"/>
          <w:szCs w:val="24"/>
        </w:rPr>
        <w:t>curs</w:t>
      </w:r>
      <w:proofErr w:type="gramEnd"/>
      <w:r w:rsidRPr="009B3A5A">
        <w:rPr>
          <w:rFonts w:ascii="Arial" w:hAnsi="Arial" w:cs="Arial"/>
          <w:sz w:val="24"/>
          <w:szCs w:val="24"/>
        </w:rPr>
        <w:t xml:space="preserve"> sau pa</w:t>
      </w:r>
      <w:r w:rsidR="009B3A5A">
        <w:rPr>
          <w:rFonts w:ascii="Arial" w:hAnsi="Arial" w:cs="Arial"/>
          <w:sz w:val="24"/>
          <w:szCs w:val="24"/>
        </w:rPr>
        <w:t>chet educațional listat pe site</w:t>
      </w:r>
      <w:r w:rsidRPr="009B3A5A">
        <w:rPr>
          <w:rFonts w:ascii="Arial" w:hAnsi="Arial" w:cs="Arial"/>
          <w:sz w:val="24"/>
          <w:szCs w:val="24"/>
        </w:rPr>
        <w:t>.</w:t>
      </w:r>
      <w:r w:rsidRPr="009B3A5A">
        <w:rPr>
          <w:rFonts w:ascii="Arial" w:hAnsi="Arial" w:cs="Arial"/>
          <w:sz w:val="24"/>
          <w:szCs w:val="24"/>
        </w:rPr>
        <w:br/>
      </w:r>
    </w:p>
    <w:p w:rsidR="009B3A5A" w:rsidRDefault="00925F16" w:rsidP="009B3A5A">
      <w:pPr>
        <w:rPr>
          <w:rFonts w:ascii="Arial" w:hAnsi="Arial" w:cs="Arial"/>
          <w:b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>Contract</w:t>
      </w:r>
      <w:r w:rsidRPr="009B3A5A">
        <w:rPr>
          <w:rFonts w:ascii="Arial" w:hAnsi="Arial" w:cs="Arial"/>
          <w:sz w:val="24"/>
          <w:szCs w:val="24"/>
        </w:rPr>
        <w:t xml:space="preserve"> – contractul la distanță încheiat între Vânzător și Cumpărător, fără prezența fizică simultană.</w:t>
      </w:r>
      <w:r w:rsidRPr="009B3A5A">
        <w:rPr>
          <w:rFonts w:ascii="Arial" w:hAnsi="Arial" w:cs="Arial"/>
          <w:sz w:val="24"/>
          <w:szCs w:val="24"/>
        </w:rPr>
        <w:br/>
      </w:r>
    </w:p>
    <w:p w:rsidR="00FB2D00" w:rsidRPr="009B3A5A" w:rsidRDefault="00925F16" w:rsidP="0075595E">
      <w:pPr>
        <w:jc w:val="both"/>
        <w:rPr>
          <w:rFonts w:ascii="Arial" w:hAnsi="Arial" w:cs="Arial"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>Conținut</w:t>
      </w:r>
      <w:r w:rsidRPr="009B3A5A">
        <w:rPr>
          <w:rFonts w:ascii="Arial" w:hAnsi="Arial" w:cs="Arial"/>
          <w:sz w:val="24"/>
          <w:szCs w:val="24"/>
        </w:rPr>
        <w:t xml:space="preserve"> – cursurile online, materialele aferente, informațiile despre servicii, precum și orice </w:t>
      </w:r>
      <w:proofErr w:type="gramStart"/>
      <w:r w:rsidRPr="009B3A5A">
        <w:rPr>
          <w:rFonts w:ascii="Arial" w:hAnsi="Arial" w:cs="Arial"/>
          <w:sz w:val="24"/>
          <w:szCs w:val="24"/>
        </w:rPr>
        <w:t>altă</w:t>
      </w:r>
      <w:proofErr w:type="gramEnd"/>
      <w:r w:rsidRPr="009B3A5A">
        <w:rPr>
          <w:rFonts w:ascii="Arial" w:hAnsi="Arial" w:cs="Arial"/>
          <w:sz w:val="24"/>
          <w:szCs w:val="24"/>
        </w:rPr>
        <w:t xml:space="preserve"> comunicare efectuată de </w:t>
      </w:r>
      <w:r w:rsidR="00F60005" w:rsidRPr="009B3A5A">
        <w:rPr>
          <w:rFonts w:ascii="Arial" w:hAnsi="Arial" w:cs="Arial"/>
          <w:sz w:val="24"/>
          <w:szCs w:val="24"/>
        </w:rPr>
        <w:t>Vânzător</w:t>
      </w:r>
      <w:r w:rsidRPr="009B3A5A">
        <w:rPr>
          <w:rFonts w:ascii="Arial" w:hAnsi="Arial" w:cs="Arial"/>
          <w:sz w:val="24"/>
          <w:szCs w:val="24"/>
        </w:rPr>
        <w:t xml:space="preserve"> către Cumpărător prin mijloace electronice.</w:t>
      </w:r>
    </w:p>
    <w:p w:rsidR="00C11585" w:rsidRPr="009B3A5A" w:rsidRDefault="00C11585" w:rsidP="0075595E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9B3A5A">
        <w:rPr>
          <w:rStyle w:val="Strong"/>
          <w:rFonts w:ascii="Arial" w:hAnsi="Arial" w:cs="Arial"/>
          <w:b/>
          <w:bCs/>
          <w:color w:val="auto"/>
          <w:sz w:val="24"/>
          <w:szCs w:val="24"/>
        </w:rPr>
        <w:t>2. Documente contractuale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11585" w:rsidRPr="009B3A5A">
        <w:rPr>
          <w:rFonts w:ascii="Arial" w:hAnsi="Arial" w:cs="Arial"/>
        </w:rPr>
        <w:t xml:space="preserve"> Prin plasarea unei comenzi pe site-ul </w:t>
      </w:r>
      <w:r w:rsidR="00F60005" w:rsidRPr="009B3A5A">
        <w:rPr>
          <w:rFonts w:ascii="Arial" w:hAnsi="Arial" w:cs="Arial"/>
        </w:rPr>
        <w:t>www.</w:t>
      </w:r>
      <w:r w:rsidR="00C11585" w:rsidRPr="009B3A5A">
        <w:rPr>
          <w:rStyle w:val="Strong"/>
          <w:rFonts w:ascii="Arial" w:hAnsi="Arial" w:cs="Arial"/>
        </w:rPr>
        <w:t>infinitymath.ro</w:t>
      </w:r>
      <w:r w:rsidR="00C11585" w:rsidRPr="009B3A5A">
        <w:rPr>
          <w:rFonts w:ascii="Arial" w:hAnsi="Arial" w:cs="Arial"/>
        </w:rPr>
        <w:t xml:space="preserve">, Cumpărătorul </w:t>
      </w:r>
      <w:proofErr w:type="gramStart"/>
      <w:r w:rsidR="00C11585" w:rsidRPr="009B3A5A">
        <w:rPr>
          <w:rFonts w:ascii="Arial" w:hAnsi="Arial" w:cs="Arial"/>
        </w:rPr>
        <w:t>este</w:t>
      </w:r>
      <w:proofErr w:type="gramEnd"/>
      <w:r w:rsidR="00C11585" w:rsidRPr="009B3A5A">
        <w:rPr>
          <w:rFonts w:ascii="Arial" w:hAnsi="Arial" w:cs="Arial"/>
        </w:rPr>
        <w:t xml:space="preserve"> de acord să comunice cu Furnizorul prin mijloace electronice (e-mail) sau telefonice, în vederea procesării comenzii și furnizării serviciilor.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11585" w:rsidRPr="009B3A5A">
        <w:rPr>
          <w:rFonts w:ascii="Arial" w:hAnsi="Arial" w:cs="Arial"/>
        </w:rPr>
        <w:t xml:space="preserve">E-mailul sau mesajul primit imediat după plasarea comenzii are rol informativ și </w:t>
      </w:r>
      <w:r w:rsidR="00C11585" w:rsidRPr="009B3A5A">
        <w:rPr>
          <w:rStyle w:val="Strong"/>
          <w:rFonts w:ascii="Arial" w:hAnsi="Arial" w:cs="Arial"/>
        </w:rPr>
        <w:t>nu reprezintă confirmarea acceptării comenzii</w:t>
      </w:r>
      <w:r w:rsidR="00C11585" w:rsidRPr="009B3A5A">
        <w:rPr>
          <w:rFonts w:ascii="Arial" w:hAnsi="Arial" w:cs="Arial"/>
        </w:rPr>
        <w:t>. Confirmarea finală se face doar după validarea plății și emiterea facturii.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60005" w:rsidRPr="009B3A5A">
        <w:rPr>
          <w:rStyle w:val="Strong"/>
          <w:rFonts w:ascii="Arial" w:hAnsi="Arial" w:cs="Arial"/>
        </w:rPr>
        <w:t>Vânzătorul</w:t>
      </w:r>
      <w:r w:rsidR="00C11585" w:rsidRPr="009B3A5A">
        <w:rPr>
          <w:rStyle w:val="Strong"/>
          <w:rFonts w:ascii="Arial" w:hAnsi="Arial" w:cs="Arial"/>
        </w:rPr>
        <w:t xml:space="preserve"> își rezervă dreptul de a modifica sau anula o comandă</w:t>
      </w:r>
      <w:r w:rsidR="00C11585" w:rsidRPr="009B3A5A">
        <w:rPr>
          <w:rFonts w:ascii="Arial" w:hAnsi="Arial" w:cs="Arial"/>
        </w:rPr>
        <w:t xml:space="preserve"> din motive justificate (ex. erori tehnice, indisponibilitate), cu informarea prealabilă a Cumpărătorului prin e-mail sau telefon și returnarea sumelor achitate, dacă </w:t>
      </w:r>
      <w:proofErr w:type="gramStart"/>
      <w:r w:rsidR="00C11585" w:rsidRPr="009B3A5A">
        <w:rPr>
          <w:rFonts w:ascii="Arial" w:hAnsi="Arial" w:cs="Arial"/>
        </w:rPr>
        <w:t>este</w:t>
      </w:r>
      <w:proofErr w:type="gramEnd"/>
      <w:r w:rsidR="00C11585" w:rsidRPr="009B3A5A">
        <w:rPr>
          <w:rFonts w:ascii="Arial" w:hAnsi="Arial" w:cs="Arial"/>
        </w:rPr>
        <w:t xml:space="preserve"> cazul.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11585" w:rsidRPr="009B3A5A">
        <w:rPr>
          <w:rFonts w:ascii="Arial" w:hAnsi="Arial" w:cs="Arial"/>
        </w:rPr>
        <w:t xml:space="preserve">Contractul se consideră încheiat în momentul în care Cumpărătorul primește </w:t>
      </w:r>
      <w:r w:rsidR="00C11585" w:rsidRPr="009B3A5A">
        <w:rPr>
          <w:rStyle w:val="Strong"/>
          <w:rFonts w:ascii="Arial" w:hAnsi="Arial" w:cs="Arial"/>
        </w:rPr>
        <w:t>confirmarea plății și factura aferentă serviciilor comandate</w:t>
      </w:r>
      <w:r w:rsidR="00C11585" w:rsidRPr="009B3A5A">
        <w:rPr>
          <w:rFonts w:ascii="Arial" w:hAnsi="Arial" w:cs="Arial"/>
        </w:rPr>
        <w:t xml:space="preserve"> pe e-mail.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11585" w:rsidRPr="009B3A5A">
        <w:rPr>
          <w:rStyle w:val="Strong"/>
          <w:rFonts w:ascii="Arial" w:hAnsi="Arial" w:cs="Arial"/>
        </w:rPr>
        <w:t>Termenii și Condițiile</w:t>
      </w:r>
      <w:r w:rsidR="00C11585" w:rsidRPr="009B3A5A">
        <w:rPr>
          <w:rFonts w:ascii="Arial" w:hAnsi="Arial" w:cs="Arial"/>
        </w:rPr>
        <w:t xml:space="preserve"> afișate pe site și informațiile furnizate în paginile serviciilor fac parte integrantă din contractul dintre </w:t>
      </w:r>
      <w:r w:rsidR="00F60005" w:rsidRPr="009B3A5A">
        <w:rPr>
          <w:rFonts w:ascii="Arial" w:hAnsi="Arial" w:cs="Arial"/>
        </w:rPr>
        <w:t>Vânzător</w:t>
      </w:r>
      <w:r w:rsidR="00C11585" w:rsidRPr="009B3A5A">
        <w:rPr>
          <w:rFonts w:ascii="Arial" w:hAnsi="Arial" w:cs="Arial"/>
        </w:rPr>
        <w:t xml:space="preserve"> și Cumpărător.</w:t>
      </w:r>
    </w:p>
    <w:p w:rsidR="00C11585" w:rsidRPr="009B3A5A" w:rsidRDefault="00C11585" w:rsidP="0075595E">
      <w:pPr>
        <w:pStyle w:val="NormalWeb"/>
        <w:jc w:val="both"/>
        <w:rPr>
          <w:rFonts w:ascii="Arial" w:hAnsi="Arial" w:cs="Arial"/>
        </w:rPr>
      </w:pPr>
      <w:r w:rsidRPr="009B3A5A">
        <w:rPr>
          <w:rStyle w:val="Strong"/>
          <w:rFonts w:ascii="Arial" w:hAnsi="Arial" w:cs="Arial"/>
        </w:rPr>
        <w:t>3. POLITICA DE VÂNZARE ONLINE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- </w:t>
      </w:r>
      <w:r w:rsidR="00C11585" w:rsidRPr="009B3A5A">
        <w:rPr>
          <w:rFonts w:ascii="Arial" w:hAnsi="Arial" w:cs="Arial"/>
        </w:rPr>
        <w:t xml:space="preserve">Accesul la efectuarea unei comenzi </w:t>
      </w:r>
      <w:proofErr w:type="gramStart"/>
      <w:r w:rsidR="00C11585" w:rsidRPr="009B3A5A">
        <w:rPr>
          <w:rFonts w:ascii="Arial" w:hAnsi="Arial" w:cs="Arial"/>
        </w:rPr>
        <w:t>este</w:t>
      </w:r>
      <w:proofErr w:type="gramEnd"/>
      <w:r w:rsidR="00C11585" w:rsidRPr="009B3A5A">
        <w:rPr>
          <w:rFonts w:ascii="Arial" w:hAnsi="Arial" w:cs="Arial"/>
        </w:rPr>
        <w:t xml:space="preserve"> permis oricărui cumpărător sau utilizator. Cu toate acestea, Vânzătorul își rezervă dreptul de a restricționa accesul unui cumpărător sau utilizator la efectuarea unei comenzi și/sau la anumite metode de plată, atunci când consideră că comportamentul sau activitatea acestuia pe site ar putea cauza prejudicii Vânzătorului, altor cumpărători sau utilizatori. În astfel de situații, cumpărătorul/utilizatorul poate contacta Vânzătorul pentru a primi explicații privind motivele aplicării acestor măsuri.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-</w:t>
      </w:r>
      <w:r w:rsidR="00C11585" w:rsidRPr="009B3A5A">
        <w:rPr>
          <w:rFonts w:ascii="Arial" w:hAnsi="Arial" w:cs="Arial"/>
        </w:rPr>
        <w:t xml:space="preserve"> Comunicarea cu Vânzătorul se poate realiza direct sau prin intermediul datelor de contact disponibile în secțiunea “Contact” a site-ului. Vânzătorul are libertatea de a gestiona informațiile primite conform propriei sale evaluări, fără a fi obligat </w:t>
      </w:r>
      <w:proofErr w:type="gramStart"/>
      <w:r w:rsidR="00C11585" w:rsidRPr="009B3A5A">
        <w:rPr>
          <w:rFonts w:ascii="Arial" w:hAnsi="Arial" w:cs="Arial"/>
        </w:rPr>
        <w:t>să</w:t>
      </w:r>
      <w:proofErr w:type="gramEnd"/>
      <w:r w:rsidR="00C11585" w:rsidRPr="009B3A5A">
        <w:rPr>
          <w:rFonts w:ascii="Arial" w:hAnsi="Arial" w:cs="Arial"/>
        </w:rPr>
        <w:t xml:space="preserve"> ofere justificări pentru deciziile luate.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lastRenderedPageBreak/>
        <w:t xml:space="preserve">- </w:t>
      </w:r>
      <w:r>
        <w:rPr>
          <w:rFonts w:ascii="Arial" w:hAnsi="Arial" w:cs="Arial"/>
        </w:rPr>
        <w:t xml:space="preserve">În cazul unor situații </w:t>
      </w:r>
      <w:r w:rsidR="00C11585" w:rsidRPr="009B3A5A">
        <w:rPr>
          <w:rFonts w:ascii="Arial" w:hAnsi="Arial" w:cs="Arial"/>
        </w:rPr>
        <w:t>neobișnuit</w:t>
      </w:r>
      <w:r>
        <w:rPr>
          <w:rFonts w:ascii="Arial" w:hAnsi="Arial" w:cs="Arial"/>
        </w:rPr>
        <w:t xml:space="preserve">e sau neclare, </w:t>
      </w:r>
      <w:r w:rsidR="00C11585" w:rsidRPr="009B3A5A">
        <w:rPr>
          <w:rFonts w:ascii="Arial" w:hAnsi="Arial" w:cs="Arial"/>
        </w:rPr>
        <w:t>provenit</w:t>
      </w:r>
      <w:r>
        <w:rPr>
          <w:rFonts w:ascii="Arial" w:hAnsi="Arial" w:cs="Arial"/>
        </w:rPr>
        <w:t>e</w:t>
      </w:r>
      <w:r w:rsidR="00C11585" w:rsidRPr="009B3A5A">
        <w:rPr>
          <w:rFonts w:ascii="Arial" w:hAnsi="Arial" w:cs="Arial"/>
        </w:rPr>
        <w:t xml:space="preserve"> de la o rețea de internet, Vânzătorul poate solicita utilizatorilor/cumpărătorilor completarea manuală a codurilor de verificare de tip CAPTCHA, pentru protecția informațiilor de pe site.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-</w:t>
      </w:r>
      <w:r w:rsidR="00C11585" w:rsidRPr="009B3A5A">
        <w:rPr>
          <w:rFonts w:ascii="Arial" w:hAnsi="Arial" w:cs="Arial"/>
        </w:rPr>
        <w:t xml:space="preserve"> Vânzătorul poate publica pe site informații despre servicii și/sau promoții oferite de acesta sau de terți cu care are parteneriate, pentru o perioadă determinată de timp.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- </w:t>
      </w:r>
      <w:r w:rsidR="00C11585" w:rsidRPr="009B3A5A">
        <w:rPr>
          <w:rFonts w:ascii="Arial" w:hAnsi="Arial" w:cs="Arial"/>
        </w:rPr>
        <w:t>Toate tarifele afișate pentru servicii pe site sunt exprimate în RON.</w:t>
      </w:r>
    </w:p>
    <w:p w:rsidR="00C11585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- </w:t>
      </w:r>
      <w:r w:rsidR="00C11585" w:rsidRPr="009B3A5A">
        <w:rPr>
          <w:rFonts w:ascii="Arial" w:hAnsi="Arial" w:cs="Arial"/>
        </w:rPr>
        <w:t xml:space="preserve">În cazul plăților online, Vânzătorul nu poate fi considerat responsabil pentru eventuale costuri suplimentare </w:t>
      </w:r>
      <w:r>
        <w:rPr>
          <w:rFonts w:ascii="Arial" w:hAnsi="Arial" w:cs="Arial"/>
        </w:rPr>
        <w:t xml:space="preserve">nemenționate pe site </w:t>
      </w:r>
      <w:r w:rsidR="00C11585" w:rsidRPr="009B3A5A">
        <w:rPr>
          <w:rFonts w:ascii="Arial" w:hAnsi="Arial" w:cs="Arial"/>
        </w:rPr>
        <w:t>suportate de cumpărător.</w:t>
      </w:r>
    </w:p>
    <w:p w:rsidR="00086DBE" w:rsidRPr="009B3A5A" w:rsidRDefault="009B3A5A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- </w:t>
      </w:r>
      <w:r w:rsidR="00C11585" w:rsidRPr="009B3A5A">
        <w:rPr>
          <w:rFonts w:ascii="Arial" w:hAnsi="Arial" w:cs="Arial"/>
        </w:rPr>
        <w:t>Toate materialele utilizate pentru prezentarea serviciilor disponibile pe site (imagini statice sau dinamice, prezentări multimedia etc.) au caracter informativ și nu constituie obligații contractuale din partea Vânzătorului</w:t>
      </w:r>
      <w:r>
        <w:rPr>
          <w:rFonts w:ascii="Arial" w:hAnsi="Arial" w:cs="Arial"/>
        </w:rPr>
        <w:t>.</w:t>
      </w:r>
    </w:p>
    <w:p w:rsidR="00086DBE" w:rsidRPr="009B3A5A" w:rsidRDefault="00622393" w:rsidP="0075595E">
      <w:pPr>
        <w:pStyle w:val="NormalWeb"/>
        <w:jc w:val="both"/>
        <w:rPr>
          <w:rFonts w:ascii="Arial" w:hAnsi="Arial" w:cs="Arial"/>
        </w:rPr>
      </w:pPr>
      <w:r w:rsidRPr="009B3A5A">
        <w:rPr>
          <w:rStyle w:val="Strong"/>
          <w:rFonts w:ascii="Arial" w:hAnsi="Arial" w:cs="Arial"/>
        </w:rPr>
        <w:t>4</w:t>
      </w:r>
      <w:r w:rsidR="00086DBE" w:rsidRPr="009B3A5A">
        <w:rPr>
          <w:rStyle w:val="Strong"/>
          <w:rFonts w:ascii="Arial" w:hAnsi="Arial" w:cs="Arial"/>
        </w:rPr>
        <w:t>. DREPTUL DE PROPRIETATE INTELECTUALĂ</w:t>
      </w:r>
    </w:p>
    <w:p w:rsidR="00086DBE" w:rsidRPr="009B3A5A" w:rsidRDefault="00DB16AC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-</w:t>
      </w:r>
      <w:r w:rsidR="00086DBE" w:rsidRPr="009B3A5A">
        <w:rPr>
          <w:rFonts w:ascii="Arial" w:hAnsi="Arial" w:cs="Arial"/>
        </w:rPr>
        <w:t xml:space="preserve"> Toate materialele disponibile pe site, inclusiv, dar fără a se limita la: texte, imagini statice sau dinamice, fotografii, filmări, logo-uri, simboluri sau orice alt tip de conținut, reprezintă proprietatea exclusivă a </w:t>
      </w:r>
      <w:r w:rsidR="00F60005" w:rsidRPr="009B3A5A">
        <w:rPr>
          <w:rFonts w:ascii="Arial" w:hAnsi="Arial" w:cs="Arial"/>
        </w:rPr>
        <w:t>Vânzător</w:t>
      </w:r>
      <w:r w:rsidR="00925F16" w:rsidRPr="009B3A5A">
        <w:rPr>
          <w:rFonts w:ascii="Arial" w:hAnsi="Arial" w:cs="Arial"/>
        </w:rPr>
        <w:t>ului</w:t>
      </w:r>
      <w:r w:rsidR="00F60005" w:rsidRPr="009B3A5A">
        <w:rPr>
          <w:rFonts w:ascii="Arial" w:hAnsi="Arial" w:cs="Arial"/>
        </w:rPr>
        <w:t xml:space="preserve"> </w:t>
      </w:r>
      <w:r w:rsidR="00086DBE" w:rsidRPr="009B3A5A">
        <w:rPr>
          <w:rFonts w:ascii="Arial" w:hAnsi="Arial" w:cs="Arial"/>
        </w:rPr>
        <w:t>și sunt protejate prin toate drepturile aferente, obținute direct sau indirect (inclusiv prin licențe de utilizare sau publicare).</w:t>
      </w:r>
    </w:p>
    <w:p w:rsidR="00086DBE" w:rsidRPr="009B3A5A" w:rsidRDefault="00DB16AC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- </w:t>
      </w:r>
      <w:r w:rsidR="00086DBE" w:rsidRPr="009B3A5A">
        <w:rPr>
          <w:rFonts w:ascii="Arial" w:hAnsi="Arial" w:cs="Arial"/>
        </w:rPr>
        <w:t xml:space="preserve">Cumpărătorului/Clientului/Utilizatorului </w:t>
      </w:r>
      <w:r w:rsidR="00086DBE" w:rsidRPr="009B3A5A">
        <w:rPr>
          <w:rStyle w:val="Strong"/>
          <w:rFonts w:ascii="Arial" w:hAnsi="Arial" w:cs="Arial"/>
        </w:rPr>
        <w:t xml:space="preserve">nu îi </w:t>
      </w:r>
      <w:proofErr w:type="gramStart"/>
      <w:r w:rsidR="00086DBE" w:rsidRPr="009B3A5A">
        <w:rPr>
          <w:rStyle w:val="Strong"/>
          <w:rFonts w:ascii="Arial" w:hAnsi="Arial" w:cs="Arial"/>
        </w:rPr>
        <w:t>este</w:t>
      </w:r>
      <w:proofErr w:type="gramEnd"/>
      <w:r w:rsidR="00086DBE" w:rsidRPr="009B3A5A">
        <w:rPr>
          <w:rStyle w:val="Strong"/>
          <w:rFonts w:ascii="Arial" w:hAnsi="Arial" w:cs="Arial"/>
        </w:rPr>
        <w:t xml:space="preserve"> permis</w:t>
      </w:r>
      <w:r w:rsidR="00086DBE" w:rsidRPr="009B3A5A">
        <w:rPr>
          <w:rFonts w:ascii="Arial" w:hAnsi="Arial" w:cs="Arial"/>
        </w:rPr>
        <w:t xml:space="preserve"> să copieze, distribuie, publice, transfere, modifice, folosească în alte contexte decât cel intenționat de </w:t>
      </w:r>
      <w:r w:rsidR="00925F16" w:rsidRPr="009B3A5A">
        <w:rPr>
          <w:rFonts w:ascii="Arial" w:hAnsi="Arial" w:cs="Arial"/>
        </w:rPr>
        <w:t>Vânzător</w:t>
      </w:r>
      <w:r w:rsidR="00086DBE" w:rsidRPr="009B3A5A">
        <w:rPr>
          <w:rFonts w:ascii="Arial" w:hAnsi="Arial" w:cs="Arial"/>
        </w:rPr>
        <w:t xml:space="preserve">, să elimine semnele de copyright sau să valorifice în orice formă conținutul fără acordul scris și expres al </w:t>
      </w:r>
      <w:r w:rsidR="00925F16" w:rsidRPr="009B3A5A">
        <w:rPr>
          <w:rFonts w:ascii="Arial" w:hAnsi="Arial" w:cs="Arial"/>
        </w:rPr>
        <w:t>Vânzătorului</w:t>
      </w:r>
      <w:r w:rsidR="00086DBE" w:rsidRPr="009B3A5A">
        <w:rPr>
          <w:rFonts w:ascii="Arial" w:hAnsi="Arial" w:cs="Arial"/>
        </w:rPr>
        <w:t>.</w:t>
      </w:r>
    </w:p>
    <w:p w:rsidR="00086DBE" w:rsidRPr="009B3A5A" w:rsidRDefault="00DB16AC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- </w:t>
      </w:r>
      <w:r w:rsidR="00086DBE" w:rsidRPr="009B3A5A">
        <w:rPr>
          <w:rFonts w:ascii="Arial" w:hAnsi="Arial" w:cs="Arial"/>
        </w:rPr>
        <w:t xml:space="preserve">Orice conținut accesat de Cumparator/Client/Utilizator prin site sau prin alte mijloace intră sub incidența prezentului Document, cu excepția cazului în care există un </w:t>
      </w:r>
      <w:r w:rsidR="00086DBE" w:rsidRPr="009B3A5A">
        <w:rPr>
          <w:rStyle w:val="Strong"/>
          <w:rFonts w:ascii="Arial" w:hAnsi="Arial" w:cs="Arial"/>
        </w:rPr>
        <w:t xml:space="preserve">acord de utilizare valid, specific și încheiat cu </w:t>
      </w:r>
      <w:r w:rsidR="00925F16" w:rsidRPr="009B3A5A">
        <w:rPr>
          <w:rFonts w:ascii="Arial" w:hAnsi="Arial" w:cs="Arial"/>
          <w:b/>
        </w:rPr>
        <w:t>Vânzătorul</w:t>
      </w:r>
      <w:r w:rsidR="00086DBE" w:rsidRPr="009B3A5A">
        <w:rPr>
          <w:rFonts w:ascii="Arial" w:hAnsi="Arial" w:cs="Arial"/>
        </w:rPr>
        <w:t>.</w:t>
      </w:r>
    </w:p>
    <w:p w:rsidR="00086DBE" w:rsidRPr="009B3A5A" w:rsidRDefault="00DB16AC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- </w:t>
      </w:r>
      <w:r w:rsidR="00086DBE" w:rsidRPr="009B3A5A">
        <w:rPr>
          <w:rFonts w:ascii="Arial" w:hAnsi="Arial" w:cs="Arial"/>
        </w:rPr>
        <w:t xml:space="preserve">Utilizatorul poate folosi, copia sau transfera conținutul doar în scopuri </w:t>
      </w:r>
      <w:r w:rsidR="00086DBE" w:rsidRPr="009B3A5A">
        <w:rPr>
          <w:rStyle w:val="Strong"/>
          <w:rFonts w:ascii="Arial" w:hAnsi="Arial" w:cs="Arial"/>
        </w:rPr>
        <w:t>personale sau non-comerciale</w:t>
      </w:r>
      <w:r w:rsidR="00086DBE" w:rsidRPr="009B3A5A">
        <w:rPr>
          <w:rFonts w:ascii="Arial" w:hAnsi="Arial" w:cs="Arial"/>
        </w:rPr>
        <w:t>, cu condiția respectării prevederilor prezentului Document.</w:t>
      </w:r>
    </w:p>
    <w:p w:rsidR="00DB16AC" w:rsidRDefault="00DB16AC" w:rsidP="0075595E">
      <w:pPr>
        <w:pStyle w:val="NormalWeb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- </w:t>
      </w:r>
      <w:r w:rsidR="00086DBE" w:rsidRPr="009B3A5A">
        <w:rPr>
          <w:rFonts w:ascii="Arial" w:hAnsi="Arial" w:cs="Arial"/>
        </w:rPr>
        <w:t xml:space="preserve">Niciun conținut transmis către Cumpărător/Client/Utilizator prin orice mijloc (electronic, telefonic etc.) sau obținut prin accesare sau vizualizare nu constituie o </w:t>
      </w:r>
      <w:r w:rsidR="00086DBE" w:rsidRPr="009B3A5A">
        <w:rPr>
          <w:rStyle w:val="Strong"/>
          <w:rFonts w:ascii="Arial" w:hAnsi="Arial" w:cs="Arial"/>
        </w:rPr>
        <w:t>obligație contractuală</w:t>
      </w:r>
      <w:r w:rsidR="00622393" w:rsidRPr="009B3A5A">
        <w:rPr>
          <w:rFonts w:ascii="Arial" w:hAnsi="Arial" w:cs="Arial"/>
        </w:rPr>
        <w:t xml:space="preserve"> de c</w:t>
      </w:r>
      <w:r w:rsidR="00622393" w:rsidRPr="009B3A5A">
        <w:rPr>
          <w:rFonts w:ascii="Arial" w:hAnsi="Arial" w:cs="Arial"/>
          <w:lang w:val="ro-RO"/>
        </w:rPr>
        <w:t xml:space="preserve">ătre </w:t>
      </w:r>
      <w:r w:rsidR="00622393" w:rsidRPr="009B3A5A">
        <w:rPr>
          <w:rFonts w:ascii="Arial" w:hAnsi="Arial" w:cs="Arial"/>
        </w:rPr>
        <w:t>Vânzător</w:t>
      </w:r>
      <w:r w:rsidR="00086DBE" w:rsidRPr="009B3A5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- </w:t>
      </w:r>
    </w:p>
    <w:p w:rsidR="00086DBE" w:rsidRPr="009B3A5A" w:rsidRDefault="00DB16AC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86DBE" w:rsidRPr="009B3A5A">
        <w:rPr>
          <w:rFonts w:ascii="Arial" w:hAnsi="Arial" w:cs="Arial"/>
        </w:rPr>
        <w:t xml:space="preserve"> Este interzisă orice utilizare a conținutului în alte scopuri decât cele permise expres prin prezentul Document sau prin acordul de utilizare care îl însoțește, dacă acesta există.</w:t>
      </w:r>
    </w:p>
    <w:p w:rsidR="00E037D7" w:rsidRPr="009B3A5A" w:rsidRDefault="00622393" w:rsidP="0075595E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9B3A5A">
        <w:rPr>
          <w:rFonts w:ascii="Arial" w:hAnsi="Arial" w:cs="Arial"/>
          <w:color w:val="auto"/>
          <w:sz w:val="24"/>
          <w:szCs w:val="24"/>
        </w:rPr>
        <w:lastRenderedPageBreak/>
        <w:t>5</w:t>
      </w:r>
      <w:r w:rsidR="00E037D7" w:rsidRPr="009B3A5A">
        <w:rPr>
          <w:rFonts w:ascii="Arial" w:hAnsi="Arial" w:cs="Arial"/>
          <w:color w:val="auto"/>
          <w:sz w:val="24"/>
          <w:szCs w:val="24"/>
        </w:rPr>
        <w:t>. COMANDA</w:t>
      </w:r>
    </w:p>
    <w:p w:rsidR="00E037D7" w:rsidRPr="009B3A5A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22393" w:rsidRPr="009B3A5A">
        <w:rPr>
          <w:rFonts w:ascii="Arial" w:hAnsi="Arial" w:cs="Arial"/>
        </w:rPr>
        <w:t>Cump</w:t>
      </w:r>
      <w:r w:rsidR="00622393" w:rsidRPr="009B3A5A">
        <w:rPr>
          <w:rFonts w:ascii="Arial" w:hAnsi="Arial" w:cs="Arial"/>
          <w:lang w:val="ro-RO"/>
        </w:rPr>
        <w:t>ă</w:t>
      </w:r>
      <w:r w:rsidR="00622393" w:rsidRPr="009B3A5A">
        <w:rPr>
          <w:rFonts w:ascii="Arial" w:hAnsi="Arial" w:cs="Arial"/>
        </w:rPr>
        <w:t>ră</w:t>
      </w:r>
      <w:r w:rsidR="00E037D7" w:rsidRPr="009B3A5A">
        <w:rPr>
          <w:rFonts w:ascii="Arial" w:hAnsi="Arial" w:cs="Arial"/>
        </w:rPr>
        <w:t xml:space="preserve">torul/Clientul poate plasa Comenzi pe Site prin achiziționarea Serviciilor dorite și finalizarea Comenzii prin efectuarea plății prin una dintre modalitățile indicate. Selectarea unui Serviciu, fără finalizarea Comenzii și achitarea prețului, </w:t>
      </w:r>
      <w:r w:rsidR="00E037D7" w:rsidRPr="009B3A5A">
        <w:rPr>
          <w:rStyle w:val="Strong"/>
          <w:rFonts w:ascii="Arial" w:hAnsi="Arial" w:cs="Arial"/>
        </w:rPr>
        <w:t>nu constituie cumpărare și nu atrage nicio obligație contractuală</w:t>
      </w:r>
      <w:r w:rsidR="00E037D7" w:rsidRPr="009B3A5A">
        <w:rPr>
          <w:rFonts w:ascii="Arial" w:hAnsi="Arial" w:cs="Arial"/>
        </w:rPr>
        <w:t>.</w:t>
      </w:r>
    </w:p>
    <w:p w:rsidR="00E037D7" w:rsidRPr="009B3A5A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37D7" w:rsidRPr="009B3A5A">
        <w:rPr>
          <w:rFonts w:ascii="Arial" w:hAnsi="Arial" w:cs="Arial"/>
        </w:rPr>
        <w:t>Prin finalizarea Comenzii, Cumparatorul confirmă că toate datele furnizate sunt corecte, complete și adevărate la momentul plasării Comenzii.</w:t>
      </w:r>
    </w:p>
    <w:p w:rsidR="00E037D7" w:rsidRPr="009B3A5A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37D7" w:rsidRPr="009B3A5A">
        <w:rPr>
          <w:rFonts w:ascii="Arial" w:hAnsi="Arial" w:cs="Arial"/>
        </w:rPr>
        <w:t xml:space="preserve">Prin finalizarea Comenzii, Cumparatorul consimte ca Vanzatorul îl poate contacta, dacă </w:t>
      </w:r>
      <w:proofErr w:type="gramStart"/>
      <w:r w:rsidR="00E037D7" w:rsidRPr="009B3A5A">
        <w:rPr>
          <w:rFonts w:ascii="Arial" w:hAnsi="Arial" w:cs="Arial"/>
        </w:rPr>
        <w:t>este</w:t>
      </w:r>
      <w:proofErr w:type="gramEnd"/>
      <w:r w:rsidR="00E037D7" w:rsidRPr="009B3A5A">
        <w:rPr>
          <w:rFonts w:ascii="Arial" w:hAnsi="Arial" w:cs="Arial"/>
        </w:rPr>
        <w:t xml:space="preserve"> necesar, prin orice mijloc disponibil.</w:t>
      </w:r>
    </w:p>
    <w:p w:rsidR="00F76C71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37D7" w:rsidRPr="009B3A5A">
        <w:rPr>
          <w:rFonts w:ascii="Arial" w:hAnsi="Arial" w:cs="Arial"/>
        </w:rPr>
        <w:t>Vanzatorul poate anula Comanda fără obligații suplimentare în următoarele situații:</w:t>
      </w:r>
    </w:p>
    <w:p w:rsidR="00E037D7" w:rsidRPr="009B3A5A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</w:rPr>
        <w:tab/>
      </w:r>
      <w:r w:rsidR="00E037D7" w:rsidRPr="009B3A5A">
        <w:rPr>
          <w:rFonts w:ascii="Arial" w:hAnsi="Arial" w:cs="Arial"/>
        </w:rPr>
        <w:t xml:space="preserve">Tranzacția online nu </w:t>
      </w:r>
      <w:proofErr w:type="gramStart"/>
      <w:r w:rsidR="00E037D7" w:rsidRPr="009B3A5A">
        <w:rPr>
          <w:rFonts w:ascii="Arial" w:hAnsi="Arial" w:cs="Arial"/>
        </w:rPr>
        <w:t>este</w:t>
      </w:r>
      <w:proofErr w:type="gramEnd"/>
      <w:r w:rsidR="00E037D7" w:rsidRPr="009B3A5A">
        <w:rPr>
          <w:rFonts w:ascii="Arial" w:hAnsi="Arial" w:cs="Arial"/>
        </w:rPr>
        <w:t xml:space="preserve"> acceptată de banca emitentă;</w:t>
      </w:r>
      <w:r>
        <w:rPr>
          <w:rFonts w:ascii="Arial" w:hAnsi="Arial" w:cs="Arial"/>
        </w:rPr>
        <w:br/>
        <w:t xml:space="preserve">* </w:t>
      </w:r>
      <w:r>
        <w:rPr>
          <w:rFonts w:ascii="Arial" w:hAnsi="Arial" w:cs="Arial"/>
        </w:rPr>
        <w:tab/>
      </w:r>
      <w:r w:rsidR="00E037D7" w:rsidRPr="009B3A5A">
        <w:rPr>
          <w:rFonts w:ascii="Arial" w:hAnsi="Arial" w:cs="Arial"/>
        </w:rPr>
        <w:t xml:space="preserve">Tranzacția online </w:t>
      </w:r>
      <w:r>
        <w:rPr>
          <w:rFonts w:ascii="Arial" w:hAnsi="Arial" w:cs="Arial"/>
        </w:rPr>
        <w:t xml:space="preserve">nu este </w:t>
      </w:r>
      <w:r w:rsidR="00E037D7" w:rsidRPr="009B3A5A">
        <w:rPr>
          <w:rFonts w:ascii="Arial" w:hAnsi="Arial" w:cs="Arial"/>
        </w:rPr>
        <w:t>validată de procesatorul de plăți;</w:t>
      </w:r>
      <w:r>
        <w:rPr>
          <w:rFonts w:ascii="Arial" w:hAnsi="Arial" w:cs="Arial"/>
        </w:rPr>
        <w:br/>
        <w:t>*</w:t>
      </w:r>
      <w:r>
        <w:rPr>
          <w:rFonts w:ascii="Arial" w:hAnsi="Arial" w:cs="Arial"/>
        </w:rPr>
        <w:tab/>
      </w:r>
      <w:r w:rsidR="00E037D7" w:rsidRPr="009B3A5A">
        <w:rPr>
          <w:rFonts w:ascii="Arial" w:hAnsi="Arial" w:cs="Arial"/>
        </w:rPr>
        <w:t>Datele furnizate sunt incomplete sau incorecte.</w:t>
      </w:r>
    </w:p>
    <w:p w:rsidR="00E037D7" w:rsidRPr="009B3A5A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37D7" w:rsidRPr="009B3A5A">
        <w:rPr>
          <w:rFonts w:ascii="Arial" w:hAnsi="Arial" w:cs="Arial"/>
        </w:rPr>
        <w:t xml:space="preserve">Cumparatorul are dreptul de a se retrage din Contract </w:t>
      </w:r>
      <w:r w:rsidR="00E037D7" w:rsidRPr="009B3A5A">
        <w:rPr>
          <w:rStyle w:val="Strong"/>
          <w:rFonts w:ascii="Arial" w:hAnsi="Arial" w:cs="Arial"/>
        </w:rPr>
        <w:t>în termen de 48 de ore de la efectuarea plății</w:t>
      </w:r>
      <w:r w:rsidR="00E037D7" w:rsidRPr="009B3A5A">
        <w:rPr>
          <w:rFonts w:ascii="Arial" w:hAnsi="Arial" w:cs="Arial"/>
        </w:rPr>
        <w:t xml:space="preserve">, </w:t>
      </w:r>
      <w:r w:rsidR="00E037D7" w:rsidRPr="009B3A5A">
        <w:rPr>
          <w:rStyle w:val="Strong"/>
          <w:rFonts w:ascii="Arial" w:hAnsi="Arial" w:cs="Arial"/>
        </w:rPr>
        <w:t>atâta timp cât nu s-a desfășurat niciun curs</w:t>
      </w:r>
      <w:r w:rsidR="00E037D7" w:rsidRPr="009B3A5A">
        <w:rPr>
          <w:rFonts w:ascii="Arial" w:hAnsi="Arial" w:cs="Arial"/>
        </w:rPr>
        <w:t xml:space="preserve"> din pachetul achiziționat, prin transmiterea unui e-mail la adresa: </w:t>
      </w:r>
      <w:r w:rsidR="00E037D7" w:rsidRPr="009B3A5A">
        <w:rPr>
          <w:rStyle w:val="Strong"/>
          <w:rFonts w:ascii="Arial" w:hAnsi="Arial" w:cs="Arial"/>
        </w:rPr>
        <w:t>infinitymath25@gmail.com</w:t>
      </w:r>
      <w:r w:rsidR="00E037D7" w:rsidRPr="009B3A5A">
        <w:rPr>
          <w:rFonts w:ascii="Arial" w:hAnsi="Arial" w:cs="Arial"/>
        </w:rPr>
        <w:t>, fără invocarea unui motiv și fără alte costuri decât eventualele taxe de procesare.</w:t>
      </w:r>
    </w:p>
    <w:p w:rsidR="00F76C71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37D7" w:rsidRPr="009B3A5A">
        <w:rPr>
          <w:rFonts w:ascii="Arial" w:hAnsi="Arial" w:cs="Arial"/>
        </w:rPr>
        <w:t xml:space="preserve">Cererile de retragere transmise după începerea primului </w:t>
      </w:r>
      <w:proofErr w:type="gramStart"/>
      <w:r w:rsidR="00E037D7" w:rsidRPr="009B3A5A">
        <w:rPr>
          <w:rFonts w:ascii="Arial" w:hAnsi="Arial" w:cs="Arial"/>
        </w:rPr>
        <w:t>curs</w:t>
      </w:r>
      <w:proofErr w:type="gramEnd"/>
      <w:r w:rsidR="00E037D7" w:rsidRPr="009B3A5A">
        <w:rPr>
          <w:rFonts w:ascii="Arial" w:hAnsi="Arial" w:cs="Arial"/>
        </w:rPr>
        <w:t xml:space="preserve"> </w:t>
      </w:r>
      <w:r w:rsidR="00E037D7" w:rsidRPr="009B3A5A">
        <w:rPr>
          <w:rStyle w:val="Strong"/>
          <w:rFonts w:ascii="Arial" w:hAnsi="Arial" w:cs="Arial"/>
        </w:rPr>
        <w:t>nu vor fi luate în considerare</w:t>
      </w:r>
      <w:r w:rsidR="00E037D7" w:rsidRPr="009B3A5A">
        <w:rPr>
          <w:rFonts w:ascii="Arial" w:hAnsi="Arial" w:cs="Arial"/>
        </w:rPr>
        <w:t xml:space="preserve">, întrucât resursele </w:t>
      </w:r>
      <w:r>
        <w:rPr>
          <w:rFonts w:ascii="Arial" w:hAnsi="Arial" w:cs="Arial"/>
        </w:rPr>
        <w:t>au fost alocațe</w:t>
      </w:r>
      <w:r w:rsidR="00E037D7" w:rsidRPr="009B3A5A">
        <w:rPr>
          <w:rFonts w:ascii="Arial" w:hAnsi="Arial" w:cs="Arial"/>
        </w:rPr>
        <w:t xml:space="preserve"> pentru desfășurarea serviciului.</w:t>
      </w:r>
    </w:p>
    <w:p w:rsidR="00E037D7" w:rsidRPr="009B3A5A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37D7" w:rsidRPr="009B3A5A">
        <w:rPr>
          <w:rFonts w:ascii="Arial" w:hAnsi="Arial" w:cs="Arial"/>
        </w:rPr>
        <w:t>În cazul ret</w:t>
      </w:r>
      <w:r>
        <w:rPr>
          <w:rFonts w:ascii="Arial" w:hAnsi="Arial" w:cs="Arial"/>
        </w:rPr>
        <w:t>ragerii în termenul prevăzut, Vâ</w:t>
      </w:r>
      <w:r w:rsidR="00E037D7" w:rsidRPr="009B3A5A">
        <w:rPr>
          <w:rFonts w:ascii="Arial" w:hAnsi="Arial" w:cs="Arial"/>
        </w:rPr>
        <w:t xml:space="preserve">nzatorul </w:t>
      </w:r>
      <w:proofErr w:type="gramStart"/>
      <w:r w:rsidR="00E037D7" w:rsidRPr="009B3A5A">
        <w:rPr>
          <w:rFonts w:ascii="Arial" w:hAnsi="Arial" w:cs="Arial"/>
        </w:rPr>
        <w:t>va</w:t>
      </w:r>
      <w:proofErr w:type="gramEnd"/>
      <w:r w:rsidR="00E037D7" w:rsidRPr="009B3A5A">
        <w:rPr>
          <w:rFonts w:ascii="Arial" w:hAnsi="Arial" w:cs="Arial"/>
        </w:rPr>
        <w:t xml:space="preserve"> confirma primirea cererii prin e-mail și va procesa rambursarea sumei plătite în termen de maxim 14 zile lucrătoare.</w:t>
      </w:r>
    </w:p>
    <w:p w:rsidR="002F2E93" w:rsidRPr="009B3A5A" w:rsidRDefault="00622393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3A5A">
        <w:rPr>
          <w:rFonts w:ascii="Arial" w:eastAsia="Times New Roman" w:hAnsi="Arial" w:cs="Arial"/>
          <w:b/>
          <w:bCs/>
          <w:sz w:val="24"/>
          <w:szCs w:val="24"/>
        </w:rPr>
        <w:t>6</w:t>
      </w:r>
      <w:r w:rsidR="002F2E93" w:rsidRPr="009B3A5A">
        <w:rPr>
          <w:rFonts w:ascii="Arial" w:eastAsia="Times New Roman" w:hAnsi="Arial" w:cs="Arial"/>
          <w:b/>
          <w:bCs/>
          <w:sz w:val="24"/>
          <w:szCs w:val="24"/>
        </w:rPr>
        <w:t>. FACTURARE – PLATĂ</w:t>
      </w:r>
    </w:p>
    <w:p w:rsidR="002F2E93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2F2E93" w:rsidRPr="009B3A5A">
        <w:rPr>
          <w:rFonts w:ascii="Arial" w:eastAsia="Times New Roman" w:hAnsi="Arial" w:cs="Arial"/>
          <w:sz w:val="24"/>
          <w:szCs w:val="24"/>
        </w:rPr>
        <w:t xml:space="preserve">Prețul și modalitatea de plată sunt specificate în fiecare comandă. Vânzătorul </w:t>
      </w:r>
      <w:proofErr w:type="gramStart"/>
      <w:r w:rsidR="002F2E93" w:rsidRPr="009B3A5A">
        <w:rPr>
          <w:rFonts w:ascii="Arial" w:eastAsia="Times New Roman" w:hAnsi="Arial" w:cs="Arial"/>
          <w:sz w:val="24"/>
          <w:szCs w:val="24"/>
        </w:rPr>
        <w:t>va</w:t>
      </w:r>
      <w:proofErr w:type="gramEnd"/>
      <w:r w:rsidR="002F2E93" w:rsidRPr="009B3A5A">
        <w:rPr>
          <w:rFonts w:ascii="Arial" w:eastAsia="Times New Roman" w:hAnsi="Arial" w:cs="Arial"/>
          <w:sz w:val="24"/>
          <w:szCs w:val="24"/>
        </w:rPr>
        <w:t xml:space="preserve"> emite către Cumpărător o factură pentru serviciile livrate, iar Cumpărătorul este obligat să furnizeze toate informațiile necesare emiterii facturii conform legislației aplicabile.</w:t>
      </w:r>
    </w:p>
    <w:p w:rsidR="002F2E93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2F2E93" w:rsidRPr="009B3A5A">
        <w:rPr>
          <w:rFonts w:ascii="Arial" w:eastAsia="Times New Roman" w:hAnsi="Arial" w:cs="Arial"/>
          <w:sz w:val="24"/>
          <w:szCs w:val="24"/>
        </w:rPr>
        <w:t xml:space="preserve">Vânzătorul </w:t>
      </w:r>
      <w:proofErr w:type="gramStart"/>
      <w:r w:rsidR="002F2E93" w:rsidRPr="009B3A5A">
        <w:rPr>
          <w:rFonts w:ascii="Arial" w:eastAsia="Times New Roman" w:hAnsi="Arial" w:cs="Arial"/>
          <w:sz w:val="24"/>
          <w:szCs w:val="24"/>
        </w:rPr>
        <w:t>va</w:t>
      </w:r>
      <w:proofErr w:type="gramEnd"/>
      <w:r w:rsidR="002F2E93" w:rsidRPr="009B3A5A">
        <w:rPr>
          <w:rFonts w:ascii="Arial" w:eastAsia="Times New Roman" w:hAnsi="Arial" w:cs="Arial"/>
          <w:sz w:val="24"/>
          <w:szCs w:val="24"/>
        </w:rPr>
        <w:t xml:space="preserve"> transmite factura aferentă comenzii prin adăugarea acesteia în contul Cumpărătorului sau prin e-mail, la adresa menționată de Cumpărător în cont.</w:t>
      </w:r>
    </w:p>
    <w:p w:rsidR="002F2E93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- </w:t>
      </w:r>
      <w:r w:rsidR="002F2E93" w:rsidRPr="009B3A5A">
        <w:rPr>
          <w:rFonts w:ascii="Arial" w:eastAsia="Times New Roman" w:hAnsi="Arial" w:cs="Arial"/>
          <w:sz w:val="24"/>
          <w:szCs w:val="24"/>
        </w:rPr>
        <w:t xml:space="preserve">Pentru o comunicare corectă a facturilor, Cumpărătorul are obligația de a-și actualiza datele din cont și de a verifica periodic informațiile și documentele aferente fiecărei comenzi. </w:t>
      </w:r>
    </w:p>
    <w:p w:rsidR="002F2E93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2F2E93" w:rsidRPr="009B3A5A">
        <w:rPr>
          <w:rFonts w:ascii="Arial" w:eastAsia="Times New Roman" w:hAnsi="Arial" w:cs="Arial"/>
          <w:sz w:val="24"/>
          <w:szCs w:val="24"/>
        </w:rPr>
        <w:t>Prin trimiterea comenzii, Cumpărătorul își exprimă acordul de a primi facturile în format electronic, prin adăugarea acestora în cont sau prin e-mail.</w:t>
      </w:r>
    </w:p>
    <w:p w:rsidR="002F2E93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2F2E93" w:rsidRPr="009B3A5A">
        <w:rPr>
          <w:rFonts w:ascii="Arial" w:eastAsia="Times New Roman" w:hAnsi="Arial" w:cs="Arial"/>
          <w:sz w:val="24"/>
          <w:szCs w:val="24"/>
        </w:rPr>
        <w:t xml:space="preserve">În cazul în care facturile nu sunt disponibile în cont mai mult de 5 zile lucrătoare, Cumpărătorul poate sesiza acest aspect la adresa de e-mail: </w:t>
      </w:r>
      <w:r w:rsidR="002F2E93" w:rsidRPr="009B3A5A">
        <w:rPr>
          <w:rFonts w:ascii="Arial" w:eastAsia="Times New Roman" w:hAnsi="Arial" w:cs="Arial"/>
          <w:b/>
          <w:sz w:val="24"/>
          <w:szCs w:val="24"/>
        </w:rPr>
        <w:t>infinitymath25@gmail.com</w:t>
      </w:r>
    </w:p>
    <w:p w:rsidR="002F2E93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2F2E93" w:rsidRPr="009B3A5A">
        <w:rPr>
          <w:rFonts w:ascii="Arial" w:eastAsia="Times New Roman" w:hAnsi="Arial" w:cs="Arial"/>
          <w:sz w:val="24"/>
          <w:szCs w:val="24"/>
        </w:rPr>
        <w:t>Cumpărătorul/Clientul creează/accesează contul, plasează comanda și alege metoda de plată. Este redirecționat către pagina procesatorului de plăți, unde introduce datele necesare și finalizează comanda.</w:t>
      </w:r>
    </w:p>
    <w:p w:rsidR="00622393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2F2E93" w:rsidRPr="009B3A5A">
        <w:rPr>
          <w:rFonts w:ascii="Arial" w:eastAsia="Times New Roman" w:hAnsi="Arial" w:cs="Arial"/>
          <w:sz w:val="24"/>
          <w:szCs w:val="24"/>
        </w:rPr>
        <w:t>Datele cardului de plată ale Cumpărătorului/Clientului/Utilizatorului nu vor fi accesibile Vânzătorului și nici nu vor fi stocate de către acesta, ci doar de procesatorul de plăți integrat în site, conform reglementărilor aplicabile.</w:t>
      </w:r>
    </w:p>
    <w:p w:rsidR="00622393" w:rsidRPr="009B3A5A" w:rsidRDefault="00622393" w:rsidP="0075595E">
      <w:pPr>
        <w:pStyle w:val="Heading3"/>
        <w:jc w:val="both"/>
        <w:rPr>
          <w:rFonts w:ascii="Arial" w:hAnsi="Arial" w:cs="Arial"/>
          <w:sz w:val="24"/>
          <w:szCs w:val="24"/>
        </w:rPr>
      </w:pPr>
      <w:r w:rsidRPr="009B3A5A">
        <w:rPr>
          <w:rFonts w:ascii="Arial" w:hAnsi="Arial" w:cs="Arial"/>
          <w:color w:val="auto"/>
          <w:sz w:val="24"/>
          <w:szCs w:val="24"/>
        </w:rPr>
        <w:t>7. CONFIDENȚIALITATE</w:t>
      </w:r>
    </w:p>
    <w:p w:rsidR="00622393" w:rsidRPr="009B3A5A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22393" w:rsidRPr="009B3A5A">
        <w:rPr>
          <w:rFonts w:ascii="Arial" w:hAnsi="Arial" w:cs="Arial"/>
        </w:rPr>
        <w:t xml:space="preserve">Vânzătorul se angajează </w:t>
      </w:r>
      <w:proofErr w:type="gramStart"/>
      <w:r w:rsidR="00622393" w:rsidRPr="009B3A5A">
        <w:rPr>
          <w:rFonts w:ascii="Arial" w:hAnsi="Arial" w:cs="Arial"/>
        </w:rPr>
        <w:t>să</w:t>
      </w:r>
      <w:proofErr w:type="gramEnd"/>
      <w:r w:rsidR="00622393" w:rsidRPr="009B3A5A">
        <w:rPr>
          <w:rFonts w:ascii="Arial" w:hAnsi="Arial" w:cs="Arial"/>
        </w:rPr>
        <w:t xml:space="preserve"> păstreze confidențialitatea tuturor informațiilor furnizate de către utilizatori sau cumpărători. Aceste informații vor fi dezvăluite doar în condițiile prevăzute în prezentul document sau atunci când legea impune acest lucru.</w:t>
      </w:r>
    </w:p>
    <w:p w:rsidR="00622393" w:rsidRPr="009B3A5A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22393" w:rsidRPr="009B3A5A">
        <w:rPr>
          <w:rFonts w:ascii="Arial" w:hAnsi="Arial" w:cs="Arial"/>
        </w:rPr>
        <w:t xml:space="preserve">Nicio declarație publică, promovare sau orice </w:t>
      </w:r>
      <w:proofErr w:type="gramStart"/>
      <w:r w:rsidR="00622393" w:rsidRPr="009B3A5A">
        <w:rPr>
          <w:rFonts w:ascii="Arial" w:hAnsi="Arial" w:cs="Arial"/>
        </w:rPr>
        <w:t>altă</w:t>
      </w:r>
      <w:proofErr w:type="gramEnd"/>
      <w:r w:rsidR="00622393" w:rsidRPr="009B3A5A">
        <w:rPr>
          <w:rFonts w:ascii="Arial" w:hAnsi="Arial" w:cs="Arial"/>
        </w:rPr>
        <w:t xml:space="preserve"> formă de dezvăluire către terțe părți nu poate fi făcută de către cumpărător cu privire la comanda sau contractul încheiat fără acordul prealabil, scris, al Vânzătorului.</w:t>
      </w:r>
    </w:p>
    <w:p w:rsidR="00622393" w:rsidRPr="009B3A5A" w:rsidRDefault="00F76C71" w:rsidP="0075595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22393" w:rsidRPr="009B3A5A">
        <w:rPr>
          <w:rFonts w:ascii="Arial" w:hAnsi="Arial" w:cs="Arial"/>
        </w:rPr>
        <w:t>Prin transmiterea de informații prin intermediul site-ului, utilizatorul acordă Vânzătorului dreptul de a utiliza, reproduce, afișa, modifica, transmite și distribui aceste informații, cu respectarea legislației în vigoare privind protecția datelor personale.</w:t>
      </w:r>
    </w:p>
    <w:p w:rsidR="00622393" w:rsidRPr="009B3A5A" w:rsidRDefault="00622393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408E4" w:rsidRPr="009B3A5A" w:rsidRDefault="007342EE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3A5A">
        <w:rPr>
          <w:rFonts w:ascii="Arial" w:eastAsia="Times New Roman" w:hAnsi="Arial" w:cs="Arial"/>
          <w:b/>
          <w:bCs/>
          <w:sz w:val="24"/>
          <w:szCs w:val="24"/>
        </w:rPr>
        <w:t>8</w:t>
      </w:r>
      <w:r w:rsidR="002408E4" w:rsidRPr="009B3A5A">
        <w:rPr>
          <w:rFonts w:ascii="Arial" w:eastAsia="Times New Roman" w:hAnsi="Arial" w:cs="Arial"/>
          <w:b/>
          <w:bCs/>
          <w:sz w:val="24"/>
          <w:szCs w:val="24"/>
        </w:rPr>
        <w:t>. RĂSPUNDERE</w:t>
      </w:r>
    </w:p>
    <w:p w:rsidR="002408E4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2408E4" w:rsidRPr="009B3A5A">
        <w:rPr>
          <w:rFonts w:ascii="Arial" w:eastAsia="Times New Roman" w:hAnsi="Arial" w:cs="Arial"/>
          <w:sz w:val="24"/>
          <w:szCs w:val="24"/>
        </w:rPr>
        <w:t>Vânzătorul nu răspunde pentru daune de orice fel suferite de Cumpărător sau de terțe părți ca urmare a utilizării serviciilor, inclusiv pierderi sau imposibilitatea de accesare, utilizare sau vizualizare a acestora, dacă acestea apar din motive neimputabile Vânzătorului.</w:t>
      </w:r>
    </w:p>
    <w:p w:rsidR="002408E4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2408E4" w:rsidRPr="009B3A5A">
        <w:rPr>
          <w:rFonts w:ascii="Arial" w:eastAsia="Times New Roman" w:hAnsi="Arial" w:cs="Arial"/>
          <w:sz w:val="24"/>
          <w:szCs w:val="24"/>
        </w:rPr>
        <w:t xml:space="preserve">Prin crearea și utilizarea contului, Utilizatorul/Cumpărătorul își asumă responsabilitatea pentru păstrarea confidențialității datelor de acces (user și </w:t>
      </w:r>
      <w:r w:rsidR="002408E4" w:rsidRPr="009B3A5A">
        <w:rPr>
          <w:rFonts w:ascii="Arial" w:eastAsia="Times New Roman" w:hAnsi="Arial" w:cs="Arial"/>
          <w:sz w:val="24"/>
          <w:szCs w:val="24"/>
        </w:rPr>
        <w:lastRenderedPageBreak/>
        <w:t xml:space="preserve">parolă) și pentru activitatea desfășurată prin contul său. Utilizatorul/Cumpărătorul declară că a citit și înțeles Termenii și Condițiile site-ului și se angajează </w:t>
      </w:r>
      <w:proofErr w:type="gramStart"/>
      <w:r w:rsidR="002408E4" w:rsidRPr="009B3A5A">
        <w:rPr>
          <w:rFonts w:ascii="Arial" w:eastAsia="Times New Roman" w:hAnsi="Arial" w:cs="Arial"/>
          <w:sz w:val="24"/>
          <w:szCs w:val="24"/>
        </w:rPr>
        <w:t>să</w:t>
      </w:r>
      <w:proofErr w:type="gramEnd"/>
      <w:r w:rsidR="002408E4" w:rsidRPr="009B3A5A">
        <w:rPr>
          <w:rFonts w:ascii="Arial" w:eastAsia="Times New Roman" w:hAnsi="Arial" w:cs="Arial"/>
          <w:sz w:val="24"/>
          <w:szCs w:val="24"/>
        </w:rPr>
        <w:t xml:space="preserve"> respecte toate regulile și obligațiile aplicabile, inclusiv pentru beneficiarii primari (elevii pentru care s-au plasat comenzile). În caz de nerespectare, Utilizatorul/Cumpărătorul își asumă răspunderea legală pentru prejudiciile cauzate Vânzătorului sau cadrelor didactice implicate.</w:t>
      </w:r>
    </w:p>
    <w:p w:rsidR="002408E4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-</w:t>
      </w:r>
      <w:r w:rsidR="002408E4" w:rsidRPr="009B3A5A">
        <w:rPr>
          <w:rFonts w:ascii="Arial" w:eastAsia="Times New Roman" w:hAnsi="Arial" w:cs="Arial"/>
          <w:sz w:val="24"/>
          <w:szCs w:val="24"/>
        </w:rPr>
        <w:t xml:space="preserve"> Prin crearea contului, utilizarea conținutului sau plasarea comenzilor, Cumpărătorul/Clientul/Utilizatorul acceptă în mod expres și fără echivoc Termenii și Condițiile site-ului în ultima versiune publicată, valabilă la data utilizării serviciilor sau plasării comenzii.</w:t>
      </w:r>
    </w:p>
    <w:p w:rsidR="002408E4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2408E4" w:rsidRPr="009B3A5A">
        <w:rPr>
          <w:rFonts w:ascii="Arial" w:eastAsia="Times New Roman" w:hAnsi="Arial" w:cs="Arial"/>
          <w:sz w:val="24"/>
          <w:szCs w:val="24"/>
        </w:rPr>
        <w:t>Vânzătorul își rezervă dreptul de a modifica periodic Termenii și Condițiile pentru a reflecta schimbări în funcționarea site-ului sau cerințe lega</w:t>
      </w:r>
      <w:r>
        <w:rPr>
          <w:rFonts w:ascii="Arial" w:eastAsia="Times New Roman" w:hAnsi="Arial" w:cs="Arial"/>
          <w:sz w:val="24"/>
          <w:szCs w:val="24"/>
        </w:rPr>
        <w:t xml:space="preserve">le. Modificările </w:t>
      </w:r>
      <w:proofErr w:type="gramStart"/>
      <w:r>
        <w:rPr>
          <w:rFonts w:ascii="Arial" w:eastAsia="Times New Roman" w:hAnsi="Arial" w:cs="Arial"/>
          <w:sz w:val="24"/>
          <w:szCs w:val="24"/>
        </w:rPr>
        <w:t>devin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valabile</w:t>
      </w:r>
      <w:r w:rsidR="002408E4" w:rsidRPr="009B3A5A">
        <w:rPr>
          <w:rFonts w:ascii="Arial" w:eastAsia="Times New Roman" w:hAnsi="Arial" w:cs="Arial"/>
          <w:sz w:val="24"/>
          <w:szCs w:val="24"/>
        </w:rPr>
        <w:t xml:space="preserve"> Cumpărătorilor/Clienților/Utilizatorilor de la momentul afișării pe site. Vă recomandăm </w:t>
      </w:r>
      <w:proofErr w:type="gramStart"/>
      <w:r w:rsidR="002408E4" w:rsidRPr="009B3A5A">
        <w:rPr>
          <w:rFonts w:ascii="Arial" w:eastAsia="Times New Roman" w:hAnsi="Arial" w:cs="Arial"/>
          <w:sz w:val="24"/>
          <w:szCs w:val="24"/>
        </w:rPr>
        <w:t>să</w:t>
      </w:r>
      <w:proofErr w:type="gramEnd"/>
      <w:r w:rsidR="002408E4" w:rsidRPr="009B3A5A">
        <w:rPr>
          <w:rFonts w:ascii="Arial" w:eastAsia="Times New Roman" w:hAnsi="Arial" w:cs="Arial"/>
          <w:sz w:val="24"/>
          <w:szCs w:val="24"/>
        </w:rPr>
        <w:t xml:space="preserve"> verificați periodic această secțiune pentru a fi la curent cu ultimele actualizări.</w:t>
      </w:r>
    </w:p>
    <w:p w:rsidR="009428BB" w:rsidRPr="009B3A5A" w:rsidRDefault="009428BB" w:rsidP="0075595E">
      <w:pPr>
        <w:jc w:val="both"/>
        <w:rPr>
          <w:rFonts w:ascii="Arial" w:hAnsi="Arial" w:cs="Arial"/>
          <w:sz w:val="24"/>
          <w:szCs w:val="24"/>
        </w:rPr>
      </w:pPr>
    </w:p>
    <w:p w:rsidR="009428BB" w:rsidRPr="009B3A5A" w:rsidRDefault="00D33916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3A5A">
        <w:rPr>
          <w:rFonts w:ascii="Arial" w:eastAsia="Times New Roman" w:hAnsi="Arial" w:cs="Arial"/>
          <w:b/>
          <w:bCs/>
          <w:sz w:val="24"/>
          <w:szCs w:val="24"/>
        </w:rPr>
        <w:t>9</w:t>
      </w:r>
      <w:r w:rsidR="009428BB" w:rsidRPr="009B3A5A">
        <w:rPr>
          <w:rFonts w:ascii="Arial" w:eastAsia="Times New Roman" w:hAnsi="Arial" w:cs="Arial"/>
          <w:b/>
          <w:bCs/>
          <w:sz w:val="24"/>
          <w:szCs w:val="24"/>
        </w:rPr>
        <w:t>. ÎNTREBĂRI ȘI RĂSPUNSURI</w:t>
      </w:r>
    </w:p>
    <w:p w:rsidR="009428BB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9428BB" w:rsidRPr="009B3A5A">
        <w:rPr>
          <w:rFonts w:ascii="Arial" w:eastAsia="Times New Roman" w:hAnsi="Arial" w:cs="Arial"/>
          <w:sz w:val="24"/>
          <w:szCs w:val="24"/>
        </w:rPr>
        <w:t xml:space="preserve">Orice Cumpărător/Client/Utilizator care transmite o întrebare către Vânzător se obligă </w:t>
      </w:r>
      <w:proofErr w:type="gramStart"/>
      <w:r w:rsidR="009428BB" w:rsidRPr="009B3A5A">
        <w:rPr>
          <w:rFonts w:ascii="Arial" w:eastAsia="Times New Roman" w:hAnsi="Arial" w:cs="Arial"/>
          <w:sz w:val="24"/>
          <w:szCs w:val="24"/>
        </w:rPr>
        <w:t>să</w:t>
      </w:r>
      <w:proofErr w:type="gramEnd"/>
      <w:r w:rsidR="009428BB" w:rsidRPr="009B3A5A">
        <w:rPr>
          <w:rFonts w:ascii="Arial" w:eastAsia="Times New Roman" w:hAnsi="Arial" w:cs="Arial"/>
          <w:sz w:val="24"/>
          <w:szCs w:val="24"/>
        </w:rPr>
        <w:t xml:space="preserve"> respecte următoarele reguli:</w:t>
      </w:r>
    </w:p>
    <w:p w:rsidR="009428BB" w:rsidRPr="009B3A5A" w:rsidRDefault="009428BB" w:rsidP="007559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3A5A">
        <w:rPr>
          <w:rFonts w:ascii="Arial" w:eastAsia="Times New Roman" w:hAnsi="Arial" w:cs="Arial"/>
          <w:sz w:val="24"/>
          <w:szCs w:val="24"/>
        </w:rPr>
        <w:t>Să se refere strict la caracteristicile sau modul de utilizare al unui serviciu, ori la informații legate de derularea comenzii sau a serviciului;</w:t>
      </w:r>
    </w:p>
    <w:p w:rsidR="009428BB" w:rsidRPr="009B3A5A" w:rsidRDefault="009428BB" w:rsidP="007559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3A5A">
        <w:rPr>
          <w:rFonts w:ascii="Arial" w:eastAsia="Times New Roman" w:hAnsi="Arial" w:cs="Arial"/>
          <w:sz w:val="24"/>
          <w:szCs w:val="24"/>
        </w:rPr>
        <w:t>Să folosească limba română. Sunt acceptate și cuvinte sau expresii străine de largă circulație în domeniul respectiv;</w:t>
      </w:r>
    </w:p>
    <w:p w:rsidR="009428BB" w:rsidRPr="009B3A5A" w:rsidRDefault="009428BB" w:rsidP="007559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3A5A">
        <w:rPr>
          <w:rFonts w:ascii="Arial" w:eastAsia="Times New Roman" w:hAnsi="Arial" w:cs="Arial"/>
          <w:sz w:val="24"/>
          <w:szCs w:val="24"/>
        </w:rPr>
        <w:t>Să folosească un limbaj adecvat și respectuos;</w:t>
      </w:r>
    </w:p>
    <w:p w:rsidR="009428BB" w:rsidRPr="009B3A5A" w:rsidRDefault="009428BB" w:rsidP="007559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3A5A">
        <w:rPr>
          <w:rFonts w:ascii="Arial" w:eastAsia="Times New Roman" w:hAnsi="Arial" w:cs="Arial"/>
          <w:sz w:val="24"/>
          <w:szCs w:val="24"/>
        </w:rPr>
        <w:t xml:space="preserve">Să nu încerce </w:t>
      </w:r>
      <w:proofErr w:type="gramStart"/>
      <w:r w:rsidRPr="009B3A5A">
        <w:rPr>
          <w:rFonts w:ascii="Arial" w:eastAsia="Times New Roman" w:hAnsi="Arial" w:cs="Arial"/>
          <w:sz w:val="24"/>
          <w:szCs w:val="24"/>
        </w:rPr>
        <w:t>să</w:t>
      </w:r>
      <w:proofErr w:type="gramEnd"/>
      <w:r w:rsidRPr="009B3A5A">
        <w:rPr>
          <w:rFonts w:ascii="Arial" w:eastAsia="Times New Roman" w:hAnsi="Arial" w:cs="Arial"/>
          <w:sz w:val="24"/>
          <w:szCs w:val="24"/>
        </w:rPr>
        <w:t xml:space="preserve"> fraudeze sau să compromită serviciile oferite de Vânzător.</w:t>
      </w:r>
    </w:p>
    <w:p w:rsidR="009428BB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-</w:t>
      </w:r>
      <w:r w:rsidR="009428BB" w:rsidRPr="009B3A5A">
        <w:rPr>
          <w:rFonts w:ascii="Arial" w:eastAsia="Times New Roman" w:hAnsi="Arial" w:cs="Arial"/>
          <w:sz w:val="24"/>
          <w:szCs w:val="24"/>
        </w:rPr>
        <w:t xml:space="preserve"> În cazul sesizărilor sau reclamațiilor referitoare la serviciile achiziționate, Cumpărătorii le pot transmite Vânzătorului la adresa de email: </w:t>
      </w:r>
      <w:r w:rsidR="009428BB" w:rsidRPr="009B3A5A">
        <w:rPr>
          <w:rFonts w:ascii="Arial" w:eastAsia="Times New Roman" w:hAnsi="Arial" w:cs="Arial"/>
          <w:b/>
          <w:bCs/>
          <w:sz w:val="24"/>
          <w:szCs w:val="24"/>
        </w:rPr>
        <w:t>contact@infinitymath.ro</w:t>
      </w:r>
      <w:r w:rsidR="009428BB" w:rsidRPr="009B3A5A">
        <w:rPr>
          <w:rFonts w:ascii="Arial" w:eastAsia="Times New Roman" w:hAnsi="Arial" w:cs="Arial"/>
          <w:sz w:val="24"/>
          <w:szCs w:val="24"/>
        </w:rPr>
        <w:t xml:space="preserve">. Termenul maxim de soluționare a acestor reclamații sau sesizări </w:t>
      </w:r>
      <w:proofErr w:type="gramStart"/>
      <w:r w:rsidR="009428BB" w:rsidRPr="009B3A5A">
        <w:rPr>
          <w:rFonts w:ascii="Arial" w:eastAsia="Times New Roman" w:hAnsi="Arial" w:cs="Arial"/>
          <w:sz w:val="24"/>
          <w:szCs w:val="24"/>
        </w:rPr>
        <w:t>este</w:t>
      </w:r>
      <w:proofErr w:type="gramEnd"/>
      <w:r w:rsidR="009428BB" w:rsidRPr="009B3A5A">
        <w:rPr>
          <w:rFonts w:ascii="Arial" w:eastAsia="Times New Roman" w:hAnsi="Arial" w:cs="Arial"/>
          <w:sz w:val="24"/>
          <w:szCs w:val="24"/>
        </w:rPr>
        <w:t xml:space="preserve"> de </w:t>
      </w:r>
      <w:r w:rsidR="009428BB" w:rsidRPr="009B3A5A">
        <w:rPr>
          <w:rFonts w:ascii="Arial" w:eastAsia="Times New Roman" w:hAnsi="Arial" w:cs="Arial"/>
          <w:b/>
          <w:bCs/>
          <w:sz w:val="24"/>
          <w:szCs w:val="24"/>
        </w:rPr>
        <w:t>30 de zile calendaristice</w:t>
      </w:r>
      <w:r w:rsidR="009428BB" w:rsidRPr="009B3A5A">
        <w:rPr>
          <w:rFonts w:ascii="Arial" w:eastAsia="Times New Roman" w:hAnsi="Arial" w:cs="Arial"/>
          <w:sz w:val="24"/>
          <w:szCs w:val="24"/>
        </w:rPr>
        <w:t xml:space="preserve"> de la data primirii acestora.</w:t>
      </w:r>
    </w:p>
    <w:p w:rsidR="00D33916" w:rsidRPr="009B3A5A" w:rsidRDefault="00D33916" w:rsidP="0075595E">
      <w:pPr>
        <w:jc w:val="both"/>
        <w:rPr>
          <w:rFonts w:ascii="Arial" w:hAnsi="Arial" w:cs="Arial"/>
          <w:b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>10</w:t>
      </w:r>
      <w:r w:rsidR="009428BB" w:rsidRPr="009B3A5A">
        <w:rPr>
          <w:rFonts w:ascii="Arial" w:hAnsi="Arial" w:cs="Arial"/>
          <w:b/>
          <w:sz w:val="24"/>
          <w:szCs w:val="24"/>
        </w:rPr>
        <w:t xml:space="preserve">. PRELUCRAREA DATELOR CU CARACTER PERSONAL </w:t>
      </w:r>
    </w:p>
    <w:p w:rsidR="002F2E93" w:rsidRPr="009B3A5A" w:rsidRDefault="00D33916" w:rsidP="0075595E">
      <w:pPr>
        <w:jc w:val="both"/>
        <w:rPr>
          <w:rFonts w:ascii="Arial" w:hAnsi="Arial" w:cs="Arial"/>
          <w:sz w:val="24"/>
          <w:szCs w:val="24"/>
        </w:rPr>
      </w:pPr>
      <w:r w:rsidRPr="009B3A5A">
        <w:rPr>
          <w:rFonts w:ascii="Arial" w:hAnsi="Arial" w:cs="Arial"/>
          <w:sz w:val="24"/>
          <w:szCs w:val="24"/>
        </w:rPr>
        <w:t xml:space="preserve">Cumpărătorul </w:t>
      </w:r>
      <w:proofErr w:type="gramStart"/>
      <w:r w:rsidRPr="009B3A5A">
        <w:rPr>
          <w:rFonts w:ascii="Arial" w:hAnsi="Arial" w:cs="Arial"/>
          <w:sz w:val="24"/>
          <w:szCs w:val="24"/>
        </w:rPr>
        <w:t>este</w:t>
      </w:r>
      <w:proofErr w:type="gramEnd"/>
      <w:r w:rsidRPr="009B3A5A">
        <w:rPr>
          <w:rFonts w:ascii="Arial" w:hAnsi="Arial" w:cs="Arial"/>
          <w:sz w:val="24"/>
          <w:szCs w:val="24"/>
        </w:rPr>
        <w:t xml:space="preserve"> invitat să parcurgă</w:t>
      </w:r>
      <w:r w:rsidR="009428BB" w:rsidRPr="009B3A5A">
        <w:rPr>
          <w:rFonts w:ascii="Arial" w:hAnsi="Arial" w:cs="Arial"/>
          <w:sz w:val="24"/>
          <w:szCs w:val="24"/>
        </w:rPr>
        <w:t xml:space="preserve"> Politica cu privire la prelucrarea datelor cu caracter personal, care face parte din prezentul Document</w:t>
      </w:r>
      <w:r w:rsidRPr="009B3A5A">
        <w:rPr>
          <w:rFonts w:ascii="Arial" w:hAnsi="Arial" w:cs="Arial"/>
          <w:sz w:val="24"/>
          <w:szCs w:val="24"/>
        </w:rPr>
        <w:t>.</w:t>
      </w:r>
    </w:p>
    <w:p w:rsidR="002F2E93" w:rsidRPr="009B3A5A" w:rsidRDefault="00D33916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3A5A">
        <w:rPr>
          <w:rFonts w:ascii="Arial" w:eastAsia="Times New Roman" w:hAnsi="Arial" w:cs="Arial"/>
          <w:b/>
          <w:bCs/>
          <w:sz w:val="24"/>
          <w:szCs w:val="24"/>
        </w:rPr>
        <w:t>11</w:t>
      </w:r>
      <w:r w:rsidR="002F2E93" w:rsidRPr="009B3A5A">
        <w:rPr>
          <w:rFonts w:ascii="Arial" w:eastAsia="Times New Roman" w:hAnsi="Arial" w:cs="Arial"/>
          <w:b/>
          <w:bCs/>
          <w:sz w:val="24"/>
          <w:szCs w:val="24"/>
        </w:rPr>
        <w:t>. FORȚA MAJORĂ</w:t>
      </w:r>
    </w:p>
    <w:p w:rsidR="002F2E93" w:rsidRPr="009B3A5A" w:rsidRDefault="00F76C7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="002F2E93" w:rsidRPr="009B3A5A">
        <w:rPr>
          <w:rFonts w:ascii="Arial" w:eastAsia="Times New Roman" w:hAnsi="Arial" w:cs="Arial"/>
          <w:sz w:val="24"/>
          <w:szCs w:val="24"/>
        </w:rPr>
        <w:t xml:space="preserve">Vânzătorul nu </w:t>
      </w:r>
      <w:proofErr w:type="gramStart"/>
      <w:r w:rsidR="002F2E93" w:rsidRPr="009B3A5A">
        <w:rPr>
          <w:rFonts w:ascii="Arial" w:eastAsia="Times New Roman" w:hAnsi="Arial" w:cs="Arial"/>
          <w:sz w:val="24"/>
          <w:szCs w:val="24"/>
        </w:rPr>
        <w:t>va</w:t>
      </w:r>
      <w:proofErr w:type="gramEnd"/>
      <w:r w:rsidR="002F2E93" w:rsidRPr="009B3A5A">
        <w:rPr>
          <w:rFonts w:ascii="Arial" w:eastAsia="Times New Roman" w:hAnsi="Arial" w:cs="Arial"/>
          <w:sz w:val="24"/>
          <w:szCs w:val="24"/>
        </w:rPr>
        <w:t xml:space="preserve"> fi responsabil pentru neîndeplinirea obligațiilor contractuale, dacă această neîndeplinire, totală sau parțială, se datorează unui eveniment de </w:t>
      </w:r>
      <w:r w:rsidR="002F2E93" w:rsidRPr="009B3A5A">
        <w:rPr>
          <w:rFonts w:ascii="Arial" w:eastAsia="Times New Roman" w:hAnsi="Arial" w:cs="Arial"/>
          <w:b/>
          <w:bCs/>
          <w:sz w:val="24"/>
          <w:szCs w:val="24"/>
        </w:rPr>
        <w:lastRenderedPageBreak/>
        <w:t>forță majoră</w:t>
      </w:r>
      <w:r w:rsidR="002F2E93" w:rsidRPr="009B3A5A">
        <w:rPr>
          <w:rFonts w:ascii="Arial" w:eastAsia="Times New Roman" w:hAnsi="Arial" w:cs="Arial"/>
          <w:sz w:val="24"/>
          <w:szCs w:val="24"/>
        </w:rPr>
        <w:t xml:space="preserve"> sau unui </w:t>
      </w:r>
      <w:r w:rsidR="002F2E93" w:rsidRPr="009B3A5A">
        <w:rPr>
          <w:rFonts w:ascii="Arial" w:eastAsia="Times New Roman" w:hAnsi="Arial" w:cs="Arial"/>
          <w:b/>
          <w:bCs/>
          <w:sz w:val="24"/>
          <w:szCs w:val="24"/>
        </w:rPr>
        <w:t>caz fortuit</w:t>
      </w:r>
      <w:r w:rsidR="002F2E93" w:rsidRPr="009B3A5A">
        <w:rPr>
          <w:rFonts w:ascii="Arial" w:eastAsia="Times New Roman" w:hAnsi="Arial" w:cs="Arial"/>
          <w:sz w:val="24"/>
          <w:szCs w:val="24"/>
        </w:rPr>
        <w:t>, care împiedică executarea la termen și/sau în mod corespunzător.</w:t>
      </w:r>
    </w:p>
    <w:p w:rsidR="00D33916" w:rsidRPr="009B3A5A" w:rsidRDefault="00D33916" w:rsidP="0075595E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B3A5A">
        <w:rPr>
          <w:rFonts w:ascii="Arial" w:hAnsi="Arial" w:cs="Arial"/>
          <w:b/>
          <w:sz w:val="24"/>
          <w:szCs w:val="24"/>
        </w:rPr>
        <w:t>12</w:t>
      </w:r>
      <w:r w:rsidR="002F2E93" w:rsidRPr="009B3A5A">
        <w:rPr>
          <w:rFonts w:ascii="Arial" w:hAnsi="Arial" w:cs="Arial"/>
          <w:b/>
          <w:sz w:val="24"/>
          <w:szCs w:val="24"/>
        </w:rPr>
        <w:t>. LEGEA APLICABILA – JURISDICTIA</w:t>
      </w:r>
      <w:r w:rsidR="002F2E93" w:rsidRPr="009B3A5A">
        <w:rPr>
          <w:rFonts w:ascii="Arial" w:hAnsi="Arial" w:cs="Arial"/>
          <w:sz w:val="24"/>
          <w:szCs w:val="24"/>
        </w:rPr>
        <w:t xml:space="preserve"> </w:t>
      </w:r>
    </w:p>
    <w:p w:rsidR="002F2E93" w:rsidRPr="009B3A5A" w:rsidRDefault="00573431" w:rsidP="007559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F2E93" w:rsidRPr="009B3A5A">
        <w:rPr>
          <w:rFonts w:ascii="Arial" w:hAnsi="Arial" w:cs="Arial"/>
          <w:sz w:val="24"/>
          <w:szCs w:val="24"/>
        </w:rPr>
        <w:t xml:space="preserve">Prezentul contract </w:t>
      </w:r>
      <w:proofErr w:type="gramStart"/>
      <w:r w:rsidR="002F2E93" w:rsidRPr="009B3A5A">
        <w:rPr>
          <w:rFonts w:ascii="Arial" w:hAnsi="Arial" w:cs="Arial"/>
          <w:sz w:val="24"/>
          <w:szCs w:val="24"/>
        </w:rPr>
        <w:t>este</w:t>
      </w:r>
      <w:proofErr w:type="gramEnd"/>
      <w:r w:rsidR="002F2E93" w:rsidRPr="009B3A5A">
        <w:rPr>
          <w:rFonts w:ascii="Arial" w:hAnsi="Arial" w:cs="Arial"/>
          <w:sz w:val="24"/>
          <w:szCs w:val="24"/>
        </w:rPr>
        <w:t xml:space="preserve"> supus legii romane. Even</w:t>
      </w:r>
      <w:r>
        <w:rPr>
          <w:rFonts w:ascii="Arial" w:hAnsi="Arial" w:cs="Arial"/>
          <w:sz w:val="24"/>
          <w:szCs w:val="24"/>
        </w:rPr>
        <w:t>tualele litigii aparute intre Vânzator și Cumpără</w:t>
      </w:r>
      <w:r w:rsidR="002F2E93" w:rsidRPr="009B3A5A">
        <w:rPr>
          <w:rFonts w:ascii="Arial" w:hAnsi="Arial" w:cs="Arial"/>
          <w:sz w:val="24"/>
          <w:szCs w:val="24"/>
        </w:rPr>
        <w:t>tori / Utilizatori se vor</w:t>
      </w:r>
      <w:r>
        <w:rPr>
          <w:rFonts w:ascii="Arial" w:hAnsi="Arial" w:cs="Arial"/>
          <w:sz w:val="24"/>
          <w:szCs w:val="24"/>
        </w:rPr>
        <w:t xml:space="preserve"> rezolva pe cale amiabila sau, în cazul î</w:t>
      </w:r>
      <w:r w:rsidR="002F2E93" w:rsidRPr="009B3A5A">
        <w:rPr>
          <w:rFonts w:ascii="Arial" w:hAnsi="Arial" w:cs="Arial"/>
          <w:sz w:val="24"/>
          <w:szCs w:val="24"/>
        </w:rPr>
        <w:t xml:space="preserve">n care aceasta nu va fi </w:t>
      </w:r>
      <w:r>
        <w:rPr>
          <w:rFonts w:ascii="Arial" w:hAnsi="Arial" w:cs="Arial"/>
          <w:sz w:val="24"/>
          <w:szCs w:val="24"/>
        </w:rPr>
        <w:t>posibila, litigiile vor fi soluționate de instanțele judecătorești</w:t>
      </w:r>
      <w:r w:rsidR="002F2E93" w:rsidRPr="009B3A5A">
        <w:rPr>
          <w:rFonts w:ascii="Arial" w:hAnsi="Arial" w:cs="Arial"/>
          <w:sz w:val="24"/>
          <w:szCs w:val="24"/>
        </w:rPr>
        <w:t>.</w:t>
      </w:r>
    </w:p>
    <w:p w:rsidR="002F2E93" w:rsidRPr="009B3A5A" w:rsidRDefault="002F2E93" w:rsidP="0075595E">
      <w:pPr>
        <w:jc w:val="both"/>
        <w:rPr>
          <w:rFonts w:ascii="Arial" w:hAnsi="Arial" w:cs="Arial"/>
          <w:sz w:val="24"/>
          <w:szCs w:val="24"/>
        </w:rPr>
      </w:pPr>
    </w:p>
    <w:sectPr w:rsidR="002F2E93" w:rsidRPr="009B3A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A1E70"/>
    <w:multiLevelType w:val="multilevel"/>
    <w:tmpl w:val="E218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C0889"/>
    <w:multiLevelType w:val="multilevel"/>
    <w:tmpl w:val="2652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6301"/>
    <w:rsid w:val="00086DBE"/>
    <w:rsid w:val="0015074B"/>
    <w:rsid w:val="002408E4"/>
    <w:rsid w:val="0029639D"/>
    <w:rsid w:val="002F2E93"/>
    <w:rsid w:val="00326F90"/>
    <w:rsid w:val="00501475"/>
    <w:rsid w:val="00573431"/>
    <w:rsid w:val="00622393"/>
    <w:rsid w:val="007342EE"/>
    <w:rsid w:val="0075595E"/>
    <w:rsid w:val="00925F16"/>
    <w:rsid w:val="009428BB"/>
    <w:rsid w:val="009B3A5A"/>
    <w:rsid w:val="00AA1D8D"/>
    <w:rsid w:val="00B47730"/>
    <w:rsid w:val="00BA405F"/>
    <w:rsid w:val="00C11585"/>
    <w:rsid w:val="00CB0664"/>
    <w:rsid w:val="00D33916"/>
    <w:rsid w:val="00DB16AC"/>
    <w:rsid w:val="00E037D7"/>
    <w:rsid w:val="00F322BE"/>
    <w:rsid w:val="00F60005"/>
    <w:rsid w:val="00F76C71"/>
    <w:rsid w:val="00FB2D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08B8BF3-F535-4B63-8B45-FDA109E7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11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F69CA9-EDFD-4370-8079-95BB19BE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Flori Sava</cp:lastModifiedBy>
  <cp:revision>7</cp:revision>
  <dcterms:created xsi:type="dcterms:W3CDTF">2025-08-22T06:15:00Z</dcterms:created>
  <dcterms:modified xsi:type="dcterms:W3CDTF">2025-08-22T06:42:00Z</dcterms:modified>
  <cp:category/>
</cp:coreProperties>
</file>