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Plopper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Vajda</w:t>
      </w:r>
    </w:p>
    <w:p>
      <w:pPr>
        <w:pStyle w:val="Date"/>
      </w:pPr>
      <w:r>
        <w:t xml:space="preserve">22/05/2019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33988     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33988 obs. of  5 variables:</w:t>
      </w:r>
      <w:r>
        <w:br w:type="textWrapping"/>
      </w:r>
      <w:r>
        <w:rPr>
          <w:rStyle w:val="VerbatimChar"/>
        </w:rPr>
        <w:t xml:space="preserve">##  $ caseid  : int  339 340 345 346 352 353 354 361 362 363 ...</w:t>
      </w:r>
      <w:r>
        <w:br w:type="textWrapping"/>
      </w:r>
      <w:r>
        <w:rPr>
          <w:rStyle w:val="VerbatimChar"/>
        </w:rPr>
        <w:t xml:space="preserve">##  $ score   : int  49 18 46 43 17 29 15 19 45 12 ...</w:t>
      </w:r>
      <w:r>
        <w:br w:type="textWrapping"/>
      </w:r>
      <w:r>
        <w:rPr>
          <w:rStyle w:val="VerbatimChar"/>
        </w:rPr>
        <w:t xml:space="preserve">##  $ cohort90: int  -6 -6 -6 -6 -6 -6 -6 -6 -6 -6 ...</w:t>
      </w:r>
      <w:r>
        <w:br w:type="textWrapping"/>
      </w:r>
      <w:r>
        <w:rPr>
          <w:rStyle w:val="VerbatimChar"/>
        </w:rPr>
        <w:t xml:space="preserve">##  $ female  : int  0 0 0 0 0 0 0 0 0 0 ...</w:t>
      </w:r>
      <w:r>
        <w:br w:type="textWrapping"/>
      </w:r>
      <w:r>
        <w:rPr>
          <w:rStyle w:val="VerbatimChar"/>
        </w:rPr>
        <w:t xml:space="preserve">##  $ sclass  : int  2 3 4 3 3 2 3 2 3 1 ...</w:t>
      </w:r>
    </w:p>
    <w:p>
      <w:pPr>
        <w:pStyle w:val="SourceCode"/>
      </w:pPr>
      <w:r>
        <w:rPr>
          <w:rStyle w:val="NormalTok"/>
        </w:rPr>
        <w:t xml:space="preserve">mydata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caseid score cohort90 female sclass</w:t>
      </w:r>
      <w:r>
        <w:br w:type="textWrapping"/>
      </w:r>
      <w:r>
        <w:rPr>
          <w:rStyle w:val="VerbatimChar"/>
        </w:rPr>
        <w:t xml:space="preserve">## 1     339    49       -6      0      2</w:t>
      </w:r>
      <w:r>
        <w:br w:type="textWrapping"/>
      </w:r>
      <w:r>
        <w:rPr>
          <w:rStyle w:val="VerbatimChar"/>
        </w:rPr>
        <w:t xml:space="preserve">## 2     340    18       -6      0      3</w:t>
      </w:r>
      <w:r>
        <w:br w:type="textWrapping"/>
      </w:r>
      <w:r>
        <w:rPr>
          <w:rStyle w:val="VerbatimChar"/>
        </w:rPr>
        <w:t xml:space="preserve">## 3     345    46       -6      0      4</w:t>
      </w:r>
      <w:r>
        <w:br w:type="textWrapping"/>
      </w:r>
      <w:r>
        <w:rPr>
          <w:rStyle w:val="VerbatimChar"/>
        </w:rPr>
        <w:t xml:space="preserve">## 4     346    43       -6      0      3</w:t>
      </w:r>
      <w:r>
        <w:br w:type="textWrapping"/>
      </w:r>
      <w:r>
        <w:rPr>
          <w:rStyle w:val="VerbatimChar"/>
        </w:rPr>
        <w:t xml:space="preserve">## 5     352    17       -6      0      3</w:t>
      </w:r>
      <w:r>
        <w:br w:type="textWrapping"/>
      </w:r>
      <w:r>
        <w:rPr>
          <w:rStyle w:val="VerbatimChar"/>
        </w:rPr>
        <w:t xml:space="preserve">## 6     353    29       -6      0      2</w:t>
      </w:r>
      <w:r>
        <w:br w:type="textWrapping"/>
      </w:r>
      <w:r>
        <w:rPr>
          <w:rStyle w:val="VerbatimChar"/>
        </w:rPr>
        <w:t xml:space="preserve">## 7     354    15       -6      0      3</w:t>
      </w:r>
      <w:r>
        <w:br w:type="textWrapping"/>
      </w:r>
      <w:r>
        <w:rPr>
          <w:rStyle w:val="VerbatimChar"/>
        </w:rPr>
        <w:t xml:space="preserve">## 8     361    19       -6      0      2</w:t>
      </w:r>
      <w:r>
        <w:br w:type="textWrapping"/>
      </w:r>
      <w:r>
        <w:rPr>
          <w:rStyle w:val="VerbatimChar"/>
        </w:rPr>
        <w:t xml:space="preserve">## 9     362    45       -6      0      3</w:t>
      </w:r>
      <w:r>
        <w:br w:type="textWrapping"/>
      </w:r>
      <w:r>
        <w:rPr>
          <w:rStyle w:val="VerbatimChar"/>
        </w:rPr>
        <w:t xml:space="preserve">## 10    363    12       -6      0      1</w:t>
      </w:r>
      <w:r>
        <w:br w:type="textWrapping"/>
      </w:r>
      <w:r>
        <w:rPr>
          <w:rStyle w:val="VerbatimChar"/>
        </w:rPr>
        <w:t xml:space="preserve">## 11   6824     0       -4      0      1</w:t>
      </w:r>
      <w:r>
        <w:br w:type="textWrapping"/>
      </w:r>
      <w:r>
        <w:rPr>
          <w:rStyle w:val="VerbatimChar"/>
        </w:rPr>
        <w:t xml:space="preserve">## 12   6826     0       -4      0      3</w:t>
      </w:r>
      <w:r>
        <w:br w:type="textWrapping"/>
      </w:r>
      <w:r>
        <w:rPr>
          <w:rStyle w:val="VerbatimChar"/>
        </w:rPr>
        <w:t xml:space="preserve">## 13   6827    20       -4      0      2</w:t>
      </w:r>
      <w:r>
        <w:br w:type="textWrapping"/>
      </w:r>
      <w:r>
        <w:rPr>
          <w:rStyle w:val="VerbatimChar"/>
        </w:rPr>
        <w:t xml:space="preserve">## 14   6828    32       -4      0      1</w:t>
      </w:r>
      <w:r>
        <w:br w:type="textWrapping"/>
      </w:r>
      <w:r>
        <w:rPr>
          <w:rStyle w:val="VerbatimChar"/>
        </w:rPr>
        <w:t xml:space="preserve">## 15   6829     0       -4      0      2</w:t>
      </w:r>
      <w:r>
        <w:br w:type="textWrapping"/>
      </w:r>
      <w:r>
        <w:rPr>
          <w:rStyle w:val="VerbatimChar"/>
        </w:rPr>
        <w:t xml:space="preserve">## 16   6834    24       -4      0      3</w:t>
      </w:r>
      <w:r>
        <w:br w:type="textWrapping"/>
      </w:r>
      <w:r>
        <w:rPr>
          <w:rStyle w:val="VerbatimChar"/>
        </w:rPr>
        <w:t xml:space="preserve">## 17   6836    23       -4      0      2</w:t>
      </w:r>
      <w:r>
        <w:br w:type="textWrapping"/>
      </w:r>
      <w:r>
        <w:rPr>
          <w:rStyle w:val="VerbatimChar"/>
        </w:rPr>
        <w:t xml:space="preserve">## 18  13206     7       -2      0      3</w:t>
      </w:r>
      <w:r>
        <w:br w:type="textWrapping"/>
      </w:r>
      <w:r>
        <w:rPr>
          <w:rStyle w:val="VerbatimChar"/>
        </w:rPr>
        <w:t xml:space="preserve">## 19  13209    38       -2      0      3</w:t>
      </w:r>
      <w:r>
        <w:br w:type="textWrapping"/>
      </w:r>
      <w:r>
        <w:rPr>
          <w:rStyle w:val="VerbatimChar"/>
        </w:rPr>
        <w:t xml:space="preserve">## 20  13215    46       -2      0    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caseid          score          cohort90           female      </w:t>
      </w:r>
      <w:r>
        <w:br w:type="textWrapping"/>
      </w:r>
      <w:r>
        <w:rPr>
          <w:rStyle w:val="VerbatimChar"/>
        </w:rPr>
        <w:t xml:space="preserve">##  Min.   :    1   Min.   : 0.00   Min.   :-6.0000   Min.   :0.0000  </w:t>
      </w:r>
      <w:r>
        <w:br w:type="textWrapping"/>
      </w:r>
      <w:r>
        <w:rPr>
          <w:rStyle w:val="VerbatimChar"/>
        </w:rPr>
        <w:t xml:space="preserve">##  1st Qu.: 8532   1st Qu.:19.00   1st Qu.:-4.0000   1st Qu.:0.0000  </w:t>
      </w:r>
      <w:r>
        <w:br w:type="textWrapping"/>
      </w:r>
      <w:r>
        <w:rPr>
          <w:rStyle w:val="VerbatimChar"/>
        </w:rPr>
        <w:t xml:space="preserve">##  Median :17318   Median :33.00   Median :-2.0000   Median :1.0000  </w:t>
      </w:r>
      <w:r>
        <w:br w:type="textWrapping"/>
      </w:r>
      <w:r>
        <w:rPr>
          <w:rStyle w:val="VerbatimChar"/>
        </w:rPr>
        <w:t xml:space="preserve">##  Mean   :18466   Mean   :31.09   Mean   : 0.2767   Mean   :0.5276  </w:t>
      </w:r>
      <w:r>
        <w:br w:type="textWrapping"/>
      </w:r>
      <w:r>
        <w:rPr>
          <w:rStyle w:val="VerbatimChar"/>
        </w:rPr>
        <w:t xml:space="preserve">##  3rd Qu.:29428   3rd Qu.:45.00   3rd Qu.: 6.0000   3rd Qu.:1.0000  </w:t>
      </w:r>
      <w:r>
        <w:br w:type="textWrapping"/>
      </w:r>
      <w:r>
        <w:rPr>
          <w:rStyle w:val="VerbatimChar"/>
        </w:rPr>
        <w:t xml:space="preserve">##  Max.   :38192   Max.   :75.00   Max.   : 8.0000   Max.   :1.0000  </w:t>
      </w:r>
      <w:r>
        <w:br w:type="textWrapping"/>
      </w:r>
      <w:r>
        <w:rPr>
          <w:rStyle w:val="VerbatimChar"/>
        </w:rPr>
        <w:t xml:space="preserve">##      sclass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Qu.:1.000  </w:t>
      </w:r>
      <w:r>
        <w:br w:type="textWrapping"/>
      </w:r>
      <w:r>
        <w:rPr>
          <w:rStyle w:val="VerbatimChar"/>
        </w:rPr>
        <w:t xml:space="preserve">##  Median :2.000  </w:t>
      </w:r>
      <w:r>
        <w:br w:type="textWrapping"/>
      </w:r>
      <w:r>
        <w:rPr>
          <w:rStyle w:val="VerbatimChar"/>
        </w:rPr>
        <w:t xml:space="preserve">##  Mean   :2.147  </w:t>
      </w:r>
      <w:r>
        <w:br w:type="textWrapping"/>
      </w:r>
      <w:r>
        <w:rPr>
          <w:rStyle w:val="VerbatimChar"/>
        </w:rPr>
        <w:t xml:space="preserve">##  3rd Qu.:3.000  </w:t>
      </w:r>
      <w:r>
        <w:br w:type="textWrapping"/>
      </w:r>
      <w:r>
        <w:rPr>
          <w:rStyle w:val="VerbatimChar"/>
        </w:rPr>
        <w:t xml:space="preserve">##  Max.   :4.000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19.00   33.00   31.09   45.00   75.00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[1] 17.31437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cohort90)</w:t>
      </w:r>
      <w:r>
        <w:br w:type="textWrapping"/>
      </w:r>
      <w:r>
        <w:rPr>
          <w:rStyle w:val="NormalTok"/>
        </w:rPr>
        <w:t xml:space="preserve">mytable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-6   -4   -2    0    6    8 </w:t>
      </w:r>
      <w:r>
        <w:br w:type="textWrapping"/>
      </w:r>
      <w:r>
        <w:rPr>
          <w:rStyle w:val="VerbatimChar"/>
        </w:rPr>
        <w:t xml:space="preserve">## 6478 6325 5245 4371 4244 7325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-6        -4        -2         0         6         8 </w:t>
      </w:r>
      <w:r>
        <w:br w:type="textWrapping"/>
      </w:r>
      <w:r>
        <w:rPr>
          <w:rStyle w:val="VerbatimChar"/>
        </w:rPr>
        <w:t xml:space="preserve">## 0.1905967 0.1860951 0.1543192 0.1286042 0.1248676 0.2155172</w:t>
      </w:r>
    </w:p>
    <w:p>
      <w:pPr>
        <w:pStyle w:val="SourceCode"/>
      </w:pPr>
      <w:r>
        <w:rPr>
          <w:rStyle w:val="NormalTok"/>
        </w:rPr>
        <w:t xml:space="preserve">mytablecomb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(mytable,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(mytable),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(mytable)))</w:t>
      </w:r>
      <w:r>
        <w:br w:type="textWrapping"/>
      </w:r>
      <w:r>
        <w:rPr>
          <w:rStyle w:val="NormalTok"/>
        </w:rPr>
        <w:t xml:space="preserve">mytablecomb</w:t>
      </w:r>
    </w:p>
    <w:p>
      <w:pPr>
        <w:pStyle w:val="SourceCode"/>
      </w:pPr>
      <w:r>
        <w:rPr>
          <w:rStyle w:val="VerbatimChar"/>
        </w:rPr>
        <w:t xml:space="preserve">##    mytable                    </w:t>
      </w:r>
      <w:r>
        <w:br w:type="textWrapping"/>
      </w:r>
      <w:r>
        <w:rPr>
          <w:rStyle w:val="VerbatimChar"/>
        </w:rPr>
        <w:t xml:space="preserve">## -6    6478 0.1905967 0.1905967</w:t>
      </w:r>
      <w:r>
        <w:br w:type="textWrapping"/>
      </w:r>
      <w:r>
        <w:rPr>
          <w:rStyle w:val="VerbatimChar"/>
        </w:rPr>
        <w:t xml:space="preserve">## -4    6325 0.1860951 0.3766918</w:t>
      </w:r>
      <w:r>
        <w:br w:type="textWrapping"/>
      </w:r>
      <w:r>
        <w:rPr>
          <w:rStyle w:val="VerbatimChar"/>
        </w:rPr>
        <w:t xml:space="preserve">## -2    5245 0.1543192 0.5310109</w:t>
      </w:r>
      <w:r>
        <w:br w:type="textWrapping"/>
      </w:r>
      <w:r>
        <w:rPr>
          <w:rStyle w:val="VerbatimChar"/>
        </w:rPr>
        <w:t xml:space="preserve">## 0     4371 0.1286042 0.6596152</w:t>
      </w:r>
      <w:r>
        <w:br w:type="textWrapping"/>
      </w:r>
      <w:r>
        <w:rPr>
          <w:rStyle w:val="VerbatimChar"/>
        </w:rPr>
        <w:t xml:space="preserve">## 6     4244 0.1248676 0.7844828</w:t>
      </w:r>
      <w:r>
        <w:br w:type="textWrapping"/>
      </w:r>
      <w:r>
        <w:rPr>
          <w:rStyle w:val="VerbatimChar"/>
        </w:rPr>
        <w:t xml:space="preserve">## 8     7325 0.2155172 1.0000000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(mytablecomb)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mytablecomb</w:t>
      </w:r>
    </w:p>
    <w:p>
      <w:pPr>
        <w:pStyle w:val="SourceCode"/>
      </w:pPr>
      <w:r>
        <w:rPr>
          <w:rStyle w:val="VerbatimChar"/>
        </w:rPr>
        <w:t xml:space="preserve">##    Freq      Perc       Cum</w:t>
      </w:r>
      <w:r>
        <w:br w:type="textWrapping"/>
      </w:r>
      <w:r>
        <w:rPr>
          <w:rStyle w:val="VerbatimChar"/>
        </w:rPr>
        <w:t xml:space="preserve">## -6 6478 0.1905967 0.1905967</w:t>
      </w:r>
      <w:r>
        <w:br w:type="textWrapping"/>
      </w:r>
      <w:r>
        <w:rPr>
          <w:rStyle w:val="VerbatimChar"/>
        </w:rPr>
        <w:t xml:space="preserve">## -4 6325 0.1860951 0.3766918</w:t>
      </w:r>
      <w:r>
        <w:br w:type="textWrapping"/>
      </w:r>
      <w:r>
        <w:rPr>
          <w:rStyle w:val="VerbatimChar"/>
        </w:rPr>
        <w:t xml:space="preserve">## -2 5245 0.1543192 0.5310109</w:t>
      </w:r>
      <w:r>
        <w:br w:type="textWrapping"/>
      </w:r>
      <w:r>
        <w:rPr>
          <w:rStyle w:val="VerbatimChar"/>
        </w:rPr>
        <w:t xml:space="preserve">## 0  4371 0.1286042 0.6596152</w:t>
      </w:r>
      <w:r>
        <w:br w:type="textWrapping"/>
      </w:r>
      <w:r>
        <w:rPr>
          <w:rStyle w:val="VerbatimChar"/>
        </w:rPr>
        <w:t xml:space="preserve">## 6  4244 0.1248676 0.7844828</w:t>
      </w:r>
      <w:r>
        <w:br w:type="textWrapping"/>
      </w:r>
      <w:r>
        <w:rPr>
          <w:rStyle w:val="VerbatimChar"/>
        </w:rPr>
        <w:t xml:space="preserve">## 8  7325 0.2155172 1.0000000</w:t>
      </w:r>
    </w:p>
    <w:p>
      <w:pPr>
        <w:pStyle w:val="SourceCode"/>
      </w:pPr>
      <w:r>
        <w:rPr>
          <w:rStyle w:val="NormalTok"/>
        </w:rPr>
        <w:t xml:space="preserve">mytablecomb</w:t>
      </w:r>
    </w:p>
    <w:p>
      <w:pPr>
        <w:pStyle w:val="SourceCode"/>
      </w:pPr>
      <w:r>
        <w:rPr>
          <w:rStyle w:val="VerbatimChar"/>
        </w:rPr>
        <w:t xml:space="preserve">##    Freq      Perc       Cum</w:t>
      </w:r>
      <w:r>
        <w:br w:type="textWrapping"/>
      </w:r>
      <w:r>
        <w:rPr>
          <w:rStyle w:val="VerbatimChar"/>
        </w:rPr>
        <w:t xml:space="preserve">## -6 6478 0.1905967 0.1905967</w:t>
      </w:r>
      <w:r>
        <w:br w:type="textWrapping"/>
      </w:r>
      <w:r>
        <w:rPr>
          <w:rStyle w:val="VerbatimChar"/>
        </w:rPr>
        <w:t xml:space="preserve">## -4 6325 0.1860951 0.3766918</w:t>
      </w:r>
      <w:r>
        <w:br w:type="textWrapping"/>
      </w:r>
      <w:r>
        <w:rPr>
          <w:rStyle w:val="VerbatimChar"/>
        </w:rPr>
        <w:t xml:space="preserve">## -2 5245 0.1543192 0.5310109</w:t>
      </w:r>
      <w:r>
        <w:br w:type="textWrapping"/>
      </w:r>
      <w:r>
        <w:rPr>
          <w:rStyle w:val="VerbatimChar"/>
        </w:rPr>
        <w:t xml:space="preserve">## 0  4371 0.1286042 0.6596152</w:t>
      </w:r>
      <w:r>
        <w:br w:type="textWrapping"/>
      </w:r>
      <w:r>
        <w:rPr>
          <w:rStyle w:val="VerbatimChar"/>
        </w:rPr>
        <w:t xml:space="preserve">## 6  4244 0.1248676 0.7844828</w:t>
      </w:r>
      <w:r>
        <w:br w:type="textWrapping"/>
      </w:r>
      <w:r>
        <w:rPr>
          <w:rStyle w:val="VerbatimChar"/>
        </w:rPr>
        <w:t xml:space="preserve">## 8  7325 0.2155172 1.0000000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#Tapply command applies a function to each group of values given by the levels of the specified factor.</w:t>
      </w:r>
      <w:r>
        <w:t xml:space="preserve"> </w:t>
      </w:r>
      <w:r>
        <w:t xml:space="preserve">#The first line calculates the lenght of score for each value of cohort90, providing the number of observations for each level of cohort90.</w:t>
      </w:r>
      <w:r>
        <w:t xml:space="preserve"> </w:t>
      </w:r>
      <w:r>
        <w:t xml:space="preserve">#The second line calculates the mean value of score separately for each value of cohort90.</w:t>
      </w:r>
      <w:r>
        <w:t xml:space="preserve"> </w:t>
      </w:r>
      <w:r>
        <w:t xml:space="preserve">#The third line calculates the standard deviation of score for each cohort.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cohort90), length)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cohort90), mean)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cohort90), sd)</w:t>
      </w:r>
      <w:r>
        <w:br w:type="textWrapping"/>
      </w:r>
      <w:r>
        <w:rPr>
          <w:rStyle w:val="NormalTok"/>
        </w:rPr>
        <w:t xml:space="preserve">tableScore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</w:t>
      </w:r>
      <w:r>
        <w:rPr>
          <w:rStyle w:val="StringTok"/>
        </w:rPr>
        <w:t xml:space="preserve">"mean(score)"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m, </w:t>
      </w:r>
      <w:r>
        <w:rPr>
          <w:rStyle w:val="StringTok"/>
        </w:rPr>
        <w:t xml:space="preserve">"sd(score)"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tableScore</w:t>
      </w:r>
    </w:p>
    <w:p>
      <w:pPr>
        <w:pStyle w:val="SourceCode"/>
      </w:pPr>
      <w:r>
        <w:rPr>
          <w:rStyle w:val="VerbatimChar"/>
        </w:rPr>
        <w:t xml:space="preserve">##    Freq mean(score) sd(score)</w:t>
      </w:r>
      <w:r>
        <w:br w:type="textWrapping"/>
      </w:r>
      <w:r>
        <w:rPr>
          <w:rStyle w:val="VerbatimChar"/>
        </w:rPr>
        <w:t xml:space="preserve">## -6 6478    23.65545  18.07995</w:t>
      </w:r>
      <w:r>
        <w:br w:type="textWrapping"/>
      </w:r>
      <w:r>
        <w:rPr>
          <w:rStyle w:val="VerbatimChar"/>
        </w:rPr>
        <w:t xml:space="preserve">## -4 6325    24.77265  17.37533</w:t>
      </w:r>
      <w:r>
        <w:br w:type="textWrapping"/>
      </w:r>
      <w:r>
        <w:rPr>
          <w:rStyle w:val="VerbatimChar"/>
        </w:rPr>
        <w:t xml:space="preserve">## -2 5245    28.52450  15.93629</w:t>
      </w:r>
      <w:r>
        <w:br w:type="textWrapping"/>
      </w:r>
      <w:r>
        <w:rPr>
          <w:rStyle w:val="VerbatimChar"/>
        </w:rPr>
        <w:t xml:space="preserve">## 0  4371    29.10043  15.76355</w:t>
      </w:r>
      <w:r>
        <w:br w:type="textWrapping"/>
      </w:r>
      <w:r>
        <w:rPr>
          <w:rStyle w:val="VerbatimChar"/>
        </w:rPr>
        <w:t xml:space="preserve">## 6  4244    39.43473  13.55147</w:t>
      </w:r>
      <w:r>
        <w:br w:type="textWrapping"/>
      </w:r>
      <w:r>
        <w:rPr>
          <w:rStyle w:val="VerbatimChar"/>
        </w:rPr>
        <w:t xml:space="preserve">## 8  7325    41.33065  13.00926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cohort90)</w:t>
      </w:r>
    </w:p>
    <w:p>
      <w:pPr>
        <w:pStyle w:val="SourceCode"/>
      </w:pPr>
      <w:r>
        <w:rPr>
          <w:rStyle w:val="VerbatimChar"/>
        </w:rPr>
        <w:t xml:space="preserve">## [1] 0.4088625</w:t>
      </w:r>
    </w:p>
    <w:p>
      <w:pPr>
        <w:pStyle w:val="Heading1"/>
      </w:pPr>
      <w:bookmarkStart w:id="24" w:name="linear-regression-model"/>
      <w:bookmarkEnd w:id="24"/>
      <w:r>
        <w:t xml:space="preserve">Linear regression model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cohort90,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cohort90,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-41.31 -11.73   0.56  12.20  46.20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30.72873    0.08582  358.04   &lt;2e-16 ***</w:t>
      </w:r>
      <w:r>
        <w:br w:type="textWrapping"/>
      </w:r>
      <w:r>
        <w:rPr>
          <w:rStyle w:val="VerbatimChar"/>
        </w:rPr>
        <w:t xml:space="preserve">## cohort90     1.32214    0.01601   82.59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15.8 on 33986 degrees of freedom</w:t>
      </w:r>
      <w:r>
        <w:br w:type="textWrapping"/>
      </w:r>
      <w:r>
        <w:rPr>
          <w:rStyle w:val="VerbatimChar"/>
        </w:rPr>
        <w:t xml:space="preserve">## Multiple R-squared:  0.1672, Adjusted R-squared:  0.1671 </w:t>
      </w:r>
      <w:r>
        <w:br w:type="textWrapping"/>
      </w:r>
      <w:r>
        <w:rPr>
          <w:rStyle w:val="VerbatimChar"/>
        </w:rPr>
        <w:t xml:space="preserve">## F-statistic:  6822 on 1 and 33986 DF,  p-value: &lt; 2.2e-16</w:t>
      </w:r>
    </w:p>
    <w:p>
      <w:pPr>
        <w:pStyle w:val="Heading1"/>
      </w:pPr>
      <w:bookmarkStart w:id="25" w:name="adding-the-linear-plot"/>
      <w:bookmarkEnd w:id="25"/>
      <w:r>
        <w:t xml:space="preserve">Adding the linear plot</w:t>
      </w:r>
    </w:p>
    <w:p>
      <w:pPr>
        <w:pStyle w:val="SourceCode"/>
      </w:pPr>
      <w:r>
        <w:rPr>
          <w:rStyle w:val="NormalTok"/>
        </w:rPr>
        <w:t xml:space="preserve">predscore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cohort90, predscore,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#The previous method was not efficient computationally. We simply need to run the command for a subset of data that gives us the combinations of the two variables used to plot the graph. First, we need to make a matrix with the two objects and then reduce it with the unique command.</w:t>
      </w:r>
    </w:p>
    <w:p>
      <w:pPr>
        <w:pStyle w:val="SourceCode"/>
      </w:pPr>
      <w:r>
        <w:rPr>
          <w:rStyle w:val="NormalTok"/>
        </w:rPr>
        <w:t xml:space="preserve">uniquedata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cohort90 =</w:t>
      </w:r>
      <w:r>
        <w:rPr>
          <w:rStyle w:val="NormalTok"/>
        </w:rPr>
        <w:t xml:space="preserve">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cohort90, </w:t>
      </w:r>
      <w:r>
        <w:rPr>
          <w:rStyle w:val="DataTypeTok"/>
        </w:rPr>
        <w:t xml:space="preserve">predscore =</w:t>
      </w:r>
      <w:r>
        <w:rPr>
          <w:rStyle w:val="NormalTok"/>
        </w:rPr>
        <w:t xml:space="preserve"> predscore)</w:t>
      </w:r>
      <w:r>
        <w:br w:type="textWrapping"/>
      </w:r>
      <w:r>
        <w:rPr>
          <w:rStyle w:val="NormalTok"/>
        </w:rPr>
        <w:t xml:space="preserve">uniquedata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(uniquedata)</w:t>
      </w:r>
      <w:r>
        <w:br w:type="textWrapping"/>
      </w:r>
      <w:r>
        <w:rPr>
          <w:rStyle w:val="NormalTok"/>
        </w:rPr>
        <w:t xml:space="preserve">uniquedata</w:t>
      </w:r>
    </w:p>
    <w:p>
      <w:pPr>
        <w:pStyle w:val="SourceCode"/>
      </w:pPr>
      <w:r>
        <w:rPr>
          <w:rStyle w:val="VerbatimChar"/>
        </w:rPr>
        <w:t xml:space="preserve">##    cohort90 predscore</w:t>
      </w:r>
      <w:r>
        <w:br w:type="textWrapping"/>
      </w:r>
      <w:r>
        <w:rPr>
          <w:rStyle w:val="VerbatimChar"/>
        </w:rPr>
        <w:t xml:space="preserve">## 1        -6  22.79586</w:t>
      </w:r>
      <w:r>
        <w:br w:type="textWrapping"/>
      </w:r>
      <w:r>
        <w:rPr>
          <w:rStyle w:val="VerbatimChar"/>
        </w:rPr>
        <w:t xml:space="preserve">## 11       -4  25.44015</w:t>
      </w:r>
      <w:r>
        <w:br w:type="textWrapping"/>
      </w:r>
      <w:r>
        <w:rPr>
          <w:rStyle w:val="VerbatimChar"/>
        </w:rPr>
        <w:t xml:space="preserve">## 18       -2  28.08444</w:t>
      </w:r>
      <w:r>
        <w:br w:type="textWrapping"/>
      </w:r>
      <w:r>
        <w:rPr>
          <w:rStyle w:val="VerbatimChar"/>
        </w:rPr>
        <w:t xml:space="preserve">## 23        0  30.72873</w:t>
      </w:r>
      <w:r>
        <w:br w:type="textWrapping"/>
      </w:r>
      <w:r>
        <w:rPr>
          <w:rStyle w:val="VerbatimChar"/>
        </w:rPr>
        <w:t xml:space="preserve">## 27        6  38.66159</w:t>
      </w:r>
      <w:r>
        <w:br w:type="textWrapping"/>
      </w:r>
      <w:r>
        <w:rPr>
          <w:rStyle w:val="VerbatimChar"/>
        </w:rPr>
        <w:t xml:space="preserve">## 31        8  41.30588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(uniquedata[,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uniquedata[,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##Model checking: checking assumptions. The score value has a high proportion of zeros. We have to check the distribution of the residuals. We will look at two plot: 1. standardised residuals vs. normal scores (normal plot), and 2. standardised residuals vs fixed part prediction.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ce0a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Plopper</dc:title>
  <dc:creator>Alexandra Vajda</dc:creator>
  <dcterms:created xsi:type="dcterms:W3CDTF">2019-05-23T10:46:36Z</dcterms:created>
  <dcterms:modified xsi:type="dcterms:W3CDTF">2019-05-23T10:46:36Z</dcterms:modified>
</cp:coreProperties>
</file>