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2AC" w:rsidRDefault="00F70197">
      <w:r>
        <w:t>Grupo os meninos &amp; eu</w:t>
      </w:r>
      <w:bookmarkStart w:id="0" w:name="_GoBack"/>
      <w:bookmarkEnd w:id="0"/>
    </w:p>
    <w:sectPr w:rsidR="00A35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197"/>
    <w:rsid w:val="00A352AC"/>
    <w:rsid w:val="00F7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H.R</dc:creator>
  <cp:lastModifiedBy>Henrique H.R</cp:lastModifiedBy>
  <cp:revision>2</cp:revision>
  <dcterms:created xsi:type="dcterms:W3CDTF">2015-03-18T23:01:00Z</dcterms:created>
  <dcterms:modified xsi:type="dcterms:W3CDTF">2015-03-18T23:01:00Z</dcterms:modified>
</cp:coreProperties>
</file>