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page" w:tblpX="931" w:tblpY="315"/>
        <w:tblW w:w="9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8"/>
        <w:gridCol w:w="4093"/>
        <w:gridCol w:w="1525"/>
      </w:tblGrid>
      <w:tr w:rsidR="004F1F27" w14:paraId="3EE58CF6" w14:textId="77777777" w:rsidTr="0071071F">
        <w:trPr>
          <w:trHeight w:val="3860"/>
        </w:trPr>
        <w:tc>
          <w:tcPr>
            <w:tcW w:w="3968" w:type="dxa"/>
          </w:tcPr>
          <w:p w14:paraId="2EDD92E2" w14:textId="77777777" w:rsidR="004F1F27" w:rsidRDefault="004F1F27" w:rsidP="0071071F">
            <w:bookmarkStart w:id="0" w:name="_Hlk99095371"/>
          </w:p>
        </w:tc>
        <w:tc>
          <w:tcPr>
            <w:tcW w:w="4093" w:type="dxa"/>
          </w:tcPr>
          <w:p w14:paraId="0558AE2A" w14:textId="77777777" w:rsidR="004F1F27" w:rsidRDefault="004F1F27" w:rsidP="0071071F">
            <w:r>
              <w:rPr>
                <w:noProof/>
              </w:rPr>
              <mc:AlternateContent>
                <mc:Choice Requires="wps">
                  <w:drawing>
                    <wp:anchor distT="0" distB="0" distL="114300" distR="114300" simplePos="0" relativeHeight="251659776" behindDoc="0" locked="0" layoutInCell="1" allowOverlap="1" wp14:anchorId="6FC249CB" wp14:editId="0B95F333">
                      <wp:simplePos x="0" y="0"/>
                      <wp:positionH relativeFrom="margin">
                        <wp:posOffset>751205</wp:posOffset>
                      </wp:positionH>
                      <wp:positionV relativeFrom="paragraph">
                        <wp:posOffset>861060</wp:posOffset>
                      </wp:positionV>
                      <wp:extent cx="2651760" cy="1323975"/>
                      <wp:effectExtent l="0" t="0" r="15240" b="2857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1323975"/>
                              </a:xfrm>
                              <a:prstGeom prst="rect">
                                <a:avLst/>
                              </a:prstGeom>
                              <a:solidFill>
                                <a:srgbClr val="FFFFFF"/>
                              </a:solidFill>
                              <a:ln w="9525">
                                <a:solidFill>
                                  <a:srgbClr val="000000"/>
                                </a:solidFill>
                                <a:miter lim="800000"/>
                                <a:headEnd/>
                                <a:tailEnd/>
                              </a:ln>
                            </wps:spPr>
                            <wps:txbx>
                              <w:txbxContent>
                                <w:p w14:paraId="62B74E02" w14:textId="77777777" w:rsidR="007A46A7" w:rsidRPr="00EE7F96" w:rsidRDefault="007A46A7" w:rsidP="007A46A7">
                                  <w:pPr>
                                    <w:rPr>
                                      <w:rFonts w:ascii="Red Hat Display" w:eastAsia="Times New Roman" w:hAnsi="Red Hat Display" w:cs="Red Hat Display"/>
                                      <w:i/>
                                      <w:color w:val="704DFF" w:themeColor="accent6"/>
                                      <w:position w:val="6"/>
                                      <w:szCs w:val="20"/>
                                    </w:rPr>
                                  </w:pPr>
                                  <w:r w:rsidRPr="00EE7F96">
                                    <w:rPr>
                                      <w:rFonts w:ascii="Red Hat Display" w:eastAsia="Times New Roman" w:hAnsi="Red Hat Display" w:cs="Red Hat Display"/>
                                      <w:i/>
                                      <w:color w:val="704DFF" w:themeColor="accent6"/>
                                      <w:position w:val="6"/>
                                      <w:szCs w:val="20"/>
                                    </w:rPr>
                                    <w:t>If this is your first ti</w:t>
                                  </w:r>
                                  <w:r w:rsidR="0061066F" w:rsidRPr="00EE7F96">
                                    <w:rPr>
                                      <w:rFonts w:ascii="Red Hat Display" w:eastAsia="Times New Roman" w:hAnsi="Red Hat Display" w:cs="Red Hat Display"/>
                                      <w:i/>
                                      <w:color w:val="704DFF" w:themeColor="accent6"/>
                                      <w:position w:val="6"/>
                                      <w:szCs w:val="20"/>
                                    </w:rPr>
                                    <w:t>m</w:t>
                                  </w:r>
                                  <w:r w:rsidRPr="00EE7F96">
                                    <w:rPr>
                                      <w:rFonts w:ascii="Red Hat Display" w:eastAsia="Times New Roman" w:hAnsi="Red Hat Display" w:cs="Red Hat Display"/>
                                      <w:i/>
                                      <w:color w:val="704DFF" w:themeColor="accent6"/>
                                      <w:position w:val="6"/>
                                      <w:szCs w:val="20"/>
                                    </w:rPr>
                                    <w:t>e using this template, see the “How to use this This Template” chapter within this template.</w:t>
                                  </w:r>
                                </w:p>
                                <w:p w14:paraId="2D388A6E" w14:textId="77777777" w:rsidR="007A46A7" w:rsidRPr="00EE7F96" w:rsidRDefault="007A46A7" w:rsidP="007A46A7">
                                  <w:pPr>
                                    <w:rPr>
                                      <w:rFonts w:ascii="Red Hat Display" w:eastAsia="Times New Roman" w:hAnsi="Red Hat Display" w:cs="Red Hat Display"/>
                                      <w:b/>
                                      <w:i/>
                                      <w:color w:val="704DFF" w:themeColor="accent6"/>
                                      <w:position w:val="6"/>
                                      <w:szCs w:val="20"/>
                                    </w:rPr>
                                  </w:pPr>
                                  <w:r w:rsidRPr="00EE7F96">
                                    <w:rPr>
                                      <w:rFonts w:ascii="Red Hat Display" w:eastAsia="Times New Roman" w:hAnsi="Red Hat Display" w:cs="Red Hat Display"/>
                                      <w:b/>
                                      <w:i/>
                                      <w:color w:val="704DFF" w:themeColor="accent6"/>
                                      <w:position w:val="6"/>
                                      <w:szCs w:val="20"/>
                                    </w:rPr>
                                    <w:t>Click on this text box and delete it before continuing with your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C249CB" id="_x0000_t202" coordsize="21600,21600" o:spt="202" path="m,l,21600r21600,l21600,xe">
                      <v:stroke joinstyle="miter"/>
                      <v:path gradientshapeok="t" o:connecttype="rect"/>
                    </v:shapetype>
                    <v:shape id="Text Box 18" o:spid="_x0000_s1026" type="#_x0000_t202" style="position:absolute;margin-left:59.15pt;margin-top:67.8pt;width:208.8pt;height:104.2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">
                      <v:textbox>
                        <w:txbxContent>
                          <w:p w14:paraId="62B74E02" w14:textId="77777777" w:rsidR="007A46A7" w:rsidRPr="00EE7F96" w:rsidRDefault="007A46A7" w:rsidP="007A46A7">
                            <w:pPr>
                              <w:rPr>
                                <w:rFonts w:ascii="Red Hat Display" w:eastAsia="Times New Roman" w:hAnsi="Red Hat Display" w:cs="Red Hat Display"/>
                                <w:i/>
                                <w:color w:val="704DFF" w:themeColor="accent6"/>
                                <w:position w:val="6"/>
                                <w:szCs w:val="20"/>
                              </w:rPr>
                            </w:pPr>
                            <w:r w:rsidRPr="00EE7F96">
                              <w:rPr>
                                <w:rFonts w:ascii="Red Hat Display" w:eastAsia="Times New Roman" w:hAnsi="Red Hat Display" w:cs="Red Hat Display"/>
                                <w:i/>
                                <w:color w:val="704DFF" w:themeColor="accent6"/>
                                <w:position w:val="6"/>
                                <w:szCs w:val="20"/>
                              </w:rPr>
                              <w:t>If this is your first ti</w:t>
                            </w:r>
                            <w:r w:rsidR="0061066F" w:rsidRPr="00EE7F96">
                              <w:rPr>
                                <w:rFonts w:ascii="Red Hat Display" w:eastAsia="Times New Roman" w:hAnsi="Red Hat Display" w:cs="Red Hat Display"/>
                                <w:i/>
                                <w:color w:val="704DFF" w:themeColor="accent6"/>
                                <w:position w:val="6"/>
                                <w:szCs w:val="20"/>
                              </w:rPr>
                              <w:t>m</w:t>
                            </w:r>
                            <w:r w:rsidRPr="00EE7F96">
                              <w:rPr>
                                <w:rFonts w:ascii="Red Hat Display" w:eastAsia="Times New Roman" w:hAnsi="Red Hat Display" w:cs="Red Hat Display"/>
                                <w:i/>
                                <w:color w:val="704DFF" w:themeColor="accent6"/>
                                <w:position w:val="6"/>
                                <w:szCs w:val="20"/>
                              </w:rPr>
                              <w:t>e using this template, see the “How to use this This Template” chapter within this template.</w:t>
                            </w:r>
                          </w:p>
                          <w:p w14:paraId="2D388A6E" w14:textId="77777777" w:rsidR="007A46A7" w:rsidRPr="00EE7F96" w:rsidRDefault="007A46A7" w:rsidP="007A46A7">
                            <w:pPr>
                              <w:rPr>
                                <w:rFonts w:ascii="Red Hat Display" w:eastAsia="Times New Roman" w:hAnsi="Red Hat Display" w:cs="Red Hat Display"/>
                                <w:b/>
                                <w:i/>
                                <w:color w:val="704DFF" w:themeColor="accent6"/>
                                <w:position w:val="6"/>
                                <w:szCs w:val="20"/>
                              </w:rPr>
                            </w:pPr>
                            <w:r w:rsidRPr="00EE7F96">
                              <w:rPr>
                                <w:rFonts w:ascii="Red Hat Display" w:eastAsia="Times New Roman" w:hAnsi="Red Hat Display" w:cs="Red Hat Display"/>
                                <w:b/>
                                <w:i/>
                                <w:color w:val="704DFF" w:themeColor="accent6"/>
                                <w:position w:val="6"/>
                                <w:szCs w:val="20"/>
                              </w:rPr>
                              <w:t>Click on this text box and delete it before continuing with your document.</w:t>
                            </w:r>
                          </w:p>
                        </w:txbxContent>
                      </v:textbox>
                      <w10:wrap anchorx="margin"/>
                    </v:shape>
                  </w:pict>
                </mc:Fallback>
              </mc:AlternateContent>
            </w:r>
          </w:p>
        </w:tc>
        <w:tc>
          <w:tcPr>
            <w:tcW w:w="1525" w:type="dxa"/>
          </w:tcPr>
          <w:p w14:paraId="361E2E5E" w14:textId="77777777" w:rsidR="004F1F27" w:rsidRDefault="004F1F27" w:rsidP="0071071F"/>
        </w:tc>
      </w:tr>
      <w:tr w:rsidR="004F1F27" w14:paraId="2C94820A" w14:textId="77777777" w:rsidTr="004F1F27">
        <w:trPr>
          <w:trHeight w:val="980"/>
        </w:trPr>
        <w:tc>
          <w:tcPr>
            <w:tcW w:w="9586" w:type="dxa"/>
            <w:gridSpan w:val="3"/>
            <w:vAlign w:val="center"/>
          </w:tcPr>
          <w:p w14:paraId="075D97C8" w14:textId="77777777" w:rsidR="004F1F27" w:rsidRPr="00EE7F96" w:rsidRDefault="004F1F27" w:rsidP="0071071F">
            <w:pPr>
              <w:rPr>
                <w:rFonts w:ascii="Red Hat Display" w:hAnsi="Red Hat Display" w:cs="Red Hat Display"/>
                <w:b/>
                <w:bCs/>
                <w:color w:val="FFFFFF" w:themeColor="background1"/>
                <w:sz w:val="56"/>
              </w:rPr>
            </w:pPr>
            <w:r w:rsidRPr="00EE7F96">
              <w:rPr>
                <w:rFonts w:ascii="Red Hat Display" w:hAnsi="Red Hat Display" w:cs="Red Hat Display"/>
                <w:b/>
                <w:bCs/>
                <w:color w:val="FFFFFF" w:themeColor="background1"/>
                <w:sz w:val="56"/>
              </w:rPr>
              <w:t>External Business Document</w:t>
            </w:r>
          </w:p>
        </w:tc>
      </w:tr>
      <w:tr w:rsidR="004F1F27" w14:paraId="2FE0A001" w14:textId="77777777" w:rsidTr="004F1F27">
        <w:trPr>
          <w:cantSplit/>
          <w:trHeight w:val="620"/>
        </w:trPr>
        <w:tc>
          <w:tcPr>
            <w:tcW w:w="9586" w:type="dxa"/>
            <w:gridSpan w:val="3"/>
            <w:vAlign w:val="center"/>
          </w:tcPr>
          <w:p w14:paraId="584D7DD1" w14:textId="77777777" w:rsidR="004F1F27" w:rsidRPr="00EE7F96" w:rsidRDefault="004F1F27" w:rsidP="004F1F27">
            <w:pPr>
              <w:rPr>
                <w:rFonts w:ascii="Red Hat Display" w:hAnsi="Red Hat Display" w:cs="Red Hat Display"/>
                <w:b/>
                <w:bCs/>
                <w:color w:val="FFFFFF" w:themeColor="background1"/>
                <w:sz w:val="46"/>
                <w:szCs w:val="46"/>
              </w:rPr>
            </w:pPr>
            <w:r w:rsidRPr="00EE7F96">
              <w:rPr>
                <w:rFonts w:ascii="Red Hat Display" w:hAnsi="Red Hat Display" w:cs="Red Hat Display"/>
                <w:b/>
                <w:bCs/>
                <w:color w:val="FFFFFF" w:themeColor="background1"/>
                <w:sz w:val="46"/>
                <w:szCs w:val="46"/>
              </w:rPr>
              <w:t>Customer</w:t>
            </w:r>
          </w:p>
        </w:tc>
      </w:tr>
      <w:tr w:rsidR="004F1F27" w14:paraId="2A7C1A5E" w14:textId="77777777" w:rsidTr="004F1F27">
        <w:trPr>
          <w:cantSplit/>
          <w:trHeight w:val="620"/>
        </w:trPr>
        <w:tc>
          <w:tcPr>
            <w:tcW w:w="9586" w:type="dxa"/>
            <w:gridSpan w:val="3"/>
            <w:vAlign w:val="center"/>
          </w:tcPr>
          <w:p w14:paraId="5767217A" w14:textId="77777777" w:rsidR="004F1F27" w:rsidRPr="00EE7F96" w:rsidRDefault="004F1F27" w:rsidP="004F1F27">
            <w:pPr>
              <w:rPr>
                <w:rFonts w:ascii="Red Hat Display" w:hAnsi="Red Hat Display" w:cs="Red Hat Display"/>
                <w:b/>
                <w:bCs/>
                <w:color w:val="FFFFFF" w:themeColor="background1"/>
                <w:sz w:val="36"/>
                <w:szCs w:val="36"/>
              </w:rPr>
            </w:pPr>
            <w:r w:rsidRPr="00EE7F96">
              <w:rPr>
                <w:rFonts w:ascii="Red Hat Display" w:hAnsi="Red Hat Display" w:cs="Red Hat Display"/>
                <w:b/>
                <w:bCs/>
                <w:color w:val="FFFFFF" w:themeColor="background1"/>
                <w:sz w:val="36"/>
                <w:szCs w:val="36"/>
              </w:rPr>
              <w:t>Sample Product Name</w:t>
            </w:r>
          </w:p>
        </w:tc>
      </w:tr>
      <w:tr w:rsidR="004F1F27" w14:paraId="6AA8D27F" w14:textId="77777777" w:rsidTr="004F1F27">
        <w:trPr>
          <w:trHeight w:val="432"/>
        </w:trPr>
        <w:tc>
          <w:tcPr>
            <w:tcW w:w="9586" w:type="dxa"/>
            <w:gridSpan w:val="3"/>
            <w:vAlign w:val="bottom"/>
          </w:tcPr>
          <w:p w14:paraId="760C41D7" w14:textId="77777777" w:rsidR="004F1F27" w:rsidRPr="00EE7F96" w:rsidRDefault="004F1F27" w:rsidP="004F1F27">
            <w:pPr>
              <w:spacing w:after="0"/>
              <w:rPr>
                <w:rFonts w:ascii="Red Hat Display" w:hAnsi="Red Hat Display" w:cs="Red Hat Display"/>
                <w:b/>
                <w:bCs/>
                <w:color w:val="FFFFFF" w:themeColor="background1"/>
                <w:sz w:val="20"/>
              </w:rPr>
            </w:pPr>
            <w:r w:rsidRPr="00EE7F96">
              <w:rPr>
                <w:rFonts w:ascii="Red Hat Display" w:hAnsi="Red Hat Display" w:cs="Red Hat Display"/>
                <w:b/>
                <w:bCs/>
                <w:color w:val="FFFFFF" w:themeColor="background1"/>
                <w:sz w:val="20"/>
              </w:rPr>
              <w:t>Version #</w:t>
            </w:r>
          </w:p>
          <w:p w14:paraId="4F46D010" w14:textId="77777777" w:rsidR="004F1F27" w:rsidRPr="00EE7F96" w:rsidRDefault="004F1F27" w:rsidP="004F1F27">
            <w:pPr>
              <w:spacing w:after="0"/>
              <w:rPr>
                <w:rFonts w:ascii="Red Hat Display" w:hAnsi="Red Hat Display" w:cs="Red Hat Display"/>
                <w:b/>
                <w:bCs/>
                <w:color w:val="FFFFFF" w:themeColor="background1"/>
                <w:sz w:val="20"/>
              </w:rPr>
            </w:pPr>
            <w:r w:rsidRPr="00EE7F96">
              <w:rPr>
                <w:rFonts w:ascii="Red Hat Display" w:hAnsi="Red Hat Display" w:cs="Red Hat Display"/>
                <w:b/>
                <w:bCs/>
                <w:color w:val="FFFFFF" w:themeColor="background1"/>
                <w:sz w:val="20"/>
              </w:rPr>
              <w:t>Date</w:t>
            </w:r>
          </w:p>
        </w:tc>
      </w:tr>
      <w:tr w:rsidR="004F1F27" w14:paraId="44BA99D7" w14:textId="77777777" w:rsidTr="004F1F27">
        <w:trPr>
          <w:trHeight w:val="20"/>
        </w:trPr>
        <w:tc>
          <w:tcPr>
            <w:tcW w:w="9586" w:type="dxa"/>
            <w:gridSpan w:val="3"/>
          </w:tcPr>
          <w:p w14:paraId="69A0466C" w14:textId="77777777" w:rsidR="004F1F27" w:rsidRPr="00EE7F96" w:rsidRDefault="004F1F27" w:rsidP="004F1F27">
            <w:pPr>
              <w:rPr>
                <w:rFonts w:ascii="Red Hat Display" w:hAnsi="Red Hat Display" w:cs="Red Hat Display"/>
                <w:color w:val="FFFFFF" w:themeColor="background1"/>
                <w:sz w:val="20"/>
              </w:rPr>
            </w:pPr>
          </w:p>
        </w:tc>
      </w:tr>
      <w:tr w:rsidR="004F1F27" w14:paraId="79DE856C" w14:textId="77777777" w:rsidTr="0071071F">
        <w:tc>
          <w:tcPr>
            <w:tcW w:w="3968" w:type="dxa"/>
          </w:tcPr>
          <w:p w14:paraId="45ACA991" w14:textId="77777777" w:rsidR="004F1F27" w:rsidRDefault="004F1F27" w:rsidP="004F1F27"/>
        </w:tc>
        <w:tc>
          <w:tcPr>
            <w:tcW w:w="4093" w:type="dxa"/>
          </w:tcPr>
          <w:p w14:paraId="0BF1FF10" w14:textId="77777777" w:rsidR="004F1F27" w:rsidRDefault="004F1F27" w:rsidP="004F1F27"/>
        </w:tc>
        <w:tc>
          <w:tcPr>
            <w:tcW w:w="1525" w:type="dxa"/>
          </w:tcPr>
          <w:p w14:paraId="5DD2C50E" w14:textId="77777777" w:rsidR="004F1F27" w:rsidRDefault="004F1F27" w:rsidP="004F1F27"/>
        </w:tc>
      </w:tr>
      <w:tr w:rsidR="004F1F27" w14:paraId="33500580" w14:textId="77777777" w:rsidTr="0071071F">
        <w:tc>
          <w:tcPr>
            <w:tcW w:w="3968" w:type="dxa"/>
          </w:tcPr>
          <w:p w14:paraId="68B16A2E" w14:textId="77777777" w:rsidR="004F1F27" w:rsidRDefault="004F1F27" w:rsidP="004F1F27"/>
        </w:tc>
        <w:tc>
          <w:tcPr>
            <w:tcW w:w="4093" w:type="dxa"/>
          </w:tcPr>
          <w:p w14:paraId="794360EA" w14:textId="77777777" w:rsidR="004F1F27" w:rsidRDefault="004F1F27" w:rsidP="004F1F27"/>
        </w:tc>
        <w:tc>
          <w:tcPr>
            <w:tcW w:w="1525" w:type="dxa"/>
          </w:tcPr>
          <w:p w14:paraId="28E9FB07" w14:textId="77777777" w:rsidR="004F1F27" w:rsidRDefault="004F1F27" w:rsidP="004F1F27"/>
        </w:tc>
      </w:tr>
      <w:tr w:rsidR="004F1F27" w14:paraId="4D5DD77A" w14:textId="77777777" w:rsidTr="0071071F">
        <w:trPr>
          <w:trHeight w:val="1700"/>
        </w:trPr>
        <w:tc>
          <w:tcPr>
            <w:tcW w:w="3968" w:type="dxa"/>
          </w:tcPr>
          <w:p w14:paraId="1FEFBDB1" w14:textId="77777777" w:rsidR="004F1F27" w:rsidRDefault="004F1F27" w:rsidP="004F1F27"/>
        </w:tc>
        <w:tc>
          <w:tcPr>
            <w:tcW w:w="4093" w:type="dxa"/>
          </w:tcPr>
          <w:p w14:paraId="4B4D0000" w14:textId="77777777" w:rsidR="004F1F27" w:rsidRDefault="004F1F27" w:rsidP="004F1F27"/>
        </w:tc>
        <w:tc>
          <w:tcPr>
            <w:tcW w:w="1525" w:type="dxa"/>
          </w:tcPr>
          <w:p w14:paraId="6405CB87" w14:textId="77777777" w:rsidR="004F1F27" w:rsidRDefault="004F1F27" w:rsidP="004F1F27"/>
        </w:tc>
      </w:tr>
      <w:tr w:rsidR="004F1F27" w14:paraId="001FF8C0" w14:textId="77777777" w:rsidTr="0071071F">
        <w:tc>
          <w:tcPr>
            <w:tcW w:w="8061" w:type="dxa"/>
            <w:gridSpan w:val="2"/>
          </w:tcPr>
          <w:p w14:paraId="24205091" w14:textId="77777777" w:rsidR="004F1F27" w:rsidRPr="00E83222" w:rsidRDefault="004F1F27" w:rsidP="004F1F27">
            <w:pPr>
              <w:spacing w:after="0"/>
              <w:jc w:val="both"/>
              <w:rPr>
                <w:rFonts w:ascii="Arial Narrow" w:hAnsi="Arial Narrow"/>
                <w:sz w:val="16"/>
                <w:szCs w:val="16"/>
              </w:rPr>
            </w:pPr>
          </w:p>
        </w:tc>
        <w:tc>
          <w:tcPr>
            <w:tcW w:w="1525" w:type="dxa"/>
          </w:tcPr>
          <w:p w14:paraId="06BF9E13" w14:textId="77777777" w:rsidR="004F1F27" w:rsidRPr="00E83222" w:rsidRDefault="004F1F27" w:rsidP="004F1F27">
            <w:pPr>
              <w:rPr>
                <w:rFonts w:ascii="Arial Narrow" w:hAnsi="Arial Narrow"/>
                <w:color w:val="FFFFFF"/>
                <w:sz w:val="16"/>
                <w:szCs w:val="16"/>
              </w:rPr>
            </w:pPr>
          </w:p>
        </w:tc>
      </w:tr>
      <w:tr w:rsidR="004F1F27" w14:paraId="5F1DA06C" w14:textId="77777777" w:rsidTr="0071071F">
        <w:tc>
          <w:tcPr>
            <w:tcW w:w="3968" w:type="dxa"/>
          </w:tcPr>
          <w:p w14:paraId="659699EA" w14:textId="77777777" w:rsidR="004F1F27" w:rsidRDefault="004F1F27" w:rsidP="004F1F27"/>
        </w:tc>
        <w:tc>
          <w:tcPr>
            <w:tcW w:w="4093" w:type="dxa"/>
          </w:tcPr>
          <w:p w14:paraId="5D9BA0BE" w14:textId="77777777" w:rsidR="004F1F27" w:rsidRDefault="004F1F27" w:rsidP="004F1F27"/>
        </w:tc>
        <w:tc>
          <w:tcPr>
            <w:tcW w:w="1525" w:type="dxa"/>
          </w:tcPr>
          <w:p w14:paraId="36726F1E" w14:textId="77777777" w:rsidR="004F1F27" w:rsidRDefault="004F1F27" w:rsidP="004F1F27"/>
        </w:tc>
      </w:tr>
      <w:tr w:rsidR="004F1F27" w14:paraId="5CE78647" w14:textId="77777777" w:rsidTr="0071071F">
        <w:tc>
          <w:tcPr>
            <w:tcW w:w="3968" w:type="dxa"/>
          </w:tcPr>
          <w:p w14:paraId="0EA036DD" w14:textId="77777777" w:rsidR="004F1F27" w:rsidRDefault="004F1F27" w:rsidP="004F1F27"/>
        </w:tc>
        <w:tc>
          <w:tcPr>
            <w:tcW w:w="4093" w:type="dxa"/>
          </w:tcPr>
          <w:p w14:paraId="336577C8" w14:textId="77777777" w:rsidR="004F1F27" w:rsidRDefault="004F1F27" w:rsidP="004F1F27"/>
        </w:tc>
        <w:tc>
          <w:tcPr>
            <w:tcW w:w="1525" w:type="dxa"/>
          </w:tcPr>
          <w:p w14:paraId="56B0EFAC" w14:textId="77777777" w:rsidR="004F1F27" w:rsidRDefault="004F1F27" w:rsidP="004F1F27"/>
        </w:tc>
      </w:tr>
    </w:tbl>
    <w:bookmarkEnd w:id="0"/>
    <w:p w14:paraId="3917481B" w14:textId="77777777" w:rsidR="007B585D" w:rsidRDefault="00EE7F96">
      <w:r>
        <w:rPr>
          <w:noProof/>
        </w:rPr>
        <w:drawing>
          <wp:anchor distT="0" distB="0" distL="114300" distR="114300" simplePos="0" relativeHeight="251666432" behindDoc="0" locked="0" layoutInCell="1" allowOverlap="1" wp14:anchorId="129FA826" wp14:editId="12026B43">
            <wp:simplePos x="0" y="0"/>
            <wp:positionH relativeFrom="column">
              <wp:posOffset>2211705</wp:posOffset>
            </wp:positionH>
            <wp:positionV relativeFrom="page">
              <wp:posOffset>7648988</wp:posOffset>
            </wp:positionV>
            <wp:extent cx="4826635" cy="2413635"/>
            <wp:effectExtent l="0" t="0" r="0" b="0"/>
            <wp:wrapNone/>
            <wp:docPr id="83059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26635" cy="2413635"/>
                    </a:xfrm>
                    <a:prstGeom prst="rect">
                      <a:avLst/>
                    </a:prstGeom>
                    <a:noFill/>
                    <a:ln>
                      <a:noFill/>
                    </a:ln>
                  </pic:spPr>
                </pic:pic>
              </a:graphicData>
            </a:graphic>
            <wp14:sizeRelH relativeFrom="page">
              <wp14:pctWidth>0</wp14:pctWidth>
            </wp14:sizeRelH>
            <wp14:sizeRelV relativeFrom="page">
              <wp14:pctHeight>0</wp14:pctHeight>
            </wp14:sizeRelV>
          </wp:anchor>
        </w:drawing>
      </w:r>
      <w:r w:rsidR="004F1F27">
        <w:rPr>
          <w:noProof/>
        </w:rPr>
        <mc:AlternateContent>
          <mc:Choice Requires="wps">
            <w:drawing>
              <wp:anchor distT="0" distB="0" distL="114300" distR="114300" simplePos="0" relativeHeight="251661824" behindDoc="0" locked="0" layoutInCell="1" allowOverlap="1" wp14:anchorId="01D99853" wp14:editId="13B5575C">
                <wp:simplePos x="0" y="0"/>
                <wp:positionH relativeFrom="margin">
                  <wp:posOffset>0</wp:posOffset>
                </wp:positionH>
                <wp:positionV relativeFrom="paragraph">
                  <wp:posOffset>10633</wp:posOffset>
                </wp:positionV>
                <wp:extent cx="2651760" cy="1127051"/>
                <wp:effectExtent l="0" t="0" r="15240" b="1651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1127051"/>
                        </a:xfrm>
                        <a:prstGeom prst="rect">
                          <a:avLst/>
                        </a:prstGeom>
                        <a:solidFill>
                          <a:srgbClr val="FFFFFF"/>
                        </a:solidFill>
                        <a:ln w="9525">
                          <a:solidFill>
                            <a:srgbClr val="000000"/>
                          </a:solidFill>
                          <a:miter lim="800000"/>
                          <a:headEnd/>
                          <a:tailEnd/>
                        </a:ln>
                      </wps:spPr>
                      <wps:txbx>
                        <w:txbxContent>
                          <w:p w14:paraId="0136ED80" w14:textId="77777777" w:rsidR="00786DE4" w:rsidRPr="00EE7F96" w:rsidRDefault="00786DE4" w:rsidP="00893CA8">
                            <w:pPr>
                              <w:pStyle w:val="Instructions"/>
                              <w:rPr>
                                <w:rFonts w:ascii="Red Hat Display" w:hAnsi="Red Hat Display" w:cs="Red Hat Display"/>
                                <w:color w:val="704DFF" w:themeColor="accent6"/>
                              </w:rPr>
                            </w:pPr>
                            <w:r w:rsidRPr="00EE7F96">
                              <w:rPr>
                                <w:rFonts w:ascii="Red Hat Display" w:hAnsi="Red Hat Display" w:cs="Red Hat Display"/>
                                <w:color w:val="704DFF" w:themeColor="accent6"/>
                              </w:rPr>
                              <w:t>Update Customer Name, Solution Name, Version/Update # and Date.</w:t>
                            </w:r>
                          </w:p>
                          <w:p w14:paraId="3341E818" w14:textId="77777777" w:rsidR="00786DE4" w:rsidRPr="00EE7F96" w:rsidRDefault="00786DE4" w:rsidP="00893CA8">
                            <w:pPr>
                              <w:pStyle w:val="Instructions"/>
                              <w:rPr>
                                <w:rFonts w:ascii="Red Hat Display" w:hAnsi="Red Hat Display" w:cs="Red Hat Display"/>
                                <w:color w:val="704DFF" w:themeColor="accent6"/>
                              </w:rPr>
                            </w:pPr>
                            <w:r w:rsidRPr="00EE7F96">
                              <w:rPr>
                                <w:rFonts w:ascii="Red Hat Display" w:hAnsi="Red Hat Display" w:cs="Red Hat Display"/>
                                <w:b/>
                                <w:color w:val="704DFF" w:themeColor="accent6"/>
                              </w:rPr>
                              <w:t>Click this text box and delete it before continuing with your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D99853" id="Text Box 23" o:spid="_x0000_s1027" type="#_x0000_t202" style="position:absolute;margin-left:0;margin-top:.85pt;width:208.8pt;height:88.75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">
                <v:textbox>
                  <w:txbxContent>
                    <w:p w14:paraId="0136ED80" w14:textId="77777777" w:rsidR="00786DE4" w:rsidRPr="00EE7F96" w:rsidRDefault="00786DE4" w:rsidP="00893CA8">
                      <w:pPr>
                        <w:pStyle w:val="Instructions"/>
                        <w:rPr>
                          <w:rFonts w:ascii="Red Hat Display" w:hAnsi="Red Hat Display" w:cs="Red Hat Display"/>
                          <w:color w:val="704DFF" w:themeColor="accent6"/>
                        </w:rPr>
                      </w:pPr>
                      <w:r w:rsidRPr="00EE7F96">
                        <w:rPr>
                          <w:rFonts w:ascii="Red Hat Display" w:hAnsi="Red Hat Display" w:cs="Red Hat Display"/>
                          <w:color w:val="704DFF" w:themeColor="accent6"/>
                        </w:rPr>
                        <w:t>Update Customer Name, Solution Name, Version/Update # and Date.</w:t>
                      </w:r>
                    </w:p>
                    <w:p w14:paraId="3341E818" w14:textId="77777777" w:rsidR="00786DE4" w:rsidRPr="00EE7F96" w:rsidRDefault="00786DE4" w:rsidP="00893CA8">
                      <w:pPr>
                        <w:pStyle w:val="Instructions"/>
                        <w:rPr>
                          <w:rFonts w:ascii="Red Hat Display" w:hAnsi="Red Hat Display" w:cs="Red Hat Display"/>
                          <w:color w:val="704DFF" w:themeColor="accent6"/>
                        </w:rPr>
                      </w:pPr>
                      <w:r w:rsidRPr="00EE7F96">
                        <w:rPr>
                          <w:rFonts w:ascii="Red Hat Display" w:hAnsi="Red Hat Display" w:cs="Red Hat Display"/>
                          <w:b/>
                          <w:color w:val="704DFF" w:themeColor="accent6"/>
                        </w:rPr>
                        <w:t>Click this text box and delete it before continuing with your document.</w:t>
                      </w:r>
                    </w:p>
                  </w:txbxContent>
                </v:textbox>
                <w10:wrap anchorx="margin"/>
              </v:shape>
            </w:pict>
          </mc:Fallback>
        </mc:AlternateContent>
      </w:r>
    </w:p>
    <w:p w14:paraId="4D360661" w14:textId="77777777" w:rsidR="00981310" w:rsidRDefault="00981310"/>
    <w:p w14:paraId="2C9F9786" w14:textId="77777777" w:rsidR="00925A79" w:rsidRDefault="00925A79" w:rsidP="008F7C61">
      <w:pPr>
        <w:sectPr w:rsidR="00925A79" w:rsidSect="00A71539">
          <w:headerReference w:type="default" r:id="rId12"/>
          <w:pgSz w:w="12240" w:h="15840"/>
          <w:pgMar w:top="1440" w:right="1440" w:bottom="1440" w:left="1440" w:header="720" w:footer="720" w:gutter="0"/>
          <w:cols w:space="720"/>
          <w:docGrid w:linePitch="360"/>
        </w:sectPr>
      </w:pPr>
    </w:p>
    <w:p w14:paraId="0184B2D2" w14:textId="77777777" w:rsidR="00981310" w:rsidRDefault="00981310"/>
    <w:p w14:paraId="5ACCCC2C" w14:textId="77777777" w:rsidR="007B585D" w:rsidRDefault="007B585D"/>
    <w:p w14:paraId="7DC1A26D" w14:textId="77777777" w:rsidR="00925A79" w:rsidRDefault="00A10B63">
      <w:pPr>
        <w:sectPr w:rsidR="00925A79" w:rsidSect="003577F6">
          <w:headerReference w:type="default" r:id="rId13"/>
          <w:footerReference w:type="default" r:id="rId14"/>
          <w:pgSz w:w="12240" w:h="15840"/>
          <w:pgMar w:top="1440" w:right="1620" w:bottom="1440" w:left="1620" w:header="720" w:footer="720" w:gutter="0"/>
          <w:cols w:space="720"/>
          <w:docGrid w:linePitch="360"/>
        </w:sectPr>
      </w:pPr>
      <w:r>
        <w:rPr>
          <w:noProof/>
        </w:rPr>
        <mc:AlternateContent>
          <mc:Choice Requires="wps">
            <w:drawing>
              <wp:anchor distT="0" distB="0" distL="114300" distR="114300" simplePos="0" relativeHeight="251664384" behindDoc="0" locked="1" layoutInCell="1" allowOverlap="0" wp14:anchorId="2EE52889" wp14:editId="2850DE85">
                <wp:simplePos x="0" y="0"/>
                <wp:positionH relativeFrom="margin">
                  <wp:align>right</wp:align>
                </wp:positionH>
                <wp:positionV relativeFrom="page">
                  <wp:posOffset>5991225</wp:posOffset>
                </wp:positionV>
                <wp:extent cx="5894070" cy="3223260"/>
                <wp:effectExtent l="0" t="0" r="0" b="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4070" cy="3223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2FC37" w14:textId="77777777" w:rsidR="004F1F27" w:rsidRPr="00573F81" w:rsidRDefault="004F1F27" w:rsidP="004F1F27">
                            <w:pPr>
                              <w:pStyle w:val="Heading"/>
                              <w:rPr>
                                <w:rFonts w:ascii="Red Hat Display" w:hAnsi="Red Hat Display" w:cs="Red Hat Display"/>
                                <w:i w:val="0"/>
                                <w:iCs/>
                                <w:color w:val="06103D" w:themeColor="accent1"/>
                                <w:lang w:val="fr-CA"/>
                              </w:rPr>
                            </w:pPr>
                            <w:r w:rsidRPr="00573F81">
                              <w:rPr>
                                <w:rFonts w:ascii="Red Hat Display" w:hAnsi="Red Hat Display" w:cs="Red Hat Display"/>
                                <w:i w:val="0"/>
                                <w:iCs/>
                                <w:color w:val="06103D" w:themeColor="accent1"/>
                                <w:lang w:val="fr-CA"/>
                              </w:rPr>
                              <w:t>Contact Information</w:t>
                            </w:r>
                          </w:p>
                          <w:p w14:paraId="3932BB8A" w14:textId="77777777" w:rsidR="004F1F27" w:rsidRPr="00573F81" w:rsidRDefault="004F1F27" w:rsidP="004F1F27">
                            <w:pPr>
                              <w:pStyle w:val="BodyText"/>
                              <w:tabs>
                                <w:tab w:val="left" w:pos="3240"/>
                              </w:tabs>
                              <w:spacing w:before="0" w:after="0"/>
                              <w:ind w:left="0"/>
                              <w:rPr>
                                <w:rFonts w:ascii="Red Hat Display" w:hAnsi="Red Hat Display" w:cs="Red Hat Display"/>
                                <w:color w:val="06103D" w:themeColor="accent1"/>
                                <w:sz w:val="18"/>
                                <w:szCs w:val="18"/>
                                <w:lang w:val="fr-FR"/>
                              </w:rPr>
                            </w:pPr>
                            <w:r w:rsidRPr="00573F81">
                              <w:rPr>
                                <w:rFonts w:ascii="Red Hat Display" w:hAnsi="Red Hat Display" w:cs="Red Hat Display"/>
                                <w:color w:val="06103D" w:themeColor="accent1"/>
                                <w:sz w:val="18"/>
                                <w:szCs w:val="18"/>
                                <w:lang w:val="fr-FR"/>
                              </w:rPr>
                              <w:t xml:space="preserve">CAE Inc., 8585 Cote-de-Liesse, </w:t>
                            </w:r>
                            <w:proofErr w:type="spellStart"/>
                            <w:r w:rsidRPr="00573F81">
                              <w:rPr>
                                <w:rFonts w:ascii="Red Hat Display" w:hAnsi="Red Hat Display" w:cs="Red Hat Display"/>
                                <w:color w:val="06103D" w:themeColor="accent1"/>
                                <w:sz w:val="18"/>
                                <w:szCs w:val="18"/>
                                <w:lang w:val="fr-FR"/>
                              </w:rPr>
                              <w:t>Montreal</w:t>
                            </w:r>
                            <w:proofErr w:type="spellEnd"/>
                            <w:r w:rsidRPr="00573F81">
                              <w:rPr>
                                <w:rFonts w:ascii="Red Hat Display" w:hAnsi="Red Hat Display" w:cs="Red Hat Display"/>
                                <w:color w:val="06103D" w:themeColor="accent1"/>
                                <w:sz w:val="18"/>
                                <w:szCs w:val="18"/>
                                <w:lang w:val="fr-FR"/>
                              </w:rPr>
                              <w:t xml:space="preserve">, </w:t>
                            </w:r>
                            <w:proofErr w:type="spellStart"/>
                            <w:r w:rsidRPr="00573F81">
                              <w:rPr>
                                <w:rFonts w:ascii="Red Hat Display" w:hAnsi="Red Hat Display" w:cs="Red Hat Display"/>
                                <w:color w:val="06103D" w:themeColor="accent1"/>
                                <w:sz w:val="18"/>
                                <w:szCs w:val="18"/>
                                <w:lang w:val="fr-FR"/>
                              </w:rPr>
                              <w:t>Quebec</w:t>
                            </w:r>
                            <w:proofErr w:type="spellEnd"/>
                            <w:r w:rsidRPr="00573F81">
                              <w:rPr>
                                <w:rFonts w:ascii="Red Hat Display" w:hAnsi="Red Hat Display" w:cs="Red Hat Display"/>
                                <w:color w:val="06103D" w:themeColor="accent1"/>
                                <w:sz w:val="18"/>
                                <w:szCs w:val="18"/>
                                <w:lang w:val="fr-FR"/>
                              </w:rPr>
                              <w:t>, Canada, H4T 1G6</w:t>
                            </w:r>
                          </w:p>
                          <w:p w14:paraId="6A515EFE" w14:textId="77777777" w:rsidR="004F1F27" w:rsidRPr="00573F81" w:rsidRDefault="004F1F27" w:rsidP="004F1F27">
                            <w:pPr>
                              <w:pStyle w:val="BodyText"/>
                              <w:tabs>
                                <w:tab w:val="left" w:pos="3240"/>
                              </w:tabs>
                              <w:spacing w:before="0" w:after="0"/>
                              <w:ind w:left="0"/>
                              <w:rPr>
                                <w:rFonts w:ascii="Red Hat Display" w:hAnsi="Red Hat Display" w:cs="Red Hat Display"/>
                                <w:color w:val="06103D" w:themeColor="accent1"/>
                                <w:sz w:val="18"/>
                                <w:lang w:val="fr-FR"/>
                              </w:rPr>
                            </w:pPr>
                          </w:p>
                          <w:p w14:paraId="4EB62983" w14:textId="77777777" w:rsidR="004F1F27" w:rsidRPr="00573F81" w:rsidRDefault="004F1F27" w:rsidP="004F1F27">
                            <w:pPr>
                              <w:pStyle w:val="BodyText"/>
                              <w:tabs>
                                <w:tab w:val="left" w:pos="3240"/>
                              </w:tabs>
                              <w:spacing w:before="0" w:after="0"/>
                              <w:ind w:left="0"/>
                              <w:rPr>
                                <w:rFonts w:ascii="Red Hat Display" w:hAnsi="Red Hat Display" w:cs="Red Hat Display"/>
                                <w:color w:val="06103D" w:themeColor="accent1"/>
                                <w:szCs w:val="24"/>
                                <w:lang w:val="en-CA"/>
                              </w:rPr>
                            </w:pPr>
                            <w:r w:rsidRPr="00573F81">
                              <w:rPr>
                                <w:rFonts w:ascii="Red Hat Display" w:hAnsi="Red Hat Display" w:cs="Red Hat Display"/>
                                <w:color w:val="06103D" w:themeColor="accent1"/>
                                <w:szCs w:val="24"/>
                                <w:lang w:val="en-CA"/>
                              </w:rPr>
                              <w:t xml:space="preserve">CAE Inc. </w:t>
                            </w:r>
                          </w:p>
                          <w:p w14:paraId="3D636E5E" w14:textId="77777777" w:rsidR="004F1F27" w:rsidRPr="00573F81" w:rsidRDefault="004F1F27" w:rsidP="004F1F27">
                            <w:pPr>
                              <w:pStyle w:val="BodyText"/>
                              <w:tabs>
                                <w:tab w:val="left" w:pos="3240"/>
                              </w:tabs>
                              <w:spacing w:before="0" w:after="0"/>
                              <w:ind w:left="0"/>
                              <w:rPr>
                                <w:rStyle w:val="Hyperlink"/>
                                <w:rFonts w:ascii="Red Hat Display" w:hAnsi="Red Hat Display" w:cs="Red Hat Display"/>
                                <w:color w:val="06103D" w:themeColor="accent1"/>
                                <w:szCs w:val="24"/>
                                <w:lang w:val="en-CA"/>
                              </w:rPr>
                            </w:pPr>
                            <w:r w:rsidRPr="00573F81">
                              <w:rPr>
                                <w:rFonts w:ascii="Red Hat Display" w:hAnsi="Red Hat Display" w:cs="Red Hat Display"/>
                                <w:color w:val="06103D" w:themeColor="accent1"/>
                                <w:szCs w:val="24"/>
                                <w:lang w:val="en-CA"/>
                              </w:rPr>
                              <w:fldChar w:fldCharType="begin"/>
                            </w:r>
                            <w:r w:rsidRPr="00573F81">
                              <w:rPr>
                                <w:rFonts w:ascii="Red Hat Display" w:hAnsi="Red Hat Display" w:cs="Red Hat Display"/>
                                <w:color w:val="06103D" w:themeColor="accent1"/>
                                <w:szCs w:val="24"/>
                                <w:lang w:val="en-CA"/>
                              </w:rPr>
                              <w:instrText xml:space="preserve"> HYPERLINK "http://www.cae.com/" </w:instrText>
                            </w:r>
                            <w:r w:rsidRPr="00573F81">
                              <w:rPr>
                                <w:rFonts w:ascii="Red Hat Display" w:hAnsi="Red Hat Display" w:cs="Red Hat Display"/>
                                <w:color w:val="06103D" w:themeColor="accent1"/>
                                <w:szCs w:val="24"/>
                                <w:lang w:val="en-CA"/>
                              </w:rPr>
                            </w:r>
                            <w:r w:rsidRPr="00573F81">
                              <w:rPr>
                                <w:rFonts w:ascii="Red Hat Display" w:hAnsi="Red Hat Display" w:cs="Red Hat Display"/>
                                <w:color w:val="06103D" w:themeColor="accent1"/>
                                <w:szCs w:val="24"/>
                                <w:lang w:val="en-CA"/>
                              </w:rPr>
                              <w:fldChar w:fldCharType="separate"/>
                            </w:r>
                            <w:r w:rsidRPr="00573F81">
                              <w:rPr>
                                <w:rStyle w:val="Hyperlink"/>
                                <w:rFonts w:ascii="Red Hat Display" w:hAnsi="Red Hat Display" w:cs="Red Hat Display"/>
                                <w:color w:val="06103D" w:themeColor="accent1"/>
                                <w:szCs w:val="24"/>
                                <w:lang w:val="en-CA"/>
                              </w:rPr>
                              <w:t>www.cae.com</w:t>
                            </w:r>
                          </w:p>
                          <w:p w14:paraId="2A8DD594" w14:textId="77777777" w:rsidR="004F1F27" w:rsidRPr="00573F81" w:rsidRDefault="004F1F27" w:rsidP="004F1F27">
                            <w:pPr>
                              <w:pStyle w:val="BodyText"/>
                              <w:tabs>
                                <w:tab w:val="left" w:pos="3240"/>
                              </w:tabs>
                              <w:spacing w:before="0" w:after="0"/>
                              <w:ind w:left="0"/>
                              <w:rPr>
                                <w:rFonts w:ascii="Red Hat Display" w:hAnsi="Red Hat Display" w:cs="Red Hat Display"/>
                                <w:color w:val="06103D" w:themeColor="accent1"/>
                                <w:lang w:val="en-CA"/>
                              </w:rPr>
                            </w:pPr>
                            <w:r w:rsidRPr="00573F81">
                              <w:rPr>
                                <w:rFonts w:ascii="Red Hat Display" w:hAnsi="Red Hat Display" w:cs="Red Hat Display"/>
                                <w:color w:val="06103D" w:themeColor="accent1"/>
                                <w:szCs w:val="24"/>
                                <w:lang w:val="en-CA"/>
                              </w:rPr>
                              <w:fldChar w:fldCharType="end"/>
                            </w:r>
                          </w:p>
                          <w:p w14:paraId="1E4768E8" w14:textId="77777777" w:rsidR="004F1F27" w:rsidRPr="00573F81" w:rsidRDefault="004F1F27" w:rsidP="004F1F27">
                            <w:pPr>
                              <w:pStyle w:val="BodyText"/>
                              <w:tabs>
                                <w:tab w:val="left" w:pos="2700"/>
                              </w:tabs>
                              <w:spacing w:before="0" w:after="0"/>
                              <w:ind w:left="0"/>
                              <w:rPr>
                                <w:rFonts w:ascii="Red Hat Display" w:hAnsi="Red Hat Display" w:cs="Red Hat Display"/>
                                <w:color w:val="06103D" w:themeColor="accent1"/>
                                <w:lang w:val="en-CA"/>
                              </w:rPr>
                            </w:pPr>
                            <w:r w:rsidRPr="00573F81">
                              <w:rPr>
                                <w:rFonts w:ascii="Red Hat Display" w:hAnsi="Red Hat Display" w:cs="Red Hat Display"/>
                                <w:color w:val="06103D" w:themeColor="accent1"/>
                                <w:lang w:val="en-CA"/>
                              </w:rPr>
                              <w:t xml:space="preserve">Customer Services </w:t>
                            </w:r>
                          </w:p>
                          <w:p w14:paraId="34905377" w14:textId="77777777" w:rsidR="004F1F27" w:rsidRPr="00573F81" w:rsidRDefault="004F1F27" w:rsidP="004F1F27">
                            <w:pPr>
                              <w:pStyle w:val="BodyText"/>
                              <w:tabs>
                                <w:tab w:val="left" w:pos="2700"/>
                              </w:tabs>
                              <w:spacing w:before="0" w:after="0"/>
                              <w:ind w:left="0"/>
                              <w:rPr>
                                <w:rStyle w:val="Hyperlink"/>
                                <w:rFonts w:ascii="Red Hat Display" w:hAnsi="Red Hat Display" w:cs="Red Hat Display"/>
                                <w:color w:val="06103D" w:themeColor="accent1"/>
                                <w:lang w:val="en-CA"/>
                              </w:rPr>
                            </w:pPr>
                            <w:r w:rsidRPr="00573F81">
                              <w:rPr>
                                <w:rFonts w:ascii="Red Hat Display" w:hAnsi="Red Hat Display" w:cs="Red Hat Display"/>
                                <w:color w:val="06103D" w:themeColor="accent1"/>
                                <w:lang w:val="en-CA"/>
                              </w:rPr>
                              <w:fldChar w:fldCharType="begin"/>
                            </w:r>
                            <w:r w:rsidRPr="00573F81">
                              <w:rPr>
                                <w:rFonts w:ascii="Red Hat Display" w:hAnsi="Red Hat Display" w:cs="Red Hat Display"/>
                                <w:color w:val="06103D" w:themeColor="accent1"/>
                                <w:lang w:val="en-CA"/>
                              </w:rPr>
                              <w:instrText xml:space="preserve"> HYPERLINK "https://caextranet.cae.com/" </w:instrText>
                            </w:r>
                            <w:r w:rsidRPr="00573F81">
                              <w:rPr>
                                <w:rFonts w:ascii="Red Hat Display" w:hAnsi="Red Hat Display" w:cs="Red Hat Display"/>
                                <w:color w:val="06103D" w:themeColor="accent1"/>
                                <w:lang w:val="en-CA"/>
                              </w:rPr>
                            </w:r>
                            <w:r w:rsidRPr="00573F81">
                              <w:rPr>
                                <w:rFonts w:ascii="Red Hat Display" w:hAnsi="Red Hat Display" w:cs="Red Hat Display"/>
                                <w:color w:val="06103D" w:themeColor="accent1"/>
                                <w:lang w:val="en-CA"/>
                              </w:rPr>
                              <w:fldChar w:fldCharType="separate"/>
                            </w:r>
                            <w:r w:rsidRPr="00573F81">
                              <w:rPr>
                                <w:rStyle w:val="Hyperlink"/>
                                <w:rFonts w:ascii="Red Hat Display" w:hAnsi="Red Hat Display" w:cs="Red Hat Display"/>
                                <w:color w:val="06103D" w:themeColor="accent1"/>
                                <w:lang w:val="en-CA"/>
                              </w:rPr>
                              <w:t>caextranet.cae.com</w:t>
                            </w:r>
                          </w:p>
                          <w:p w14:paraId="1FDEC523" w14:textId="77777777" w:rsidR="004F1F27" w:rsidRPr="00573F81" w:rsidRDefault="004F1F27" w:rsidP="004F1F27">
                            <w:pPr>
                              <w:pStyle w:val="BodyText"/>
                              <w:tabs>
                                <w:tab w:val="left" w:pos="3240"/>
                              </w:tabs>
                              <w:spacing w:before="0" w:after="0"/>
                              <w:ind w:left="0"/>
                              <w:rPr>
                                <w:rFonts w:ascii="Red Hat Display" w:hAnsi="Red Hat Display" w:cs="Red Hat Display"/>
                                <w:color w:val="06103D" w:themeColor="accent1"/>
                                <w:sz w:val="18"/>
                                <w:lang w:val="en-CA"/>
                              </w:rPr>
                            </w:pPr>
                            <w:r w:rsidRPr="00573F81">
                              <w:rPr>
                                <w:rFonts w:ascii="Red Hat Display" w:hAnsi="Red Hat Display" w:cs="Red Hat Display"/>
                                <w:color w:val="06103D" w:themeColor="accent1"/>
                                <w:lang w:val="en-CA"/>
                              </w:rPr>
                              <w:fldChar w:fldCharType="end"/>
                            </w:r>
                          </w:p>
                          <w:p w14:paraId="403D9F70" w14:textId="77777777" w:rsidR="004F1F27" w:rsidRPr="00573F81" w:rsidRDefault="004F1F27" w:rsidP="004F1F27">
                            <w:pPr>
                              <w:pStyle w:val="BodyText"/>
                              <w:spacing w:before="0" w:after="0"/>
                              <w:ind w:left="0"/>
                              <w:rPr>
                                <w:rFonts w:ascii="Red Hat Display" w:hAnsi="Red Hat Display" w:cs="Red Hat Display"/>
                                <w:color w:val="06103D" w:themeColor="accent1"/>
                                <w:sz w:val="18"/>
                                <w:lang w:val="en-CA"/>
                              </w:rPr>
                            </w:pPr>
                          </w:p>
                          <w:p w14:paraId="171A6FB8" w14:textId="77777777" w:rsidR="00786DE4" w:rsidRPr="00573F81" w:rsidRDefault="004F1F27" w:rsidP="004F1F27">
                            <w:pPr>
                              <w:pStyle w:val="CopyrightContent"/>
                              <w:rPr>
                                <w:rFonts w:ascii="Red Hat Display" w:hAnsi="Red Hat Display" w:cs="Red Hat Display"/>
                                <w:color w:val="06103D" w:themeColor="accent1"/>
                              </w:rPr>
                            </w:pPr>
                            <w:r w:rsidRPr="00573F81">
                              <w:rPr>
                                <w:rFonts w:ascii="Red Hat Display" w:hAnsi="Red Hat Display" w:cs="Red Hat Display"/>
                                <w:color w:val="06103D" w:themeColor="accent1"/>
                                <w:szCs w:val="20"/>
                                <w:lang w:val="en-CA"/>
                              </w:rPr>
                              <w:t xml:space="preserve">Trademarks and/or registered trademarks of CAE Inc. and/or its affiliates include but are not limited to CAE, CAE &amp; Design, CAE Atmos, Atmos, CAE </w:t>
                            </w:r>
                            <w:proofErr w:type="spellStart"/>
                            <w:r w:rsidRPr="00573F81">
                              <w:rPr>
                                <w:rFonts w:ascii="Red Hat Display" w:hAnsi="Red Hat Display" w:cs="Red Hat Display"/>
                                <w:color w:val="06103D" w:themeColor="accent1"/>
                                <w:szCs w:val="20"/>
                                <w:lang w:val="en-CA"/>
                              </w:rPr>
                              <w:t>Exos</w:t>
                            </w:r>
                            <w:proofErr w:type="spellEnd"/>
                            <w:r w:rsidRPr="00573F81">
                              <w:rPr>
                                <w:rFonts w:ascii="Red Hat Display" w:hAnsi="Red Hat Display" w:cs="Red Hat Display"/>
                                <w:color w:val="06103D" w:themeColor="accent1"/>
                                <w:szCs w:val="20"/>
                                <w:lang w:val="en-CA"/>
                              </w:rPr>
                              <w:t xml:space="preserve">, </w:t>
                            </w:r>
                            <w:proofErr w:type="spellStart"/>
                            <w:r w:rsidRPr="00573F81">
                              <w:rPr>
                                <w:rFonts w:ascii="Red Hat Display" w:hAnsi="Red Hat Display" w:cs="Red Hat Display"/>
                                <w:color w:val="06103D" w:themeColor="accent1"/>
                                <w:szCs w:val="20"/>
                                <w:lang w:val="en-CA"/>
                              </w:rPr>
                              <w:t>Exos</w:t>
                            </w:r>
                            <w:proofErr w:type="spellEnd"/>
                            <w:r w:rsidRPr="00573F81">
                              <w:rPr>
                                <w:rFonts w:ascii="Red Hat Display" w:hAnsi="Red Hat Display" w:cs="Red Hat Display"/>
                                <w:color w:val="06103D" w:themeColor="accent1"/>
                                <w:szCs w:val="20"/>
                                <w:lang w:val="en-CA"/>
                              </w:rPr>
                              <w:t xml:space="preserve">, CAE </w:t>
                            </w:r>
                            <w:proofErr w:type="spellStart"/>
                            <w:r w:rsidRPr="00573F81">
                              <w:rPr>
                                <w:rFonts w:ascii="Red Hat Display" w:hAnsi="Red Hat Display" w:cs="Red Hat Display"/>
                                <w:color w:val="06103D" w:themeColor="accent1"/>
                                <w:szCs w:val="20"/>
                                <w:lang w:val="en-CA"/>
                              </w:rPr>
                              <w:t>Ionos</w:t>
                            </w:r>
                            <w:proofErr w:type="spellEnd"/>
                            <w:r w:rsidRPr="00573F81">
                              <w:rPr>
                                <w:rFonts w:ascii="Red Hat Display" w:hAnsi="Red Hat Display" w:cs="Red Hat Display"/>
                                <w:color w:val="06103D" w:themeColor="accent1"/>
                                <w:szCs w:val="20"/>
                                <w:lang w:val="en-CA"/>
                              </w:rPr>
                              <w:t xml:space="preserve">, </w:t>
                            </w:r>
                            <w:proofErr w:type="spellStart"/>
                            <w:r w:rsidRPr="00573F81">
                              <w:rPr>
                                <w:rFonts w:ascii="Red Hat Display" w:hAnsi="Red Hat Display" w:cs="Red Hat Display"/>
                                <w:color w:val="06103D" w:themeColor="accent1"/>
                                <w:szCs w:val="20"/>
                                <w:lang w:val="en-CA"/>
                              </w:rPr>
                              <w:t>Ionos</w:t>
                            </w:r>
                            <w:proofErr w:type="spellEnd"/>
                            <w:r w:rsidRPr="00573F81">
                              <w:rPr>
                                <w:rFonts w:ascii="Red Hat Display" w:hAnsi="Red Hat Display" w:cs="Red Hat Display"/>
                                <w:color w:val="06103D" w:themeColor="accent1"/>
                                <w:szCs w:val="20"/>
                                <w:lang w:val="en-CA"/>
                              </w:rPr>
                              <w:t xml:space="preserve">, CAE </w:t>
                            </w:r>
                            <w:proofErr w:type="spellStart"/>
                            <w:r w:rsidRPr="00573F81">
                              <w:rPr>
                                <w:rFonts w:ascii="Red Hat Display" w:hAnsi="Red Hat Display" w:cs="Red Hat Display"/>
                                <w:color w:val="06103D" w:themeColor="accent1"/>
                                <w:szCs w:val="20"/>
                                <w:lang w:val="en-CA"/>
                              </w:rPr>
                              <w:t>Lithos</w:t>
                            </w:r>
                            <w:proofErr w:type="spellEnd"/>
                            <w:r w:rsidRPr="00573F81">
                              <w:rPr>
                                <w:rFonts w:ascii="Red Hat Display" w:hAnsi="Red Hat Display" w:cs="Red Hat Display"/>
                                <w:color w:val="06103D" w:themeColor="accent1"/>
                                <w:szCs w:val="20"/>
                                <w:lang w:val="en-CA"/>
                              </w:rPr>
                              <w:t xml:space="preserve">, </w:t>
                            </w:r>
                            <w:proofErr w:type="spellStart"/>
                            <w:r w:rsidRPr="00573F81">
                              <w:rPr>
                                <w:rFonts w:ascii="Red Hat Display" w:hAnsi="Red Hat Display" w:cs="Red Hat Display"/>
                                <w:color w:val="06103D" w:themeColor="accent1"/>
                                <w:szCs w:val="20"/>
                                <w:lang w:val="en-CA"/>
                              </w:rPr>
                              <w:t>Lithos</w:t>
                            </w:r>
                            <w:proofErr w:type="spellEnd"/>
                            <w:r w:rsidRPr="00573F81">
                              <w:rPr>
                                <w:rFonts w:ascii="Red Hat Display" w:hAnsi="Red Hat Display" w:cs="Red Hat Display"/>
                                <w:color w:val="06103D" w:themeColor="accent1"/>
                                <w:szCs w:val="20"/>
                                <w:lang w:val="en-CA"/>
                              </w:rPr>
                              <w:t xml:space="preserve">, CAE Mesos, Mesos, CAE Stratos, Stratos, CAE </w:t>
                            </w:r>
                            <w:proofErr w:type="spellStart"/>
                            <w:r w:rsidRPr="00573F81">
                              <w:rPr>
                                <w:rFonts w:ascii="Red Hat Display" w:hAnsi="Red Hat Display" w:cs="Red Hat Display"/>
                                <w:color w:val="06103D" w:themeColor="accent1"/>
                                <w:szCs w:val="20"/>
                                <w:lang w:val="en-CA"/>
                              </w:rPr>
                              <w:t>Tropos</w:t>
                            </w:r>
                            <w:proofErr w:type="spellEnd"/>
                            <w:r w:rsidRPr="00573F81">
                              <w:rPr>
                                <w:rFonts w:ascii="Red Hat Display" w:hAnsi="Red Hat Display" w:cs="Red Hat Display"/>
                                <w:color w:val="06103D" w:themeColor="accent1"/>
                                <w:szCs w:val="20"/>
                                <w:lang w:val="en-CA"/>
                              </w:rPr>
                              <w:t xml:space="preserve">, </w:t>
                            </w:r>
                            <w:proofErr w:type="spellStart"/>
                            <w:r w:rsidRPr="00573F81">
                              <w:rPr>
                                <w:rFonts w:ascii="Red Hat Display" w:hAnsi="Red Hat Display" w:cs="Red Hat Display"/>
                                <w:color w:val="06103D" w:themeColor="accent1"/>
                                <w:szCs w:val="20"/>
                                <w:lang w:val="en-CA"/>
                              </w:rPr>
                              <w:t>Tropos</w:t>
                            </w:r>
                            <w:proofErr w:type="spellEnd"/>
                            <w:r w:rsidRPr="00573F81">
                              <w:rPr>
                                <w:rFonts w:ascii="Red Hat Display" w:hAnsi="Red Hat Display" w:cs="Red Hat Display"/>
                                <w:color w:val="06103D" w:themeColor="accent1"/>
                                <w:szCs w:val="20"/>
                                <w:lang w:val="en-CA"/>
                              </w:rPr>
                              <w:t xml:space="preserve">, CAE ROSE, ROSE, CAELIB, CAE Medallion, Medallion, CAE Medallion-S, Medallion-S,CAE </w:t>
                            </w:r>
                            <w:proofErr w:type="spellStart"/>
                            <w:r w:rsidRPr="00573F81">
                              <w:rPr>
                                <w:rFonts w:ascii="Red Hat Display" w:hAnsi="Red Hat Display" w:cs="Red Hat Display"/>
                                <w:color w:val="06103D" w:themeColor="accent1"/>
                                <w:szCs w:val="20"/>
                                <w:lang w:val="en-CA"/>
                              </w:rPr>
                              <w:t>Simfinity</w:t>
                            </w:r>
                            <w:proofErr w:type="spellEnd"/>
                            <w:r w:rsidRPr="00573F81">
                              <w:rPr>
                                <w:rFonts w:ascii="Red Hat Display" w:hAnsi="Red Hat Display" w:cs="Red Hat Display"/>
                                <w:color w:val="06103D" w:themeColor="accent1"/>
                                <w:szCs w:val="20"/>
                                <w:lang w:val="en-CA"/>
                              </w:rPr>
                              <w:t xml:space="preserve">, </w:t>
                            </w:r>
                            <w:proofErr w:type="spellStart"/>
                            <w:r w:rsidRPr="00573F81">
                              <w:rPr>
                                <w:rFonts w:ascii="Red Hat Display" w:hAnsi="Red Hat Display" w:cs="Red Hat Display"/>
                                <w:color w:val="06103D" w:themeColor="accent1"/>
                                <w:szCs w:val="20"/>
                                <w:lang w:val="en-CA"/>
                              </w:rPr>
                              <w:t>Simfinity</w:t>
                            </w:r>
                            <w:proofErr w:type="spellEnd"/>
                            <w:r w:rsidRPr="00573F81">
                              <w:rPr>
                                <w:rFonts w:ascii="Red Hat Display" w:hAnsi="Red Hat Display" w:cs="Red Hat Display"/>
                                <w:color w:val="06103D" w:themeColor="accent1"/>
                                <w:szCs w:val="20"/>
                                <w:lang w:val="en-CA"/>
                              </w:rPr>
                              <w:t>, CAE ITEMS, ITEMS, CAE RAVE, RAVE, CAE STRIVE, STRIVE, CAE TIGERS, TIGERS, and ROTORSIM.  All other brands and product names are trademarks or registered trademarks of their respective owners.  All logos, tradenames and trademarks referred to and used herein remain the property of their respective owners and may not be used, changed, copied, altered, or quoted without the written consent of the respective owner.  All rights reserved.</w:t>
                            </w:r>
                          </w:p>
                        </w:txbxContent>
                      </wps:txbx>
                      <wps:bodyPr rot="0" vert="horz" wrap="square" lIns="91440" tIns="45720" rIns="91440" bIns="45720" anchor="b" anchorCtr="0" upright="1">
                        <a:noAutofit/>
                      </wps:bodyPr>
                    </wps:wsp>
                  </a:graphicData>
                </a:graphic>
                <wp14:sizeRelH relativeFrom="page">
                  <wp14:pctWidth>0</wp14:pctWidth>
                </wp14:sizeRelH>
                <wp14:sizeRelV relativeFrom="page">
                  <wp14:pctHeight>0</wp14:pctHeight>
                </wp14:sizeRelV>
              </wp:anchor>
            </w:drawing>
          </mc:Choice>
          <mc:Fallback>
            <w:pict>
              <v:shape w14:anchorId="2EE52889" id="Text Box 10" o:spid="_x0000_s1028" type="#_x0000_t202" style="position:absolute;margin-left:412.9pt;margin-top:471.75pt;width:464.1pt;height:253.8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" o:allowoverlap="f" filled="f" stroked="f">
                <v:textbox>
                  <w:txbxContent>
                    <w:p w14:paraId="6022FC37" w14:textId="77777777" w:rsidR="004F1F27" w:rsidRPr="00573F81" w:rsidRDefault="004F1F27" w:rsidP="004F1F27">
                      <w:pPr>
                        <w:pStyle w:val="Heading"/>
                        <w:rPr>
                          <w:rFonts w:ascii="Red Hat Display" w:hAnsi="Red Hat Display" w:cs="Red Hat Display"/>
                          <w:i w:val="0"/>
                          <w:iCs/>
                          <w:color w:val="06103D" w:themeColor="accent1"/>
                          <w:lang w:val="fr-CA"/>
                        </w:rPr>
                      </w:pPr>
                      <w:r w:rsidRPr="00573F81">
                        <w:rPr>
                          <w:rFonts w:ascii="Red Hat Display" w:hAnsi="Red Hat Display" w:cs="Red Hat Display"/>
                          <w:i w:val="0"/>
                          <w:iCs/>
                          <w:color w:val="06103D" w:themeColor="accent1"/>
                          <w:lang w:val="fr-CA"/>
                        </w:rPr>
                        <w:t>Contact Information</w:t>
                      </w:r>
                    </w:p>
                    <w:p w14:paraId="3932BB8A" w14:textId="77777777" w:rsidR="004F1F27" w:rsidRPr="00573F81" w:rsidRDefault="004F1F27" w:rsidP="004F1F27">
                      <w:pPr>
                        <w:pStyle w:val="BodyText"/>
                        <w:tabs>
                          <w:tab w:val="left" w:pos="3240"/>
                        </w:tabs>
                        <w:spacing w:before="0" w:after="0"/>
                        <w:ind w:left="0"/>
                        <w:rPr>
                          <w:rFonts w:ascii="Red Hat Display" w:hAnsi="Red Hat Display" w:cs="Red Hat Display"/>
                          <w:color w:val="06103D" w:themeColor="accent1"/>
                          <w:sz w:val="18"/>
                          <w:szCs w:val="18"/>
                          <w:lang w:val="fr-FR"/>
                        </w:rPr>
                      </w:pPr>
                      <w:r w:rsidRPr="00573F81">
                        <w:rPr>
                          <w:rFonts w:ascii="Red Hat Display" w:hAnsi="Red Hat Display" w:cs="Red Hat Display"/>
                          <w:color w:val="06103D" w:themeColor="accent1"/>
                          <w:sz w:val="18"/>
                          <w:szCs w:val="18"/>
                          <w:lang w:val="fr-FR"/>
                        </w:rPr>
                        <w:t xml:space="preserve">CAE Inc., 8585 Cote-de-Liesse, </w:t>
                      </w:r>
                      <w:proofErr w:type="spellStart"/>
                      <w:r w:rsidRPr="00573F81">
                        <w:rPr>
                          <w:rFonts w:ascii="Red Hat Display" w:hAnsi="Red Hat Display" w:cs="Red Hat Display"/>
                          <w:color w:val="06103D" w:themeColor="accent1"/>
                          <w:sz w:val="18"/>
                          <w:szCs w:val="18"/>
                          <w:lang w:val="fr-FR"/>
                        </w:rPr>
                        <w:t>Montreal</w:t>
                      </w:r>
                      <w:proofErr w:type="spellEnd"/>
                      <w:r w:rsidRPr="00573F81">
                        <w:rPr>
                          <w:rFonts w:ascii="Red Hat Display" w:hAnsi="Red Hat Display" w:cs="Red Hat Display"/>
                          <w:color w:val="06103D" w:themeColor="accent1"/>
                          <w:sz w:val="18"/>
                          <w:szCs w:val="18"/>
                          <w:lang w:val="fr-FR"/>
                        </w:rPr>
                        <w:t xml:space="preserve">, </w:t>
                      </w:r>
                      <w:proofErr w:type="spellStart"/>
                      <w:r w:rsidRPr="00573F81">
                        <w:rPr>
                          <w:rFonts w:ascii="Red Hat Display" w:hAnsi="Red Hat Display" w:cs="Red Hat Display"/>
                          <w:color w:val="06103D" w:themeColor="accent1"/>
                          <w:sz w:val="18"/>
                          <w:szCs w:val="18"/>
                          <w:lang w:val="fr-FR"/>
                        </w:rPr>
                        <w:t>Quebec</w:t>
                      </w:r>
                      <w:proofErr w:type="spellEnd"/>
                      <w:r w:rsidRPr="00573F81">
                        <w:rPr>
                          <w:rFonts w:ascii="Red Hat Display" w:hAnsi="Red Hat Display" w:cs="Red Hat Display"/>
                          <w:color w:val="06103D" w:themeColor="accent1"/>
                          <w:sz w:val="18"/>
                          <w:szCs w:val="18"/>
                          <w:lang w:val="fr-FR"/>
                        </w:rPr>
                        <w:t>, Canada, H4T 1G6</w:t>
                      </w:r>
                    </w:p>
                    <w:p w14:paraId="6A515EFE" w14:textId="77777777" w:rsidR="004F1F27" w:rsidRPr="00573F81" w:rsidRDefault="004F1F27" w:rsidP="004F1F27">
                      <w:pPr>
                        <w:pStyle w:val="BodyText"/>
                        <w:tabs>
                          <w:tab w:val="left" w:pos="3240"/>
                        </w:tabs>
                        <w:spacing w:before="0" w:after="0"/>
                        <w:ind w:left="0"/>
                        <w:rPr>
                          <w:rFonts w:ascii="Red Hat Display" w:hAnsi="Red Hat Display" w:cs="Red Hat Display"/>
                          <w:color w:val="06103D" w:themeColor="accent1"/>
                          <w:sz w:val="18"/>
                          <w:lang w:val="fr-FR"/>
                        </w:rPr>
                      </w:pPr>
                    </w:p>
                    <w:p w14:paraId="4EB62983" w14:textId="77777777" w:rsidR="004F1F27" w:rsidRPr="00573F81" w:rsidRDefault="004F1F27" w:rsidP="004F1F27">
                      <w:pPr>
                        <w:pStyle w:val="BodyText"/>
                        <w:tabs>
                          <w:tab w:val="left" w:pos="3240"/>
                        </w:tabs>
                        <w:spacing w:before="0" w:after="0"/>
                        <w:ind w:left="0"/>
                        <w:rPr>
                          <w:rFonts w:ascii="Red Hat Display" w:hAnsi="Red Hat Display" w:cs="Red Hat Display"/>
                          <w:color w:val="06103D" w:themeColor="accent1"/>
                          <w:szCs w:val="24"/>
                          <w:lang w:val="en-CA"/>
                        </w:rPr>
                      </w:pPr>
                      <w:r w:rsidRPr="00573F81">
                        <w:rPr>
                          <w:rFonts w:ascii="Red Hat Display" w:hAnsi="Red Hat Display" w:cs="Red Hat Display"/>
                          <w:color w:val="06103D" w:themeColor="accent1"/>
                          <w:szCs w:val="24"/>
                          <w:lang w:val="en-CA"/>
                        </w:rPr>
                        <w:t xml:space="preserve">CAE Inc. </w:t>
                      </w:r>
                    </w:p>
                    <w:p w14:paraId="3D636E5E" w14:textId="77777777" w:rsidR="004F1F27" w:rsidRPr="00573F81" w:rsidRDefault="004F1F27" w:rsidP="004F1F27">
                      <w:pPr>
                        <w:pStyle w:val="BodyText"/>
                        <w:tabs>
                          <w:tab w:val="left" w:pos="3240"/>
                        </w:tabs>
                        <w:spacing w:before="0" w:after="0"/>
                        <w:ind w:left="0"/>
                        <w:rPr>
                          <w:rStyle w:val="Hyperlink"/>
                          <w:rFonts w:ascii="Red Hat Display" w:hAnsi="Red Hat Display" w:cs="Red Hat Display"/>
                          <w:color w:val="06103D" w:themeColor="accent1"/>
                          <w:szCs w:val="24"/>
                          <w:lang w:val="en-CA"/>
                        </w:rPr>
                      </w:pPr>
                      <w:r w:rsidRPr="00573F81">
                        <w:rPr>
                          <w:rFonts w:ascii="Red Hat Display" w:hAnsi="Red Hat Display" w:cs="Red Hat Display"/>
                          <w:color w:val="06103D" w:themeColor="accent1"/>
                          <w:szCs w:val="24"/>
                          <w:lang w:val="en-CA"/>
                        </w:rPr>
                        <w:fldChar w:fldCharType="begin"/>
                      </w:r>
                      <w:r w:rsidRPr="00573F81">
                        <w:rPr>
                          <w:rFonts w:ascii="Red Hat Display" w:hAnsi="Red Hat Display" w:cs="Red Hat Display"/>
                          <w:color w:val="06103D" w:themeColor="accent1"/>
                          <w:szCs w:val="24"/>
                          <w:lang w:val="en-CA"/>
                        </w:rPr>
                        <w:instrText xml:space="preserve"> HYPERLINK "http://www.cae.com/" </w:instrText>
                      </w:r>
                      <w:r w:rsidRPr="00573F81">
                        <w:rPr>
                          <w:rFonts w:ascii="Red Hat Display" w:hAnsi="Red Hat Display" w:cs="Red Hat Display"/>
                          <w:color w:val="06103D" w:themeColor="accent1"/>
                          <w:szCs w:val="24"/>
                          <w:lang w:val="en-CA"/>
                        </w:rPr>
                      </w:r>
                      <w:r w:rsidRPr="00573F81">
                        <w:rPr>
                          <w:rFonts w:ascii="Red Hat Display" w:hAnsi="Red Hat Display" w:cs="Red Hat Display"/>
                          <w:color w:val="06103D" w:themeColor="accent1"/>
                          <w:szCs w:val="24"/>
                          <w:lang w:val="en-CA"/>
                        </w:rPr>
                        <w:fldChar w:fldCharType="separate"/>
                      </w:r>
                      <w:r w:rsidRPr="00573F81">
                        <w:rPr>
                          <w:rStyle w:val="Hyperlink"/>
                          <w:rFonts w:ascii="Red Hat Display" w:hAnsi="Red Hat Display" w:cs="Red Hat Display"/>
                          <w:color w:val="06103D" w:themeColor="accent1"/>
                          <w:szCs w:val="24"/>
                          <w:lang w:val="en-CA"/>
                        </w:rPr>
                        <w:t>www.cae.com</w:t>
                      </w:r>
                    </w:p>
                    <w:p w14:paraId="2A8DD594" w14:textId="77777777" w:rsidR="004F1F27" w:rsidRPr="00573F81" w:rsidRDefault="004F1F27" w:rsidP="004F1F27">
                      <w:pPr>
                        <w:pStyle w:val="BodyText"/>
                        <w:tabs>
                          <w:tab w:val="left" w:pos="3240"/>
                        </w:tabs>
                        <w:spacing w:before="0" w:after="0"/>
                        <w:ind w:left="0"/>
                        <w:rPr>
                          <w:rFonts w:ascii="Red Hat Display" w:hAnsi="Red Hat Display" w:cs="Red Hat Display"/>
                          <w:color w:val="06103D" w:themeColor="accent1"/>
                          <w:lang w:val="en-CA"/>
                        </w:rPr>
                      </w:pPr>
                      <w:r w:rsidRPr="00573F81">
                        <w:rPr>
                          <w:rFonts w:ascii="Red Hat Display" w:hAnsi="Red Hat Display" w:cs="Red Hat Display"/>
                          <w:color w:val="06103D" w:themeColor="accent1"/>
                          <w:szCs w:val="24"/>
                          <w:lang w:val="en-CA"/>
                        </w:rPr>
                        <w:fldChar w:fldCharType="end"/>
                      </w:r>
                    </w:p>
                    <w:p w14:paraId="1E4768E8" w14:textId="77777777" w:rsidR="004F1F27" w:rsidRPr="00573F81" w:rsidRDefault="004F1F27" w:rsidP="004F1F27">
                      <w:pPr>
                        <w:pStyle w:val="BodyText"/>
                        <w:tabs>
                          <w:tab w:val="left" w:pos="2700"/>
                        </w:tabs>
                        <w:spacing w:before="0" w:after="0"/>
                        <w:ind w:left="0"/>
                        <w:rPr>
                          <w:rFonts w:ascii="Red Hat Display" w:hAnsi="Red Hat Display" w:cs="Red Hat Display"/>
                          <w:color w:val="06103D" w:themeColor="accent1"/>
                          <w:lang w:val="en-CA"/>
                        </w:rPr>
                      </w:pPr>
                      <w:r w:rsidRPr="00573F81">
                        <w:rPr>
                          <w:rFonts w:ascii="Red Hat Display" w:hAnsi="Red Hat Display" w:cs="Red Hat Display"/>
                          <w:color w:val="06103D" w:themeColor="accent1"/>
                          <w:lang w:val="en-CA"/>
                        </w:rPr>
                        <w:t xml:space="preserve">Customer Services </w:t>
                      </w:r>
                    </w:p>
                    <w:p w14:paraId="34905377" w14:textId="77777777" w:rsidR="004F1F27" w:rsidRPr="00573F81" w:rsidRDefault="004F1F27" w:rsidP="004F1F27">
                      <w:pPr>
                        <w:pStyle w:val="BodyText"/>
                        <w:tabs>
                          <w:tab w:val="left" w:pos="2700"/>
                        </w:tabs>
                        <w:spacing w:before="0" w:after="0"/>
                        <w:ind w:left="0"/>
                        <w:rPr>
                          <w:rStyle w:val="Hyperlink"/>
                          <w:rFonts w:ascii="Red Hat Display" w:hAnsi="Red Hat Display" w:cs="Red Hat Display"/>
                          <w:color w:val="06103D" w:themeColor="accent1"/>
                          <w:lang w:val="en-CA"/>
                        </w:rPr>
                      </w:pPr>
                      <w:r w:rsidRPr="00573F81">
                        <w:rPr>
                          <w:rFonts w:ascii="Red Hat Display" w:hAnsi="Red Hat Display" w:cs="Red Hat Display"/>
                          <w:color w:val="06103D" w:themeColor="accent1"/>
                          <w:lang w:val="en-CA"/>
                        </w:rPr>
                        <w:fldChar w:fldCharType="begin"/>
                      </w:r>
                      <w:r w:rsidRPr="00573F81">
                        <w:rPr>
                          <w:rFonts w:ascii="Red Hat Display" w:hAnsi="Red Hat Display" w:cs="Red Hat Display"/>
                          <w:color w:val="06103D" w:themeColor="accent1"/>
                          <w:lang w:val="en-CA"/>
                        </w:rPr>
                        <w:instrText xml:space="preserve"> HYPERLINK "https://caextranet.cae.com/" </w:instrText>
                      </w:r>
                      <w:r w:rsidRPr="00573F81">
                        <w:rPr>
                          <w:rFonts w:ascii="Red Hat Display" w:hAnsi="Red Hat Display" w:cs="Red Hat Display"/>
                          <w:color w:val="06103D" w:themeColor="accent1"/>
                          <w:lang w:val="en-CA"/>
                        </w:rPr>
                      </w:r>
                      <w:r w:rsidRPr="00573F81">
                        <w:rPr>
                          <w:rFonts w:ascii="Red Hat Display" w:hAnsi="Red Hat Display" w:cs="Red Hat Display"/>
                          <w:color w:val="06103D" w:themeColor="accent1"/>
                          <w:lang w:val="en-CA"/>
                        </w:rPr>
                        <w:fldChar w:fldCharType="separate"/>
                      </w:r>
                      <w:r w:rsidRPr="00573F81">
                        <w:rPr>
                          <w:rStyle w:val="Hyperlink"/>
                          <w:rFonts w:ascii="Red Hat Display" w:hAnsi="Red Hat Display" w:cs="Red Hat Display"/>
                          <w:color w:val="06103D" w:themeColor="accent1"/>
                          <w:lang w:val="en-CA"/>
                        </w:rPr>
                        <w:t>caextranet.cae.com</w:t>
                      </w:r>
                    </w:p>
                    <w:p w14:paraId="1FDEC523" w14:textId="77777777" w:rsidR="004F1F27" w:rsidRPr="00573F81" w:rsidRDefault="004F1F27" w:rsidP="004F1F27">
                      <w:pPr>
                        <w:pStyle w:val="BodyText"/>
                        <w:tabs>
                          <w:tab w:val="left" w:pos="3240"/>
                        </w:tabs>
                        <w:spacing w:before="0" w:after="0"/>
                        <w:ind w:left="0"/>
                        <w:rPr>
                          <w:rFonts w:ascii="Red Hat Display" w:hAnsi="Red Hat Display" w:cs="Red Hat Display"/>
                          <w:color w:val="06103D" w:themeColor="accent1"/>
                          <w:sz w:val="18"/>
                          <w:lang w:val="en-CA"/>
                        </w:rPr>
                      </w:pPr>
                      <w:r w:rsidRPr="00573F81">
                        <w:rPr>
                          <w:rFonts w:ascii="Red Hat Display" w:hAnsi="Red Hat Display" w:cs="Red Hat Display"/>
                          <w:color w:val="06103D" w:themeColor="accent1"/>
                          <w:lang w:val="en-CA"/>
                        </w:rPr>
                        <w:fldChar w:fldCharType="end"/>
                      </w:r>
                    </w:p>
                    <w:p w14:paraId="403D9F70" w14:textId="77777777" w:rsidR="004F1F27" w:rsidRPr="00573F81" w:rsidRDefault="004F1F27" w:rsidP="004F1F27">
                      <w:pPr>
                        <w:pStyle w:val="BodyText"/>
                        <w:spacing w:before="0" w:after="0"/>
                        <w:ind w:left="0"/>
                        <w:rPr>
                          <w:rFonts w:ascii="Red Hat Display" w:hAnsi="Red Hat Display" w:cs="Red Hat Display"/>
                          <w:color w:val="06103D" w:themeColor="accent1"/>
                          <w:sz w:val="18"/>
                          <w:lang w:val="en-CA"/>
                        </w:rPr>
                      </w:pPr>
                    </w:p>
                    <w:p w14:paraId="171A6FB8" w14:textId="77777777" w:rsidR="00786DE4" w:rsidRPr="00573F81" w:rsidRDefault="004F1F27" w:rsidP="004F1F27">
                      <w:pPr>
                        <w:pStyle w:val="CopyrightContent"/>
                        <w:rPr>
                          <w:rFonts w:ascii="Red Hat Display" w:hAnsi="Red Hat Display" w:cs="Red Hat Display"/>
                          <w:color w:val="06103D" w:themeColor="accent1"/>
                        </w:rPr>
                      </w:pPr>
                      <w:r w:rsidRPr="00573F81">
                        <w:rPr>
                          <w:rFonts w:ascii="Red Hat Display" w:hAnsi="Red Hat Display" w:cs="Red Hat Display"/>
                          <w:color w:val="06103D" w:themeColor="accent1"/>
                          <w:szCs w:val="20"/>
                          <w:lang w:val="en-CA"/>
                        </w:rPr>
                        <w:t xml:space="preserve">Trademarks and/or registered trademarks of CAE Inc. and/or its affiliates include but are not limited to CAE, CAE &amp; Design, CAE Atmos, Atmos, CAE </w:t>
                      </w:r>
                      <w:proofErr w:type="spellStart"/>
                      <w:r w:rsidRPr="00573F81">
                        <w:rPr>
                          <w:rFonts w:ascii="Red Hat Display" w:hAnsi="Red Hat Display" w:cs="Red Hat Display"/>
                          <w:color w:val="06103D" w:themeColor="accent1"/>
                          <w:szCs w:val="20"/>
                          <w:lang w:val="en-CA"/>
                        </w:rPr>
                        <w:t>Exos</w:t>
                      </w:r>
                      <w:proofErr w:type="spellEnd"/>
                      <w:r w:rsidRPr="00573F81">
                        <w:rPr>
                          <w:rFonts w:ascii="Red Hat Display" w:hAnsi="Red Hat Display" w:cs="Red Hat Display"/>
                          <w:color w:val="06103D" w:themeColor="accent1"/>
                          <w:szCs w:val="20"/>
                          <w:lang w:val="en-CA"/>
                        </w:rPr>
                        <w:t xml:space="preserve">, </w:t>
                      </w:r>
                      <w:proofErr w:type="spellStart"/>
                      <w:r w:rsidRPr="00573F81">
                        <w:rPr>
                          <w:rFonts w:ascii="Red Hat Display" w:hAnsi="Red Hat Display" w:cs="Red Hat Display"/>
                          <w:color w:val="06103D" w:themeColor="accent1"/>
                          <w:szCs w:val="20"/>
                          <w:lang w:val="en-CA"/>
                        </w:rPr>
                        <w:t>Exos</w:t>
                      </w:r>
                      <w:proofErr w:type="spellEnd"/>
                      <w:r w:rsidRPr="00573F81">
                        <w:rPr>
                          <w:rFonts w:ascii="Red Hat Display" w:hAnsi="Red Hat Display" w:cs="Red Hat Display"/>
                          <w:color w:val="06103D" w:themeColor="accent1"/>
                          <w:szCs w:val="20"/>
                          <w:lang w:val="en-CA"/>
                        </w:rPr>
                        <w:t xml:space="preserve">, CAE </w:t>
                      </w:r>
                      <w:proofErr w:type="spellStart"/>
                      <w:r w:rsidRPr="00573F81">
                        <w:rPr>
                          <w:rFonts w:ascii="Red Hat Display" w:hAnsi="Red Hat Display" w:cs="Red Hat Display"/>
                          <w:color w:val="06103D" w:themeColor="accent1"/>
                          <w:szCs w:val="20"/>
                          <w:lang w:val="en-CA"/>
                        </w:rPr>
                        <w:t>Ionos</w:t>
                      </w:r>
                      <w:proofErr w:type="spellEnd"/>
                      <w:r w:rsidRPr="00573F81">
                        <w:rPr>
                          <w:rFonts w:ascii="Red Hat Display" w:hAnsi="Red Hat Display" w:cs="Red Hat Display"/>
                          <w:color w:val="06103D" w:themeColor="accent1"/>
                          <w:szCs w:val="20"/>
                          <w:lang w:val="en-CA"/>
                        </w:rPr>
                        <w:t xml:space="preserve">, </w:t>
                      </w:r>
                      <w:proofErr w:type="spellStart"/>
                      <w:r w:rsidRPr="00573F81">
                        <w:rPr>
                          <w:rFonts w:ascii="Red Hat Display" w:hAnsi="Red Hat Display" w:cs="Red Hat Display"/>
                          <w:color w:val="06103D" w:themeColor="accent1"/>
                          <w:szCs w:val="20"/>
                          <w:lang w:val="en-CA"/>
                        </w:rPr>
                        <w:t>Ionos</w:t>
                      </w:r>
                      <w:proofErr w:type="spellEnd"/>
                      <w:r w:rsidRPr="00573F81">
                        <w:rPr>
                          <w:rFonts w:ascii="Red Hat Display" w:hAnsi="Red Hat Display" w:cs="Red Hat Display"/>
                          <w:color w:val="06103D" w:themeColor="accent1"/>
                          <w:szCs w:val="20"/>
                          <w:lang w:val="en-CA"/>
                        </w:rPr>
                        <w:t xml:space="preserve">, CAE </w:t>
                      </w:r>
                      <w:proofErr w:type="spellStart"/>
                      <w:r w:rsidRPr="00573F81">
                        <w:rPr>
                          <w:rFonts w:ascii="Red Hat Display" w:hAnsi="Red Hat Display" w:cs="Red Hat Display"/>
                          <w:color w:val="06103D" w:themeColor="accent1"/>
                          <w:szCs w:val="20"/>
                          <w:lang w:val="en-CA"/>
                        </w:rPr>
                        <w:t>Lithos</w:t>
                      </w:r>
                      <w:proofErr w:type="spellEnd"/>
                      <w:r w:rsidRPr="00573F81">
                        <w:rPr>
                          <w:rFonts w:ascii="Red Hat Display" w:hAnsi="Red Hat Display" w:cs="Red Hat Display"/>
                          <w:color w:val="06103D" w:themeColor="accent1"/>
                          <w:szCs w:val="20"/>
                          <w:lang w:val="en-CA"/>
                        </w:rPr>
                        <w:t xml:space="preserve">, </w:t>
                      </w:r>
                      <w:proofErr w:type="spellStart"/>
                      <w:r w:rsidRPr="00573F81">
                        <w:rPr>
                          <w:rFonts w:ascii="Red Hat Display" w:hAnsi="Red Hat Display" w:cs="Red Hat Display"/>
                          <w:color w:val="06103D" w:themeColor="accent1"/>
                          <w:szCs w:val="20"/>
                          <w:lang w:val="en-CA"/>
                        </w:rPr>
                        <w:t>Lithos</w:t>
                      </w:r>
                      <w:proofErr w:type="spellEnd"/>
                      <w:r w:rsidRPr="00573F81">
                        <w:rPr>
                          <w:rFonts w:ascii="Red Hat Display" w:hAnsi="Red Hat Display" w:cs="Red Hat Display"/>
                          <w:color w:val="06103D" w:themeColor="accent1"/>
                          <w:szCs w:val="20"/>
                          <w:lang w:val="en-CA"/>
                        </w:rPr>
                        <w:t xml:space="preserve">, CAE Mesos, Mesos, CAE Stratos, Stratos, CAE </w:t>
                      </w:r>
                      <w:proofErr w:type="spellStart"/>
                      <w:r w:rsidRPr="00573F81">
                        <w:rPr>
                          <w:rFonts w:ascii="Red Hat Display" w:hAnsi="Red Hat Display" w:cs="Red Hat Display"/>
                          <w:color w:val="06103D" w:themeColor="accent1"/>
                          <w:szCs w:val="20"/>
                          <w:lang w:val="en-CA"/>
                        </w:rPr>
                        <w:t>Tropos</w:t>
                      </w:r>
                      <w:proofErr w:type="spellEnd"/>
                      <w:r w:rsidRPr="00573F81">
                        <w:rPr>
                          <w:rFonts w:ascii="Red Hat Display" w:hAnsi="Red Hat Display" w:cs="Red Hat Display"/>
                          <w:color w:val="06103D" w:themeColor="accent1"/>
                          <w:szCs w:val="20"/>
                          <w:lang w:val="en-CA"/>
                        </w:rPr>
                        <w:t xml:space="preserve">, </w:t>
                      </w:r>
                      <w:proofErr w:type="spellStart"/>
                      <w:r w:rsidRPr="00573F81">
                        <w:rPr>
                          <w:rFonts w:ascii="Red Hat Display" w:hAnsi="Red Hat Display" w:cs="Red Hat Display"/>
                          <w:color w:val="06103D" w:themeColor="accent1"/>
                          <w:szCs w:val="20"/>
                          <w:lang w:val="en-CA"/>
                        </w:rPr>
                        <w:t>Tropos</w:t>
                      </w:r>
                      <w:proofErr w:type="spellEnd"/>
                      <w:r w:rsidRPr="00573F81">
                        <w:rPr>
                          <w:rFonts w:ascii="Red Hat Display" w:hAnsi="Red Hat Display" w:cs="Red Hat Display"/>
                          <w:color w:val="06103D" w:themeColor="accent1"/>
                          <w:szCs w:val="20"/>
                          <w:lang w:val="en-CA"/>
                        </w:rPr>
                        <w:t xml:space="preserve">, CAE ROSE, ROSE, CAELIB, CAE Medallion, Medallion, CAE Medallion-S, Medallion-S,CAE </w:t>
                      </w:r>
                      <w:proofErr w:type="spellStart"/>
                      <w:r w:rsidRPr="00573F81">
                        <w:rPr>
                          <w:rFonts w:ascii="Red Hat Display" w:hAnsi="Red Hat Display" w:cs="Red Hat Display"/>
                          <w:color w:val="06103D" w:themeColor="accent1"/>
                          <w:szCs w:val="20"/>
                          <w:lang w:val="en-CA"/>
                        </w:rPr>
                        <w:t>Simfinity</w:t>
                      </w:r>
                      <w:proofErr w:type="spellEnd"/>
                      <w:r w:rsidRPr="00573F81">
                        <w:rPr>
                          <w:rFonts w:ascii="Red Hat Display" w:hAnsi="Red Hat Display" w:cs="Red Hat Display"/>
                          <w:color w:val="06103D" w:themeColor="accent1"/>
                          <w:szCs w:val="20"/>
                          <w:lang w:val="en-CA"/>
                        </w:rPr>
                        <w:t xml:space="preserve">, </w:t>
                      </w:r>
                      <w:proofErr w:type="spellStart"/>
                      <w:r w:rsidRPr="00573F81">
                        <w:rPr>
                          <w:rFonts w:ascii="Red Hat Display" w:hAnsi="Red Hat Display" w:cs="Red Hat Display"/>
                          <w:color w:val="06103D" w:themeColor="accent1"/>
                          <w:szCs w:val="20"/>
                          <w:lang w:val="en-CA"/>
                        </w:rPr>
                        <w:t>Simfinity</w:t>
                      </w:r>
                      <w:proofErr w:type="spellEnd"/>
                      <w:r w:rsidRPr="00573F81">
                        <w:rPr>
                          <w:rFonts w:ascii="Red Hat Display" w:hAnsi="Red Hat Display" w:cs="Red Hat Display"/>
                          <w:color w:val="06103D" w:themeColor="accent1"/>
                          <w:szCs w:val="20"/>
                          <w:lang w:val="en-CA"/>
                        </w:rPr>
                        <w:t>, CAE ITEMS, ITEMS, CAE RAVE, RAVE, CAE STRIVE, STRIVE, CAE TIGERS, TIGERS, and ROTORSIM.  All other brands and product names are trademarks or registered trademarks of their respective owners.  All logos, tradenames and trademarks referred to and used herein remain the property of their respective owners and may not be used, changed, copied, altered, or quoted without the written consent of the respective owner.  All rights reserved.</w:t>
                      </w:r>
                    </w:p>
                  </w:txbxContent>
                </v:textbox>
                <w10:wrap type="square" anchorx="margin" anchory="page"/>
                <w10:anchorlock/>
              </v:shape>
            </w:pict>
          </mc:Fallback>
        </mc:AlternateContent>
      </w:r>
    </w:p>
    <w:p w14:paraId="0881313A" w14:textId="77777777" w:rsidR="007C2C48" w:rsidRDefault="007C2C48" w:rsidP="00AF5F0D">
      <w:pPr>
        <w:pStyle w:val="TOCTitle"/>
        <w:sectPr w:rsidR="007C2C48" w:rsidSect="00725201">
          <w:footerReference w:type="default" r:id="rId15"/>
          <w:type w:val="continuous"/>
          <w:pgSz w:w="12240" w:h="15840"/>
          <w:pgMar w:top="1440" w:right="1440" w:bottom="1440" w:left="1440" w:header="720" w:footer="480" w:gutter="0"/>
          <w:pgNumType w:start="1"/>
          <w:cols w:space="720"/>
          <w:docGrid w:linePitch="360"/>
        </w:sectPr>
      </w:pPr>
    </w:p>
    <w:p w14:paraId="5F4A3AD6" w14:textId="77777777" w:rsidR="008B773B" w:rsidRPr="00573F81" w:rsidRDefault="008B773B" w:rsidP="00AF5F0D">
      <w:pPr>
        <w:pStyle w:val="TOCTitle"/>
        <w:rPr>
          <w:rFonts w:ascii="Red Hat Display" w:hAnsi="Red Hat Display" w:cs="Red Hat Display"/>
          <w:color w:val="06103D" w:themeColor="accent1"/>
        </w:rPr>
      </w:pPr>
      <w:r w:rsidRPr="00573F81">
        <w:rPr>
          <w:rFonts w:ascii="Red Hat Display" w:hAnsi="Red Hat Display" w:cs="Red Hat Display"/>
          <w:color w:val="06103D" w:themeColor="accent1"/>
        </w:rPr>
        <w:lastRenderedPageBreak/>
        <w:t>Table of Contents</w:t>
      </w:r>
    </w:p>
    <w:p w14:paraId="3DC0097F" w14:textId="77777777" w:rsidR="00B32D16" w:rsidRPr="00573F81" w:rsidRDefault="00A151E5">
      <w:pPr>
        <w:pStyle w:val="TOC1"/>
        <w:rPr>
          <w:rFonts w:ascii="Red Hat Display" w:eastAsiaTheme="minorEastAsia" w:hAnsi="Red Hat Display" w:cs="Red Hat Display"/>
          <w:bCs w:val="0"/>
          <w:noProof/>
          <w:color w:val="06103D" w:themeColor="accent1"/>
          <w:spacing w:val="0"/>
          <w:sz w:val="22"/>
        </w:rPr>
      </w:pPr>
      <w:r w:rsidRPr="00573F81">
        <w:rPr>
          <w:rFonts w:ascii="Red Hat Display" w:hAnsi="Red Hat Display" w:cs="Red Hat Display"/>
          <w:color w:val="06103D" w:themeColor="accent1"/>
        </w:rPr>
        <w:fldChar w:fldCharType="begin"/>
      </w:r>
      <w:r w:rsidR="00D33B60" w:rsidRPr="00573F81">
        <w:rPr>
          <w:rFonts w:ascii="Red Hat Display" w:hAnsi="Red Hat Display" w:cs="Red Hat Display"/>
          <w:color w:val="06103D" w:themeColor="accent1"/>
        </w:rPr>
        <w:instrText xml:space="preserve"> TOC \o "2-5" \</w:instrText>
      </w:r>
      <w:r w:rsidR="00F17A93" w:rsidRPr="00573F81">
        <w:rPr>
          <w:rFonts w:ascii="Red Hat Display" w:hAnsi="Red Hat Display" w:cs="Red Hat Display"/>
          <w:color w:val="06103D" w:themeColor="accent1"/>
        </w:rPr>
        <w:instrText>n 1-1 \</w:instrText>
      </w:r>
      <w:r w:rsidR="00D33B60" w:rsidRPr="00573F81">
        <w:rPr>
          <w:rFonts w:ascii="Red Hat Display" w:hAnsi="Red Hat Display" w:cs="Red Hat Display"/>
          <w:color w:val="06103D" w:themeColor="accent1"/>
        </w:rPr>
        <w:instrText>h \z \u \t "Heading 1,1</w:instrText>
      </w:r>
      <w:r w:rsidR="00EE052E" w:rsidRPr="00573F81">
        <w:rPr>
          <w:rFonts w:ascii="Red Hat Display" w:hAnsi="Red Hat Display" w:cs="Red Hat Display"/>
          <w:color w:val="06103D" w:themeColor="accent1"/>
        </w:rPr>
        <w:instrText>, Glossary-Index Heading,1</w:instrText>
      </w:r>
      <w:r w:rsidR="00D33B60" w:rsidRPr="00573F81">
        <w:rPr>
          <w:rFonts w:ascii="Red Hat Display" w:hAnsi="Red Hat Display" w:cs="Red Hat Display"/>
          <w:color w:val="06103D" w:themeColor="accent1"/>
        </w:rPr>
        <w:instrText xml:space="preserve">" </w:instrText>
      </w:r>
      <w:r w:rsidRPr="00573F81">
        <w:rPr>
          <w:rFonts w:ascii="Red Hat Display" w:hAnsi="Red Hat Display" w:cs="Red Hat Display"/>
          <w:color w:val="06103D" w:themeColor="accent1"/>
        </w:rPr>
        <w:fldChar w:fldCharType="separate"/>
      </w:r>
      <w:hyperlink w:anchor="_Toc384294234" w:history="1">
        <w:r w:rsidR="00B32D16" w:rsidRPr="00573F81">
          <w:rPr>
            <w:rStyle w:val="Hyperlink"/>
            <w:rFonts w:ascii="Red Hat Display" w:hAnsi="Red Hat Display" w:cs="Red Hat Display"/>
            <w:noProof/>
            <w:color w:val="06103D" w:themeColor="accent1"/>
          </w:rPr>
          <w:t>1</w:t>
        </w:r>
        <w:r w:rsidR="00B32D16" w:rsidRPr="00573F81">
          <w:rPr>
            <w:rFonts w:ascii="Red Hat Display" w:eastAsiaTheme="minorEastAsia" w:hAnsi="Red Hat Display" w:cs="Red Hat Display"/>
            <w:bCs w:val="0"/>
            <w:noProof/>
            <w:color w:val="06103D" w:themeColor="accent1"/>
            <w:spacing w:val="0"/>
            <w:sz w:val="22"/>
          </w:rPr>
          <w:tab/>
        </w:r>
        <w:r w:rsidR="00B32D16" w:rsidRPr="00573F81">
          <w:rPr>
            <w:rStyle w:val="Hyperlink"/>
            <w:rFonts w:ascii="Red Hat Display" w:hAnsi="Red Hat Display" w:cs="Red Hat Display"/>
            <w:noProof/>
            <w:color w:val="06103D" w:themeColor="accent1"/>
          </w:rPr>
          <w:t>Introduction</w:t>
        </w:r>
      </w:hyperlink>
    </w:p>
    <w:p w14:paraId="0B391A3E" w14:textId="77777777" w:rsidR="00B32D16" w:rsidRPr="00573F81" w:rsidRDefault="00B32D16">
      <w:pPr>
        <w:pStyle w:val="TOC2"/>
        <w:rPr>
          <w:rFonts w:ascii="Red Hat Display" w:eastAsiaTheme="minorEastAsia" w:hAnsi="Red Hat Display" w:cs="Red Hat Display"/>
          <w:noProof/>
          <w:color w:val="06103D" w:themeColor="accent1"/>
          <w:position w:val="0"/>
          <w:sz w:val="22"/>
        </w:rPr>
      </w:pPr>
      <w:hyperlink w:anchor="_Toc384294235" w:history="1">
        <w:r w:rsidRPr="00573F81">
          <w:rPr>
            <w:rStyle w:val="Hyperlink"/>
            <w:rFonts w:ascii="Red Hat Display" w:hAnsi="Red Hat Display" w:cs="Red Hat Display"/>
            <w:noProof/>
            <w:color w:val="06103D" w:themeColor="accent1"/>
          </w:rPr>
          <w:t>1.1 Document Overview</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_Toc384294235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1</w:t>
        </w:r>
        <w:r w:rsidRPr="00573F81">
          <w:rPr>
            <w:rFonts w:ascii="Red Hat Display" w:hAnsi="Red Hat Display" w:cs="Red Hat Display"/>
            <w:noProof/>
            <w:webHidden/>
            <w:color w:val="06103D" w:themeColor="accent1"/>
          </w:rPr>
          <w:fldChar w:fldCharType="end"/>
        </w:r>
      </w:hyperlink>
    </w:p>
    <w:p w14:paraId="28B06C7B" w14:textId="77777777" w:rsidR="00B32D16" w:rsidRPr="00573F81" w:rsidRDefault="00B32D16">
      <w:pPr>
        <w:pStyle w:val="TOC1"/>
        <w:rPr>
          <w:rFonts w:ascii="Red Hat Display" w:eastAsiaTheme="minorEastAsia" w:hAnsi="Red Hat Display" w:cs="Red Hat Display"/>
          <w:bCs w:val="0"/>
          <w:noProof/>
          <w:color w:val="06103D" w:themeColor="accent1"/>
          <w:spacing w:val="0"/>
          <w:sz w:val="22"/>
        </w:rPr>
      </w:pPr>
      <w:hyperlink w:anchor="_Toc384294236" w:history="1">
        <w:r w:rsidRPr="00573F81">
          <w:rPr>
            <w:rStyle w:val="Hyperlink"/>
            <w:rFonts w:ascii="Red Hat Display" w:hAnsi="Red Hat Display" w:cs="Red Hat Display"/>
            <w:noProof/>
            <w:color w:val="06103D" w:themeColor="accent1"/>
          </w:rPr>
          <w:t>2</w:t>
        </w:r>
        <w:r w:rsidRPr="00573F81">
          <w:rPr>
            <w:rFonts w:ascii="Red Hat Display" w:eastAsiaTheme="minorEastAsia" w:hAnsi="Red Hat Display" w:cs="Red Hat Display"/>
            <w:bCs w:val="0"/>
            <w:noProof/>
            <w:color w:val="06103D" w:themeColor="accent1"/>
            <w:spacing w:val="0"/>
            <w:sz w:val="22"/>
          </w:rPr>
          <w:tab/>
        </w:r>
        <w:r w:rsidRPr="00573F81">
          <w:rPr>
            <w:rStyle w:val="Hyperlink"/>
            <w:rFonts w:ascii="Red Hat Display" w:hAnsi="Red Hat Display" w:cs="Red Hat Display"/>
            <w:noProof/>
            <w:color w:val="06103D" w:themeColor="accent1"/>
          </w:rPr>
          <w:t>Insert your Heading</w:t>
        </w:r>
      </w:hyperlink>
    </w:p>
    <w:p w14:paraId="133E67C1" w14:textId="77777777" w:rsidR="00B32D16" w:rsidRPr="00573F81" w:rsidRDefault="00B32D16">
      <w:pPr>
        <w:pStyle w:val="TOC2"/>
        <w:rPr>
          <w:rFonts w:ascii="Red Hat Display" w:eastAsiaTheme="minorEastAsia" w:hAnsi="Red Hat Display" w:cs="Red Hat Display"/>
          <w:noProof/>
          <w:color w:val="06103D" w:themeColor="accent1"/>
          <w:position w:val="0"/>
          <w:sz w:val="22"/>
        </w:rPr>
      </w:pPr>
      <w:hyperlink w:anchor="_Toc384294237" w:history="1">
        <w:r w:rsidRPr="00573F81">
          <w:rPr>
            <w:rStyle w:val="Hyperlink"/>
            <w:rFonts w:ascii="Red Hat Display" w:hAnsi="Red Hat Display" w:cs="Red Hat Display"/>
            <w:noProof/>
            <w:color w:val="06103D" w:themeColor="accent1"/>
          </w:rPr>
          <w:t>2.1 Overview: Example of a Heading 2</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_Toc384294237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2</w:t>
        </w:r>
        <w:r w:rsidRPr="00573F81">
          <w:rPr>
            <w:rFonts w:ascii="Red Hat Display" w:hAnsi="Red Hat Display" w:cs="Red Hat Display"/>
            <w:noProof/>
            <w:webHidden/>
            <w:color w:val="06103D" w:themeColor="accent1"/>
          </w:rPr>
          <w:fldChar w:fldCharType="end"/>
        </w:r>
      </w:hyperlink>
    </w:p>
    <w:p w14:paraId="5C1F0C03" w14:textId="77777777" w:rsidR="00B32D16" w:rsidRPr="00573F81" w:rsidRDefault="00B32D16">
      <w:pPr>
        <w:pStyle w:val="TOC3"/>
        <w:rPr>
          <w:rFonts w:ascii="Red Hat Display" w:eastAsiaTheme="minorEastAsia" w:hAnsi="Red Hat Display" w:cs="Red Hat Display"/>
          <w:noProof/>
          <w:color w:val="06103D" w:themeColor="accent1"/>
          <w:position w:val="0"/>
          <w:sz w:val="22"/>
        </w:rPr>
      </w:pPr>
      <w:hyperlink w:anchor="_Toc384294238" w:history="1">
        <w:r w:rsidRPr="00573F81">
          <w:rPr>
            <w:rStyle w:val="Hyperlink"/>
            <w:rFonts w:ascii="Red Hat Display" w:hAnsi="Red Hat Display" w:cs="Red Hat Display"/>
            <w:noProof/>
            <w:color w:val="06103D" w:themeColor="accent1"/>
          </w:rPr>
          <w:t>Example of Heading 3</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_Toc384294238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2</w:t>
        </w:r>
        <w:r w:rsidRPr="00573F81">
          <w:rPr>
            <w:rFonts w:ascii="Red Hat Display" w:hAnsi="Red Hat Display" w:cs="Red Hat Display"/>
            <w:noProof/>
            <w:webHidden/>
            <w:color w:val="06103D" w:themeColor="accent1"/>
          </w:rPr>
          <w:fldChar w:fldCharType="end"/>
        </w:r>
      </w:hyperlink>
    </w:p>
    <w:p w14:paraId="2E1CB212" w14:textId="77777777" w:rsidR="00B32D16" w:rsidRPr="00573F81" w:rsidRDefault="00B32D16">
      <w:pPr>
        <w:pStyle w:val="TOC1"/>
        <w:rPr>
          <w:rFonts w:ascii="Red Hat Display" w:eastAsiaTheme="minorEastAsia" w:hAnsi="Red Hat Display" w:cs="Red Hat Display"/>
          <w:bCs w:val="0"/>
          <w:noProof/>
          <w:color w:val="06103D" w:themeColor="accent1"/>
          <w:spacing w:val="0"/>
          <w:sz w:val="22"/>
        </w:rPr>
      </w:pPr>
      <w:hyperlink w:anchor="_Toc384294239" w:history="1">
        <w:r w:rsidRPr="00573F81">
          <w:rPr>
            <w:rStyle w:val="Hyperlink"/>
            <w:rFonts w:ascii="Red Hat Display" w:hAnsi="Red Hat Display" w:cs="Red Hat Display"/>
            <w:noProof/>
            <w:color w:val="06103D" w:themeColor="accent1"/>
          </w:rPr>
          <w:t>3</w:t>
        </w:r>
        <w:r w:rsidRPr="00573F81">
          <w:rPr>
            <w:rFonts w:ascii="Red Hat Display" w:eastAsiaTheme="minorEastAsia" w:hAnsi="Red Hat Display" w:cs="Red Hat Display"/>
            <w:bCs w:val="0"/>
            <w:noProof/>
            <w:color w:val="06103D" w:themeColor="accent1"/>
            <w:spacing w:val="0"/>
            <w:sz w:val="22"/>
          </w:rPr>
          <w:tab/>
        </w:r>
        <w:r w:rsidRPr="00573F81">
          <w:rPr>
            <w:rStyle w:val="Hyperlink"/>
            <w:rFonts w:ascii="Red Hat Display" w:hAnsi="Red Hat Display" w:cs="Red Hat Display"/>
            <w:noProof/>
            <w:color w:val="06103D" w:themeColor="accent1"/>
          </w:rPr>
          <w:t>Delete This Chapter - How to Use This Document Template</w:t>
        </w:r>
      </w:hyperlink>
    </w:p>
    <w:p w14:paraId="1DE8345C" w14:textId="77777777" w:rsidR="00B32D16" w:rsidRPr="00573F81" w:rsidRDefault="00B32D16">
      <w:pPr>
        <w:pStyle w:val="TOC2"/>
        <w:rPr>
          <w:rFonts w:ascii="Red Hat Display" w:eastAsiaTheme="minorEastAsia" w:hAnsi="Red Hat Display" w:cs="Red Hat Display"/>
          <w:noProof/>
          <w:color w:val="06103D" w:themeColor="accent1"/>
          <w:position w:val="0"/>
          <w:sz w:val="22"/>
        </w:rPr>
      </w:pPr>
      <w:hyperlink w:anchor="_Toc384294240" w:history="1">
        <w:r w:rsidRPr="00573F81">
          <w:rPr>
            <w:rStyle w:val="Hyperlink"/>
            <w:rFonts w:ascii="Red Hat Display" w:hAnsi="Red Hat Display" w:cs="Red Hat Display"/>
            <w:noProof/>
            <w:color w:val="06103D" w:themeColor="accent1"/>
          </w:rPr>
          <w:t>3.1 Steps to Complete This Template</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_Toc384294240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3</w:t>
        </w:r>
        <w:r w:rsidRPr="00573F81">
          <w:rPr>
            <w:rFonts w:ascii="Red Hat Display" w:hAnsi="Red Hat Display" w:cs="Red Hat Display"/>
            <w:noProof/>
            <w:webHidden/>
            <w:color w:val="06103D" w:themeColor="accent1"/>
          </w:rPr>
          <w:fldChar w:fldCharType="end"/>
        </w:r>
      </w:hyperlink>
    </w:p>
    <w:p w14:paraId="702D5C66" w14:textId="77777777" w:rsidR="00B32D16" w:rsidRPr="00573F81" w:rsidRDefault="00B32D16">
      <w:pPr>
        <w:pStyle w:val="TOC2"/>
        <w:rPr>
          <w:rFonts w:ascii="Red Hat Display" w:eastAsiaTheme="minorEastAsia" w:hAnsi="Red Hat Display" w:cs="Red Hat Display"/>
          <w:noProof/>
          <w:color w:val="06103D" w:themeColor="accent1"/>
          <w:position w:val="0"/>
          <w:sz w:val="22"/>
        </w:rPr>
      </w:pPr>
      <w:hyperlink w:anchor="_Toc384294241" w:history="1">
        <w:r w:rsidRPr="00573F81">
          <w:rPr>
            <w:rStyle w:val="Hyperlink"/>
            <w:rFonts w:ascii="Red Hat Display" w:hAnsi="Red Hat Display" w:cs="Red Hat Display"/>
            <w:noProof/>
            <w:color w:val="06103D" w:themeColor="accent1"/>
          </w:rPr>
          <w:t>3.1 Understanding Styles in the Quick Style Gallery</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_Toc384294241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3</w:t>
        </w:r>
        <w:r w:rsidRPr="00573F81">
          <w:rPr>
            <w:rFonts w:ascii="Red Hat Display" w:hAnsi="Red Hat Display" w:cs="Red Hat Display"/>
            <w:noProof/>
            <w:webHidden/>
            <w:color w:val="06103D" w:themeColor="accent1"/>
          </w:rPr>
          <w:fldChar w:fldCharType="end"/>
        </w:r>
      </w:hyperlink>
    </w:p>
    <w:p w14:paraId="173EB0FD" w14:textId="77777777" w:rsidR="00B32D16" w:rsidRPr="00573F81" w:rsidRDefault="00B32D16">
      <w:pPr>
        <w:pStyle w:val="TOC2"/>
        <w:rPr>
          <w:rFonts w:ascii="Red Hat Display" w:eastAsiaTheme="minorEastAsia" w:hAnsi="Red Hat Display" w:cs="Red Hat Display"/>
          <w:noProof/>
          <w:color w:val="06103D" w:themeColor="accent1"/>
          <w:position w:val="0"/>
          <w:sz w:val="22"/>
        </w:rPr>
      </w:pPr>
      <w:hyperlink w:anchor="_Toc384294242" w:history="1">
        <w:r w:rsidRPr="00573F81">
          <w:rPr>
            <w:rStyle w:val="Hyperlink"/>
            <w:rFonts w:ascii="Red Hat Display" w:hAnsi="Red Hat Display" w:cs="Red Hat Display"/>
            <w:noProof/>
            <w:color w:val="06103D" w:themeColor="accent1"/>
          </w:rPr>
          <w:t>3.2 Using the Quick Styles Gallery</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_Toc384294242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6</w:t>
        </w:r>
        <w:r w:rsidRPr="00573F81">
          <w:rPr>
            <w:rFonts w:ascii="Red Hat Display" w:hAnsi="Red Hat Display" w:cs="Red Hat Display"/>
            <w:noProof/>
            <w:webHidden/>
            <w:color w:val="06103D" w:themeColor="accent1"/>
          </w:rPr>
          <w:fldChar w:fldCharType="end"/>
        </w:r>
      </w:hyperlink>
    </w:p>
    <w:p w14:paraId="5B189E2B" w14:textId="77777777" w:rsidR="00B32D16" w:rsidRPr="00573F81" w:rsidRDefault="00B32D16">
      <w:pPr>
        <w:pStyle w:val="TOC2"/>
        <w:rPr>
          <w:rFonts w:ascii="Red Hat Display" w:eastAsiaTheme="minorEastAsia" w:hAnsi="Red Hat Display" w:cs="Red Hat Display"/>
          <w:noProof/>
          <w:color w:val="06103D" w:themeColor="accent1"/>
          <w:position w:val="0"/>
          <w:sz w:val="22"/>
        </w:rPr>
      </w:pPr>
      <w:hyperlink w:anchor="_Toc384294243" w:history="1">
        <w:r w:rsidRPr="00573F81">
          <w:rPr>
            <w:rStyle w:val="Hyperlink"/>
            <w:rFonts w:ascii="Red Hat Display" w:hAnsi="Red Hat Display" w:cs="Red Hat Display"/>
            <w:noProof/>
            <w:color w:val="06103D" w:themeColor="accent1"/>
          </w:rPr>
          <w:t>3.3 Using Styles (Heading 2 Arial Black 12 1</w:t>
        </w:r>
        <w:r w:rsidRPr="00573F81">
          <w:rPr>
            <w:rStyle w:val="Hyperlink"/>
            <w:rFonts w:ascii="Red Hat Display" w:hAnsi="Red Hat Display" w:cs="Red Hat Display"/>
            <w:noProof/>
            <w:color w:val="06103D" w:themeColor="accent1"/>
            <w:vertAlign w:val="superscript"/>
          </w:rPr>
          <w:t>1/2</w:t>
        </w:r>
        <w:r w:rsidRPr="00573F81">
          <w:rPr>
            <w:rStyle w:val="Hyperlink"/>
            <w:rFonts w:ascii="Red Hat Display" w:hAnsi="Red Hat Display" w:cs="Red Hat Display"/>
            <w:noProof/>
            <w:color w:val="06103D" w:themeColor="accent1"/>
          </w:rPr>
          <w:t xml:space="preserve"> pt border)</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_Toc384294243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7</w:t>
        </w:r>
        <w:r w:rsidRPr="00573F81">
          <w:rPr>
            <w:rFonts w:ascii="Red Hat Display" w:hAnsi="Red Hat Display" w:cs="Red Hat Display"/>
            <w:noProof/>
            <w:webHidden/>
            <w:color w:val="06103D" w:themeColor="accent1"/>
          </w:rPr>
          <w:fldChar w:fldCharType="end"/>
        </w:r>
      </w:hyperlink>
    </w:p>
    <w:p w14:paraId="5A78C3AB" w14:textId="77777777" w:rsidR="00B32D16" w:rsidRPr="00573F81" w:rsidRDefault="00B32D16">
      <w:pPr>
        <w:pStyle w:val="TOC3"/>
        <w:rPr>
          <w:rFonts w:ascii="Red Hat Display" w:eastAsiaTheme="minorEastAsia" w:hAnsi="Red Hat Display" w:cs="Red Hat Display"/>
          <w:noProof/>
          <w:color w:val="06103D" w:themeColor="accent1"/>
          <w:position w:val="0"/>
          <w:sz w:val="22"/>
        </w:rPr>
      </w:pPr>
      <w:hyperlink w:anchor="_Toc384294244" w:history="1">
        <w:r w:rsidRPr="00573F81">
          <w:rPr>
            <w:rStyle w:val="Hyperlink"/>
            <w:rFonts w:ascii="Red Hat Display" w:hAnsi="Red Hat Display" w:cs="Red Hat Display"/>
            <w:noProof/>
            <w:color w:val="06103D" w:themeColor="accent1"/>
          </w:rPr>
          <w:t>Using Bullets (Heading 3 Arial 12 1 pt border)</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_Toc384294244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7</w:t>
        </w:r>
        <w:r w:rsidRPr="00573F81">
          <w:rPr>
            <w:rFonts w:ascii="Red Hat Display" w:hAnsi="Red Hat Display" w:cs="Red Hat Display"/>
            <w:noProof/>
            <w:webHidden/>
            <w:color w:val="06103D" w:themeColor="accent1"/>
          </w:rPr>
          <w:fldChar w:fldCharType="end"/>
        </w:r>
      </w:hyperlink>
    </w:p>
    <w:p w14:paraId="65F74E1C" w14:textId="77777777" w:rsidR="00B32D16" w:rsidRPr="00573F81" w:rsidRDefault="00B32D16">
      <w:pPr>
        <w:pStyle w:val="TOC4"/>
        <w:rPr>
          <w:rFonts w:ascii="Red Hat Display" w:eastAsiaTheme="minorEastAsia" w:hAnsi="Red Hat Display" w:cs="Red Hat Display"/>
          <w:noProof/>
          <w:color w:val="06103D" w:themeColor="accent1"/>
          <w:position w:val="0"/>
          <w:sz w:val="22"/>
        </w:rPr>
      </w:pPr>
      <w:hyperlink w:anchor="_Toc384294245" w:history="1">
        <w:r w:rsidRPr="00573F81">
          <w:rPr>
            <w:rStyle w:val="Hyperlink"/>
            <w:rFonts w:ascii="Red Hat Display" w:hAnsi="Red Hat Display" w:cs="Red Hat Display"/>
            <w:noProof/>
            <w:color w:val="06103D" w:themeColor="accent1"/>
          </w:rPr>
          <w:t>Using Step Styles (Heading 4 Arial 10 bold ¾ pt border)</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_Toc384294245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7</w:t>
        </w:r>
        <w:r w:rsidRPr="00573F81">
          <w:rPr>
            <w:rFonts w:ascii="Red Hat Display" w:hAnsi="Red Hat Display" w:cs="Red Hat Display"/>
            <w:noProof/>
            <w:webHidden/>
            <w:color w:val="06103D" w:themeColor="accent1"/>
          </w:rPr>
          <w:fldChar w:fldCharType="end"/>
        </w:r>
      </w:hyperlink>
    </w:p>
    <w:p w14:paraId="5B7C83F4" w14:textId="77777777" w:rsidR="00B32D16" w:rsidRPr="00573F81" w:rsidRDefault="00B32D16">
      <w:pPr>
        <w:pStyle w:val="TOC5"/>
        <w:rPr>
          <w:rFonts w:ascii="Red Hat Display" w:eastAsiaTheme="minorEastAsia" w:hAnsi="Red Hat Display" w:cs="Red Hat Display"/>
          <w:noProof/>
          <w:color w:val="06103D" w:themeColor="accent1"/>
          <w:position w:val="0"/>
          <w:sz w:val="22"/>
        </w:rPr>
      </w:pPr>
      <w:hyperlink w:anchor="_Toc384294246" w:history="1">
        <w:r w:rsidRPr="00573F81">
          <w:rPr>
            <w:rStyle w:val="Hyperlink"/>
            <w:rFonts w:ascii="Red Hat Display" w:hAnsi="Red Hat Display" w:cs="Red Hat Display"/>
            <w:noProof/>
            <w:color w:val="06103D" w:themeColor="accent1"/>
          </w:rPr>
          <w:t>Applying Step Heading Style (Heading 5 Arial 10 ½ pt border)</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_Toc384294246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7</w:t>
        </w:r>
        <w:r w:rsidRPr="00573F81">
          <w:rPr>
            <w:rFonts w:ascii="Red Hat Display" w:hAnsi="Red Hat Display" w:cs="Red Hat Display"/>
            <w:noProof/>
            <w:webHidden/>
            <w:color w:val="06103D" w:themeColor="accent1"/>
          </w:rPr>
          <w:fldChar w:fldCharType="end"/>
        </w:r>
      </w:hyperlink>
    </w:p>
    <w:p w14:paraId="52DF042D" w14:textId="77777777" w:rsidR="00B32D16" w:rsidRPr="00573F81" w:rsidRDefault="00B32D16">
      <w:pPr>
        <w:pStyle w:val="TOC3"/>
        <w:rPr>
          <w:rFonts w:ascii="Red Hat Display" w:eastAsiaTheme="minorEastAsia" w:hAnsi="Red Hat Display" w:cs="Red Hat Display"/>
          <w:noProof/>
          <w:color w:val="06103D" w:themeColor="accent1"/>
          <w:position w:val="0"/>
          <w:sz w:val="22"/>
        </w:rPr>
      </w:pPr>
      <w:hyperlink w:anchor="_Toc384294247" w:history="1">
        <w:r w:rsidRPr="00573F81">
          <w:rPr>
            <w:rStyle w:val="Hyperlink"/>
            <w:rFonts w:ascii="Red Hat Display" w:hAnsi="Red Hat Display" w:cs="Red Hat Display"/>
            <w:noProof/>
            <w:color w:val="06103D" w:themeColor="accent1"/>
          </w:rPr>
          <w:t>Using Correct Numbering for Steps in a Procedure</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_Toc384294247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7</w:t>
        </w:r>
        <w:r w:rsidRPr="00573F81">
          <w:rPr>
            <w:rFonts w:ascii="Red Hat Display" w:hAnsi="Red Hat Display" w:cs="Red Hat Display"/>
            <w:noProof/>
            <w:webHidden/>
            <w:color w:val="06103D" w:themeColor="accent1"/>
          </w:rPr>
          <w:fldChar w:fldCharType="end"/>
        </w:r>
      </w:hyperlink>
    </w:p>
    <w:p w14:paraId="50B018B3" w14:textId="77777777" w:rsidR="00B32D16" w:rsidRPr="00573F81" w:rsidRDefault="00B32D16">
      <w:pPr>
        <w:pStyle w:val="TOC3"/>
        <w:rPr>
          <w:rFonts w:ascii="Red Hat Display" w:eastAsiaTheme="minorEastAsia" w:hAnsi="Red Hat Display" w:cs="Red Hat Display"/>
          <w:noProof/>
          <w:color w:val="06103D" w:themeColor="accent1"/>
          <w:position w:val="0"/>
          <w:sz w:val="22"/>
        </w:rPr>
      </w:pPr>
      <w:hyperlink w:anchor="_Toc384294248" w:history="1">
        <w:r w:rsidRPr="00573F81">
          <w:rPr>
            <w:rStyle w:val="Hyperlink"/>
            <w:rFonts w:ascii="Red Hat Display" w:hAnsi="Red Hat Display" w:cs="Red Hat Display"/>
            <w:noProof/>
            <w:color w:val="06103D" w:themeColor="accent1"/>
          </w:rPr>
          <w:t>Using Table Styles</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_Toc384294248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8</w:t>
        </w:r>
        <w:r w:rsidRPr="00573F81">
          <w:rPr>
            <w:rFonts w:ascii="Red Hat Display" w:hAnsi="Red Hat Display" w:cs="Red Hat Display"/>
            <w:noProof/>
            <w:webHidden/>
            <w:color w:val="06103D" w:themeColor="accent1"/>
          </w:rPr>
          <w:fldChar w:fldCharType="end"/>
        </w:r>
      </w:hyperlink>
    </w:p>
    <w:p w14:paraId="0EB06984" w14:textId="77777777" w:rsidR="00B32D16" w:rsidRPr="00573F81" w:rsidRDefault="00B32D16">
      <w:pPr>
        <w:pStyle w:val="TOC3"/>
        <w:rPr>
          <w:rFonts w:ascii="Red Hat Display" w:eastAsiaTheme="minorEastAsia" w:hAnsi="Red Hat Display" w:cs="Red Hat Display"/>
          <w:noProof/>
          <w:color w:val="06103D" w:themeColor="accent1"/>
          <w:position w:val="0"/>
          <w:sz w:val="22"/>
        </w:rPr>
      </w:pPr>
      <w:hyperlink w:anchor="_Toc384294249" w:history="1">
        <w:r w:rsidRPr="00573F81">
          <w:rPr>
            <w:rStyle w:val="Hyperlink"/>
            <w:rFonts w:ascii="Red Hat Display" w:hAnsi="Red Hat Display" w:cs="Red Hat Display"/>
            <w:noProof/>
            <w:color w:val="06103D" w:themeColor="accent1"/>
          </w:rPr>
          <w:t>Using Note, Caution, and Warning Styles</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_Toc384294249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9</w:t>
        </w:r>
        <w:r w:rsidRPr="00573F81">
          <w:rPr>
            <w:rFonts w:ascii="Red Hat Display" w:hAnsi="Red Hat Display" w:cs="Red Hat Display"/>
            <w:noProof/>
            <w:webHidden/>
            <w:color w:val="06103D" w:themeColor="accent1"/>
          </w:rPr>
          <w:fldChar w:fldCharType="end"/>
        </w:r>
      </w:hyperlink>
    </w:p>
    <w:p w14:paraId="20CCA24E" w14:textId="77777777" w:rsidR="00B32D16" w:rsidRPr="00573F81" w:rsidRDefault="00B32D16">
      <w:pPr>
        <w:pStyle w:val="TOC2"/>
        <w:rPr>
          <w:rFonts w:ascii="Red Hat Display" w:eastAsiaTheme="minorEastAsia" w:hAnsi="Red Hat Display" w:cs="Red Hat Display"/>
          <w:noProof/>
          <w:color w:val="06103D" w:themeColor="accent1"/>
          <w:position w:val="0"/>
          <w:sz w:val="22"/>
        </w:rPr>
      </w:pPr>
      <w:hyperlink w:anchor="_Toc384294250" w:history="1">
        <w:r w:rsidRPr="00573F81">
          <w:rPr>
            <w:rStyle w:val="Hyperlink"/>
            <w:rFonts w:ascii="Red Hat Display" w:hAnsi="Red Hat Display" w:cs="Red Hat Display"/>
            <w:noProof/>
            <w:color w:val="06103D" w:themeColor="accent1"/>
          </w:rPr>
          <w:t>3.4 Using Tables</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_Toc384294250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9</w:t>
        </w:r>
        <w:r w:rsidRPr="00573F81">
          <w:rPr>
            <w:rFonts w:ascii="Red Hat Display" w:hAnsi="Red Hat Display" w:cs="Red Hat Display"/>
            <w:noProof/>
            <w:webHidden/>
            <w:color w:val="06103D" w:themeColor="accent1"/>
          </w:rPr>
          <w:fldChar w:fldCharType="end"/>
        </w:r>
      </w:hyperlink>
    </w:p>
    <w:p w14:paraId="657B4A66" w14:textId="77777777" w:rsidR="00B32D16" w:rsidRPr="00573F81" w:rsidRDefault="00B32D16">
      <w:pPr>
        <w:pStyle w:val="TOC3"/>
        <w:rPr>
          <w:rFonts w:ascii="Red Hat Display" w:eastAsiaTheme="minorEastAsia" w:hAnsi="Red Hat Display" w:cs="Red Hat Display"/>
          <w:noProof/>
          <w:color w:val="06103D" w:themeColor="accent1"/>
          <w:position w:val="0"/>
          <w:sz w:val="22"/>
        </w:rPr>
      </w:pPr>
      <w:hyperlink w:anchor="_Toc384294251" w:history="1">
        <w:r w:rsidRPr="00573F81">
          <w:rPr>
            <w:rStyle w:val="Hyperlink"/>
            <w:rFonts w:ascii="Red Hat Display" w:hAnsi="Red Hat Display" w:cs="Red Hat Display"/>
            <w:noProof/>
            <w:color w:val="06103D" w:themeColor="accent1"/>
          </w:rPr>
          <w:t>Two-column Item Description Table</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_Toc384294251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9</w:t>
        </w:r>
        <w:r w:rsidRPr="00573F81">
          <w:rPr>
            <w:rFonts w:ascii="Red Hat Display" w:hAnsi="Red Hat Display" w:cs="Red Hat Display"/>
            <w:noProof/>
            <w:webHidden/>
            <w:color w:val="06103D" w:themeColor="accent1"/>
          </w:rPr>
          <w:fldChar w:fldCharType="end"/>
        </w:r>
      </w:hyperlink>
    </w:p>
    <w:p w14:paraId="45E21082" w14:textId="77777777" w:rsidR="00B32D16" w:rsidRPr="00573F81" w:rsidRDefault="00B32D16">
      <w:pPr>
        <w:pStyle w:val="TOC3"/>
        <w:rPr>
          <w:rFonts w:ascii="Red Hat Display" w:eastAsiaTheme="minorEastAsia" w:hAnsi="Red Hat Display" w:cs="Red Hat Display"/>
          <w:noProof/>
          <w:color w:val="06103D" w:themeColor="accent1"/>
          <w:position w:val="0"/>
          <w:sz w:val="22"/>
        </w:rPr>
      </w:pPr>
      <w:hyperlink w:anchor="_Toc384294252" w:history="1">
        <w:r w:rsidRPr="00573F81">
          <w:rPr>
            <w:rStyle w:val="Hyperlink"/>
            <w:rFonts w:ascii="Red Hat Display" w:hAnsi="Red Hat Display" w:cs="Red Hat Display"/>
            <w:noProof/>
            <w:color w:val="06103D" w:themeColor="accent1"/>
          </w:rPr>
          <w:t>Three-column Window and Item Description Table</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_Toc384294252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9</w:t>
        </w:r>
        <w:r w:rsidRPr="00573F81">
          <w:rPr>
            <w:rFonts w:ascii="Red Hat Display" w:hAnsi="Red Hat Display" w:cs="Red Hat Display"/>
            <w:noProof/>
            <w:webHidden/>
            <w:color w:val="06103D" w:themeColor="accent1"/>
          </w:rPr>
          <w:fldChar w:fldCharType="end"/>
        </w:r>
      </w:hyperlink>
    </w:p>
    <w:p w14:paraId="0CA022D2" w14:textId="77777777" w:rsidR="00B32D16" w:rsidRPr="00573F81" w:rsidRDefault="00B32D16">
      <w:pPr>
        <w:pStyle w:val="TOC3"/>
        <w:rPr>
          <w:rFonts w:ascii="Red Hat Display" w:eastAsiaTheme="minorEastAsia" w:hAnsi="Red Hat Display" w:cs="Red Hat Display"/>
          <w:noProof/>
          <w:color w:val="06103D" w:themeColor="accent1"/>
          <w:position w:val="0"/>
          <w:sz w:val="22"/>
        </w:rPr>
      </w:pPr>
      <w:hyperlink w:anchor="_Toc384294253" w:history="1">
        <w:r w:rsidRPr="00573F81">
          <w:rPr>
            <w:rStyle w:val="Hyperlink"/>
            <w:rFonts w:ascii="Red Hat Display" w:hAnsi="Red Hat Display" w:cs="Red Hat Display"/>
            <w:noProof/>
            <w:color w:val="06103D" w:themeColor="accent1"/>
          </w:rPr>
          <w:t>Procedure Tables</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_Toc384294253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10</w:t>
        </w:r>
        <w:r w:rsidRPr="00573F81">
          <w:rPr>
            <w:rFonts w:ascii="Red Hat Display" w:hAnsi="Red Hat Display" w:cs="Red Hat Display"/>
            <w:noProof/>
            <w:webHidden/>
            <w:color w:val="06103D" w:themeColor="accent1"/>
          </w:rPr>
          <w:fldChar w:fldCharType="end"/>
        </w:r>
      </w:hyperlink>
    </w:p>
    <w:p w14:paraId="766492B9" w14:textId="77777777" w:rsidR="00B32D16" w:rsidRPr="00573F81" w:rsidRDefault="00B32D16">
      <w:pPr>
        <w:pStyle w:val="TOC3"/>
        <w:rPr>
          <w:rFonts w:ascii="Red Hat Display" w:eastAsiaTheme="minorEastAsia" w:hAnsi="Red Hat Display" w:cs="Red Hat Display"/>
          <w:noProof/>
          <w:color w:val="06103D" w:themeColor="accent1"/>
          <w:position w:val="0"/>
          <w:sz w:val="22"/>
        </w:rPr>
      </w:pPr>
      <w:hyperlink w:anchor="_Toc384294254" w:history="1">
        <w:r w:rsidRPr="00573F81">
          <w:rPr>
            <w:rStyle w:val="Hyperlink"/>
            <w:rFonts w:ascii="Red Hat Display" w:hAnsi="Red Hat Display" w:cs="Red Hat Display"/>
            <w:noProof/>
            <w:color w:val="06103D" w:themeColor="accent1"/>
          </w:rPr>
          <w:t>Inserting Tables into the Document</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_Toc384294254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11</w:t>
        </w:r>
        <w:r w:rsidRPr="00573F81">
          <w:rPr>
            <w:rFonts w:ascii="Red Hat Display" w:hAnsi="Red Hat Display" w:cs="Red Hat Display"/>
            <w:noProof/>
            <w:webHidden/>
            <w:color w:val="06103D" w:themeColor="accent1"/>
          </w:rPr>
          <w:fldChar w:fldCharType="end"/>
        </w:r>
      </w:hyperlink>
    </w:p>
    <w:p w14:paraId="0B5DCB81" w14:textId="77777777" w:rsidR="00B32D16" w:rsidRPr="00573F81" w:rsidRDefault="00B32D16">
      <w:pPr>
        <w:pStyle w:val="TOC3"/>
        <w:rPr>
          <w:rFonts w:ascii="Red Hat Display" w:eastAsiaTheme="minorEastAsia" w:hAnsi="Red Hat Display" w:cs="Red Hat Display"/>
          <w:noProof/>
          <w:color w:val="06103D" w:themeColor="accent1"/>
          <w:position w:val="0"/>
          <w:sz w:val="22"/>
        </w:rPr>
      </w:pPr>
      <w:hyperlink w:anchor="_Toc384294255" w:history="1">
        <w:r w:rsidRPr="00573F81">
          <w:rPr>
            <w:rStyle w:val="Hyperlink"/>
            <w:rFonts w:ascii="Red Hat Display" w:hAnsi="Red Hat Display" w:cs="Red Hat Display"/>
            <w:noProof/>
            <w:color w:val="06103D" w:themeColor="accent1"/>
          </w:rPr>
          <w:t>Adding the Tables to your Quick Tables</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_Toc384294255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12</w:t>
        </w:r>
        <w:r w:rsidRPr="00573F81">
          <w:rPr>
            <w:rFonts w:ascii="Red Hat Display" w:hAnsi="Red Hat Display" w:cs="Red Hat Display"/>
            <w:noProof/>
            <w:webHidden/>
            <w:color w:val="06103D" w:themeColor="accent1"/>
          </w:rPr>
          <w:fldChar w:fldCharType="end"/>
        </w:r>
      </w:hyperlink>
    </w:p>
    <w:p w14:paraId="2854D6ED" w14:textId="77777777" w:rsidR="00B32D16" w:rsidRPr="00573F81" w:rsidRDefault="00B32D16">
      <w:pPr>
        <w:pStyle w:val="TOC2"/>
        <w:rPr>
          <w:rFonts w:ascii="Red Hat Display" w:eastAsiaTheme="minorEastAsia" w:hAnsi="Red Hat Display" w:cs="Red Hat Display"/>
          <w:noProof/>
          <w:color w:val="06103D" w:themeColor="accent1"/>
          <w:position w:val="0"/>
          <w:sz w:val="22"/>
        </w:rPr>
      </w:pPr>
      <w:hyperlink w:anchor="_Toc384294256" w:history="1">
        <w:r w:rsidRPr="00573F81">
          <w:rPr>
            <w:rStyle w:val="Hyperlink"/>
            <w:rFonts w:ascii="Red Hat Display" w:hAnsi="Red Hat Display" w:cs="Red Hat Display"/>
            <w:noProof/>
            <w:color w:val="06103D" w:themeColor="accent1"/>
          </w:rPr>
          <w:t>3.5 Updating the Table of Contents</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_Toc384294256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13</w:t>
        </w:r>
        <w:r w:rsidRPr="00573F81">
          <w:rPr>
            <w:rFonts w:ascii="Red Hat Display" w:hAnsi="Red Hat Display" w:cs="Red Hat Display"/>
            <w:noProof/>
            <w:webHidden/>
            <w:color w:val="06103D" w:themeColor="accent1"/>
          </w:rPr>
          <w:fldChar w:fldCharType="end"/>
        </w:r>
      </w:hyperlink>
    </w:p>
    <w:p w14:paraId="59C60B60" w14:textId="77777777" w:rsidR="00B32D16" w:rsidRPr="00573F81" w:rsidRDefault="00B32D16">
      <w:pPr>
        <w:pStyle w:val="TOC2"/>
        <w:rPr>
          <w:rFonts w:ascii="Red Hat Display" w:eastAsiaTheme="minorEastAsia" w:hAnsi="Red Hat Display" w:cs="Red Hat Display"/>
          <w:noProof/>
          <w:color w:val="06103D" w:themeColor="accent1"/>
          <w:position w:val="0"/>
          <w:sz w:val="22"/>
        </w:rPr>
      </w:pPr>
      <w:hyperlink w:anchor="_Toc384294257" w:history="1">
        <w:r w:rsidRPr="00573F81">
          <w:rPr>
            <w:rStyle w:val="Hyperlink"/>
            <w:rFonts w:ascii="Red Hat Display" w:hAnsi="Red Hat Display" w:cs="Red Hat Display"/>
            <w:noProof/>
            <w:color w:val="06103D" w:themeColor="accent1"/>
          </w:rPr>
          <w:t>3.6 Deleting a Chapter or Section</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_Toc384294257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14</w:t>
        </w:r>
        <w:r w:rsidRPr="00573F81">
          <w:rPr>
            <w:rFonts w:ascii="Red Hat Display" w:hAnsi="Red Hat Display" w:cs="Red Hat Display"/>
            <w:noProof/>
            <w:webHidden/>
            <w:color w:val="06103D" w:themeColor="accent1"/>
          </w:rPr>
          <w:fldChar w:fldCharType="end"/>
        </w:r>
      </w:hyperlink>
    </w:p>
    <w:p w14:paraId="1DAF5471" w14:textId="77777777" w:rsidR="00B32D16" w:rsidRPr="00573F81" w:rsidRDefault="00B32D16">
      <w:pPr>
        <w:pStyle w:val="TOC3"/>
        <w:rPr>
          <w:rFonts w:ascii="Red Hat Display" w:eastAsiaTheme="minorEastAsia" w:hAnsi="Red Hat Display" w:cs="Red Hat Display"/>
          <w:noProof/>
          <w:color w:val="06103D" w:themeColor="accent1"/>
          <w:position w:val="0"/>
          <w:sz w:val="22"/>
        </w:rPr>
      </w:pPr>
      <w:hyperlink w:anchor="_Toc384294258" w:history="1">
        <w:r w:rsidRPr="00573F81">
          <w:rPr>
            <w:rStyle w:val="Hyperlink"/>
            <w:rFonts w:ascii="Red Hat Display" w:hAnsi="Red Hat Display" w:cs="Red Hat Display"/>
            <w:noProof/>
            <w:color w:val="06103D" w:themeColor="accent1"/>
          </w:rPr>
          <w:t>Deleting a Chapter</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_Toc384294258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14</w:t>
        </w:r>
        <w:r w:rsidRPr="00573F81">
          <w:rPr>
            <w:rFonts w:ascii="Red Hat Display" w:hAnsi="Red Hat Display" w:cs="Red Hat Display"/>
            <w:noProof/>
            <w:webHidden/>
            <w:color w:val="06103D" w:themeColor="accent1"/>
          </w:rPr>
          <w:fldChar w:fldCharType="end"/>
        </w:r>
      </w:hyperlink>
    </w:p>
    <w:p w14:paraId="6A474279" w14:textId="77777777" w:rsidR="00B32D16" w:rsidRPr="00573F81" w:rsidRDefault="00B32D16">
      <w:pPr>
        <w:pStyle w:val="TOC3"/>
        <w:rPr>
          <w:rFonts w:ascii="Red Hat Display" w:eastAsiaTheme="minorEastAsia" w:hAnsi="Red Hat Display" w:cs="Red Hat Display"/>
          <w:noProof/>
          <w:color w:val="06103D" w:themeColor="accent1"/>
          <w:position w:val="0"/>
          <w:sz w:val="22"/>
        </w:rPr>
      </w:pPr>
      <w:hyperlink w:anchor="_Toc384294259" w:history="1">
        <w:r w:rsidRPr="00573F81">
          <w:rPr>
            <w:rStyle w:val="Hyperlink"/>
            <w:rFonts w:ascii="Red Hat Display" w:hAnsi="Red Hat Display" w:cs="Red Hat Display"/>
            <w:noProof/>
            <w:color w:val="06103D" w:themeColor="accent1"/>
          </w:rPr>
          <w:t>Deleting a Section</w:t>
        </w:r>
        <w:r w:rsidRPr="00573F81">
          <w:rPr>
            <w:rFonts w:ascii="Red Hat Display" w:hAnsi="Red Hat Display" w:cs="Red Hat Display"/>
            <w:noProof/>
            <w:webHidden/>
            <w:color w:val="06103D" w:themeColor="accent1"/>
          </w:rPr>
          <w:tab/>
        </w:r>
        <w:r w:rsidRPr="00573F81">
          <w:rPr>
            <w:rFonts w:ascii="Red Hat Display" w:hAnsi="Red Hat Display" w:cs="Red Hat Display"/>
            <w:noProof/>
            <w:webHidden/>
            <w:color w:val="06103D" w:themeColor="accent1"/>
          </w:rPr>
          <w:fldChar w:fldCharType="begin"/>
        </w:r>
        <w:r w:rsidRPr="00573F81">
          <w:rPr>
            <w:rFonts w:ascii="Red Hat Display" w:hAnsi="Red Hat Display" w:cs="Red Hat Display"/>
            <w:noProof/>
            <w:webHidden/>
            <w:color w:val="06103D" w:themeColor="accent1"/>
          </w:rPr>
          <w:instrText xml:space="preserve"> PAGEREF _Toc384294259 \h </w:instrText>
        </w:r>
        <w:r w:rsidRPr="00573F81">
          <w:rPr>
            <w:rFonts w:ascii="Red Hat Display" w:hAnsi="Red Hat Display" w:cs="Red Hat Display"/>
            <w:noProof/>
            <w:webHidden/>
            <w:color w:val="06103D" w:themeColor="accent1"/>
          </w:rPr>
        </w:r>
        <w:r w:rsidRPr="00573F81">
          <w:rPr>
            <w:rFonts w:ascii="Red Hat Display" w:hAnsi="Red Hat Display" w:cs="Red Hat Display"/>
            <w:noProof/>
            <w:webHidden/>
            <w:color w:val="06103D" w:themeColor="accent1"/>
          </w:rPr>
          <w:fldChar w:fldCharType="separate"/>
        </w:r>
        <w:r w:rsidRPr="00573F81">
          <w:rPr>
            <w:rFonts w:ascii="Red Hat Display" w:hAnsi="Red Hat Display" w:cs="Red Hat Display"/>
            <w:noProof/>
            <w:webHidden/>
            <w:color w:val="06103D" w:themeColor="accent1"/>
          </w:rPr>
          <w:t>15</w:t>
        </w:r>
        <w:r w:rsidRPr="00573F81">
          <w:rPr>
            <w:rFonts w:ascii="Red Hat Display" w:hAnsi="Red Hat Display" w:cs="Red Hat Display"/>
            <w:noProof/>
            <w:webHidden/>
            <w:color w:val="06103D" w:themeColor="accent1"/>
          </w:rPr>
          <w:fldChar w:fldCharType="end"/>
        </w:r>
      </w:hyperlink>
    </w:p>
    <w:p w14:paraId="4ACE0A7A" w14:textId="77777777" w:rsidR="009F1109" w:rsidRPr="00573F81" w:rsidRDefault="00A151E5">
      <w:pPr>
        <w:rPr>
          <w:rFonts w:ascii="Red Hat Display" w:hAnsi="Red Hat Display" w:cs="Red Hat Display"/>
          <w:bCs/>
          <w:color w:val="06103D" w:themeColor="accent1"/>
          <w:sz w:val="20"/>
        </w:rPr>
      </w:pPr>
      <w:r w:rsidRPr="00573F81">
        <w:rPr>
          <w:rFonts w:ascii="Red Hat Display" w:hAnsi="Red Hat Display" w:cs="Red Hat Display"/>
          <w:bCs/>
          <w:color w:val="06103D" w:themeColor="accent1"/>
          <w:sz w:val="20"/>
        </w:rPr>
        <w:fldChar w:fldCharType="end"/>
      </w:r>
    </w:p>
    <w:p w14:paraId="5D74C116" w14:textId="77777777" w:rsidR="009F1109" w:rsidRPr="00573F81" w:rsidRDefault="009F1109">
      <w:pPr>
        <w:rPr>
          <w:rFonts w:ascii="Red Hat Display" w:hAnsi="Red Hat Display" w:cs="Red Hat Display"/>
          <w:color w:val="06103D" w:themeColor="accent1"/>
        </w:rPr>
      </w:pPr>
    </w:p>
    <w:p w14:paraId="63204FDE" w14:textId="77777777" w:rsidR="00981310" w:rsidRPr="00573F81" w:rsidRDefault="00981310">
      <w:pPr>
        <w:rPr>
          <w:rFonts w:ascii="Red Hat Display" w:hAnsi="Red Hat Display" w:cs="Red Hat Display"/>
          <w:color w:val="06103D" w:themeColor="accent1"/>
        </w:rPr>
      </w:pPr>
    </w:p>
    <w:p w14:paraId="69A4E08C" w14:textId="77777777" w:rsidR="00240EB1" w:rsidRPr="00573F81" w:rsidRDefault="00240EB1" w:rsidP="00077D85">
      <w:pPr>
        <w:pStyle w:val="Heading1"/>
        <w:rPr>
          <w:rFonts w:ascii="Red Hat Display" w:hAnsi="Red Hat Display" w:cs="Red Hat Display"/>
          <w:color w:val="06103D" w:themeColor="accent1"/>
        </w:rPr>
        <w:sectPr w:rsidR="00240EB1" w:rsidRPr="00573F81" w:rsidSect="009F1109">
          <w:headerReference w:type="default" r:id="rId16"/>
          <w:pgSz w:w="12240" w:h="15840"/>
          <w:pgMar w:top="1440" w:right="1440" w:bottom="1440" w:left="1440" w:header="720" w:footer="480" w:gutter="0"/>
          <w:pgNumType w:fmt="lowerRoman" w:start="1"/>
          <w:cols w:space="720"/>
          <w:docGrid w:linePitch="360"/>
        </w:sectPr>
      </w:pPr>
    </w:p>
    <w:p w14:paraId="75474016" w14:textId="77777777" w:rsidR="00077D85" w:rsidRPr="00573F81" w:rsidRDefault="00077D85" w:rsidP="00077D85">
      <w:pPr>
        <w:pStyle w:val="Heading1"/>
        <w:rPr>
          <w:rFonts w:ascii="Red Hat Display" w:hAnsi="Red Hat Display" w:cs="Red Hat Display"/>
          <w:color w:val="06103D" w:themeColor="accent1"/>
        </w:rPr>
      </w:pPr>
      <w:bookmarkStart w:id="1" w:name="_Toc384294234"/>
      <w:r w:rsidRPr="00573F81">
        <w:rPr>
          <w:rFonts w:ascii="Red Hat Display" w:hAnsi="Red Hat Display" w:cs="Red Hat Display"/>
          <w:color w:val="06103D" w:themeColor="accent1"/>
        </w:rPr>
        <w:lastRenderedPageBreak/>
        <w:t>Introduction</w:t>
      </w:r>
      <w:bookmarkEnd w:id="1"/>
    </w:p>
    <w:p w14:paraId="4972750B" w14:textId="77777777" w:rsidR="00077D85" w:rsidRPr="00573F81" w:rsidRDefault="00077D85" w:rsidP="00077D85">
      <w:pPr>
        <w:pStyle w:val="ChapterNumber"/>
        <w:framePr w:wrap="around"/>
        <w:rPr>
          <w:rFonts w:ascii="Red Hat Display" w:hAnsi="Red Hat Display" w:cs="Red Hat Display"/>
          <w:color w:val="06103D" w:themeColor="accent1"/>
        </w:rPr>
      </w:pPr>
    </w:p>
    <w:p w14:paraId="4700F3F3" w14:textId="77777777" w:rsidR="007A46A7" w:rsidRPr="00573F81" w:rsidRDefault="007A46A7" w:rsidP="007A46A7">
      <w:pPr>
        <w:pStyle w:val="Note"/>
        <w:ind w:left="720" w:hanging="720"/>
        <w:rPr>
          <w:rFonts w:ascii="Red Hat Display" w:hAnsi="Red Hat Display" w:cs="Red Hat Display"/>
          <w:i/>
          <w:color w:val="06103D" w:themeColor="accent1"/>
        </w:rPr>
      </w:pPr>
      <w:r w:rsidRPr="00573F81">
        <w:rPr>
          <w:rFonts w:ascii="Red Hat Display" w:hAnsi="Red Hat Display" w:cs="Red Hat Display"/>
          <w:i/>
          <w:color w:val="06103D" w:themeColor="accent1"/>
        </w:rPr>
        <w:t>Do not publish a document with chapter (heading 1 style) or section (heading 2, 3, 4, or 5) that contains no information. Delete the chapter or section. For instructions, refer to “Deleting a Chapter or Section” in the “Delete This Chapter – How to Use this Document Template” chapter.</w:t>
      </w:r>
    </w:p>
    <w:p w14:paraId="0A9B79A9" w14:textId="77777777" w:rsidR="00077D85" w:rsidRPr="00573F81" w:rsidRDefault="007A46A7" w:rsidP="00077D85">
      <w:pPr>
        <w:pStyle w:val="Heading2"/>
        <w:rPr>
          <w:rFonts w:ascii="Red Hat Display" w:hAnsi="Red Hat Display" w:cs="Red Hat Display"/>
          <w:color w:val="06103D" w:themeColor="accent1"/>
        </w:rPr>
      </w:pPr>
      <w:bookmarkStart w:id="2" w:name="_Toc384294235"/>
      <w:r w:rsidRPr="00573F81">
        <w:rPr>
          <w:rFonts w:ascii="Red Hat Display" w:hAnsi="Red Hat Display" w:cs="Red Hat Display"/>
          <w:color w:val="06103D" w:themeColor="accent1"/>
        </w:rPr>
        <w:t>Document Overview</w:t>
      </w:r>
      <w:bookmarkEnd w:id="2"/>
    </w:p>
    <w:p w14:paraId="09970DB5" w14:textId="77777777" w:rsidR="00C1403C" w:rsidRPr="00573F81" w:rsidRDefault="00C1403C" w:rsidP="00C1403C">
      <w:pPr>
        <w:pStyle w:val="Instructions"/>
        <w:rPr>
          <w:rFonts w:ascii="Red Hat Display" w:hAnsi="Red Hat Display" w:cs="Red Hat Display"/>
          <w:color w:val="06103D" w:themeColor="accent1"/>
        </w:rPr>
      </w:pPr>
      <w:r w:rsidRPr="00573F81">
        <w:rPr>
          <w:rFonts w:ascii="Red Hat Display" w:hAnsi="Red Hat Display" w:cs="Red Hat Display"/>
          <w:color w:val="06103D" w:themeColor="accent1"/>
        </w:rPr>
        <w:t>Briefly describe the purpose of this document.</w:t>
      </w:r>
    </w:p>
    <w:p w14:paraId="02F58CE8" w14:textId="77777777" w:rsidR="00C1403C" w:rsidRPr="00573F81" w:rsidRDefault="00C1403C" w:rsidP="00025898">
      <w:pPr>
        <w:rPr>
          <w:rFonts w:ascii="Red Hat Display" w:hAnsi="Red Hat Display" w:cs="Red Hat Display"/>
          <w:color w:val="06103D" w:themeColor="accent1"/>
        </w:rPr>
      </w:pPr>
      <w:r w:rsidRPr="00573F81">
        <w:rPr>
          <w:rFonts w:ascii="Red Hat Display" w:hAnsi="Red Hat Display" w:cs="Red Hat Display"/>
          <w:color w:val="06103D" w:themeColor="accent1"/>
        </w:rPr>
        <w:t xml:space="preserve"> (Begin text here.)</w:t>
      </w:r>
    </w:p>
    <w:p w14:paraId="212B63F2" w14:textId="77777777" w:rsidR="00751223" w:rsidRPr="00573F81" w:rsidRDefault="00751223" w:rsidP="00025898">
      <w:pPr>
        <w:rPr>
          <w:rFonts w:ascii="Red Hat Display" w:hAnsi="Red Hat Display" w:cs="Red Hat Display"/>
          <w:color w:val="06103D" w:themeColor="accent1"/>
        </w:rPr>
      </w:pPr>
    </w:p>
    <w:p w14:paraId="18A5EF38" w14:textId="77777777" w:rsidR="00751223" w:rsidRPr="00573F81" w:rsidRDefault="00751223" w:rsidP="00025898">
      <w:pPr>
        <w:rPr>
          <w:rFonts w:ascii="Red Hat Display" w:hAnsi="Red Hat Display" w:cs="Red Hat Display"/>
          <w:color w:val="06103D" w:themeColor="accent1"/>
        </w:rPr>
      </w:pPr>
    </w:p>
    <w:p w14:paraId="30D6F995" w14:textId="77777777" w:rsidR="00CE0B96" w:rsidRPr="00573F81" w:rsidRDefault="00CE0B96" w:rsidP="00DA1C5E">
      <w:pPr>
        <w:rPr>
          <w:rFonts w:ascii="Red Hat Display" w:hAnsi="Red Hat Display" w:cs="Red Hat Display"/>
          <w:color w:val="06103D" w:themeColor="accent1"/>
        </w:rPr>
      </w:pPr>
      <w:bookmarkStart w:id="3" w:name="_Carrier_Contact/Handler_Information"/>
      <w:bookmarkEnd w:id="3"/>
    </w:p>
    <w:p w14:paraId="4231927C" w14:textId="77777777" w:rsidR="00CE0B96" w:rsidRPr="00573F81" w:rsidRDefault="00CE0B96" w:rsidP="00DA1C5E">
      <w:pPr>
        <w:rPr>
          <w:rFonts w:ascii="Red Hat Display" w:hAnsi="Red Hat Display" w:cs="Red Hat Display"/>
          <w:color w:val="06103D" w:themeColor="accent1"/>
        </w:rPr>
      </w:pPr>
    </w:p>
    <w:p w14:paraId="02CD7239" w14:textId="77777777" w:rsidR="00CE0B96" w:rsidRPr="00EE7F96" w:rsidRDefault="00BD0E34" w:rsidP="00CE0B96">
      <w:pPr>
        <w:pStyle w:val="Heading1"/>
        <w:rPr>
          <w:rFonts w:ascii="Red Hat Display" w:hAnsi="Red Hat Display" w:cs="Red Hat Display"/>
          <w:color w:val="06103D" w:themeColor="accent1"/>
        </w:rPr>
      </w:pPr>
      <w:bookmarkStart w:id="4" w:name="_Toc384294236"/>
      <w:r w:rsidRPr="00EE7F96">
        <w:rPr>
          <w:rFonts w:ascii="Red Hat Display" w:hAnsi="Red Hat Display" w:cs="Red Hat Display"/>
          <w:color w:val="06103D" w:themeColor="accent1"/>
        </w:rPr>
        <w:lastRenderedPageBreak/>
        <w:t>Insert your Heading</w:t>
      </w:r>
      <w:bookmarkEnd w:id="4"/>
      <w:r w:rsidRPr="00EE7F96">
        <w:rPr>
          <w:rFonts w:ascii="Red Hat Display" w:hAnsi="Red Hat Display" w:cs="Red Hat Display"/>
          <w:color w:val="06103D" w:themeColor="accent1"/>
        </w:rPr>
        <w:t xml:space="preserve">  </w:t>
      </w:r>
    </w:p>
    <w:p w14:paraId="1EA399A6" w14:textId="77777777" w:rsidR="00CE0B96" w:rsidRPr="00EE7F96" w:rsidRDefault="00CE0B96" w:rsidP="00CE0B96">
      <w:pPr>
        <w:pStyle w:val="ChapterNumber"/>
        <w:framePr w:wrap="around"/>
        <w:rPr>
          <w:rFonts w:ascii="Red Hat Display" w:hAnsi="Red Hat Display" w:cs="Red Hat Display"/>
          <w:color w:val="06103D" w:themeColor="accent1"/>
        </w:rPr>
      </w:pPr>
    </w:p>
    <w:p w14:paraId="054A3DD7" w14:textId="77777777" w:rsidR="00CE0B96" w:rsidRPr="00EE7F96" w:rsidRDefault="00BD0E34" w:rsidP="00CE0B96">
      <w:pPr>
        <w:pStyle w:val="Heading2"/>
        <w:rPr>
          <w:rFonts w:ascii="Red Hat Display" w:hAnsi="Red Hat Display" w:cs="Red Hat Display"/>
          <w:color w:val="06103D" w:themeColor="accent1"/>
        </w:rPr>
      </w:pPr>
      <w:bookmarkStart w:id="5" w:name="_Toc384294237"/>
      <w:r w:rsidRPr="00EE7F96">
        <w:rPr>
          <w:rFonts w:ascii="Red Hat Display" w:hAnsi="Red Hat Display" w:cs="Red Hat Display"/>
          <w:color w:val="06103D" w:themeColor="accent1"/>
        </w:rPr>
        <w:t>Overview: Example of a Heading 2</w:t>
      </w:r>
      <w:bookmarkEnd w:id="5"/>
    </w:p>
    <w:p w14:paraId="0C3324FE" w14:textId="77777777" w:rsidR="00C67C7A" w:rsidRPr="00EE7F96" w:rsidRDefault="00C67C7A" w:rsidP="00C67C7A">
      <w:pPr>
        <w:rPr>
          <w:rFonts w:ascii="Red Hat Display" w:hAnsi="Red Hat Display" w:cs="Red Hat Display"/>
          <w:color w:val="06103D" w:themeColor="accent1"/>
        </w:rPr>
      </w:pPr>
      <w:r w:rsidRPr="00EE7F96">
        <w:rPr>
          <w:rFonts w:ascii="Red Hat Display" w:hAnsi="Red Hat Display" w:cs="Red Hat Display"/>
          <w:color w:val="06103D" w:themeColor="accent1"/>
        </w:rPr>
        <w:t>(Begin text here.)</w:t>
      </w:r>
    </w:p>
    <w:p w14:paraId="211EED7B" w14:textId="77777777" w:rsidR="007A6B52" w:rsidRPr="00EE7F96" w:rsidRDefault="00F97101" w:rsidP="00F97101">
      <w:pPr>
        <w:pStyle w:val="Heading3"/>
        <w:rPr>
          <w:rFonts w:ascii="Red Hat Display" w:hAnsi="Red Hat Display" w:cs="Red Hat Display"/>
          <w:color w:val="06103D" w:themeColor="accent1"/>
        </w:rPr>
      </w:pPr>
      <w:bookmarkStart w:id="6" w:name="_Toc384294238"/>
      <w:r w:rsidRPr="00EE7F96">
        <w:rPr>
          <w:rFonts w:ascii="Red Hat Display" w:hAnsi="Red Hat Display" w:cs="Red Hat Display"/>
          <w:color w:val="06103D" w:themeColor="accent1"/>
        </w:rPr>
        <w:t>Example of Heading 3</w:t>
      </w:r>
      <w:bookmarkEnd w:id="6"/>
    </w:p>
    <w:p w14:paraId="3A894CEB" w14:textId="77777777" w:rsidR="00F97101" w:rsidRPr="00EE7F96" w:rsidRDefault="00F97101" w:rsidP="00F97101">
      <w:pPr>
        <w:rPr>
          <w:rFonts w:ascii="Red Hat Display" w:hAnsi="Red Hat Display" w:cs="Red Hat Display"/>
          <w:color w:val="06103D" w:themeColor="accent1"/>
        </w:rPr>
      </w:pPr>
    </w:p>
    <w:p w14:paraId="4058A6EB" w14:textId="77777777" w:rsidR="00F97101" w:rsidRPr="00EE7F96" w:rsidRDefault="00F97101" w:rsidP="00270E72">
      <w:pPr>
        <w:rPr>
          <w:rFonts w:ascii="Red Hat Display" w:hAnsi="Red Hat Display" w:cs="Red Hat Display"/>
          <w:color w:val="06103D" w:themeColor="accent1"/>
        </w:rPr>
      </w:pPr>
    </w:p>
    <w:p w14:paraId="24084D28" w14:textId="77777777" w:rsidR="00967715" w:rsidRPr="00EE7F96" w:rsidRDefault="00786DE4" w:rsidP="00967715">
      <w:pPr>
        <w:pStyle w:val="Heading1"/>
        <w:rPr>
          <w:rFonts w:ascii="Red Hat Display" w:hAnsi="Red Hat Display" w:cs="Red Hat Display"/>
          <w:color w:val="06103D" w:themeColor="accent1"/>
        </w:rPr>
      </w:pPr>
      <w:bookmarkStart w:id="7" w:name="_Toc384294239"/>
      <w:r w:rsidRPr="00EE7F96">
        <w:rPr>
          <w:rFonts w:ascii="Red Hat Display" w:hAnsi="Red Hat Display" w:cs="Red Hat Display"/>
          <w:color w:val="06103D" w:themeColor="accent1"/>
        </w:rPr>
        <w:lastRenderedPageBreak/>
        <w:t xml:space="preserve">Delete This Chapter - </w:t>
      </w:r>
      <w:r w:rsidR="00967715" w:rsidRPr="00EE7F96">
        <w:rPr>
          <w:rFonts w:ascii="Red Hat Display" w:hAnsi="Red Hat Display" w:cs="Red Hat Display"/>
          <w:color w:val="06103D" w:themeColor="accent1"/>
        </w:rPr>
        <w:fldChar w:fldCharType="begin"/>
      </w:r>
      <w:r w:rsidR="00967715" w:rsidRPr="00EE7F96">
        <w:rPr>
          <w:rFonts w:ascii="Red Hat Display" w:hAnsi="Red Hat Display" w:cs="Red Hat Display"/>
          <w:color w:val="06103D" w:themeColor="accent1"/>
        </w:rPr>
        <w:instrText xml:space="preserve"> XE "Using the User Guide" </w:instrText>
      </w:r>
      <w:r w:rsidR="00967715" w:rsidRPr="00EE7F96">
        <w:rPr>
          <w:rFonts w:ascii="Red Hat Display" w:hAnsi="Red Hat Display" w:cs="Red Hat Display"/>
          <w:color w:val="06103D" w:themeColor="accent1"/>
        </w:rPr>
        <w:fldChar w:fldCharType="end"/>
      </w:r>
      <w:r w:rsidR="00D7138D" w:rsidRPr="00EE7F96">
        <w:rPr>
          <w:rFonts w:ascii="Red Hat Display" w:hAnsi="Red Hat Display" w:cs="Red Hat Display"/>
          <w:color w:val="06103D" w:themeColor="accent1"/>
        </w:rPr>
        <w:t>How to Use This Document Template</w:t>
      </w:r>
      <w:bookmarkEnd w:id="7"/>
    </w:p>
    <w:p w14:paraId="6D84AB74" w14:textId="77777777" w:rsidR="00967715" w:rsidRPr="00EE7F96" w:rsidRDefault="00967715" w:rsidP="00967715">
      <w:pPr>
        <w:pStyle w:val="ChapterNumber"/>
        <w:framePr w:wrap="around"/>
        <w:rPr>
          <w:rFonts w:ascii="Red Hat Display" w:hAnsi="Red Hat Display" w:cs="Red Hat Display"/>
          <w:color w:val="06103D" w:themeColor="accent1"/>
        </w:rPr>
      </w:pPr>
    </w:p>
    <w:p w14:paraId="15B27CA0" w14:textId="77777777" w:rsidR="00786DE4" w:rsidRPr="00EE7F96" w:rsidRDefault="00786DE4" w:rsidP="00786DE4">
      <w:pPr>
        <w:pStyle w:val="Note"/>
        <w:numPr>
          <w:ilvl w:val="0"/>
          <w:numId w:val="50"/>
        </w:numPr>
        <w:ind w:left="720" w:hanging="720"/>
        <w:rPr>
          <w:rFonts w:ascii="Red Hat Display" w:hAnsi="Red Hat Display" w:cs="Red Hat Display"/>
          <w:color w:val="06103D" w:themeColor="accent1"/>
        </w:rPr>
      </w:pPr>
      <w:r w:rsidRPr="00EE7F96">
        <w:rPr>
          <w:rFonts w:ascii="Red Hat Display" w:hAnsi="Red Hat Display" w:cs="Red Hat Display"/>
          <w:i/>
          <w:color w:val="06103D" w:themeColor="accent1"/>
        </w:rPr>
        <w:t xml:space="preserve">Remove this entire chapter before publishing. </w:t>
      </w:r>
    </w:p>
    <w:p w14:paraId="7B63C6C9" w14:textId="77777777" w:rsidR="00786DE4" w:rsidRPr="00EE7F96" w:rsidRDefault="00786DE4" w:rsidP="00786DE4">
      <w:pPr>
        <w:rPr>
          <w:rFonts w:ascii="Red Hat Display" w:hAnsi="Red Hat Display" w:cs="Red Hat Display"/>
          <w:color w:val="06103D" w:themeColor="accent1"/>
        </w:rPr>
      </w:pPr>
      <w:r w:rsidRPr="00EE7F96">
        <w:rPr>
          <w:rFonts w:ascii="Red Hat Display" w:hAnsi="Red Hat Display" w:cs="Red Hat Display"/>
          <w:color w:val="06103D" w:themeColor="accent1"/>
        </w:rPr>
        <w:t>This template provides instructions and information regarding the expectations of each section. Following the “Steps to Complete This Template” section is a brief explanation about how to use the functionality of this document template</w:t>
      </w:r>
    </w:p>
    <w:p w14:paraId="3DCE03DB" w14:textId="77777777" w:rsidR="00786DE4" w:rsidRPr="00EE7F96" w:rsidRDefault="00786DE4" w:rsidP="00786DE4">
      <w:pPr>
        <w:pStyle w:val="Heading2"/>
        <w:rPr>
          <w:rFonts w:ascii="Red Hat Display" w:hAnsi="Red Hat Display" w:cs="Red Hat Display"/>
          <w:color w:val="06103D" w:themeColor="accent1"/>
        </w:rPr>
      </w:pPr>
      <w:bookmarkStart w:id="8" w:name="_Toc384294240"/>
      <w:r w:rsidRPr="00EE7F96">
        <w:rPr>
          <w:rFonts w:ascii="Red Hat Display" w:hAnsi="Red Hat Display" w:cs="Red Hat Display"/>
          <w:color w:val="06103D" w:themeColor="accent1"/>
        </w:rPr>
        <w:t>Steps to Complete This Template</w:t>
      </w:r>
      <w:bookmarkEnd w:id="8"/>
    </w:p>
    <w:p w14:paraId="2376C5B2" w14:textId="77777777" w:rsidR="00786DE4" w:rsidRPr="00EE7F96" w:rsidRDefault="00786DE4" w:rsidP="00786DE4">
      <w:pPr>
        <w:pStyle w:val="Bullet1"/>
        <w:numPr>
          <w:ilvl w:val="0"/>
          <w:numId w:val="58"/>
        </w:numPr>
        <w:tabs>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Modify the cover page as follows:</w:t>
      </w:r>
    </w:p>
    <w:p w14:paraId="1E8B0F0A" w14:textId="77777777" w:rsidR="00786DE4" w:rsidRPr="00EE7F96" w:rsidRDefault="00786DE4" w:rsidP="00786DE4">
      <w:pPr>
        <w:pStyle w:val="Step2"/>
        <w:numPr>
          <w:ilvl w:val="1"/>
          <w:numId w:val="18"/>
        </w:numPr>
        <w:snapToGrid w:val="0"/>
        <w:rPr>
          <w:rFonts w:ascii="Red Hat Display" w:hAnsi="Red Hat Display" w:cs="Red Hat Display"/>
          <w:color w:val="06103D" w:themeColor="accent1"/>
        </w:rPr>
      </w:pPr>
      <w:r w:rsidRPr="00EE7F96">
        <w:rPr>
          <w:rFonts w:ascii="Red Hat Display" w:hAnsi="Red Hat Display" w:cs="Red Hat Display"/>
          <w:color w:val="06103D" w:themeColor="accent1"/>
        </w:rPr>
        <w:t>Delete the text “Example Product Name,” and type the solution name.</w:t>
      </w:r>
    </w:p>
    <w:p w14:paraId="57CCB026" w14:textId="77777777" w:rsidR="00786DE4" w:rsidRPr="00EE7F96" w:rsidRDefault="00786DE4" w:rsidP="00786DE4">
      <w:pPr>
        <w:pStyle w:val="Step2"/>
        <w:numPr>
          <w:ilvl w:val="1"/>
          <w:numId w:val="18"/>
        </w:numPr>
        <w:snapToGrid w:val="0"/>
        <w:rPr>
          <w:rFonts w:ascii="Red Hat Display" w:hAnsi="Red Hat Display" w:cs="Red Hat Display"/>
          <w:color w:val="06103D" w:themeColor="accent1"/>
        </w:rPr>
      </w:pPr>
      <w:r w:rsidRPr="00EE7F96">
        <w:rPr>
          <w:rFonts w:ascii="Red Hat Display" w:hAnsi="Red Hat Display" w:cs="Red Hat Display"/>
          <w:color w:val="06103D" w:themeColor="accent1"/>
        </w:rPr>
        <w:t>Delete the text “Version #,” and type the release version or update number.</w:t>
      </w:r>
    </w:p>
    <w:p w14:paraId="628E8083" w14:textId="77777777" w:rsidR="00786DE4" w:rsidRPr="00EE7F96" w:rsidRDefault="00786DE4" w:rsidP="00786DE4">
      <w:pPr>
        <w:pStyle w:val="Step2"/>
        <w:numPr>
          <w:ilvl w:val="1"/>
          <w:numId w:val="18"/>
        </w:numPr>
        <w:snapToGrid w:val="0"/>
        <w:rPr>
          <w:rFonts w:ascii="Red Hat Display" w:hAnsi="Red Hat Display" w:cs="Red Hat Display"/>
          <w:color w:val="06103D" w:themeColor="accent1"/>
        </w:rPr>
      </w:pPr>
      <w:r w:rsidRPr="00EE7F96">
        <w:rPr>
          <w:rFonts w:ascii="Red Hat Display" w:hAnsi="Red Hat Display" w:cs="Red Hat Display"/>
          <w:color w:val="06103D" w:themeColor="accent1"/>
        </w:rPr>
        <w:t>Delete the text “Day Month Year or Month Day, Year,” and type the date (in DDMMYY or MMDDYY format).</w:t>
      </w:r>
    </w:p>
    <w:p w14:paraId="0FE51236" w14:textId="77777777" w:rsidR="00786DE4" w:rsidRPr="00EE7F96" w:rsidRDefault="00786DE4" w:rsidP="00786DE4">
      <w:pPr>
        <w:pStyle w:val="Bullet1"/>
        <w:numPr>
          <w:ilvl w:val="0"/>
          <w:numId w:val="58"/>
        </w:numPr>
        <w:tabs>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To update the table of contents, right-click anywhere in the table, click </w:t>
      </w:r>
      <w:r w:rsidRPr="00EE7F96">
        <w:rPr>
          <w:rFonts w:ascii="Red Hat Display" w:hAnsi="Red Hat Display" w:cs="Red Hat Display"/>
          <w:b/>
          <w:color w:val="06103D" w:themeColor="accent1"/>
        </w:rPr>
        <w:t>Update Field</w:t>
      </w:r>
      <w:r w:rsidRPr="00EE7F96">
        <w:rPr>
          <w:rFonts w:ascii="Red Hat Display" w:hAnsi="Red Hat Display" w:cs="Red Hat Display"/>
          <w:color w:val="06103D" w:themeColor="accent1"/>
        </w:rPr>
        <w:t>, and then select</w:t>
      </w:r>
      <w:r w:rsidRPr="00EE7F96">
        <w:rPr>
          <w:rFonts w:ascii="Red Hat Display" w:hAnsi="Red Hat Display" w:cs="Red Hat Display"/>
          <w:b/>
          <w:color w:val="06103D" w:themeColor="accent1"/>
        </w:rPr>
        <w:t xml:space="preserve"> Update Entire Table</w:t>
      </w:r>
      <w:r w:rsidRPr="00EE7F96">
        <w:rPr>
          <w:rFonts w:ascii="Red Hat Display" w:hAnsi="Red Hat Display" w:cs="Red Hat Display"/>
          <w:color w:val="06103D" w:themeColor="accent1"/>
        </w:rPr>
        <w:t>.</w:t>
      </w:r>
    </w:p>
    <w:p w14:paraId="61F85551" w14:textId="77777777" w:rsidR="00786DE4" w:rsidRPr="00EE7F96" w:rsidRDefault="00786DE4" w:rsidP="00786DE4">
      <w:pPr>
        <w:pStyle w:val="Bullet1"/>
        <w:numPr>
          <w:ilvl w:val="0"/>
          <w:numId w:val="58"/>
        </w:numPr>
        <w:tabs>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Complete internal solution reviews and edits of the document.  Be sure to verify that the information contained in this document is accurate. </w:t>
      </w:r>
    </w:p>
    <w:p w14:paraId="0EEDEB02" w14:textId="77777777" w:rsidR="00786DE4" w:rsidRPr="00EE7F96" w:rsidRDefault="00786DE4" w:rsidP="00786DE4">
      <w:pPr>
        <w:pStyle w:val="Note"/>
        <w:numPr>
          <w:ilvl w:val="0"/>
          <w:numId w:val="50"/>
        </w:numPr>
        <w:ind w:left="720" w:hanging="720"/>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All comments in parentheses should be replaced by actual names or data values.   </w:t>
      </w:r>
    </w:p>
    <w:p w14:paraId="585D5263" w14:textId="77777777" w:rsidR="00786DE4" w:rsidRPr="00EE7F96" w:rsidRDefault="00786DE4" w:rsidP="00786DE4">
      <w:pPr>
        <w:pStyle w:val="Heading2"/>
        <w:numPr>
          <w:ilvl w:val="1"/>
          <w:numId w:val="51"/>
        </w:numPr>
        <w:rPr>
          <w:rFonts w:ascii="Red Hat Display" w:hAnsi="Red Hat Display" w:cs="Red Hat Display"/>
          <w:color w:val="06103D" w:themeColor="accent1"/>
        </w:rPr>
      </w:pPr>
      <w:r w:rsidRPr="00EE7F96">
        <w:rPr>
          <w:rFonts w:ascii="Red Hat Display" w:hAnsi="Red Hat Display" w:cs="Red Hat Display"/>
          <w:color w:val="06103D" w:themeColor="accent1"/>
        </w:rPr>
        <w:fldChar w:fldCharType="begin"/>
      </w:r>
      <w:r w:rsidRPr="00EE7F96">
        <w:rPr>
          <w:rFonts w:ascii="Red Hat Display" w:hAnsi="Red Hat Display" w:cs="Red Hat Display"/>
          <w:color w:val="06103D" w:themeColor="accent1"/>
        </w:rPr>
        <w:instrText xml:space="preserve"> XE "Styles Gallery:Table of information" </w:instrText>
      </w:r>
      <w:r w:rsidRPr="00EE7F96">
        <w:rPr>
          <w:rFonts w:ascii="Red Hat Display" w:hAnsi="Red Hat Display" w:cs="Red Hat Display"/>
          <w:color w:val="06103D" w:themeColor="accent1"/>
        </w:rPr>
        <w:fldChar w:fldCharType="end"/>
      </w:r>
      <w:bookmarkStart w:id="9" w:name="_Toc383099621"/>
      <w:bookmarkStart w:id="10" w:name="_Toc301359160"/>
      <w:bookmarkStart w:id="11" w:name="_Toc383597674"/>
      <w:bookmarkStart w:id="12" w:name="_Toc384294241"/>
      <w:r w:rsidRPr="00EE7F96">
        <w:rPr>
          <w:rFonts w:ascii="Red Hat Display" w:hAnsi="Red Hat Display" w:cs="Red Hat Display"/>
          <w:color w:val="06103D" w:themeColor="accent1"/>
        </w:rPr>
        <w:t>Understanding Styles in the Quick Style Gallery</w:t>
      </w:r>
      <w:bookmarkEnd w:id="9"/>
      <w:bookmarkEnd w:id="10"/>
      <w:bookmarkEnd w:id="11"/>
      <w:bookmarkEnd w:id="12"/>
    </w:p>
    <w:p w14:paraId="0F2E95AE" w14:textId="77777777" w:rsidR="00786DE4" w:rsidRPr="00EE7F96" w:rsidRDefault="00786DE4" w:rsidP="00786DE4">
      <w:pPr>
        <w:rPr>
          <w:rFonts w:ascii="Red Hat Display" w:hAnsi="Red Hat Display" w:cs="Red Hat Display"/>
          <w:color w:val="06103D" w:themeColor="accent1"/>
        </w:rPr>
      </w:pPr>
      <w:r w:rsidRPr="00EE7F96">
        <w:rPr>
          <w:rFonts w:ascii="Red Hat Display" w:hAnsi="Red Hat Display" w:cs="Red Hat Display"/>
          <w:color w:val="06103D" w:themeColor="accent1"/>
        </w:rPr>
        <w:t>Microsoft Word uses embedded styles to control the look of this document. Within this training guide template, you apply the embedded styles described in the following table:</w:t>
      </w:r>
    </w:p>
    <w:p w14:paraId="0930F567" w14:textId="77777777" w:rsidR="00786DE4" w:rsidRPr="00EE7F96" w:rsidRDefault="00786DE4" w:rsidP="00786DE4">
      <w:pPr>
        <w:pStyle w:val="Note"/>
        <w:numPr>
          <w:ilvl w:val="0"/>
          <w:numId w:val="50"/>
        </w:numPr>
        <w:ind w:left="700" w:hanging="700"/>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Only use the </w:t>
      </w:r>
      <w:r w:rsidRPr="00EE7F96">
        <w:rPr>
          <w:rFonts w:ascii="Red Hat Display" w:hAnsi="Red Hat Display" w:cs="Red Hat Display"/>
          <w:b/>
          <w:color w:val="06103D" w:themeColor="accent1"/>
        </w:rPr>
        <w:t>Quick</w:t>
      </w:r>
      <w:r w:rsidRPr="00EE7F96">
        <w:rPr>
          <w:rFonts w:ascii="Red Hat Display" w:hAnsi="Red Hat Display" w:cs="Red Hat Display"/>
          <w:color w:val="06103D" w:themeColor="accent1"/>
        </w:rPr>
        <w:t xml:space="preserve"> </w:t>
      </w:r>
      <w:r w:rsidRPr="00EE7F96">
        <w:rPr>
          <w:rFonts w:ascii="Red Hat Display" w:hAnsi="Red Hat Display" w:cs="Red Hat Display"/>
          <w:b/>
          <w:color w:val="06103D" w:themeColor="accent1"/>
        </w:rPr>
        <w:t>Style Gallery</w:t>
      </w:r>
      <w:r w:rsidRPr="00EE7F96">
        <w:rPr>
          <w:rFonts w:ascii="Red Hat Display" w:hAnsi="Red Hat Display" w:cs="Red Hat Display"/>
          <w:color w:val="06103D" w:themeColor="accent1"/>
        </w:rPr>
        <w:t xml:space="preserve"> within this document. Avoid using the bulleted or numbered list styles on the </w:t>
      </w:r>
      <w:r w:rsidRPr="00EE7F96">
        <w:rPr>
          <w:rFonts w:ascii="Red Hat Display" w:hAnsi="Red Hat Display" w:cs="Red Hat Display"/>
          <w:b/>
          <w:color w:val="06103D" w:themeColor="accent1"/>
        </w:rPr>
        <w:t>Home</w:t>
      </w:r>
      <w:r w:rsidRPr="00EE7F96">
        <w:rPr>
          <w:rFonts w:ascii="Red Hat Display" w:hAnsi="Red Hat Display" w:cs="Red Hat Display"/>
          <w:color w:val="06103D" w:themeColor="accent1"/>
        </w:rPr>
        <w:t xml:space="preserve"> tab, in the </w:t>
      </w:r>
      <w:r w:rsidRPr="00EE7F96">
        <w:rPr>
          <w:rFonts w:ascii="Red Hat Display" w:hAnsi="Red Hat Display" w:cs="Red Hat Display"/>
          <w:b/>
          <w:color w:val="06103D" w:themeColor="accent1"/>
        </w:rPr>
        <w:t>Paragraph</w:t>
      </w:r>
      <w:r w:rsidRPr="00EE7F96">
        <w:rPr>
          <w:rFonts w:ascii="Red Hat Display" w:hAnsi="Red Hat Display" w:cs="Red Hat Display"/>
          <w:color w:val="06103D" w:themeColor="accent1"/>
        </w:rPr>
        <w:t xml:space="preserve"> area. See “</w:t>
      </w:r>
      <w:hyperlink r:id="rId17" w:anchor="_Using_the_Quick" w:history="1">
        <w:r w:rsidRPr="00EE7F96">
          <w:rPr>
            <w:rStyle w:val="Hyperlink"/>
            <w:rFonts w:ascii="Red Hat Display" w:hAnsi="Red Hat Display" w:cs="Red Hat Display"/>
            <w:color w:val="06103D" w:themeColor="accent1"/>
          </w:rPr>
          <w:t>Using the Quick Styles Gallery</w:t>
        </w:r>
      </w:hyperlink>
      <w:r w:rsidRPr="00EE7F96">
        <w:rPr>
          <w:rFonts w:ascii="Red Hat Display" w:hAnsi="Red Hat Display" w:cs="Red Hat Display"/>
          <w:color w:val="06103D" w:themeColor="accent1"/>
        </w:rPr>
        <w:t xml:space="preserve">” for instructions on applying embedded styles. </w:t>
      </w:r>
    </w:p>
    <w:p w14:paraId="364324F2" w14:textId="77777777" w:rsidR="00786DE4" w:rsidRPr="00EE7F96" w:rsidRDefault="00786DE4" w:rsidP="00786DE4">
      <w:p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The following is an example of the </w:t>
      </w:r>
      <w:r w:rsidRPr="00EE7F96">
        <w:rPr>
          <w:rFonts w:ascii="Red Hat Display" w:hAnsi="Red Hat Display" w:cs="Red Hat Display"/>
          <w:b/>
          <w:color w:val="06103D" w:themeColor="accent1"/>
        </w:rPr>
        <w:t>Quick Styles Gallery</w:t>
      </w:r>
      <w:r w:rsidRPr="00EE7F96">
        <w:rPr>
          <w:rFonts w:ascii="Red Hat Display" w:hAnsi="Red Hat Display" w:cs="Red Hat Display"/>
          <w:color w:val="06103D" w:themeColor="accent1"/>
        </w:rPr>
        <w:t>. The styles you need should be in this list. Word highlights the style of the paragraph in which you are working.</w:t>
      </w:r>
    </w:p>
    <w:p w14:paraId="48ED180D" w14:textId="77777777" w:rsidR="00786DE4" w:rsidRPr="00EE7F96" w:rsidRDefault="00786DE4" w:rsidP="00786DE4">
      <w:pPr>
        <w:pStyle w:val="Image"/>
        <w:rPr>
          <w:rFonts w:ascii="Red Hat Display" w:hAnsi="Red Hat Display" w:cs="Red Hat Display"/>
          <w:color w:val="06103D" w:themeColor="accent1"/>
        </w:rPr>
      </w:pPr>
      <w:r w:rsidRPr="00EE7F96">
        <w:rPr>
          <w:rFonts w:ascii="Red Hat Display" w:hAnsi="Red Hat Display" w:cs="Red Hat Display"/>
          <w:noProof/>
          <w:color w:val="06103D" w:themeColor="accent1"/>
        </w:rPr>
        <w:lastRenderedPageBreak/>
        <w:drawing>
          <wp:inline distT="0" distB="0" distL="0" distR="0" wp14:anchorId="41756A7C" wp14:editId="5082EC8A">
            <wp:extent cx="5000625" cy="3800475"/>
            <wp:effectExtent l="19050" t="19050" r="28575" b="28575"/>
            <wp:docPr id="56" name="Picture 56" descr="quick_style_gallery.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ick_style_gallery.bmp"/>
                    <pic:cNvPicPr>
                      <a:picLocks noChangeAspect="1" noChangeArrowheads="1"/>
                    </pic:cNvPicPr>
                  </pic:nvPicPr>
                  <pic:blipFill>
                    <a:blip r:embed="rId18">
                      <a:extLst>
                        <a:ext uri="{28A0092B-C50C-407E-A947-70E740481C1C}">
                          <a14:useLocalDpi xmlns:a14="http://schemas.microsoft.com/office/drawing/2010/main" val="0"/>
                        </a:ext>
                      </a:extLst>
                    </a:blip>
                    <a:srcRect b="16106"/>
                    <a:stretch>
                      <a:fillRect/>
                    </a:stretch>
                  </pic:blipFill>
                  <pic:spPr bwMode="auto">
                    <a:xfrm>
                      <a:off x="0" y="0"/>
                      <a:ext cx="5000625" cy="3800475"/>
                    </a:xfrm>
                    <a:prstGeom prst="rect">
                      <a:avLst/>
                    </a:prstGeom>
                    <a:noFill/>
                    <a:ln w="9525" cmpd="sng">
                      <a:solidFill>
                        <a:srgbClr val="000000"/>
                      </a:solidFill>
                      <a:miter lim="800000"/>
                      <a:headEnd/>
                      <a:tailEnd/>
                    </a:ln>
                    <a:effectLst/>
                  </pic:spPr>
                </pic:pic>
              </a:graphicData>
            </a:graphic>
          </wp:inline>
        </w:drawing>
      </w:r>
    </w:p>
    <w:tbl>
      <w:tblPr>
        <w:tblW w:w="5000" w:type="pct"/>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2"/>
        <w:gridCol w:w="7238"/>
      </w:tblGrid>
      <w:tr w:rsidR="00EE7F96" w:rsidRPr="00EE7F96" w14:paraId="348186D2" w14:textId="77777777" w:rsidTr="00786DE4">
        <w:trPr>
          <w:cantSplit/>
          <w:tblHeader/>
        </w:trPr>
        <w:tc>
          <w:tcPr>
            <w:tcW w:w="2082" w:type="dxa"/>
            <w:tcBorders>
              <w:top w:val="single" w:sz="4" w:space="0" w:color="auto"/>
              <w:left w:val="single" w:sz="4" w:space="0" w:color="auto"/>
              <w:bottom w:val="single" w:sz="4" w:space="0" w:color="auto"/>
              <w:right w:val="single" w:sz="4" w:space="0" w:color="auto"/>
            </w:tcBorders>
            <w:shd w:val="clear" w:color="auto" w:fill="E0E0E0"/>
            <w:vAlign w:val="bottom"/>
            <w:hideMark/>
          </w:tcPr>
          <w:p w14:paraId="4AC09725" w14:textId="77777777" w:rsidR="00786DE4" w:rsidRPr="00EE7F96" w:rsidRDefault="00786DE4" w:rsidP="00786DE4">
            <w:pPr>
              <w:pStyle w:val="TableHeading"/>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Item </w:t>
            </w:r>
          </w:p>
        </w:tc>
        <w:tc>
          <w:tcPr>
            <w:tcW w:w="7134" w:type="dxa"/>
            <w:tcBorders>
              <w:top w:val="single" w:sz="4" w:space="0" w:color="auto"/>
              <w:left w:val="single" w:sz="4" w:space="0" w:color="auto"/>
              <w:bottom w:val="single" w:sz="4" w:space="0" w:color="auto"/>
              <w:right w:val="single" w:sz="4" w:space="0" w:color="auto"/>
            </w:tcBorders>
            <w:shd w:val="clear" w:color="auto" w:fill="E0E0E0"/>
            <w:vAlign w:val="bottom"/>
            <w:hideMark/>
          </w:tcPr>
          <w:p w14:paraId="597339E9" w14:textId="77777777" w:rsidR="00786DE4" w:rsidRPr="00EE7F96" w:rsidRDefault="00786DE4" w:rsidP="00786DE4">
            <w:pPr>
              <w:pStyle w:val="TableHeading"/>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Description</w:t>
            </w:r>
          </w:p>
        </w:tc>
      </w:tr>
      <w:tr w:rsidR="00EE7F96" w:rsidRPr="00EE7F96" w14:paraId="3FE13F1D"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681E04B2"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Bullet 1</w:t>
            </w:r>
          </w:p>
        </w:tc>
        <w:tc>
          <w:tcPr>
            <w:tcW w:w="7134" w:type="dxa"/>
            <w:tcBorders>
              <w:top w:val="single" w:sz="4" w:space="0" w:color="auto"/>
              <w:left w:val="single" w:sz="4" w:space="0" w:color="auto"/>
              <w:bottom w:val="single" w:sz="4" w:space="0" w:color="auto"/>
              <w:right w:val="single" w:sz="4" w:space="0" w:color="auto"/>
            </w:tcBorders>
            <w:hideMark/>
          </w:tcPr>
          <w:p w14:paraId="62A71BC5"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First level bulleted list items outside a table.</w:t>
            </w:r>
          </w:p>
        </w:tc>
      </w:tr>
      <w:tr w:rsidR="00EE7F96" w:rsidRPr="00EE7F96" w14:paraId="010640DA"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3F3F209D"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Bullet 2</w:t>
            </w:r>
          </w:p>
        </w:tc>
        <w:tc>
          <w:tcPr>
            <w:tcW w:w="7134" w:type="dxa"/>
            <w:tcBorders>
              <w:top w:val="single" w:sz="4" w:space="0" w:color="auto"/>
              <w:left w:val="single" w:sz="4" w:space="0" w:color="auto"/>
              <w:bottom w:val="single" w:sz="4" w:space="0" w:color="auto"/>
              <w:right w:val="single" w:sz="4" w:space="0" w:color="auto"/>
            </w:tcBorders>
            <w:hideMark/>
          </w:tcPr>
          <w:p w14:paraId="73D30225"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Second level bulleted list items outside a table.</w:t>
            </w:r>
          </w:p>
        </w:tc>
      </w:tr>
      <w:tr w:rsidR="00EE7F96" w:rsidRPr="00EE7F96" w14:paraId="7FE6E832"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67F2A4F7"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Caption</w:t>
            </w:r>
          </w:p>
        </w:tc>
        <w:tc>
          <w:tcPr>
            <w:tcW w:w="7134" w:type="dxa"/>
            <w:tcBorders>
              <w:top w:val="single" w:sz="4" w:space="0" w:color="auto"/>
              <w:left w:val="single" w:sz="4" w:space="0" w:color="auto"/>
              <w:bottom w:val="single" w:sz="4" w:space="0" w:color="auto"/>
              <w:right w:val="single" w:sz="4" w:space="0" w:color="auto"/>
            </w:tcBorders>
            <w:hideMark/>
          </w:tcPr>
          <w:p w14:paraId="62AF734B"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Caption for an image. This is optional. For example, you do not have to include a caption for every screenshot. </w:t>
            </w:r>
          </w:p>
        </w:tc>
      </w:tr>
      <w:tr w:rsidR="00EE7F96" w:rsidRPr="00EE7F96" w14:paraId="0493ED47"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5866D234"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Caution</w:t>
            </w:r>
          </w:p>
        </w:tc>
        <w:tc>
          <w:tcPr>
            <w:tcW w:w="7134" w:type="dxa"/>
            <w:tcBorders>
              <w:top w:val="single" w:sz="4" w:space="0" w:color="auto"/>
              <w:left w:val="single" w:sz="4" w:space="0" w:color="auto"/>
              <w:bottom w:val="single" w:sz="4" w:space="0" w:color="auto"/>
              <w:right w:val="single" w:sz="4" w:space="0" w:color="auto"/>
            </w:tcBorders>
            <w:hideMark/>
          </w:tcPr>
          <w:p w14:paraId="7B9B0175"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Information outside a table regarding issues that could harm to the system. You only need to click the style name. Word automatically applies the word </w:t>
            </w:r>
            <w:r w:rsidRPr="00EE7F96">
              <w:rPr>
                <w:rFonts w:ascii="Red Hat Display" w:hAnsi="Red Hat Display" w:cs="Red Hat Display"/>
                <w:b/>
                <w:color w:val="06103D" w:themeColor="accent1"/>
              </w:rPr>
              <w:t>Caution</w:t>
            </w:r>
            <w:r w:rsidRPr="00EE7F96">
              <w:rPr>
                <w:rFonts w:ascii="Red Hat Display" w:hAnsi="Red Hat Display" w:cs="Red Hat Display"/>
                <w:color w:val="06103D" w:themeColor="accent1"/>
              </w:rPr>
              <w:t xml:space="preserve"> in the correct font. </w:t>
            </w:r>
          </w:p>
        </w:tc>
      </w:tr>
      <w:tr w:rsidR="00EE7F96" w:rsidRPr="00EE7F96" w14:paraId="15D0C49E"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3A02755D"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Chapter Number</w:t>
            </w:r>
          </w:p>
        </w:tc>
        <w:tc>
          <w:tcPr>
            <w:tcW w:w="7134" w:type="dxa"/>
            <w:tcBorders>
              <w:top w:val="single" w:sz="4" w:space="0" w:color="auto"/>
              <w:left w:val="single" w:sz="4" w:space="0" w:color="auto"/>
              <w:bottom w:val="single" w:sz="4" w:space="0" w:color="auto"/>
              <w:right w:val="single" w:sz="4" w:space="0" w:color="auto"/>
            </w:tcBorders>
            <w:hideMark/>
          </w:tcPr>
          <w:p w14:paraId="0B5D4FF3"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Number of the chapter that appears to the right of every Heading 1 paragraph.</w:t>
            </w:r>
          </w:p>
        </w:tc>
      </w:tr>
      <w:tr w:rsidR="00EE7F96" w:rsidRPr="00EE7F96" w14:paraId="6B205685"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0513A2BD"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Format</w:t>
            </w:r>
          </w:p>
        </w:tc>
        <w:tc>
          <w:tcPr>
            <w:tcW w:w="7134" w:type="dxa"/>
            <w:tcBorders>
              <w:top w:val="single" w:sz="4" w:space="0" w:color="auto"/>
              <w:left w:val="single" w:sz="4" w:space="0" w:color="auto"/>
              <w:bottom w:val="single" w:sz="4" w:space="0" w:color="auto"/>
              <w:right w:val="single" w:sz="4" w:space="0" w:color="auto"/>
            </w:tcBorders>
            <w:hideMark/>
          </w:tcPr>
          <w:p w14:paraId="5D56EF1F"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Native </w:t>
            </w:r>
            <w:r w:rsidR="004F1F27" w:rsidRPr="00EE7F96">
              <w:rPr>
                <w:rFonts w:ascii="Red Hat Display" w:hAnsi="Red Hat Display" w:cs="Red Hat Display"/>
                <w:i/>
                <w:color w:val="06103D" w:themeColor="accent1"/>
              </w:rPr>
              <w:t>CAE</w:t>
            </w:r>
            <w:r w:rsidRPr="00EE7F96">
              <w:rPr>
                <w:rFonts w:ascii="Red Hat Display" w:hAnsi="Red Hat Display" w:cs="Red Hat Display"/>
                <w:i/>
                <w:color w:val="06103D" w:themeColor="accent1"/>
              </w:rPr>
              <w:t xml:space="preserve"> </w:t>
            </w:r>
            <w:r w:rsidRPr="00EE7F96">
              <w:rPr>
                <w:rFonts w:ascii="Red Hat Display" w:hAnsi="Red Hat Display" w:cs="Red Hat Display"/>
                <w:color w:val="06103D" w:themeColor="accent1"/>
              </w:rPr>
              <w:t xml:space="preserve">format. </w:t>
            </w:r>
          </w:p>
        </w:tc>
      </w:tr>
      <w:tr w:rsidR="00EE7F96" w:rsidRPr="00EE7F96" w14:paraId="53FA81F1"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52A4197C"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Glossary</w:t>
            </w:r>
          </w:p>
        </w:tc>
        <w:tc>
          <w:tcPr>
            <w:tcW w:w="7134" w:type="dxa"/>
            <w:tcBorders>
              <w:top w:val="single" w:sz="4" w:space="0" w:color="auto"/>
              <w:left w:val="single" w:sz="4" w:space="0" w:color="auto"/>
              <w:bottom w:val="single" w:sz="4" w:space="0" w:color="auto"/>
              <w:right w:val="single" w:sz="4" w:space="0" w:color="auto"/>
            </w:tcBorders>
            <w:hideMark/>
          </w:tcPr>
          <w:p w14:paraId="7C729CE9"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Heading for the glossary. You will only have to apply this heading to the page for the glossary only if you delete the heading.</w:t>
            </w:r>
          </w:p>
        </w:tc>
      </w:tr>
      <w:tr w:rsidR="00EE7F96" w:rsidRPr="00EE7F96" w14:paraId="289B4D45"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4C57D896"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Glossary – Index Heading</w:t>
            </w:r>
          </w:p>
        </w:tc>
        <w:tc>
          <w:tcPr>
            <w:tcW w:w="7134" w:type="dxa"/>
            <w:tcBorders>
              <w:top w:val="single" w:sz="4" w:space="0" w:color="auto"/>
              <w:left w:val="single" w:sz="4" w:space="0" w:color="auto"/>
              <w:bottom w:val="single" w:sz="4" w:space="0" w:color="auto"/>
              <w:right w:val="single" w:sz="4" w:space="0" w:color="auto"/>
            </w:tcBorders>
            <w:hideMark/>
          </w:tcPr>
          <w:p w14:paraId="611CCAC2"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Helps for the glossary to appear in the TOC.</w:t>
            </w:r>
          </w:p>
        </w:tc>
      </w:tr>
      <w:tr w:rsidR="00EE7F96" w:rsidRPr="00EE7F96" w14:paraId="20FBA858"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68F00CE8"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Glossary Term</w:t>
            </w:r>
          </w:p>
        </w:tc>
        <w:tc>
          <w:tcPr>
            <w:tcW w:w="7134" w:type="dxa"/>
            <w:tcBorders>
              <w:top w:val="single" w:sz="4" w:space="0" w:color="auto"/>
              <w:left w:val="single" w:sz="4" w:space="0" w:color="auto"/>
              <w:bottom w:val="single" w:sz="4" w:space="0" w:color="auto"/>
              <w:right w:val="single" w:sz="4" w:space="0" w:color="auto"/>
            </w:tcBorders>
            <w:hideMark/>
          </w:tcPr>
          <w:p w14:paraId="5C2C0D00"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Word that you want to define. </w:t>
            </w:r>
          </w:p>
        </w:tc>
      </w:tr>
      <w:tr w:rsidR="00EE7F96" w:rsidRPr="00EE7F96" w14:paraId="5391FBFE"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71760EA8"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lastRenderedPageBreak/>
              <w:t>Glossary Definition</w:t>
            </w:r>
          </w:p>
        </w:tc>
        <w:tc>
          <w:tcPr>
            <w:tcW w:w="7134" w:type="dxa"/>
            <w:tcBorders>
              <w:top w:val="single" w:sz="4" w:space="0" w:color="auto"/>
              <w:left w:val="single" w:sz="4" w:space="0" w:color="auto"/>
              <w:bottom w:val="single" w:sz="4" w:space="0" w:color="auto"/>
              <w:right w:val="single" w:sz="4" w:space="0" w:color="auto"/>
            </w:tcBorders>
            <w:hideMark/>
          </w:tcPr>
          <w:p w14:paraId="591D494D"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Definition that comes after the term. </w:t>
            </w:r>
          </w:p>
        </w:tc>
      </w:tr>
      <w:tr w:rsidR="00EE7F96" w:rsidRPr="00EE7F96" w14:paraId="65A97B92"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227D2421"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Heading 1</w:t>
            </w:r>
          </w:p>
        </w:tc>
        <w:tc>
          <w:tcPr>
            <w:tcW w:w="7134" w:type="dxa"/>
            <w:tcBorders>
              <w:top w:val="single" w:sz="4" w:space="0" w:color="auto"/>
              <w:left w:val="single" w:sz="4" w:space="0" w:color="auto"/>
              <w:bottom w:val="single" w:sz="4" w:space="0" w:color="auto"/>
              <w:right w:val="single" w:sz="4" w:space="0" w:color="auto"/>
            </w:tcBorders>
            <w:hideMark/>
          </w:tcPr>
          <w:p w14:paraId="35DFCC32"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New chapter. Each training guide will have its own layout, but generally, a </w:t>
            </w:r>
            <w:r w:rsidRPr="00EE7F96">
              <w:rPr>
                <w:rFonts w:ascii="Red Hat Display" w:hAnsi="Red Hat Display" w:cs="Red Hat Display"/>
                <w:b/>
                <w:color w:val="06103D" w:themeColor="accent1"/>
              </w:rPr>
              <w:t xml:space="preserve">Heading 1 </w:t>
            </w:r>
            <w:r w:rsidRPr="00EE7F96">
              <w:rPr>
                <w:rFonts w:ascii="Red Hat Display" w:hAnsi="Red Hat Display" w:cs="Red Hat Display"/>
                <w:color w:val="06103D" w:themeColor="accent1"/>
              </w:rPr>
              <w:t xml:space="preserve">begins a major chapter in the document. When you apply the </w:t>
            </w:r>
            <w:r w:rsidRPr="00EE7F96">
              <w:rPr>
                <w:rFonts w:ascii="Red Hat Display" w:hAnsi="Red Hat Display" w:cs="Red Hat Display"/>
                <w:b/>
                <w:color w:val="06103D" w:themeColor="accent1"/>
              </w:rPr>
              <w:t>Heading 1</w:t>
            </w:r>
            <w:r w:rsidRPr="00EE7F96">
              <w:rPr>
                <w:rFonts w:ascii="Red Hat Display" w:hAnsi="Red Hat Display" w:cs="Red Hat Display"/>
                <w:color w:val="06103D" w:themeColor="accent1"/>
              </w:rPr>
              <w:t xml:space="preserve"> style, Word automatically applies a page break. In the Table of Contents, the page number for the Heading 1 style does not appear.  </w:t>
            </w:r>
          </w:p>
        </w:tc>
      </w:tr>
      <w:tr w:rsidR="00EE7F96" w:rsidRPr="00EE7F96" w14:paraId="2B0BEC1A"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31F66EF9"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Heading 2</w:t>
            </w:r>
          </w:p>
        </w:tc>
        <w:tc>
          <w:tcPr>
            <w:tcW w:w="7134" w:type="dxa"/>
            <w:tcBorders>
              <w:top w:val="single" w:sz="4" w:space="0" w:color="auto"/>
              <w:left w:val="single" w:sz="4" w:space="0" w:color="auto"/>
              <w:bottom w:val="single" w:sz="4" w:space="0" w:color="auto"/>
              <w:right w:val="single" w:sz="4" w:space="0" w:color="auto"/>
            </w:tcBorders>
            <w:hideMark/>
          </w:tcPr>
          <w:p w14:paraId="560C259D"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Second level headings for a section within a chapter.</w:t>
            </w:r>
          </w:p>
        </w:tc>
      </w:tr>
      <w:tr w:rsidR="00EE7F96" w:rsidRPr="00EE7F96" w14:paraId="6754FBF1"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036D62C9"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Heading 3</w:t>
            </w:r>
          </w:p>
        </w:tc>
        <w:tc>
          <w:tcPr>
            <w:tcW w:w="7134" w:type="dxa"/>
            <w:tcBorders>
              <w:top w:val="single" w:sz="4" w:space="0" w:color="auto"/>
              <w:left w:val="single" w:sz="4" w:space="0" w:color="auto"/>
              <w:bottom w:val="single" w:sz="4" w:space="0" w:color="auto"/>
              <w:right w:val="single" w:sz="4" w:space="0" w:color="auto"/>
            </w:tcBorders>
            <w:hideMark/>
          </w:tcPr>
          <w:p w14:paraId="16737B7C"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Third level headings for a section within a chapter.</w:t>
            </w:r>
          </w:p>
        </w:tc>
      </w:tr>
      <w:tr w:rsidR="00EE7F96" w:rsidRPr="00EE7F96" w14:paraId="4A3F3D2E"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425239B9"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Heading 4</w:t>
            </w:r>
          </w:p>
        </w:tc>
        <w:tc>
          <w:tcPr>
            <w:tcW w:w="7134" w:type="dxa"/>
            <w:tcBorders>
              <w:top w:val="single" w:sz="4" w:space="0" w:color="auto"/>
              <w:left w:val="single" w:sz="4" w:space="0" w:color="auto"/>
              <w:bottom w:val="single" w:sz="4" w:space="0" w:color="auto"/>
              <w:right w:val="single" w:sz="4" w:space="0" w:color="auto"/>
            </w:tcBorders>
            <w:hideMark/>
          </w:tcPr>
          <w:p w14:paraId="677D3AA2"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Fourth level headings for a section within a chapter.</w:t>
            </w:r>
          </w:p>
        </w:tc>
      </w:tr>
      <w:tr w:rsidR="00EE7F96" w:rsidRPr="00EE7F96" w14:paraId="0AA25D86"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771AEFDD"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Heading 5</w:t>
            </w:r>
          </w:p>
        </w:tc>
        <w:tc>
          <w:tcPr>
            <w:tcW w:w="7134" w:type="dxa"/>
            <w:tcBorders>
              <w:top w:val="single" w:sz="4" w:space="0" w:color="auto"/>
              <w:left w:val="single" w:sz="4" w:space="0" w:color="auto"/>
              <w:bottom w:val="single" w:sz="4" w:space="0" w:color="auto"/>
              <w:right w:val="single" w:sz="4" w:space="0" w:color="auto"/>
            </w:tcBorders>
            <w:hideMark/>
          </w:tcPr>
          <w:p w14:paraId="5F70EF8A"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Fifth level headings for a section within a chapter.</w:t>
            </w:r>
          </w:p>
        </w:tc>
      </w:tr>
      <w:tr w:rsidR="00EE7F96" w:rsidRPr="00EE7F96" w14:paraId="79C9315B"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11EA8FBC"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Image</w:t>
            </w:r>
          </w:p>
        </w:tc>
        <w:tc>
          <w:tcPr>
            <w:tcW w:w="7134" w:type="dxa"/>
            <w:tcBorders>
              <w:top w:val="single" w:sz="4" w:space="0" w:color="auto"/>
              <w:left w:val="single" w:sz="4" w:space="0" w:color="auto"/>
              <w:bottom w:val="single" w:sz="4" w:space="0" w:color="auto"/>
              <w:right w:val="single" w:sz="4" w:space="0" w:color="auto"/>
            </w:tcBorders>
            <w:hideMark/>
          </w:tcPr>
          <w:p w14:paraId="6E98DFA8"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Paragraphs that only contain a graphic and are not inside a table.</w:t>
            </w:r>
          </w:p>
        </w:tc>
      </w:tr>
      <w:tr w:rsidR="00EE7F96" w:rsidRPr="00EE7F96" w14:paraId="1DC87C84"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36775DAE"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Normal</w:t>
            </w:r>
          </w:p>
        </w:tc>
        <w:tc>
          <w:tcPr>
            <w:tcW w:w="7134" w:type="dxa"/>
            <w:tcBorders>
              <w:top w:val="single" w:sz="4" w:space="0" w:color="auto"/>
              <w:left w:val="single" w:sz="4" w:space="0" w:color="auto"/>
              <w:bottom w:val="single" w:sz="4" w:space="0" w:color="auto"/>
              <w:right w:val="single" w:sz="4" w:space="0" w:color="auto"/>
            </w:tcBorders>
            <w:hideMark/>
          </w:tcPr>
          <w:p w14:paraId="1C51AC29"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Body text. </w:t>
            </w:r>
          </w:p>
          <w:p w14:paraId="04467378"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In most instances, Microsoft Word will automatically apply a </w:t>
            </w:r>
            <w:r w:rsidRPr="00EE7F96">
              <w:rPr>
                <w:rFonts w:ascii="Red Hat Display" w:hAnsi="Red Hat Display" w:cs="Red Hat Display"/>
                <w:b/>
                <w:color w:val="06103D" w:themeColor="accent1"/>
              </w:rPr>
              <w:t xml:space="preserve">Normal </w:t>
            </w:r>
            <w:r w:rsidRPr="00EE7F96">
              <w:rPr>
                <w:rFonts w:ascii="Red Hat Display" w:hAnsi="Red Hat Display" w:cs="Red Hat Display"/>
                <w:color w:val="06103D" w:themeColor="accent1"/>
              </w:rPr>
              <w:t xml:space="preserve">style to body text. However, you may have to apply a </w:t>
            </w:r>
            <w:r w:rsidRPr="00EE7F96">
              <w:rPr>
                <w:rFonts w:ascii="Red Hat Display" w:hAnsi="Red Hat Display" w:cs="Red Hat Display"/>
                <w:b/>
                <w:color w:val="06103D" w:themeColor="accent1"/>
              </w:rPr>
              <w:t xml:space="preserve">Normal </w:t>
            </w:r>
            <w:r w:rsidRPr="00EE7F96">
              <w:rPr>
                <w:rFonts w:ascii="Red Hat Display" w:hAnsi="Red Hat Display" w:cs="Red Hat Display"/>
                <w:color w:val="06103D" w:themeColor="accent1"/>
              </w:rPr>
              <w:t>style to body text.</w:t>
            </w:r>
          </w:p>
        </w:tc>
      </w:tr>
      <w:tr w:rsidR="00EE7F96" w:rsidRPr="00EE7F96" w14:paraId="4BCE8B64"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2F5D9717"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Note</w:t>
            </w:r>
          </w:p>
        </w:tc>
        <w:tc>
          <w:tcPr>
            <w:tcW w:w="7134" w:type="dxa"/>
            <w:tcBorders>
              <w:top w:val="single" w:sz="4" w:space="0" w:color="auto"/>
              <w:left w:val="single" w:sz="4" w:space="0" w:color="auto"/>
              <w:bottom w:val="single" w:sz="4" w:space="0" w:color="auto"/>
              <w:right w:val="single" w:sz="4" w:space="0" w:color="auto"/>
            </w:tcBorders>
            <w:hideMark/>
          </w:tcPr>
          <w:p w14:paraId="347A1D9B"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Information outside of a table that may be unexpected but important. Word automatically applies the word </w:t>
            </w:r>
            <w:r w:rsidRPr="00EE7F96">
              <w:rPr>
                <w:rFonts w:ascii="Red Hat Display" w:hAnsi="Red Hat Display" w:cs="Red Hat Display"/>
                <w:b/>
                <w:color w:val="06103D" w:themeColor="accent1"/>
              </w:rPr>
              <w:t>Note</w:t>
            </w:r>
            <w:r w:rsidRPr="00EE7F96">
              <w:rPr>
                <w:rFonts w:ascii="Red Hat Display" w:hAnsi="Red Hat Display" w:cs="Red Hat Display"/>
                <w:color w:val="06103D" w:themeColor="accent1"/>
              </w:rPr>
              <w:t xml:space="preserve"> in the correct font.</w:t>
            </w:r>
          </w:p>
        </w:tc>
      </w:tr>
      <w:tr w:rsidR="00EE7F96" w:rsidRPr="00EE7F96" w14:paraId="7CA7BD49"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4DC64B20"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Notes</w:t>
            </w:r>
          </w:p>
        </w:tc>
        <w:tc>
          <w:tcPr>
            <w:tcW w:w="7134" w:type="dxa"/>
            <w:tcBorders>
              <w:top w:val="single" w:sz="4" w:space="0" w:color="auto"/>
              <w:left w:val="single" w:sz="4" w:space="0" w:color="auto"/>
              <w:bottom w:val="single" w:sz="4" w:space="0" w:color="auto"/>
              <w:right w:val="single" w:sz="4" w:space="0" w:color="auto"/>
            </w:tcBorders>
            <w:hideMark/>
          </w:tcPr>
          <w:p w14:paraId="4B3CF59F"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Heading for multiple notes. While unusual, sometimes you have more than one consecutive note. This style automatically applies the word </w:t>
            </w:r>
            <w:r w:rsidRPr="00EE7F96">
              <w:rPr>
                <w:rFonts w:ascii="Red Hat Display" w:hAnsi="Red Hat Display" w:cs="Red Hat Display"/>
                <w:b/>
                <w:color w:val="06103D" w:themeColor="accent1"/>
              </w:rPr>
              <w:t>Notes</w:t>
            </w:r>
            <w:r w:rsidRPr="00EE7F96">
              <w:rPr>
                <w:rFonts w:ascii="Red Hat Display" w:hAnsi="Red Hat Display" w:cs="Red Hat Display"/>
                <w:color w:val="06103D" w:themeColor="accent1"/>
              </w:rPr>
              <w:t xml:space="preserve"> in the correct font. When you press ENTER, Word applies the Bullet 1 style, which you should use for all the consecutive notes.</w:t>
            </w:r>
          </w:p>
        </w:tc>
      </w:tr>
      <w:tr w:rsidR="00EE7F96" w:rsidRPr="00EE7F96" w14:paraId="6D3D1C17"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4A158245"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Bullet 1</w:t>
            </w:r>
          </w:p>
        </w:tc>
        <w:tc>
          <w:tcPr>
            <w:tcW w:w="7134" w:type="dxa"/>
            <w:tcBorders>
              <w:top w:val="single" w:sz="4" w:space="0" w:color="auto"/>
              <w:left w:val="single" w:sz="4" w:space="0" w:color="auto"/>
              <w:bottom w:val="single" w:sz="4" w:space="0" w:color="auto"/>
              <w:right w:val="single" w:sz="4" w:space="0" w:color="auto"/>
            </w:tcBorders>
            <w:hideMark/>
          </w:tcPr>
          <w:p w14:paraId="36336882"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First-level bulleted list items inside a procedure table. </w:t>
            </w:r>
          </w:p>
        </w:tc>
      </w:tr>
      <w:tr w:rsidR="00EE7F96" w:rsidRPr="00EE7F96" w14:paraId="4D39E22B"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5C6B8887"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Bullet 2</w:t>
            </w:r>
          </w:p>
        </w:tc>
        <w:tc>
          <w:tcPr>
            <w:tcW w:w="7134" w:type="dxa"/>
            <w:tcBorders>
              <w:top w:val="single" w:sz="4" w:space="0" w:color="auto"/>
              <w:left w:val="single" w:sz="4" w:space="0" w:color="auto"/>
              <w:bottom w:val="single" w:sz="4" w:space="0" w:color="auto"/>
              <w:right w:val="single" w:sz="4" w:space="0" w:color="auto"/>
            </w:tcBorders>
            <w:hideMark/>
          </w:tcPr>
          <w:p w14:paraId="24618BB8"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Second-level bulleted list items inside a procedure table. </w:t>
            </w:r>
          </w:p>
        </w:tc>
      </w:tr>
      <w:tr w:rsidR="00EE7F96" w:rsidRPr="00EE7F96" w14:paraId="6AD0C444"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40A65AAC"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Caution</w:t>
            </w:r>
          </w:p>
        </w:tc>
        <w:tc>
          <w:tcPr>
            <w:tcW w:w="7134" w:type="dxa"/>
            <w:tcBorders>
              <w:top w:val="single" w:sz="4" w:space="0" w:color="auto"/>
              <w:left w:val="single" w:sz="4" w:space="0" w:color="auto"/>
              <w:bottom w:val="single" w:sz="4" w:space="0" w:color="auto"/>
              <w:right w:val="single" w:sz="4" w:space="0" w:color="auto"/>
            </w:tcBorders>
            <w:hideMark/>
          </w:tcPr>
          <w:p w14:paraId="48F14429"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Information inside a procedure table regarding issues that could harm the system. Word automatically applies the word </w:t>
            </w:r>
            <w:r w:rsidRPr="00EE7F96">
              <w:rPr>
                <w:rFonts w:ascii="Red Hat Display" w:hAnsi="Red Hat Display" w:cs="Red Hat Display"/>
                <w:b/>
                <w:color w:val="06103D" w:themeColor="accent1"/>
              </w:rPr>
              <w:t>Caution</w:t>
            </w:r>
            <w:r w:rsidRPr="00EE7F96">
              <w:rPr>
                <w:rFonts w:ascii="Red Hat Display" w:hAnsi="Red Hat Display" w:cs="Red Hat Display"/>
                <w:color w:val="06103D" w:themeColor="accent1"/>
              </w:rPr>
              <w:t xml:space="preserve"> in the correct style.</w:t>
            </w:r>
          </w:p>
        </w:tc>
      </w:tr>
      <w:tr w:rsidR="00EE7F96" w:rsidRPr="00EE7F96" w14:paraId="1C98E8B9"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660649B4"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Note</w:t>
            </w:r>
          </w:p>
        </w:tc>
        <w:tc>
          <w:tcPr>
            <w:tcW w:w="7134" w:type="dxa"/>
            <w:tcBorders>
              <w:top w:val="single" w:sz="4" w:space="0" w:color="auto"/>
              <w:left w:val="single" w:sz="4" w:space="0" w:color="auto"/>
              <w:bottom w:val="single" w:sz="4" w:space="0" w:color="auto"/>
              <w:right w:val="single" w:sz="4" w:space="0" w:color="auto"/>
            </w:tcBorders>
            <w:hideMark/>
          </w:tcPr>
          <w:p w14:paraId="1A4678E7"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Information in a procedure table that may be unexpected but important. Word automatically applies the word </w:t>
            </w:r>
            <w:r w:rsidRPr="00EE7F96">
              <w:rPr>
                <w:rFonts w:ascii="Red Hat Display" w:hAnsi="Red Hat Display" w:cs="Red Hat Display"/>
                <w:b/>
                <w:color w:val="06103D" w:themeColor="accent1"/>
              </w:rPr>
              <w:t>Note</w:t>
            </w:r>
            <w:r w:rsidRPr="00EE7F96">
              <w:rPr>
                <w:rFonts w:ascii="Red Hat Display" w:hAnsi="Red Hat Display" w:cs="Red Hat Display"/>
                <w:color w:val="06103D" w:themeColor="accent1"/>
              </w:rPr>
              <w:t xml:space="preserve"> in the correct font.  </w:t>
            </w:r>
          </w:p>
        </w:tc>
      </w:tr>
      <w:tr w:rsidR="00EE7F96" w:rsidRPr="00EE7F96" w14:paraId="5810E0BF"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3124BA87"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Step 1</w:t>
            </w:r>
          </w:p>
        </w:tc>
        <w:tc>
          <w:tcPr>
            <w:tcW w:w="7134" w:type="dxa"/>
            <w:tcBorders>
              <w:top w:val="single" w:sz="4" w:space="0" w:color="auto"/>
              <w:left w:val="single" w:sz="4" w:space="0" w:color="auto"/>
              <w:bottom w:val="single" w:sz="4" w:space="0" w:color="auto"/>
              <w:right w:val="single" w:sz="4" w:space="0" w:color="auto"/>
            </w:tcBorders>
            <w:hideMark/>
          </w:tcPr>
          <w:p w14:paraId="6914A528"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First-level steps in a procedure table. </w:t>
            </w:r>
          </w:p>
        </w:tc>
      </w:tr>
      <w:tr w:rsidR="00EE7F96" w:rsidRPr="00EE7F96" w14:paraId="1E2221B9"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1A8AEAD6"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Step 2</w:t>
            </w:r>
          </w:p>
        </w:tc>
        <w:tc>
          <w:tcPr>
            <w:tcW w:w="7134" w:type="dxa"/>
            <w:tcBorders>
              <w:top w:val="single" w:sz="4" w:space="0" w:color="auto"/>
              <w:left w:val="single" w:sz="4" w:space="0" w:color="auto"/>
              <w:bottom w:val="single" w:sz="4" w:space="0" w:color="auto"/>
              <w:right w:val="single" w:sz="4" w:space="0" w:color="auto"/>
            </w:tcBorders>
            <w:hideMark/>
          </w:tcPr>
          <w:p w14:paraId="5E5FD959"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Second-level steps in a procedure table. </w:t>
            </w:r>
          </w:p>
        </w:tc>
      </w:tr>
      <w:tr w:rsidR="00EE7F96" w:rsidRPr="00EE7F96" w14:paraId="3CB912B7" w14:textId="77777777" w:rsidTr="00786DE4">
        <w:trPr>
          <w:cantSplit/>
          <w:trHeight w:val="305"/>
        </w:trPr>
        <w:tc>
          <w:tcPr>
            <w:tcW w:w="2082" w:type="dxa"/>
            <w:tcBorders>
              <w:top w:val="single" w:sz="4" w:space="0" w:color="auto"/>
              <w:left w:val="single" w:sz="4" w:space="0" w:color="auto"/>
              <w:bottom w:val="single" w:sz="4" w:space="0" w:color="auto"/>
              <w:right w:val="single" w:sz="4" w:space="0" w:color="auto"/>
            </w:tcBorders>
            <w:hideMark/>
          </w:tcPr>
          <w:p w14:paraId="1E746963"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Step 3</w:t>
            </w:r>
          </w:p>
        </w:tc>
        <w:tc>
          <w:tcPr>
            <w:tcW w:w="7134" w:type="dxa"/>
            <w:tcBorders>
              <w:top w:val="single" w:sz="4" w:space="0" w:color="auto"/>
              <w:left w:val="single" w:sz="4" w:space="0" w:color="auto"/>
              <w:bottom w:val="single" w:sz="4" w:space="0" w:color="auto"/>
              <w:right w:val="single" w:sz="4" w:space="0" w:color="auto"/>
            </w:tcBorders>
            <w:hideMark/>
          </w:tcPr>
          <w:p w14:paraId="72FBB0C3"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Third-level steps in a procedure table.</w:t>
            </w:r>
          </w:p>
        </w:tc>
      </w:tr>
      <w:tr w:rsidR="00EE7F96" w:rsidRPr="00EE7F96" w14:paraId="1D5DAE49"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230FC349"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Text</w:t>
            </w:r>
          </w:p>
        </w:tc>
        <w:tc>
          <w:tcPr>
            <w:tcW w:w="7134" w:type="dxa"/>
            <w:tcBorders>
              <w:top w:val="single" w:sz="4" w:space="0" w:color="auto"/>
              <w:left w:val="single" w:sz="4" w:space="0" w:color="auto"/>
              <w:bottom w:val="single" w:sz="4" w:space="0" w:color="auto"/>
              <w:right w:val="single" w:sz="4" w:space="0" w:color="auto"/>
            </w:tcBorders>
            <w:hideMark/>
          </w:tcPr>
          <w:p w14:paraId="2EC381F7"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Body text used in a procedure table. </w:t>
            </w:r>
          </w:p>
        </w:tc>
      </w:tr>
      <w:tr w:rsidR="00EE7F96" w:rsidRPr="00EE7F96" w14:paraId="24368F33"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2DF3D9EC"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lastRenderedPageBreak/>
              <w:t>Procedure Warning</w:t>
            </w:r>
          </w:p>
        </w:tc>
        <w:tc>
          <w:tcPr>
            <w:tcW w:w="7134" w:type="dxa"/>
            <w:tcBorders>
              <w:top w:val="single" w:sz="4" w:space="0" w:color="auto"/>
              <w:left w:val="single" w:sz="4" w:space="0" w:color="auto"/>
              <w:bottom w:val="single" w:sz="4" w:space="0" w:color="auto"/>
              <w:right w:val="single" w:sz="4" w:space="0" w:color="auto"/>
            </w:tcBorders>
            <w:hideMark/>
          </w:tcPr>
          <w:p w14:paraId="7EFBFD6F"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Information in a procedure table regarding uses that could cause major harm to the system or database. Word automatically applies the word </w:t>
            </w:r>
            <w:r w:rsidRPr="00EE7F96">
              <w:rPr>
                <w:rFonts w:ascii="Red Hat Display" w:hAnsi="Red Hat Display" w:cs="Red Hat Display"/>
                <w:b/>
                <w:color w:val="06103D" w:themeColor="accent1"/>
              </w:rPr>
              <w:t>Warning</w:t>
            </w:r>
            <w:r w:rsidRPr="00EE7F96">
              <w:rPr>
                <w:rFonts w:ascii="Red Hat Display" w:hAnsi="Red Hat Display" w:cs="Red Hat Display"/>
                <w:color w:val="06103D" w:themeColor="accent1"/>
              </w:rPr>
              <w:t xml:space="preserve"> in the correct style.</w:t>
            </w:r>
          </w:p>
        </w:tc>
      </w:tr>
      <w:tr w:rsidR="00EE7F96" w:rsidRPr="00EE7F96" w14:paraId="1E1FC72D"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5C206560"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Screen Capture</w:t>
            </w:r>
          </w:p>
        </w:tc>
        <w:tc>
          <w:tcPr>
            <w:tcW w:w="7134" w:type="dxa"/>
            <w:tcBorders>
              <w:top w:val="single" w:sz="4" w:space="0" w:color="auto"/>
              <w:left w:val="single" w:sz="4" w:space="0" w:color="auto"/>
              <w:bottom w:val="single" w:sz="4" w:space="0" w:color="auto"/>
              <w:right w:val="single" w:sz="4" w:space="0" w:color="auto"/>
            </w:tcBorders>
            <w:hideMark/>
          </w:tcPr>
          <w:p w14:paraId="61DE0983"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Examples of what the </w:t>
            </w:r>
            <w:r w:rsidR="004F1F27" w:rsidRPr="00EE7F96">
              <w:rPr>
                <w:rFonts w:ascii="Red Hat Display" w:hAnsi="Red Hat Display" w:cs="Red Hat Display"/>
                <w:i/>
                <w:color w:val="06103D" w:themeColor="accent1"/>
              </w:rPr>
              <w:t>CAE</w:t>
            </w:r>
            <w:r w:rsidRPr="00EE7F96">
              <w:rPr>
                <w:rFonts w:ascii="Red Hat Display" w:hAnsi="Red Hat Display" w:cs="Red Hat Display"/>
                <w:color w:val="06103D" w:themeColor="accent1"/>
              </w:rPr>
              <w:t xml:space="preserve"> system response would look like after entering a format. </w:t>
            </w:r>
          </w:p>
        </w:tc>
      </w:tr>
      <w:tr w:rsidR="00EE7F96" w:rsidRPr="00EE7F96" w14:paraId="26A02000"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4428C1FE"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Step Heading</w:t>
            </w:r>
          </w:p>
        </w:tc>
        <w:tc>
          <w:tcPr>
            <w:tcW w:w="7134" w:type="dxa"/>
            <w:tcBorders>
              <w:top w:val="single" w:sz="4" w:space="0" w:color="auto"/>
              <w:left w:val="single" w:sz="4" w:space="0" w:color="auto"/>
              <w:bottom w:val="single" w:sz="4" w:space="0" w:color="auto"/>
              <w:right w:val="single" w:sz="4" w:space="0" w:color="auto"/>
            </w:tcBorders>
            <w:hideMark/>
          </w:tcPr>
          <w:p w14:paraId="6AA71366"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Heading between overview text regarding a procedure and the steps of a procedure. After you type the Step Heading and press ENTER, the Step 1 style appears.</w:t>
            </w:r>
          </w:p>
        </w:tc>
      </w:tr>
      <w:tr w:rsidR="00EE7F96" w:rsidRPr="00EE7F96" w14:paraId="4FB7C0E3"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67F861B6"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Step 1</w:t>
            </w:r>
          </w:p>
        </w:tc>
        <w:tc>
          <w:tcPr>
            <w:tcW w:w="7134" w:type="dxa"/>
            <w:tcBorders>
              <w:top w:val="single" w:sz="4" w:space="0" w:color="auto"/>
              <w:left w:val="single" w:sz="4" w:space="0" w:color="auto"/>
              <w:bottom w:val="single" w:sz="4" w:space="0" w:color="auto"/>
              <w:right w:val="single" w:sz="4" w:space="0" w:color="auto"/>
            </w:tcBorders>
            <w:hideMark/>
          </w:tcPr>
          <w:p w14:paraId="3EC9686C"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First-level steps outside of a table. For information about restarting a numbered list. </w:t>
            </w:r>
          </w:p>
        </w:tc>
      </w:tr>
      <w:tr w:rsidR="00EE7F96" w:rsidRPr="00EE7F96" w14:paraId="6E607D2C"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576FB382"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Step 2</w:t>
            </w:r>
          </w:p>
        </w:tc>
        <w:tc>
          <w:tcPr>
            <w:tcW w:w="7134" w:type="dxa"/>
            <w:tcBorders>
              <w:top w:val="single" w:sz="4" w:space="0" w:color="auto"/>
              <w:left w:val="single" w:sz="4" w:space="0" w:color="auto"/>
              <w:bottom w:val="single" w:sz="4" w:space="0" w:color="auto"/>
              <w:right w:val="single" w:sz="4" w:space="0" w:color="auto"/>
            </w:tcBorders>
            <w:hideMark/>
          </w:tcPr>
          <w:p w14:paraId="73466368"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Second-level steps outside of a table. </w:t>
            </w:r>
          </w:p>
        </w:tc>
      </w:tr>
      <w:tr w:rsidR="00EE7F96" w:rsidRPr="00EE7F96" w14:paraId="3805A19C"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06AEEC83"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Step 3</w:t>
            </w:r>
          </w:p>
        </w:tc>
        <w:tc>
          <w:tcPr>
            <w:tcW w:w="7134" w:type="dxa"/>
            <w:tcBorders>
              <w:top w:val="single" w:sz="4" w:space="0" w:color="auto"/>
              <w:left w:val="single" w:sz="4" w:space="0" w:color="auto"/>
              <w:bottom w:val="single" w:sz="4" w:space="0" w:color="auto"/>
              <w:right w:val="single" w:sz="4" w:space="0" w:color="auto"/>
            </w:tcBorders>
            <w:hideMark/>
          </w:tcPr>
          <w:p w14:paraId="7FB403E0"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Third-level steps outside of a table. </w:t>
            </w:r>
          </w:p>
        </w:tc>
      </w:tr>
      <w:tr w:rsidR="00EE7F96" w:rsidRPr="00EE7F96" w14:paraId="65CCD76A"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4B15B39D" w14:textId="77777777" w:rsidR="00786DE4" w:rsidRPr="00EE7F96" w:rsidRDefault="00786DE4" w:rsidP="00786DE4">
            <w:pPr>
              <w:pStyle w:val="TableText"/>
              <w:spacing w:line="276" w:lineRule="auto"/>
              <w:rPr>
                <w:rFonts w:ascii="Red Hat Display" w:hAnsi="Red Hat Display" w:cs="Red Hat Display"/>
                <w:b/>
                <w:color w:val="06103D" w:themeColor="accent1"/>
              </w:rPr>
            </w:pPr>
            <w:r w:rsidRPr="00EE7F96">
              <w:rPr>
                <w:rFonts w:ascii="Red Hat Display" w:hAnsi="Red Hat Display" w:cs="Red Hat Display"/>
                <w:color w:val="06103D" w:themeColor="accent1"/>
              </w:rPr>
              <w:t>Table Bullet 1</w:t>
            </w:r>
          </w:p>
        </w:tc>
        <w:tc>
          <w:tcPr>
            <w:tcW w:w="7134" w:type="dxa"/>
            <w:tcBorders>
              <w:top w:val="single" w:sz="4" w:space="0" w:color="auto"/>
              <w:left w:val="single" w:sz="4" w:space="0" w:color="auto"/>
              <w:bottom w:val="single" w:sz="4" w:space="0" w:color="auto"/>
              <w:right w:val="single" w:sz="4" w:space="0" w:color="auto"/>
            </w:tcBorders>
            <w:hideMark/>
          </w:tcPr>
          <w:p w14:paraId="1A9874FD"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First-level bulleted list items in a normal table. </w:t>
            </w:r>
            <w:bookmarkStart w:id="13" w:name="OLE_LINK3"/>
            <w:bookmarkStart w:id="14" w:name="OLE_LINK4"/>
            <w:r w:rsidRPr="00EE7F96">
              <w:rPr>
                <w:rFonts w:ascii="Red Hat Display" w:hAnsi="Red Hat Display" w:cs="Red Hat Display"/>
                <w:color w:val="06103D" w:themeColor="accent1"/>
              </w:rPr>
              <w:t xml:space="preserve">If you are in a procedure table, use the </w:t>
            </w:r>
            <w:r w:rsidRPr="00EE7F96">
              <w:rPr>
                <w:rFonts w:ascii="Red Hat Display" w:hAnsi="Red Hat Display" w:cs="Red Hat Display"/>
                <w:b/>
                <w:color w:val="06103D" w:themeColor="accent1"/>
              </w:rPr>
              <w:t>Procedures Bullet 1</w:t>
            </w:r>
            <w:r w:rsidRPr="00EE7F96">
              <w:rPr>
                <w:rFonts w:ascii="Red Hat Display" w:hAnsi="Red Hat Display" w:cs="Red Hat Display"/>
                <w:color w:val="06103D" w:themeColor="accent1"/>
              </w:rPr>
              <w:t xml:space="preserve"> style.</w:t>
            </w:r>
            <w:bookmarkEnd w:id="13"/>
            <w:bookmarkEnd w:id="14"/>
          </w:p>
        </w:tc>
      </w:tr>
      <w:tr w:rsidR="00EE7F96" w:rsidRPr="00EE7F96" w14:paraId="1C7F7639"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7E70DE9D"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Table Bullet 2</w:t>
            </w:r>
          </w:p>
        </w:tc>
        <w:tc>
          <w:tcPr>
            <w:tcW w:w="7134" w:type="dxa"/>
            <w:tcBorders>
              <w:top w:val="single" w:sz="4" w:space="0" w:color="auto"/>
              <w:left w:val="single" w:sz="4" w:space="0" w:color="auto"/>
              <w:bottom w:val="single" w:sz="4" w:space="0" w:color="auto"/>
              <w:right w:val="single" w:sz="4" w:space="0" w:color="auto"/>
            </w:tcBorders>
            <w:hideMark/>
          </w:tcPr>
          <w:p w14:paraId="4B191675"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Second-level bulleted list items in a normal table. If you are in a procedure table, use the </w:t>
            </w:r>
            <w:r w:rsidRPr="00EE7F96">
              <w:rPr>
                <w:rFonts w:ascii="Red Hat Display" w:hAnsi="Red Hat Display" w:cs="Red Hat Display"/>
                <w:b/>
                <w:color w:val="06103D" w:themeColor="accent1"/>
              </w:rPr>
              <w:t>Procedures Bullet 2</w:t>
            </w:r>
            <w:r w:rsidRPr="00EE7F96">
              <w:rPr>
                <w:rFonts w:ascii="Red Hat Display" w:hAnsi="Red Hat Display" w:cs="Red Hat Display"/>
                <w:color w:val="06103D" w:themeColor="accent1"/>
              </w:rPr>
              <w:t xml:space="preserve"> style.</w:t>
            </w:r>
          </w:p>
        </w:tc>
      </w:tr>
      <w:tr w:rsidR="00EE7F96" w:rsidRPr="00EE7F96" w14:paraId="33825887"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60E73BE0"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Table Caption</w:t>
            </w:r>
          </w:p>
        </w:tc>
        <w:tc>
          <w:tcPr>
            <w:tcW w:w="7134" w:type="dxa"/>
            <w:tcBorders>
              <w:top w:val="single" w:sz="4" w:space="0" w:color="auto"/>
              <w:left w:val="single" w:sz="4" w:space="0" w:color="auto"/>
              <w:bottom w:val="single" w:sz="4" w:space="0" w:color="auto"/>
              <w:right w:val="single" w:sz="4" w:space="0" w:color="auto"/>
            </w:tcBorders>
            <w:hideMark/>
          </w:tcPr>
          <w:p w14:paraId="21F0F20B"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Caption used to label a table. The caption must appear under the table. This is optional. If you use </w:t>
            </w:r>
            <w:r w:rsidRPr="00EE7F96">
              <w:rPr>
                <w:rFonts w:ascii="Red Hat Display" w:hAnsi="Red Hat Display" w:cs="Red Hat Display"/>
                <w:b/>
                <w:color w:val="06103D" w:themeColor="accent1"/>
              </w:rPr>
              <w:t>Table Heading</w:t>
            </w:r>
            <w:r w:rsidRPr="00EE7F96">
              <w:rPr>
                <w:rFonts w:ascii="Red Hat Display" w:hAnsi="Red Hat Display" w:cs="Red Hat Display"/>
                <w:color w:val="06103D" w:themeColor="accent1"/>
              </w:rPr>
              <w:t xml:space="preserve">, you should not use </w:t>
            </w:r>
            <w:r w:rsidRPr="00EE7F96">
              <w:rPr>
                <w:rFonts w:ascii="Red Hat Display" w:hAnsi="Red Hat Display" w:cs="Red Hat Display"/>
                <w:b/>
                <w:color w:val="06103D" w:themeColor="accent1"/>
              </w:rPr>
              <w:t>Table Caption</w:t>
            </w:r>
            <w:r w:rsidRPr="00EE7F96">
              <w:rPr>
                <w:rFonts w:ascii="Red Hat Display" w:hAnsi="Red Hat Display" w:cs="Red Hat Display"/>
                <w:color w:val="06103D" w:themeColor="accent1"/>
              </w:rPr>
              <w:t xml:space="preserve">. </w:t>
            </w:r>
          </w:p>
        </w:tc>
      </w:tr>
      <w:tr w:rsidR="00EE7F96" w:rsidRPr="00EE7F96" w14:paraId="03EE1DF2"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2A8B064A"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Table Caution</w:t>
            </w:r>
          </w:p>
        </w:tc>
        <w:tc>
          <w:tcPr>
            <w:tcW w:w="7134" w:type="dxa"/>
            <w:tcBorders>
              <w:top w:val="single" w:sz="4" w:space="0" w:color="auto"/>
              <w:left w:val="single" w:sz="4" w:space="0" w:color="auto"/>
              <w:bottom w:val="single" w:sz="4" w:space="0" w:color="auto"/>
              <w:right w:val="single" w:sz="4" w:space="0" w:color="auto"/>
            </w:tcBorders>
            <w:hideMark/>
          </w:tcPr>
          <w:p w14:paraId="327D1728"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Draw attention in a table to information that could cause harm to the system. Word automatically applies the word </w:t>
            </w:r>
            <w:r w:rsidRPr="00EE7F96">
              <w:rPr>
                <w:rFonts w:ascii="Red Hat Display" w:hAnsi="Red Hat Display" w:cs="Red Hat Display"/>
                <w:b/>
                <w:color w:val="06103D" w:themeColor="accent1"/>
              </w:rPr>
              <w:t>Caution</w:t>
            </w:r>
            <w:r w:rsidRPr="00EE7F96">
              <w:rPr>
                <w:rFonts w:ascii="Red Hat Display" w:hAnsi="Red Hat Display" w:cs="Red Hat Display"/>
                <w:color w:val="06103D" w:themeColor="accent1"/>
              </w:rPr>
              <w:t xml:space="preserve"> in the correct font.  </w:t>
            </w:r>
          </w:p>
        </w:tc>
      </w:tr>
      <w:tr w:rsidR="00EE7F96" w:rsidRPr="00EE7F96" w14:paraId="1E01DA78"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60FF7A2B"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Table Heading</w:t>
            </w:r>
          </w:p>
        </w:tc>
        <w:tc>
          <w:tcPr>
            <w:tcW w:w="7134" w:type="dxa"/>
            <w:tcBorders>
              <w:top w:val="single" w:sz="4" w:space="0" w:color="auto"/>
              <w:left w:val="single" w:sz="4" w:space="0" w:color="auto"/>
              <w:bottom w:val="single" w:sz="4" w:space="0" w:color="auto"/>
              <w:right w:val="single" w:sz="4" w:space="0" w:color="auto"/>
            </w:tcBorders>
            <w:hideMark/>
          </w:tcPr>
          <w:p w14:paraId="43FEB8BC"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Style to use as the label above the table and the top row of the table. </w:t>
            </w:r>
          </w:p>
        </w:tc>
      </w:tr>
      <w:tr w:rsidR="00EE7F96" w:rsidRPr="00EE7F96" w14:paraId="7AFF9058"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4826DCB9"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Table Note</w:t>
            </w:r>
          </w:p>
        </w:tc>
        <w:tc>
          <w:tcPr>
            <w:tcW w:w="7134" w:type="dxa"/>
            <w:tcBorders>
              <w:top w:val="single" w:sz="4" w:space="0" w:color="auto"/>
              <w:left w:val="single" w:sz="4" w:space="0" w:color="auto"/>
              <w:bottom w:val="single" w:sz="4" w:space="0" w:color="auto"/>
              <w:right w:val="single" w:sz="4" w:space="0" w:color="auto"/>
            </w:tcBorders>
            <w:hideMark/>
          </w:tcPr>
          <w:p w14:paraId="15EE88B7"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Information that may be unexpected but important within a normal table. Use </w:t>
            </w:r>
            <w:r w:rsidRPr="00EE7F96">
              <w:rPr>
                <w:rFonts w:ascii="Red Hat Display" w:hAnsi="Red Hat Display" w:cs="Red Hat Display"/>
                <w:b/>
                <w:color w:val="06103D" w:themeColor="accent1"/>
              </w:rPr>
              <w:t>Procedure Table Note</w:t>
            </w:r>
            <w:r w:rsidRPr="00EE7F96">
              <w:rPr>
                <w:rFonts w:ascii="Red Hat Display" w:hAnsi="Red Hat Display" w:cs="Red Hat Display"/>
                <w:color w:val="06103D" w:themeColor="accent1"/>
              </w:rPr>
              <w:t xml:space="preserve"> for notes in a procedure table. Word automatically applies the word </w:t>
            </w:r>
            <w:r w:rsidRPr="00EE7F96">
              <w:rPr>
                <w:rFonts w:ascii="Red Hat Display" w:hAnsi="Red Hat Display" w:cs="Red Hat Display"/>
                <w:b/>
                <w:color w:val="06103D" w:themeColor="accent1"/>
              </w:rPr>
              <w:t>Note</w:t>
            </w:r>
            <w:r w:rsidRPr="00EE7F96">
              <w:rPr>
                <w:rFonts w:ascii="Red Hat Display" w:hAnsi="Red Hat Display" w:cs="Red Hat Display"/>
                <w:color w:val="06103D" w:themeColor="accent1"/>
              </w:rPr>
              <w:t xml:space="preserve"> in the correct style.</w:t>
            </w:r>
          </w:p>
        </w:tc>
      </w:tr>
      <w:tr w:rsidR="00EE7F96" w:rsidRPr="00EE7F96" w14:paraId="5BBA21D6"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39518531"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Table Step 1</w:t>
            </w:r>
          </w:p>
        </w:tc>
        <w:tc>
          <w:tcPr>
            <w:tcW w:w="7134" w:type="dxa"/>
            <w:tcBorders>
              <w:top w:val="single" w:sz="4" w:space="0" w:color="auto"/>
              <w:left w:val="single" w:sz="4" w:space="0" w:color="auto"/>
              <w:bottom w:val="single" w:sz="4" w:space="0" w:color="auto"/>
              <w:right w:val="single" w:sz="4" w:space="0" w:color="auto"/>
            </w:tcBorders>
            <w:hideMark/>
          </w:tcPr>
          <w:p w14:paraId="076F8125"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First-level steps in a normal table. If you are in a procedure table, use the </w:t>
            </w:r>
            <w:r w:rsidRPr="00EE7F96">
              <w:rPr>
                <w:rFonts w:ascii="Red Hat Display" w:hAnsi="Red Hat Display" w:cs="Red Hat Display"/>
                <w:b/>
                <w:color w:val="06103D" w:themeColor="accent1"/>
              </w:rPr>
              <w:t>Procedure Table Step 1</w:t>
            </w:r>
            <w:r w:rsidRPr="00EE7F96">
              <w:rPr>
                <w:rFonts w:ascii="Red Hat Display" w:hAnsi="Red Hat Display" w:cs="Red Hat Display"/>
                <w:color w:val="06103D" w:themeColor="accent1"/>
              </w:rPr>
              <w:t xml:space="preserve"> style.</w:t>
            </w:r>
          </w:p>
        </w:tc>
      </w:tr>
      <w:tr w:rsidR="00EE7F96" w:rsidRPr="00EE7F96" w14:paraId="11DD1F36"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0EB0EDD4"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Table Step 2</w:t>
            </w:r>
          </w:p>
        </w:tc>
        <w:tc>
          <w:tcPr>
            <w:tcW w:w="7134" w:type="dxa"/>
            <w:tcBorders>
              <w:top w:val="single" w:sz="4" w:space="0" w:color="auto"/>
              <w:left w:val="single" w:sz="4" w:space="0" w:color="auto"/>
              <w:bottom w:val="single" w:sz="4" w:space="0" w:color="auto"/>
              <w:right w:val="single" w:sz="4" w:space="0" w:color="auto"/>
            </w:tcBorders>
            <w:hideMark/>
          </w:tcPr>
          <w:p w14:paraId="34A0A4C0"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Second-level steps in a normal table. If you are in a procedure table, use the </w:t>
            </w:r>
            <w:r w:rsidRPr="00EE7F96">
              <w:rPr>
                <w:rFonts w:ascii="Red Hat Display" w:hAnsi="Red Hat Display" w:cs="Red Hat Display"/>
                <w:b/>
                <w:color w:val="06103D" w:themeColor="accent1"/>
              </w:rPr>
              <w:t>Procedure Table Step 2</w:t>
            </w:r>
            <w:r w:rsidRPr="00EE7F96">
              <w:rPr>
                <w:rFonts w:ascii="Red Hat Display" w:hAnsi="Red Hat Display" w:cs="Red Hat Display"/>
                <w:color w:val="06103D" w:themeColor="accent1"/>
              </w:rPr>
              <w:t xml:space="preserve"> style.</w:t>
            </w:r>
          </w:p>
        </w:tc>
      </w:tr>
      <w:tr w:rsidR="00EE7F96" w:rsidRPr="00EE7F96" w14:paraId="182CFE79"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6B031CB4"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Table Step 3</w:t>
            </w:r>
          </w:p>
        </w:tc>
        <w:tc>
          <w:tcPr>
            <w:tcW w:w="7134" w:type="dxa"/>
            <w:tcBorders>
              <w:top w:val="single" w:sz="4" w:space="0" w:color="auto"/>
              <w:left w:val="single" w:sz="4" w:space="0" w:color="auto"/>
              <w:bottom w:val="single" w:sz="4" w:space="0" w:color="auto"/>
              <w:right w:val="single" w:sz="4" w:space="0" w:color="auto"/>
            </w:tcBorders>
            <w:hideMark/>
          </w:tcPr>
          <w:p w14:paraId="7171072B"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Third-level steps in a normal table. If you are in a procedure table, use the </w:t>
            </w:r>
            <w:r w:rsidRPr="00EE7F96">
              <w:rPr>
                <w:rFonts w:ascii="Red Hat Display" w:hAnsi="Red Hat Display" w:cs="Red Hat Display"/>
                <w:b/>
                <w:color w:val="06103D" w:themeColor="accent1"/>
              </w:rPr>
              <w:t>Procedure Table Step 3</w:t>
            </w:r>
            <w:r w:rsidRPr="00EE7F96">
              <w:rPr>
                <w:rFonts w:ascii="Red Hat Display" w:hAnsi="Red Hat Display" w:cs="Red Hat Display"/>
                <w:color w:val="06103D" w:themeColor="accent1"/>
              </w:rPr>
              <w:t xml:space="preserve"> style.</w:t>
            </w:r>
          </w:p>
        </w:tc>
      </w:tr>
      <w:tr w:rsidR="00EE7F96" w:rsidRPr="00EE7F96" w14:paraId="71515212"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112B398F"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Table Text</w:t>
            </w:r>
          </w:p>
        </w:tc>
        <w:tc>
          <w:tcPr>
            <w:tcW w:w="7134" w:type="dxa"/>
            <w:tcBorders>
              <w:top w:val="single" w:sz="4" w:space="0" w:color="auto"/>
              <w:left w:val="single" w:sz="4" w:space="0" w:color="auto"/>
              <w:bottom w:val="single" w:sz="4" w:space="0" w:color="auto"/>
              <w:right w:val="single" w:sz="4" w:space="0" w:color="auto"/>
            </w:tcBorders>
            <w:hideMark/>
          </w:tcPr>
          <w:p w14:paraId="424BCF02"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Body text within a normal table (i.e. any table other than a procedure table). Use this style for all rows except the top row, which uses the </w:t>
            </w:r>
            <w:r w:rsidRPr="00EE7F96">
              <w:rPr>
                <w:rFonts w:ascii="Red Hat Display" w:hAnsi="Red Hat Display" w:cs="Red Hat Display"/>
                <w:b/>
                <w:color w:val="06103D" w:themeColor="accent1"/>
              </w:rPr>
              <w:t>Table Heading</w:t>
            </w:r>
            <w:r w:rsidRPr="00EE7F96">
              <w:rPr>
                <w:rFonts w:ascii="Red Hat Display" w:hAnsi="Red Hat Display" w:cs="Red Hat Display"/>
                <w:color w:val="06103D" w:themeColor="accent1"/>
              </w:rPr>
              <w:t xml:space="preserve"> style. </w:t>
            </w:r>
          </w:p>
        </w:tc>
      </w:tr>
      <w:tr w:rsidR="00EE7F96" w:rsidRPr="00EE7F96" w14:paraId="6F76AEE5"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57C66E47"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Table Warning</w:t>
            </w:r>
          </w:p>
        </w:tc>
        <w:tc>
          <w:tcPr>
            <w:tcW w:w="7134" w:type="dxa"/>
            <w:tcBorders>
              <w:top w:val="single" w:sz="4" w:space="0" w:color="auto"/>
              <w:left w:val="single" w:sz="4" w:space="0" w:color="auto"/>
              <w:bottom w:val="single" w:sz="4" w:space="0" w:color="auto"/>
              <w:right w:val="single" w:sz="4" w:space="0" w:color="auto"/>
            </w:tcBorders>
            <w:hideMark/>
          </w:tcPr>
          <w:p w14:paraId="72818FCD"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Information regarding issues that could cause major harm to the system or database within a normal table. Use </w:t>
            </w:r>
            <w:r w:rsidRPr="00EE7F96">
              <w:rPr>
                <w:rFonts w:ascii="Red Hat Display" w:hAnsi="Red Hat Display" w:cs="Red Hat Display"/>
                <w:b/>
                <w:color w:val="06103D" w:themeColor="accent1"/>
              </w:rPr>
              <w:t>Procedure Table Warning</w:t>
            </w:r>
            <w:r w:rsidRPr="00EE7F96">
              <w:rPr>
                <w:rFonts w:ascii="Red Hat Display" w:hAnsi="Red Hat Display" w:cs="Red Hat Display"/>
                <w:color w:val="06103D" w:themeColor="accent1"/>
              </w:rPr>
              <w:t xml:space="preserve"> for warnings in a procedure table. Word automatically applies the word </w:t>
            </w:r>
            <w:r w:rsidRPr="00EE7F96">
              <w:rPr>
                <w:rFonts w:ascii="Red Hat Display" w:hAnsi="Red Hat Display" w:cs="Red Hat Display"/>
                <w:b/>
                <w:color w:val="06103D" w:themeColor="accent1"/>
              </w:rPr>
              <w:t>Warning</w:t>
            </w:r>
            <w:r w:rsidRPr="00EE7F96">
              <w:rPr>
                <w:rFonts w:ascii="Red Hat Display" w:hAnsi="Red Hat Display" w:cs="Red Hat Display"/>
                <w:color w:val="06103D" w:themeColor="accent1"/>
              </w:rPr>
              <w:t xml:space="preserve"> in the correct style.</w:t>
            </w:r>
          </w:p>
        </w:tc>
      </w:tr>
      <w:tr w:rsidR="00EE7F96" w:rsidRPr="00EE7F96" w14:paraId="3F95EA5A"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3720781C"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Title</w:t>
            </w:r>
          </w:p>
        </w:tc>
        <w:tc>
          <w:tcPr>
            <w:tcW w:w="7134" w:type="dxa"/>
            <w:tcBorders>
              <w:top w:val="single" w:sz="4" w:space="0" w:color="auto"/>
              <w:left w:val="single" w:sz="4" w:space="0" w:color="auto"/>
              <w:bottom w:val="single" w:sz="4" w:space="0" w:color="auto"/>
              <w:right w:val="single" w:sz="4" w:space="0" w:color="auto"/>
            </w:tcBorders>
            <w:hideMark/>
          </w:tcPr>
          <w:p w14:paraId="73AC99D1"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Title of the document on the cover page. If you do not delete this from the page you will not have to use this style. </w:t>
            </w:r>
          </w:p>
        </w:tc>
      </w:tr>
      <w:tr w:rsidR="00786DE4" w:rsidRPr="00EE7F96" w14:paraId="273DD3E6" w14:textId="77777777" w:rsidTr="00786DE4">
        <w:trPr>
          <w:cantSplit/>
        </w:trPr>
        <w:tc>
          <w:tcPr>
            <w:tcW w:w="2082" w:type="dxa"/>
            <w:tcBorders>
              <w:top w:val="single" w:sz="4" w:space="0" w:color="auto"/>
              <w:left w:val="single" w:sz="4" w:space="0" w:color="auto"/>
              <w:bottom w:val="single" w:sz="4" w:space="0" w:color="auto"/>
              <w:right w:val="single" w:sz="4" w:space="0" w:color="auto"/>
            </w:tcBorders>
            <w:hideMark/>
          </w:tcPr>
          <w:p w14:paraId="754C493F"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lastRenderedPageBreak/>
              <w:t>Warning</w:t>
            </w:r>
          </w:p>
        </w:tc>
        <w:tc>
          <w:tcPr>
            <w:tcW w:w="7134" w:type="dxa"/>
            <w:tcBorders>
              <w:top w:val="single" w:sz="4" w:space="0" w:color="auto"/>
              <w:left w:val="single" w:sz="4" w:space="0" w:color="auto"/>
              <w:bottom w:val="single" w:sz="4" w:space="0" w:color="auto"/>
              <w:right w:val="single" w:sz="4" w:space="0" w:color="auto"/>
            </w:tcBorders>
            <w:hideMark/>
          </w:tcPr>
          <w:p w14:paraId="0AA2EBD4"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Information regarding issues that could cause major harm to the system or database. Word automatically applies the word </w:t>
            </w:r>
            <w:r w:rsidRPr="00EE7F96">
              <w:rPr>
                <w:rFonts w:ascii="Red Hat Display" w:hAnsi="Red Hat Display" w:cs="Red Hat Display"/>
                <w:b/>
                <w:color w:val="06103D" w:themeColor="accent1"/>
              </w:rPr>
              <w:t>Warning</w:t>
            </w:r>
            <w:r w:rsidRPr="00EE7F96">
              <w:rPr>
                <w:rFonts w:ascii="Red Hat Display" w:hAnsi="Red Hat Display" w:cs="Red Hat Display"/>
                <w:color w:val="06103D" w:themeColor="accent1"/>
              </w:rPr>
              <w:t xml:space="preserve"> in the correct style.</w:t>
            </w:r>
          </w:p>
        </w:tc>
      </w:tr>
    </w:tbl>
    <w:p w14:paraId="09F6D4A8" w14:textId="77777777" w:rsidR="00786DE4" w:rsidRPr="00EE7F96" w:rsidRDefault="00786DE4" w:rsidP="00786DE4">
      <w:pPr>
        <w:rPr>
          <w:rFonts w:ascii="Red Hat Display" w:hAnsi="Red Hat Display" w:cs="Red Hat Display"/>
          <w:color w:val="06103D" w:themeColor="accent1"/>
        </w:rPr>
      </w:pPr>
      <w:bookmarkStart w:id="15" w:name="applying_embedded_styles"/>
      <w:bookmarkStart w:id="16" w:name="_Using_the_Quick"/>
      <w:bookmarkEnd w:id="15"/>
      <w:bookmarkEnd w:id="16"/>
    </w:p>
    <w:p w14:paraId="5D48EA0D" w14:textId="77777777" w:rsidR="00786DE4" w:rsidRPr="00EE7F96" w:rsidRDefault="00786DE4" w:rsidP="00786DE4">
      <w:pPr>
        <w:pStyle w:val="Heading2"/>
        <w:numPr>
          <w:ilvl w:val="1"/>
          <w:numId w:val="51"/>
        </w:numPr>
        <w:rPr>
          <w:rFonts w:ascii="Red Hat Display" w:hAnsi="Red Hat Display" w:cs="Red Hat Display"/>
          <w:color w:val="06103D" w:themeColor="accent1"/>
        </w:rPr>
      </w:pPr>
      <w:r w:rsidRPr="00EE7F96">
        <w:rPr>
          <w:rFonts w:ascii="Red Hat Display" w:hAnsi="Red Hat Display" w:cs="Red Hat Display"/>
          <w:color w:val="06103D" w:themeColor="accent1"/>
        </w:rPr>
        <w:fldChar w:fldCharType="begin"/>
      </w:r>
      <w:r w:rsidRPr="00EE7F96">
        <w:rPr>
          <w:rFonts w:ascii="Red Hat Display" w:hAnsi="Red Hat Display" w:cs="Red Hat Display"/>
          <w:color w:val="06103D" w:themeColor="accent1"/>
        </w:rPr>
        <w:instrText xml:space="preserve"> XE "Styles Gallery:Applying Styles" </w:instrText>
      </w:r>
      <w:r w:rsidRPr="00EE7F96">
        <w:rPr>
          <w:rFonts w:ascii="Red Hat Display" w:hAnsi="Red Hat Display" w:cs="Red Hat Display"/>
          <w:color w:val="06103D" w:themeColor="accent1"/>
        </w:rPr>
        <w:fldChar w:fldCharType="end"/>
      </w:r>
      <w:bookmarkStart w:id="17" w:name="_Toc383099622"/>
      <w:bookmarkStart w:id="18" w:name="_Toc301359161"/>
      <w:bookmarkStart w:id="19" w:name="_Toc383597675"/>
      <w:bookmarkStart w:id="20" w:name="_Toc384294242"/>
      <w:r w:rsidRPr="00EE7F96">
        <w:rPr>
          <w:rFonts w:ascii="Red Hat Display" w:hAnsi="Red Hat Display" w:cs="Red Hat Display"/>
          <w:color w:val="06103D" w:themeColor="accent1"/>
        </w:rPr>
        <w:t>Using the Quick Styles Gallery</w:t>
      </w:r>
      <w:bookmarkEnd w:id="17"/>
      <w:bookmarkEnd w:id="18"/>
      <w:bookmarkEnd w:id="19"/>
      <w:bookmarkEnd w:id="20"/>
    </w:p>
    <w:p w14:paraId="5147D754" w14:textId="77777777" w:rsidR="00786DE4" w:rsidRPr="00EE7F96" w:rsidRDefault="00786DE4" w:rsidP="00786DE4">
      <w:pPr>
        <w:pStyle w:val="StepHeading"/>
        <w:rPr>
          <w:rFonts w:ascii="Red Hat Display" w:hAnsi="Red Hat Display" w:cs="Red Hat Display"/>
          <w:color w:val="06103D" w:themeColor="accent1"/>
        </w:rPr>
      </w:pPr>
      <w:r w:rsidRPr="00EE7F96">
        <w:rPr>
          <w:rFonts w:ascii="Red Hat Display" w:hAnsi="Red Hat Display" w:cs="Red Hat Display"/>
          <w:color w:val="06103D" w:themeColor="accent1"/>
        </w:rPr>
        <w:t>To apply the styles in the Quick Styles Gallery</w:t>
      </w:r>
    </w:p>
    <w:p w14:paraId="4C1C8CDA"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In this document, select the text for which you want to apply a style.</w:t>
      </w:r>
    </w:p>
    <w:p w14:paraId="7E547124"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On the </w:t>
      </w:r>
      <w:r w:rsidRPr="00EE7F96">
        <w:rPr>
          <w:rFonts w:ascii="Red Hat Display" w:hAnsi="Red Hat Display" w:cs="Red Hat Display"/>
          <w:b/>
          <w:color w:val="06103D" w:themeColor="accent1"/>
        </w:rPr>
        <w:t>Home</w:t>
      </w:r>
      <w:r w:rsidRPr="00EE7F96">
        <w:rPr>
          <w:rFonts w:ascii="Red Hat Display" w:hAnsi="Red Hat Display" w:cs="Red Hat Display"/>
          <w:color w:val="06103D" w:themeColor="accent1"/>
        </w:rPr>
        <w:t xml:space="preserve"> tab, in the </w:t>
      </w:r>
      <w:r w:rsidRPr="00EE7F96">
        <w:rPr>
          <w:rFonts w:ascii="Red Hat Display" w:hAnsi="Red Hat Display" w:cs="Red Hat Display"/>
          <w:b/>
          <w:color w:val="06103D" w:themeColor="accent1"/>
        </w:rPr>
        <w:t>Styles</w:t>
      </w:r>
      <w:r w:rsidRPr="00EE7F96">
        <w:rPr>
          <w:rFonts w:ascii="Red Hat Display" w:hAnsi="Red Hat Display" w:cs="Red Hat Display"/>
          <w:color w:val="06103D" w:themeColor="accent1"/>
        </w:rPr>
        <w:t xml:space="preserve"> area, click </w:t>
      </w:r>
      <w:r w:rsidRPr="00EE7F96">
        <w:rPr>
          <w:rFonts w:ascii="Red Hat Display" w:hAnsi="Red Hat Display" w:cs="Red Hat Display"/>
          <w:noProof/>
          <w:color w:val="06103D" w:themeColor="accent1"/>
        </w:rPr>
        <w:drawing>
          <wp:inline distT="0" distB="0" distL="0" distR="0" wp14:anchorId="49B94DA3" wp14:editId="64E44872">
            <wp:extent cx="180975" cy="209550"/>
            <wp:effectExtent l="0" t="0" r="9525" b="0"/>
            <wp:docPr id="55" name="Picture 55" descr="Sna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ap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sidRPr="00EE7F96">
        <w:rPr>
          <w:rFonts w:ascii="Red Hat Display" w:hAnsi="Red Hat Display" w:cs="Red Hat Display"/>
          <w:color w:val="06103D" w:themeColor="accent1"/>
        </w:rPr>
        <w:t>. The</w:t>
      </w:r>
      <w:r w:rsidRPr="00EE7F96">
        <w:rPr>
          <w:rFonts w:ascii="Red Hat Display" w:hAnsi="Red Hat Display" w:cs="Red Hat Display"/>
          <w:b/>
          <w:color w:val="06103D" w:themeColor="accent1"/>
        </w:rPr>
        <w:t xml:space="preserve"> Quick Style Gallery</w:t>
      </w:r>
      <w:r w:rsidRPr="00EE7F96">
        <w:rPr>
          <w:rFonts w:ascii="Red Hat Display" w:hAnsi="Red Hat Display" w:cs="Red Hat Display"/>
          <w:color w:val="06103D" w:themeColor="accent1"/>
        </w:rPr>
        <w:t xml:space="preserve"> appears. The </w:t>
      </w:r>
      <w:r w:rsidRPr="00EE7F96">
        <w:rPr>
          <w:rFonts w:ascii="Red Hat Display" w:hAnsi="Red Hat Display" w:cs="Red Hat Display"/>
          <w:b/>
          <w:color w:val="06103D" w:themeColor="accent1"/>
        </w:rPr>
        <w:t>Quick Style Gallery</w:t>
      </w:r>
      <w:r w:rsidRPr="00EE7F96">
        <w:rPr>
          <w:rFonts w:ascii="Red Hat Display" w:hAnsi="Red Hat Display" w:cs="Red Hat Display"/>
          <w:color w:val="06103D" w:themeColor="accent1"/>
        </w:rPr>
        <w:t xml:space="preserve"> lists each style you can use in the document. </w:t>
      </w:r>
    </w:p>
    <w:p w14:paraId="08856C24"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Click the style you want to apply to the text you selected in </w:t>
      </w:r>
      <w:r w:rsidRPr="00EE7F96">
        <w:rPr>
          <w:rFonts w:ascii="Red Hat Display" w:hAnsi="Red Hat Display" w:cs="Red Hat Display"/>
          <w:b/>
          <w:color w:val="06103D" w:themeColor="accent1"/>
        </w:rPr>
        <w:t>Step 1</w:t>
      </w:r>
      <w:r w:rsidRPr="00EE7F96">
        <w:rPr>
          <w:rFonts w:ascii="Red Hat Display" w:hAnsi="Red Hat Display" w:cs="Red Hat Display"/>
          <w:color w:val="06103D" w:themeColor="accent1"/>
        </w:rPr>
        <w:t xml:space="preserve">. </w:t>
      </w:r>
    </w:p>
    <w:p w14:paraId="01925083" w14:textId="77777777" w:rsidR="00786DE4" w:rsidRPr="00EE7F96" w:rsidRDefault="00786DE4" w:rsidP="00786DE4">
      <w:pPr>
        <w:pStyle w:val="Heading2"/>
        <w:numPr>
          <w:ilvl w:val="1"/>
          <w:numId w:val="51"/>
        </w:numPr>
        <w:rPr>
          <w:rFonts w:ascii="Red Hat Display" w:hAnsi="Red Hat Display" w:cs="Red Hat Display"/>
          <w:color w:val="06103D" w:themeColor="accent1"/>
        </w:rPr>
      </w:pPr>
      <w:bookmarkStart w:id="21" w:name="_Toc383099623"/>
      <w:bookmarkStart w:id="22" w:name="_Toc301359162"/>
      <w:bookmarkStart w:id="23" w:name="_Toc383597676"/>
      <w:bookmarkStart w:id="24" w:name="_Toc384294243"/>
      <w:r w:rsidRPr="00EE7F96">
        <w:rPr>
          <w:rFonts w:ascii="Red Hat Display" w:hAnsi="Red Hat Display" w:cs="Red Hat Display"/>
          <w:color w:val="06103D" w:themeColor="accent1"/>
        </w:rPr>
        <w:t>Using Styles (Heading 2 Arial Black 12 1</w:t>
      </w:r>
      <w:r w:rsidRPr="00EE7F96">
        <w:rPr>
          <w:rFonts w:ascii="Red Hat Display" w:hAnsi="Red Hat Display" w:cs="Red Hat Display"/>
          <w:color w:val="06103D" w:themeColor="accent1"/>
          <w:vertAlign w:val="superscript"/>
        </w:rPr>
        <w:t>1/2</w:t>
      </w:r>
      <w:r w:rsidRPr="00EE7F96">
        <w:rPr>
          <w:rFonts w:ascii="Red Hat Display" w:hAnsi="Red Hat Display" w:cs="Red Hat Display"/>
          <w:color w:val="06103D" w:themeColor="accent1"/>
        </w:rPr>
        <w:t xml:space="preserve"> pt border)</w:t>
      </w:r>
      <w:bookmarkEnd w:id="21"/>
      <w:bookmarkEnd w:id="22"/>
      <w:bookmarkEnd w:id="23"/>
      <w:bookmarkEnd w:id="24"/>
    </w:p>
    <w:p w14:paraId="6527643D" w14:textId="77777777" w:rsidR="00786DE4" w:rsidRPr="00EE7F96" w:rsidRDefault="00786DE4" w:rsidP="00786DE4">
      <w:pPr>
        <w:rPr>
          <w:rFonts w:ascii="Red Hat Display" w:hAnsi="Red Hat Display" w:cs="Red Hat Display"/>
          <w:color w:val="06103D" w:themeColor="accent1"/>
        </w:rPr>
      </w:pPr>
      <w:r w:rsidRPr="00EE7F96">
        <w:rPr>
          <w:rFonts w:ascii="Red Hat Display" w:hAnsi="Red Hat Display" w:cs="Red Hat Display"/>
          <w:color w:val="06103D" w:themeColor="accent1"/>
        </w:rPr>
        <w:t>The following sections describes when and how to use embedded styles.</w:t>
      </w:r>
    </w:p>
    <w:p w14:paraId="333D7046" w14:textId="77777777" w:rsidR="00786DE4" w:rsidRPr="00EE7F96" w:rsidRDefault="00786DE4" w:rsidP="00786DE4">
      <w:pPr>
        <w:pStyle w:val="Heading3"/>
        <w:numPr>
          <w:ilvl w:val="2"/>
          <w:numId w:val="51"/>
        </w:numPr>
        <w:rPr>
          <w:rFonts w:ascii="Red Hat Display" w:hAnsi="Red Hat Display" w:cs="Red Hat Display"/>
          <w:color w:val="06103D" w:themeColor="accent1"/>
        </w:rPr>
      </w:pPr>
      <w:bookmarkStart w:id="25" w:name="_Toc383099624"/>
      <w:bookmarkStart w:id="26" w:name="_Toc301359163"/>
      <w:bookmarkStart w:id="27" w:name="_Toc383597677"/>
      <w:bookmarkStart w:id="28" w:name="_Toc384294244"/>
      <w:r w:rsidRPr="00EE7F96">
        <w:rPr>
          <w:rFonts w:ascii="Red Hat Display" w:hAnsi="Red Hat Display" w:cs="Red Hat Display"/>
          <w:color w:val="06103D" w:themeColor="accent1"/>
        </w:rPr>
        <w:t>Using Bullets (Heading 3 Arial 12 1 pt border)</w:t>
      </w:r>
      <w:bookmarkEnd w:id="25"/>
      <w:bookmarkEnd w:id="26"/>
      <w:bookmarkEnd w:id="27"/>
      <w:bookmarkEnd w:id="28"/>
    </w:p>
    <w:p w14:paraId="5708F2E3" w14:textId="77777777" w:rsidR="00786DE4" w:rsidRPr="00EE7F96" w:rsidRDefault="00786DE4" w:rsidP="00786DE4">
      <w:p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You use a bulled list to explain options, choices, or sections in a chapter. When you provide information in a chapter overview about sections in that chapter, you should hyperlink each list item to that section. </w:t>
      </w:r>
    </w:p>
    <w:p w14:paraId="0D5AD6EB" w14:textId="77777777" w:rsidR="00786DE4" w:rsidRPr="00EE7F96" w:rsidRDefault="00786DE4" w:rsidP="00786DE4">
      <w:pPr>
        <w:pStyle w:val="Note"/>
        <w:numPr>
          <w:ilvl w:val="0"/>
          <w:numId w:val="50"/>
        </w:numPr>
        <w:ind w:left="700" w:hanging="700"/>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When you apply a bullet style, and press ENTER, the next line appears as a bullet. Use only the bullet styles in the Quick Styles Gallery. </w:t>
      </w:r>
    </w:p>
    <w:p w14:paraId="70F3B0C9" w14:textId="77777777" w:rsidR="00786DE4" w:rsidRPr="00EE7F96" w:rsidRDefault="00786DE4" w:rsidP="00786DE4">
      <w:pPr>
        <w:pStyle w:val="Heading4"/>
        <w:numPr>
          <w:ilvl w:val="3"/>
          <w:numId w:val="51"/>
        </w:numPr>
        <w:rPr>
          <w:rFonts w:ascii="Red Hat Display" w:hAnsi="Red Hat Display" w:cs="Red Hat Display"/>
          <w:color w:val="06103D" w:themeColor="accent1"/>
        </w:rPr>
      </w:pPr>
      <w:bookmarkStart w:id="29" w:name="_Toc383099625"/>
      <w:bookmarkStart w:id="30" w:name="_Toc301359164"/>
      <w:bookmarkStart w:id="31" w:name="_Toc383597678"/>
      <w:bookmarkStart w:id="32" w:name="_Toc384294245"/>
      <w:r w:rsidRPr="00EE7F96">
        <w:rPr>
          <w:rFonts w:ascii="Red Hat Display" w:hAnsi="Red Hat Display" w:cs="Red Hat Display"/>
          <w:color w:val="06103D" w:themeColor="accent1"/>
        </w:rPr>
        <w:t>Using Step Styles (Heading 4 Arial 10 bold ¾ pt border)</w:t>
      </w:r>
      <w:bookmarkEnd w:id="29"/>
      <w:bookmarkEnd w:id="30"/>
      <w:bookmarkEnd w:id="31"/>
      <w:bookmarkEnd w:id="32"/>
    </w:p>
    <w:p w14:paraId="4FD210CB" w14:textId="77777777" w:rsidR="00786DE4" w:rsidRPr="00EE7F96" w:rsidRDefault="00786DE4" w:rsidP="00786DE4">
      <w:p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You use step styles when writing procedures in a sequential order. Step styles include </w:t>
      </w:r>
    </w:p>
    <w:p w14:paraId="48DB2CAA"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Step Head</w:t>
      </w:r>
    </w:p>
    <w:p w14:paraId="1B4D4556"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Step 1</w:t>
      </w:r>
    </w:p>
    <w:p w14:paraId="7E69A3F8"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Step 2</w:t>
      </w:r>
    </w:p>
    <w:p w14:paraId="35C455FC" w14:textId="77777777" w:rsidR="00786DE4" w:rsidRPr="00EE7F96" w:rsidRDefault="00786DE4" w:rsidP="00786DE4">
      <w:pPr>
        <w:pStyle w:val="Heading5"/>
        <w:numPr>
          <w:ilvl w:val="4"/>
          <w:numId w:val="51"/>
        </w:numPr>
        <w:rPr>
          <w:rFonts w:ascii="Red Hat Display" w:hAnsi="Red Hat Display" w:cs="Red Hat Display"/>
          <w:color w:val="06103D" w:themeColor="accent1"/>
        </w:rPr>
      </w:pPr>
      <w:r w:rsidRPr="00EE7F96">
        <w:rPr>
          <w:rFonts w:ascii="Red Hat Display" w:hAnsi="Red Hat Display" w:cs="Red Hat Display"/>
          <w:color w:val="06103D" w:themeColor="accent1"/>
        </w:rPr>
        <w:fldChar w:fldCharType="begin"/>
      </w:r>
      <w:r w:rsidRPr="00EE7F96">
        <w:rPr>
          <w:rFonts w:ascii="Red Hat Display" w:hAnsi="Red Hat Display" w:cs="Red Hat Display"/>
          <w:color w:val="06103D" w:themeColor="accent1"/>
        </w:rPr>
        <w:instrText xml:space="preserve"> XE "Applying Procedure Head" </w:instrText>
      </w:r>
      <w:r w:rsidRPr="00EE7F96">
        <w:rPr>
          <w:rFonts w:ascii="Red Hat Display" w:hAnsi="Red Hat Display" w:cs="Red Hat Display"/>
          <w:color w:val="06103D" w:themeColor="accent1"/>
        </w:rPr>
        <w:fldChar w:fldCharType="end"/>
      </w:r>
      <w:bookmarkStart w:id="33" w:name="_Toc383099626"/>
      <w:bookmarkStart w:id="34" w:name="_Toc301359165"/>
      <w:bookmarkStart w:id="35" w:name="_Toc383597679"/>
      <w:bookmarkStart w:id="36" w:name="_Toc384294246"/>
      <w:r w:rsidRPr="00EE7F96">
        <w:rPr>
          <w:rFonts w:ascii="Red Hat Display" w:hAnsi="Red Hat Display" w:cs="Red Hat Display"/>
          <w:color w:val="06103D" w:themeColor="accent1"/>
        </w:rPr>
        <w:t>Applying Step Heading Style (Heading 5 Arial 10 ½ pt border)</w:t>
      </w:r>
      <w:bookmarkEnd w:id="33"/>
      <w:bookmarkEnd w:id="34"/>
      <w:bookmarkEnd w:id="35"/>
      <w:bookmarkEnd w:id="36"/>
    </w:p>
    <w:p w14:paraId="482365CF" w14:textId="77777777" w:rsidR="00786DE4" w:rsidRPr="00EE7F96" w:rsidRDefault="00786DE4" w:rsidP="00786DE4">
      <w:pPr>
        <w:rPr>
          <w:rFonts w:ascii="Red Hat Display" w:hAnsi="Red Hat Display" w:cs="Red Hat Display"/>
          <w:color w:val="06103D" w:themeColor="accent1"/>
        </w:rPr>
      </w:pPr>
      <w:r w:rsidRPr="00EE7F96">
        <w:rPr>
          <w:rFonts w:ascii="Red Hat Display" w:hAnsi="Red Hat Display" w:cs="Red Hat Display"/>
          <w:b/>
          <w:color w:val="06103D" w:themeColor="accent1"/>
        </w:rPr>
        <w:t>Step Heading</w:t>
      </w:r>
      <w:r w:rsidRPr="00EE7F96">
        <w:rPr>
          <w:rFonts w:ascii="Red Hat Display" w:hAnsi="Red Hat Display" w:cs="Red Hat Display"/>
          <w:color w:val="06103D" w:themeColor="accent1"/>
        </w:rPr>
        <w:t xml:space="preserve"> appears before the steps in the procedure. Start the Step Heading with an infinitive. </w:t>
      </w:r>
    </w:p>
    <w:p w14:paraId="1105980F" w14:textId="77777777" w:rsidR="00786DE4" w:rsidRPr="00EE7F96" w:rsidRDefault="00786DE4" w:rsidP="00786DE4">
      <w:pPr>
        <w:pStyle w:val="StepHeading"/>
        <w:rPr>
          <w:rFonts w:ascii="Red Hat Display" w:hAnsi="Red Hat Display" w:cs="Red Hat Display"/>
          <w:color w:val="06103D" w:themeColor="accent1"/>
        </w:rPr>
      </w:pPr>
      <w:r w:rsidRPr="00EE7F96">
        <w:rPr>
          <w:rFonts w:ascii="Red Hat Display" w:hAnsi="Red Hat Display" w:cs="Red Hat Display"/>
          <w:color w:val="06103D" w:themeColor="accent1"/>
        </w:rPr>
        <w:lastRenderedPageBreak/>
        <w:t>To apply Step Heading style</w:t>
      </w:r>
    </w:p>
    <w:p w14:paraId="1EA73378"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In the </w:t>
      </w:r>
      <w:r w:rsidRPr="00EE7F96">
        <w:rPr>
          <w:rFonts w:ascii="Red Hat Display" w:hAnsi="Red Hat Display" w:cs="Red Hat Display"/>
          <w:b/>
          <w:color w:val="06103D" w:themeColor="accent1"/>
        </w:rPr>
        <w:t xml:space="preserve">Quick Style Gallery, </w:t>
      </w:r>
      <w:r w:rsidRPr="00EE7F96">
        <w:rPr>
          <w:rFonts w:ascii="Red Hat Display" w:hAnsi="Red Hat Display" w:cs="Red Hat Display"/>
          <w:color w:val="06103D" w:themeColor="accent1"/>
        </w:rPr>
        <w:t xml:space="preserve">click </w:t>
      </w:r>
      <w:r w:rsidRPr="00EE7F96">
        <w:rPr>
          <w:rFonts w:ascii="Red Hat Display" w:hAnsi="Red Hat Display" w:cs="Red Hat Display"/>
          <w:b/>
          <w:color w:val="06103D" w:themeColor="accent1"/>
        </w:rPr>
        <w:t>Step Heading</w:t>
      </w:r>
      <w:r w:rsidRPr="00EE7F96">
        <w:rPr>
          <w:rFonts w:ascii="Red Hat Display" w:hAnsi="Red Hat Display" w:cs="Red Hat Display"/>
          <w:color w:val="06103D" w:themeColor="accent1"/>
        </w:rPr>
        <w:t xml:space="preserve">. </w:t>
      </w:r>
    </w:p>
    <w:p w14:paraId="0F6E4908"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At the end of the last word in the </w:t>
      </w:r>
      <w:r w:rsidRPr="00EE7F96">
        <w:rPr>
          <w:rFonts w:ascii="Red Hat Display" w:hAnsi="Red Hat Display" w:cs="Red Hat Display"/>
          <w:b/>
          <w:color w:val="06103D" w:themeColor="accent1"/>
        </w:rPr>
        <w:t>Step Heading</w:t>
      </w:r>
      <w:r w:rsidRPr="00EE7F96">
        <w:rPr>
          <w:rFonts w:ascii="Red Hat Display" w:hAnsi="Red Hat Display" w:cs="Red Hat Display"/>
          <w:color w:val="06103D" w:themeColor="accent1"/>
        </w:rPr>
        <w:t>, be sure your cursor is to the left of the paragraph symbol</w:t>
      </w:r>
      <w:r w:rsidRPr="00EE7F96">
        <w:rPr>
          <w:rFonts w:ascii="Red Hat Display" w:hAnsi="Red Hat Display" w:cs="Red Hat Display"/>
          <w:noProof/>
          <w:color w:val="06103D" w:themeColor="accent1"/>
        </w:rPr>
        <w:drawing>
          <wp:inline distT="0" distB="0" distL="0" distR="0" wp14:anchorId="24BC1C46" wp14:editId="5F95819E">
            <wp:extent cx="161925" cy="2286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EE7F96">
        <w:rPr>
          <w:rFonts w:ascii="Red Hat Display" w:hAnsi="Red Hat Display" w:cs="Red Hat Display"/>
          <w:color w:val="06103D" w:themeColor="accent1"/>
        </w:rPr>
        <w:t xml:space="preserve">. </w:t>
      </w:r>
    </w:p>
    <w:p w14:paraId="14F4617F" w14:textId="77777777" w:rsidR="00786DE4" w:rsidRPr="00EE7F96" w:rsidRDefault="00786DE4" w:rsidP="00786DE4">
      <w:pPr>
        <w:pStyle w:val="Note"/>
        <w:numPr>
          <w:ilvl w:val="0"/>
          <w:numId w:val="50"/>
        </w:numPr>
        <w:ind w:left="1060" w:hanging="700"/>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You can turn on the paragraph symbol, by clicking </w:t>
      </w:r>
      <w:r w:rsidRPr="00EE7F96">
        <w:rPr>
          <w:rFonts w:ascii="Red Hat Display" w:hAnsi="Red Hat Display" w:cs="Red Hat Display"/>
          <w:noProof/>
          <w:color w:val="06103D" w:themeColor="accent1"/>
        </w:rPr>
        <w:drawing>
          <wp:inline distT="0" distB="0" distL="0" distR="0" wp14:anchorId="059A8296" wp14:editId="13907575">
            <wp:extent cx="257175" cy="25717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EE7F96">
        <w:rPr>
          <w:rFonts w:ascii="Red Hat Display" w:hAnsi="Red Hat Display" w:cs="Red Hat Display"/>
          <w:color w:val="06103D" w:themeColor="accent1"/>
        </w:rPr>
        <w:t xml:space="preserve"> in the </w:t>
      </w:r>
      <w:r w:rsidRPr="00EE7F96">
        <w:rPr>
          <w:rFonts w:ascii="Red Hat Display" w:hAnsi="Red Hat Display" w:cs="Red Hat Display"/>
          <w:b/>
          <w:color w:val="06103D" w:themeColor="accent1"/>
        </w:rPr>
        <w:t>Home</w:t>
      </w:r>
      <w:r w:rsidRPr="00EE7F96">
        <w:rPr>
          <w:rFonts w:ascii="Red Hat Display" w:hAnsi="Red Hat Display" w:cs="Red Hat Display"/>
          <w:color w:val="06103D" w:themeColor="accent1"/>
        </w:rPr>
        <w:t xml:space="preserve"> tab in the </w:t>
      </w:r>
      <w:r w:rsidRPr="00EE7F96">
        <w:rPr>
          <w:rFonts w:ascii="Red Hat Display" w:hAnsi="Red Hat Display" w:cs="Red Hat Display"/>
          <w:b/>
          <w:color w:val="06103D" w:themeColor="accent1"/>
        </w:rPr>
        <w:t>Paragraph</w:t>
      </w:r>
      <w:r w:rsidRPr="00EE7F96">
        <w:rPr>
          <w:rFonts w:ascii="Red Hat Display" w:hAnsi="Red Hat Display" w:cs="Red Hat Display"/>
          <w:color w:val="06103D" w:themeColor="accent1"/>
        </w:rPr>
        <w:t xml:space="preserve"> area. </w:t>
      </w:r>
    </w:p>
    <w:p w14:paraId="7E4CF157"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Press ENTER. </w:t>
      </w:r>
      <w:r w:rsidRPr="00EE7F96">
        <w:rPr>
          <w:rFonts w:ascii="Red Hat Display" w:hAnsi="Red Hat Display" w:cs="Red Hat Display"/>
          <w:color w:val="06103D" w:themeColor="accent1"/>
        </w:rPr>
        <w:br/>
      </w:r>
      <w:r w:rsidRPr="00EE7F96">
        <w:rPr>
          <w:rFonts w:ascii="Red Hat Display" w:hAnsi="Red Hat Display" w:cs="Red Hat Display"/>
          <w:color w:val="06103D" w:themeColor="accent1"/>
        </w:rPr>
        <w:br/>
        <w:t>Word automatically goes to the next line and starts numbering using the</w:t>
      </w:r>
      <w:r w:rsidRPr="00EE7F96">
        <w:rPr>
          <w:rFonts w:ascii="Red Hat Display" w:hAnsi="Red Hat Display" w:cs="Red Hat Display"/>
          <w:b/>
          <w:color w:val="06103D" w:themeColor="accent1"/>
        </w:rPr>
        <w:t xml:space="preserve"> Step 1</w:t>
      </w:r>
      <w:r w:rsidRPr="00EE7F96">
        <w:rPr>
          <w:rFonts w:ascii="Red Hat Display" w:hAnsi="Red Hat Display" w:cs="Red Hat Display"/>
          <w:color w:val="06103D" w:themeColor="accent1"/>
        </w:rPr>
        <w:t xml:space="preserve"> style. </w:t>
      </w:r>
    </w:p>
    <w:p w14:paraId="68D39D40" w14:textId="77777777" w:rsidR="00786DE4" w:rsidRPr="00EE7F96" w:rsidRDefault="00786DE4" w:rsidP="00786DE4">
      <w:pPr>
        <w:pStyle w:val="Heading3"/>
        <w:numPr>
          <w:ilvl w:val="2"/>
          <w:numId w:val="51"/>
        </w:numPr>
        <w:rPr>
          <w:rFonts w:ascii="Red Hat Display" w:hAnsi="Red Hat Display" w:cs="Red Hat Display"/>
          <w:color w:val="06103D" w:themeColor="accent1"/>
        </w:rPr>
      </w:pPr>
      <w:bookmarkStart w:id="37" w:name="_Using_Correct_Numbering"/>
      <w:bookmarkStart w:id="38" w:name="_Toc301359166"/>
      <w:bookmarkStart w:id="39" w:name="_Toc383099627"/>
      <w:bookmarkStart w:id="40" w:name="_Toc383597680"/>
      <w:bookmarkStart w:id="41" w:name="_Toc384294247"/>
      <w:bookmarkEnd w:id="37"/>
      <w:r w:rsidRPr="00EE7F96">
        <w:rPr>
          <w:rFonts w:ascii="Red Hat Display" w:hAnsi="Red Hat Display" w:cs="Red Hat Display"/>
          <w:color w:val="06103D" w:themeColor="accent1"/>
        </w:rPr>
        <w:t>Using Correct Numbering for Steps in a Procedure</w:t>
      </w:r>
      <w:bookmarkEnd w:id="38"/>
      <w:bookmarkEnd w:id="39"/>
      <w:bookmarkEnd w:id="40"/>
      <w:bookmarkEnd w:id="41"/>
    </w:p>
    <w:p w14:paraId="194489D4" w14:textId="77777777" w:rsidR="00786DE4" w:rsidRPr="00EE7F96" w:rsidRDefault="00786DE4" w:rsidP="00786DE4">
      <w:p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When using </w:t>
      </w:r>
      <w:r w:rsidRPr="00EE7F96">
        <w:rPr>
          <w:rFonts w:ascii="Red Hat Display" w:hAnsi="Red Hat Display" w:cs="Red Hat Display"/>
          <w:b/>
          <w:color w:val="06103D" w:themeColor="accent1"/>
        </w:rPr>
        <w:t>Step Heading</w:t>
      </w:r>
      <w:r w:rsidRPr="00EE7F96">
        <w:rPr>
          <w:rFonts w:ascii="Red Hat Display" w:hAnsi="Red Hat Display" w:cs="Red Hat Display"/>
          <w:color w:val="06103D" w:themeColor="accent1"/>
        </w:rPr>
        <w:t xml:space="preserve"> and Step 1 style, Microsoft Word begins the numbered list with the next number of the previous list in the document. When you start a new numbered list, you must restart the numbering at 1. </w:t>
      </w:r>
    </w:p>
    <w:p w14:paraId="75683ADE" w14:textId="77777777" w:rsidR="00786DE4" w:rsidRPr="00EE7F96" w:rsidRDefault="00786DE4" w:rsidP="00786DE4">
      <w:pPr>
        <w:pStyle w:val="StepHeading"/>
        <w:rPr>
          <w:rFonts w:ascii="Red Hat Display" w:hAnsi="Red Hat Display" w:cs="Red Hat Display"/>
          <w:color w:val="06103D" w:themeColor="accent1"/>
        </w:rPr>
      </w:pPr>
      <w:r w:rsidRPr="00EE7F96">
        <w:rPr>
          <w:rFonts w:ascii="Red Hat Display" w:hAnsi="Red Hat Display" w:cs="Red Hat Display"/>
          <w:color w:val="06103D" w:themeColor="accent1"/>
        </w:rPr>
        <w:t>To start a new numbered list</w:t>
      </w:r>
    </w:p>
    <w:p w14:paraId="3AA740F9"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Click in the paragraph you want to be your first step in a numbered list.</w:t>
      </w:r>
    </w:p>
    <w:p w14:paraId="3D7460B5"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In the </w:t>
      </w:r>
      <w:r w:rsidRPr="00EE7F96">
        <w:rPr>
          <w:rFonts w:ascii="Red Hat Display" w:hAnsi="Red Hat Display" w:cs="Red Hat Display"/>
          <w:b/>
          <w:color w:val="06103D" w:themeColor="accent1"/>
        </w:rPr>
        <w:t>Home</w:t>
      </w:r>
      <w:r w:rsidRPr="00EE7F96">
        <w:rPr>
          <w:rFonts w:ascii="Red Hat Display" w:hAnsi="Red Hat Display" w:cs="Red Hat Display"/>
          <w:color w:val="06103D" w:themeColor="accent1"/>
        </w:rPr>
        <w:t xml:space="preserve"> tab, in the </w:t>
      </w:r>
      <w:r w:rsidRPr="00EE7F96">
        <w:rPr>
          <w:rFonts w:ascii="Red Hat Display" w:hAnsi="Red Hat Display" w:cs="Red Hat Display"/>
          <w:b/>
          <w:color w:val="06103D" w:themeColor="accent1"/>
        </w:rPr>
        <w:t>Styles</w:t>
      </w:r>
      <w:r w:rsidRPr="00EE7F96">
        <w:rPr>
          <w:rFonts w:ascii="Red Hat Display" w:hAnsi="Red Hat Display" w:cs="Red Hat Display"/>
          <w:color w:val="06103D" w:themeColor="accent1"/>
        </w:rPr>
        <w:t xml:space="preserve"> area, click </w:t>
      </w:r>
      <w:r w:rsidRPr="00EE7F96">
        <w:rPr>
          <w:rFonts w:ascii="Red Hat Display" w:hAnsi="Red Hat Display" w:cs="Red Hat Display"/>
          <w:noProof/>
          <w:color w:val="06103D" w:themeColor="accent1"/>
        </w:rPr>
        <w:drawing>
          <wp:inline distT="0" distB="0" distL="0" distR="0" wp14:anchorId="27F6CF7D" wp14:editId="4282BAEA">
            <wp:extent cx="180975" cy="209550"/>
            <wp:effectExtent l="0" t="0" r="9525" b="0"/>
            <wp:docPr id="52" name="Picture 52" descr="Sna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Snap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sidRPr="00EE7F96">
        <w:rPr>
          <w:rFonts w:ascii="Red Hat Display" w:hAnsi="Red Hat Display" w:cs="Red Hat Display"/>
          <w:color w:val="06103D" w:themeColor="accent1"/>
        </w:rPr>
        <w:t xml:space="preserve">. </w:t>
      </w:r>
      <w:r w:rsidRPr="00EE7F96">
        <w:rPr>
          <w:rFonts w:ascii="Red Hat Display" w:hAnsi="Red Hat Display" w:cs="Red Hat Display"/>
          <w:color w:val="06103D" w:themeColor="accent1"/>
        </w:rPr>
        <w:br/>
      </w:r>
      <w:r w:rsidRPr="00EE7F96">
        <w:rPr>
          <w:rFonts w:ascii="Red Hat Display" w:hAnsi="Red Hat Display" w:cs="Red Hat Display"/>
          <w:color w:val="06103D" w:themeColor="accent1"/>
        </w:rPr>
        <w:br/>
        <w:t xml:space="preserve">The </w:t>
      </w:r>
      <w:r w:rsidRPr="00EE7F96">
        <w:rPr>
          <w:rFonts w:ascii="Red Hat Display" w:hAnsi="Red Hat Display" w:cs="Red Hat Display"/>
          <w:b/>
          <w:color w:val="06103D" w:themeColor="accent1"/>
        </w:rPr>
        <w:t>Quick Style Gallery</w:t>
      </w:r>
      <w:r w:rsidRPr="00EE7F96">
        <w:rPr>
          <w:rFonts w:ascii="Red Hat Display" w:hAnsi="Red Hat Display" w:cs="Red Hat Display"/>
          <w:color w:val="06103D" w:themeColor="accent1"/>
        </w:rPr>
        <w:t xml:space="preserve"> appears. </w:t>
      </w:r>
    </w:p>
    <w:p w14:paraId="34AEC7D6"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Click </w:t>
      </w:r>
      <w:r w:rsidRPr="00EE7F96">
        <w:rPr>
          <w:rFonts w:ascii="Red Hat Display" w:hAnsi="Red Hat Display" w:cs="Red Hat Display"/>
          <w:b/>
          <w:color w:val="06103D" w:themeColor="accent1"/>
        </w:rPr>
        <w:t>Step 1</w:t>
      </w:r>
      <w:r w:rsidRPr="00EE7F96">
        <w:rPr>
          <w:rFonts w:ascii="Red Hat Display" w:hAnsi="Red Hat Display" w:cs="Red Hat Display"/>
          <w:color w:val="06103D" w:themeColor="accent1"/>
        </w:rPr>
        <w:t>.</w:t>
      </w:r>
      <w:r w:rsidRPr="00EE7F96">
        <w:rPr>
          <w:rFonts w:ascii="Red Hat Display" w:hAnsi="Red Hat Display" w:cs="Red Hat Display"/>
          <w:color w:val="06103D" w:themeColor="accent1"/>
        </w:rPr>
        <w:br/>
      </w:r>
      <w:r w:rsidRPr="00EE7F96">
        <w:rPr>
          <w:rFonts w:ascii="Red Hat Display" w:hAnsi="Red Hat Display" w:cs="Red Hat Display"/>
          <w:color w:val="06103D" w:themeColor="accent1"/>
        </w:rPr>
        <w:br/>
        <w:t>Microsoft Word numbers the first step with the next number of the previous list in the document.</w:t>
      </w:r>
    </w:p>
    <w:p w14:paraId="30352C8B"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Right-click the first step, and click </w:t>
      </w:r>
      <w:r w:rsidRPr="00EE7F96">
        <w:rPr>
          <w:rFonts w:ascii="Red Hat Display" w:hAnsi="Red Hat Display" w:cs="Red Hat Display"/>
          <w:b/>
          <w:color w:val="06103D" w:themeColor="accent1"/>
        </w:rPr>
        <w:t>Restart at 1</w:t>
      </w:r>
      <w:r w:rsidRPr="00EE7F96">
        <w:rPr>
          <w:rFonts w:ascii="Red Hat Display" w:hAnsi="Red Hat Display" w:cs="Red Hat Display"/>
          <w:color w:val="06103D" w:themeColor="accent1"/>
        </w:rPr>
        <w:t>.</w:t>
      </w:r>
      <w:r w:rsidRPr="00EE7F96">
        <w:rPr>
          <w:rFonts w:ascii="Red Hat Display" w:hAnsi="Red Hat Display" w:cs="Red Hat Display"/>
          <w:color w:val="06103D" w:themeColor="accent1"/>
        </w:rPr>
        <w:br/>
      </w:r>
      <w:r w:rsidRPr="00EE7F96">
        <w:rPr>
          <w:rFonts w:ascii="Red Hat Display" w:hAnsi="Red Hat Display" w:cs="Red Hat Display"/>
          <w:color w:val="06103D" w:themeColor="accent1"/>
        </w:rPr>
        <w:br/>
        <w:t>Microsoft Word changes the number to 1 and continues to number other steps in sequential order from 1.</w:t>
      </w:r>
    </w:p>
    <w:p w14:paraId="02FA9522" w14:textId="77777777" w:rsidR="00786DE4" w:rsidRPr="00EE7F96" w:rsidRDefault="00786DE4" w:rsidP="00786DE4">
      <w:pPr>
        <w:pStyle w:val="Warning"/>
        <w:numPr>
          <w:ilvl w:val="0"/>
          <w:numId w:val="53"/>
        </w:numPr>
        <w:snapToGrid w:val="0"/>
        <w:ind w:left="1020" w:hanging="1020"/>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This is an example of a Warning. </w:t>
      </w:r>
    </w:p>
    <w:p w14:paraId="6237FB83" w14:textId="77777777" w:rsidR="00786DE4" w:rsidRPr="00EE7F96" w:rsidRDefault="00786DE4" w:rsidP="00786DE4">
      <w:pPr>
        <w:pStyle w:val="Heading3"/>
        <w:numPr>
          <w:ilvl w:val="2"/>
          <w:numId w:val="51"/>
        </w:numPr>
        <w:rPr>
          <w:rFonts w:ascii="Red Hat Display" w:hAnsi="Red Hat Display" w:cs="Red Hat Display"/>
          <w:color w:val="06103D" w:themeColor="accent1"/>
        </w:rPr>
      </w:pPr>
      <w:bookmarkStart w:id="42" w:name="_Toc383099628"/>
      <w:bookmarkStart w:id="43" w:name="_Toc301359167"/>
      <w:bookmarkStart w:id="44" w:name="_Toc383597681"/>
      <w:bookmarkStart w:id="45" w:name="_Toc384294248"/>
      <w:r w:rsidRPr="00EE7F96">
        <w:rPr>
          <w:rFonts w:ascii="Red Hat Display" w:hAnsi="Red Hat Display" w:cs="Red Hat Display"/>
          <w:color w:val="06103D" w:themeColor="accent1"/>
        </w:rPr>
        <w:t>Using Table Styles</w:t>
      </w:r>
      <w:bookmarkEnd w:id="42"/>
      <w:bookmarkEnd w:id="43"/>
      <w:bookmarkEnd w:id="44"/>
      <w:bookmarkEnd w:id="45"/>
    </w:p>
    <w:p w14:paraId="18B8B958" w14:textId="77777777" w:rsidR="00786DE4" w:rsidRPr="00EE7F96" w:rsidRDefault="00786DE4" w:rsidP="00786DE4">
      <w:pPr>
        <w:rPr>
          <w:rFonts w:ascii="Red Hat Display" w:hAnsi="Red Hat Display" w:cs="Red Hat Display"/>
          <w:color w:val="06103D" w:themeColor="accent1"/>
        </w:rPr>
      </w:pPr>
      <w:r w:rsidRPr="00EE7F96">
        <w:rPr>
          <w:rFonts w:ascii="Red Hat Display" w:hAnsi="Red Hat Display" w:cs="Red Hat Display"/>
          <w:color w:val="06103D" w:themeColor="accent1"/>
        </w:rPr>
        <w:t>You use table styles within a table. See “</w:t>
      </w:r>
      <w:hyperlink r:id="rId22" w:anchor="using_table_styles" w:history="1">
        <w:r w:rsidRPr="00EE7F96">
          <w:rPr>
            <w:rStyle w:val="Hyperlink"/>
            <w:rFonts w:ascii="Red Hat Display" w:hAnsi="Red Hat Display" w:cs="Red Hat Display"/>
            <w:color w:val="06103D" w:themeColor="accent1"/>
          </w:rPr>
          <w:t>Using Tables</w:t>
        </w:r>
      </w:hyperlink>
      <w:r w:rsidRPr="00EE7F96">
        <w:rPr>
          <w:rFonts w:ascii="Red Hat Display" w:hAnsi="Red Hat Display" w:cs="Red Hat Display"/>
          <w:color w:val="06103D" w:themeColor="accent1"/>
        </w:rPr>
        <w:t xml:space="preserve">” for information on the two types of tables you can use within the document and how to insert the tables into the document. </w:t>
      </w:r>
    </w:p>
    <w:p w14:paraId="01AB2CE7" w14:textId="77777777" w:rsidR="00786DE4" w:rsidRPr="00EE7F96" w:rsidRDefault="00786DE4" w:rsidP="00786DE4">
      <w:pPr>
        <w:rPr>
          <w:rFonts w:ascii="Red Hat Display" w:hAnsi="Red Hat Display" w:cs="Red Hat Display"/>
          <w:color w:val="06103D" w:themeColor="accent1"/>
        </w:rPr>
      </w:pPr>
      <w:r w:rsidRPr="00EE7F96">
        <w:rPr>
          <w:rFonts w:ascii="Red Hat Display" w:hAnsi="Red Hat Display" w:cs="Red Hat Display"/>
          <w:color w:val="06103D" w:themeColor="accent1"/>
        </w:rPr>
        <w:t>Normal table styles include:</w:t>
      </w:r>
    </w:p>
    <w:p w14:paraId="1EE65BC8"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Table Heading</w:t>
      </w:r>
    </w:p>
    <w:p w14:paraId="065BD48A"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lastRenderedPageBreak/>
        <w:t>Table Text</w:t>
      </w:r>
    </w:p>
    <w:p w14:paraId="0BF56430"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Table Caution</w:t>
      </w:r>
    </w:p>
    <w:p w14:paraId="601145CD"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Table Note</w:t>
      </w:r>
    </w:p>
    <w:p w14:paraId="11AFA470"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Table Warning</w:t>
      </w:r>
    </w:p>
    <w:p w14:paraId="1A4423CC"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Table Bullet List 1</w:t>
      </w:r>
    </w:p>
    <w:p w14:paraId="431E0B0C"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Table Bullet List 2</w:t>
      </w:r>
    </w:p>
    <w:p w14:paraId="729A9F34"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Table Step 1.</w:t>
      </w:r>
    </w:p>
    <w:p w14:paraId="30DA718C"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Table Step 2.</w:t>
      </w:r>
    </w:p>
    <w:p w14:paraId="4742D1D0"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Table Step 3.</w:t>
      </w:r>
    </w:p>
    <w:p w14:paraId="6977FD1D" w14:textId="77777777" w:rsidR="00786DE4" w:rsidRPr="00EE7F96" w:rsidRDefault="00786DE4" w:rsidP="00786DE4">
      <w:pPr>
        <w:rPr>
          <w:rFonts w:ascii="Red Hat Display" w:hAnsi="Red Hat Display" w:cs="Red Hat Display"/>
          <w:color w:val="06103D" w:themeColor="accent1"/>
        </w:rPr>
      </w:pPr>
    </w:p>
    <w:p w14:paraId="3B363899" w14:textId="77777777" w:rsidR="00786DE4" w:rsidRPr="00EE7F96" w:rsidRDefault="00786DE4" w:rsidP="00786DE4">
      <w:p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Procedure Table styles include: </w:t>
      </w:r>
    </w:p>
    <w:p w14:paraId="2A26111D"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Table Heading</w:t>
      </w:r>
    </w:p>
    <w:p w14:paraId="116B3C9C"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Text.</w:t>
      </w:r>
    </w:p>
    <w:p w14:paraId="5A00F38E"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Caution</w:t>
      </w:r>
    </w:p>
    <w:p w14:paraId="718C61FA"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Note</w:t>
      </w:r>
    </w:p>
    <w:p w14:paraId="3197BA65"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Warning</w:t>
      </w:r>
    </w:p>
    <w:p w14:paraId="24D670DC"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Procedures Table Bullet 1.</w:t>
      </w:r>
    </w:p>
    <w:p w14:paraId="51B47C4A"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Procedures Table Bullet 2.</w:t>
      </w:r>
    </w:p>
    <w:p w14:paraId="141110F5"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Step 1.</w:t>
      </w:r>
    </w:p>
    <w:p w14:paraId="6DC433F5"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Step 2.</w:t>
      </w:r>
    </w:p>
    <w:p w14:paraId="1B0A3D9C"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Step 3.</w:t>
      </w:r>
    </w:p>
    <w:p w14:paraId="72EA4A08" w14:textId="77777777" w:rsidR="00786DE4" w:rsidRPr="00EE7F96" w:rsidRDefault="00786DE4" w:rsidP="00786DE4">
      <w:pPr>
        <w:pStyle w:val="Heading3"/>
        <w:numPr>
          <w:ilvl w:val="2"/>
          <w:numId w:val="51"/>
        </w:numPr>
        <w:rPr>
          <w:rFonts w:ascii="Red Hat Display" w:hAnsi="Red Hat Display" w:cs="Red Hat Display"/>
          <w:color w:val="06103D" w:themeColor="accent1"/>
        </w:rPr>
      </w:pPr>
      <w:bookmarkStart w:id="46" w:name="_Toc383099629"/>
      <w:bookmarkStart w:id="47" w:name="_Toc301359168"/>
      <w:bookmarkStart w:id="48" w:name="_Toc383597682"/>
      <w:bookmarkStart w:id="49" w:name="_Toc384294249"/>
      <w:r w:rsidRPr="00EE7F96">
        <w:rPr>
          <w:rFonts w:ascii="Red Hat Display" w:hAnsi="Red Hat Display" w:cs="Red Hat Display"/>
          <w:color w:val="06103D" w:themeColor="accent1"/>
        </w:rPr>
        <w:t>Using Note, Caution, and Warning Styles</w:t>
      </w:r>
      <w:bookmarkEnd w:id="46"/>
      <w:bookmarkEnd w:id="47"/>
      <w:bookmarkEnd w:id="48"/>
      <w:bookmarkEnd w:id="49"/>
    </w:p>
    <w:p w14:paraId="2127163C" w14:textId="77777777" w:rsidR="00786DE4" w:rsidRPr="00EE7F96" w:rsidRDefault="00786DE4" w:rsidP="00786DE4">
      <w:pPr>
        <w:rPr>
          <w:rFonts w:ascii="Red Hat Display" w:hAnsi="Red Hat Display" w:cs="Red Hat Display"/>
          <w:color w:val="06103D" w:themeColor="accent1"/>
        </w:rPr>
      </w:pPr>
      <w:r w:rsidRPr="00EE7F96">
        <w:rPr>
          <w:rFonts w:ascii="Red Hat Display" w:hAnsi="Red Hat Display" w:cs="Red Hat Display"/>
          <w:color w:val="06103D" w:themeColor="accent1"/>
        </w:rPr>
        <w:t>The following list describes when to use the Note, Caution, and Warning styles:</w:t>
      </w:r>
    </w:p>
    <w:p w14:paraId="738CC30D"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You can use the </w:t>
      </w:r>
      <w:r w:rsidRPr="00EE7F96">
        <w:rPr>
          <w:rFonts w:ascii="Red Hat Display" w:hAnsi="Red Hat Display" w:cs="Red Hat Display"/>
          <w:b/>
          <w:color w:val="06103D" w:themeColor="accent1"/>
        </w:rPr>
        <w:t xml:space="preserve">Note </w:t>
      </w:r>
      <w:r w:rsidRPr="00EE7F96">
        <w:rPr>
          <w:rFonts w:ascii="Red Hat Display" w:hAnsi="Red Hat Display" w:cs="Red Hat Display"/>
          <w:color w:val="06103D" w:themeColor="accent1"/>
        </w:rPr>
        <w:t xml:space="preserve">style to </w:t>
      </w:r>
      <w:bookmarkStart w:id="50" w:name="OLE_LINK2"/>
      <w:bookmarkStart w:id="51" w:name="OLE_LINK1"/>
      <w:r w:rsidRPr="00EE7F96">
        <w:rPr>
          <w:rFonts w:ascii="Red Hat Display" w:hAnsi="Red Hat Display" w:cs="Red Hat Display"/>
          <w:color w:val="06103D" w:themeColor="accent1"/>
        </w:rPr>
        <w:t>bring attention to unexpected and important information.</w:t>
      </w:r>
      <w:bookmarkEnd w:id="50"/>
      <w:bookmarkEnd w:id="51"/>
    </w:p>
    <w:p w14:paraId="7A23BFF5"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You can use the </w:t>
      </w:r>
      <w:r w:rsidRPr="00EE7F96">
        <w:rPr>
          <w:rFonts w:ascii="Red Hat Display" w:hAnsi="Red Hat Display" w:cs="Red Hat Display"/>
          <w:b/>
          <w:color w:val="06103D" w:themeColor="accent1"/>
        </w:rPr>
        <w:t>Caution</w:t>
      </w:r>
      <w:r w:rsidRPr="00EE7F96">
        <w:rPr>
          <w:rFonts w:ascii="Red Hat Display" w:hAnsi="Red Hat Display" w:cs="Red Hat Display"/>
          <w:color w:val="06103D" w:themeColor="accent1"/>
        </w:rPr>
        <w:t xml:space="preserve"> style to bring attention to actions that could cause harm to the system. </w:t>
      </w:r>
    </w:p>
    <w:p w14:paraId="48880C1F"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You can use the </w:t>
      </w:r>
      <w:r w:rsidRPr="00EE7F96">
        <w:rPr>
          <w:rFonts w:ascii="Red Hat Display" w:hAnsi="Red Hat Display" w:cs="Red Hat Display"/>
          <w:b/>
          <w:color w:val="06103D" w:themeColor="accent1"/>
        </w:rPr>
        <w:t>Warning</w:t>
      </w:r>
      <w:r w:rsidRPr="00EE7F96">
        <w:rPr>
          <w:rFonts w:ascii="Red Hat Display" w:hAnsi="Red Hat Display" w:cs="Red Hat Display"/>
          <w:color w:val="06103D" w:themeColor="accent1"/>
        </w:rPr>
        <w:t xml:space="preserve"> style to bring attention to actions that can cause major harm to the system.</w:t>
      </w:r>
    </w:p>
    <w:p w14:paraId="2645CD51" w14:textId="77777777" w:rsidR="00786DE4" w:rsidRPr="00EE7F96" w:rsidRDefault="00786DE4" w:rsidP="00786DE4">
      <w:pPr>
        <w:rPr>
          <w:rFonts w:ascii="Red Hat Display" w:hAnsi="Red Hat Display" w:cs="Red Hat Display"/>
          <w:color w:val="06103D" w:themeColor="accent1"/>
        </w:rPr>
      </w:pPr>
      <w:r w:rsidRPr="00EE7F96">
        <w:rPr>
          <w:rFonts w:ascii="Red Hat Display" w:hAnsi="Red Hat Display" w:cs="Red Hat Display"/>
          <w:color w:val="06103D" w:themeColor="accent1"/>
        </w:rPr>
        <w:lastRenderedPageBreak/>
        <w:t xml:space="preserve">When applying a Note, Caution, or Warning style, Microsoft Word automatically includes the words “Note,” “Caution,” or “Warning.” </w:t>
      </w:r>
    </w:p>
    <w:p w14:paraId="5EE25DE9" w14:textId="77777777" w:rsidR="00786DE4" w:rsidRPr="00EE7F96" w:rsidRDefault="00786DE4" w:rsidP="00786DE4">
      <w:pPr>
        <w:pStyle w:val="Heading2"/>
        <w:numPr>
          <w:ilvl w:val="1"/>
          <w:numId w:val="51"/>
        </w:numPr>
        <w:rPr>
          <w:rFonts w:ascii="Red Hat Display" w:hAnsi="Red Hat Display" w:cs="Red Hat Display"/>
          <w:color w:val="06103D" w:themeColor="accent1"/>
        </w:rPr>
      </w:pPr>
      <w:bookmarkStart w:id="52" w:name="_Toc383099630"/>
      <w:bookmarkStart w:id="53" w:name="_Toc301359169"/>
      <w:bookmarkStart w:id="54" w:name="_Toc383597683"/>
      <w:bookmarkStart w:id="55" w:name="_Toc384294250"/>
      <w:r w:rsidRPr="00EE7F96">
        <w:rPr>
          <w:rFonts w:ascii="Red Hat Display" w:hAnsi="Red Hat Display" w:cs="Red Hat Display"/>
          <w:color w:val="06103D" w:themeColor="accent1"/>
        </w:rPr>
        <w:t>Using Tables</w:t>
      </w:r>
      <w:bookmarkEnd w:id="52"/>
      <w:bookmarkEnd w:id="53"/>
      <w:bookmarkEnd w:id="54"/>
      <w:bookmarkEnd w:id="55"/>
    </w:p>
    <w:p w14:paraId="2D39AA68" w14:textId="77777777" w:rsidR="00786DE4" w:rsidRPr="00EE7F96" w:rsidRDefault="00786DE4" w:rsidP="00786DE4">
      <w:pPr>
        <w:rPr>
          <w:rFonts w:ascii="Red Hat Display" w:hAnsi="Red Hat Display" w:cs="Red Hat Display"/>
          <w:color w:val="06103D" w:themeColor="accent1"/>
        </w:rPr>
      </w:pPr>
      <w:r w:rsidRPr="00EE7F96">
        <w:rPr>
          <w:rFonts w:ascii="Red Hat Display" w:hAnsi="Red Hat Display" w:cs="Red Hat Display"/>
          <w:color w:val="06103D" w:themeColor="accent1"/>
        </w:rPr>
        <w:t>This document uses three types of tables:</w:t>
      </w:r>
    </w:p>
    <w:p w14:paraId="184B2DCD"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hyperlink r:id="rId23" w:anchor="_Two-column_Item_Description" w:history="1">
        <w:r w:rsidRPr="00EE7F96">
          <w:rPr>
            <w:rStyle w:val="Hyperlink"/>
            <w:rFonts w:ascii="Red Hat Display" w:hAnsi="Red Hat Display" w:cs="Red Hat Display"/>
            <w:color w:val="06103D" w:themeColor="accent1"/>
          </w:rPr>
          <w:t>Two-column Item Description table</w:t>
        </w:r>
      </w:hyperlink>
    </w:p>
    <w:p w14:paraId="1728D908"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hyperlink r:id="rId24" w:anchor="_Three-column_Window_and" w:history="1">
        <w:r w:rsidRPr="00EE7F96">
          <w:rPr>
            <w:rStyle w:val="Hyperlink"/>
            <w:rFonts w:ascii="Red Hat Display" w:hAnsi="Red Hat Display" w:cs="Red Hat Display"/>
            <w:color w:val="06103D" w:themeColor="accent1"/>
          </w:rPr>
          <w:t>Three-column Window and Item Description table</w:t>
        </w:r>
      </w:hyperlink>
    </w:p>
    <w:p w14:paraId="151ACD4B"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hyperlink r:id="rId25" w:anchor="_Procedure_Tables" w:history="1">
        <w:r w:rsidRPr="00EE7F96">
          <w:rPr>
            <w:rStyle w:val="Hyperlink"/>
            <w:rFonts w:ascii="Red Hat Display" w:hAnsi="Red Hat Display" w:cs="Red Hat Display"/>
            <w:color w:val="06103D" w:themeColor="accent1"/>
          </w:rPr>
          <w:t>Procedure tables</w:t>
        </w:r>
      </w:hyperlink>
    </w:p>
    <w:p w14:paraId="4042715D" w14:textId="77777777" w:rsidR="00786DE4" w:rsidRPr="00EE7F96" w:rsidRDefault="00786DE4" w:rsidP="00786DE4">
      <w:pPr>
        <w:pStyle w:val="Heading3"/>
        <w:numPr>
          <w:ilvl w:val="2"/>
          <w:numId w:val="51"/>
        </w:numPr>
        <w:rPr>
          <w:rFonts w:ascii="Red Hat Display" w:hAnsi="Red Hat Display" w:cs="Red Hat Display"/>
          <w:color w:val="06103D" w:themeColor="accent1"/>
        </w:rPr>
      </w:pPr>
      <w:bookmarkStart w:id="56" w:name="_Two-column_Item_Description"/>
      <w:bookmarkStart w:id="57" w:name="_Toc301359170"/>
      <w:bookmarkStart w:id="58" w:name="_Toc383099631"/>
      <w:bookmarkStart w:id="59" w:name="_Toc383597684"/>
      <w:bookmarkStart w:id="60" w:name="_Toc384294251"/>
      <w:bookmarkEnd w:id="56"/>
      <w:r w:rsidRPr="00EE7F96">
        <w:rPr>
          <w:rFonts w:ascii="Red Hat Display" w:hAnsi="Red Hat Display" w:cs="Red Hat Display"/>
          <w:color w:val="06103D" w:themeColor="accent1"/>
        </w:rPr>
        <w:t>Two-column Item Description Table</w:t>
      </w:r>
      <w:bookmarkEnd w:id="57"/>
      <w:bookmarkEnd w:id="58"/>
      <w:bookmarkEnd w:id="59"/>
      <w:bookmarkEnd w:id="60"/>
    </w:p>
    <w:tbl>
      <w:tblPr>
        <w:tblW w:w="5000" w:type="pct"/>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2"/>
        <w:gridCol w:w="7238"/>
      </w:tblGrid>
      <w:tr w:rsidR="00EE7F96" w:rsidRPr="00EE7F96" w14:paraId="19F4C8E6" w14:textId="77777777" w:rsidTr="00786DE4">
        <w:trPr>
          <w:cantSplit/>
          <w:tblHeader/>
        </w:trPr>
        <w:tc>
          <w:tcPr>
            <w:tcW w:w="2082" w:type="dxa"/>
            <w:tcBorders>
              <w:top w:val="single" w:sz="4" w:space="0" w:color="auto"/>
              <w:left w:val="single" w:sz="4" w:space="0" w:color="auto"/>
              <w:bottom w:val="single" w:sz="4" w:space="0" w:color="auto"/>
              <w:right w:val="single" w:sz="4" w:space="0" w:color="auto"/>
            </w:tcBorders>
            <w:shd w:val="clear" w:color="auto" w:fill="E0E0E0"/>
            <w:vAlign w:val="bottom"/>
            <w:hideMark/>
          </w:tcPr>
          <w:p w14:paraId="5003E2B0" w14:textId="77777777" w:rsidR="00786DE4" w:rsidRPr="00EE7F96" w:rsidRDefault="00786DE4" w:rsidP="00786DE4">
            <w:pPr>
              <w:pStyle w:val="TableHeading"/>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Item </w:t>
            </w:r>
          </w:p>
        </w:tc>
        <w:tc>
          <w:tcPr>
            <w:tcW w:w="7134" w:type="dxa"/>
            <w:tcBorders>
              <w:top w:val="single" w:sz="4" w:space="0" w:color="auto"/>
              <w:left w:val="single" w:sz="4" w:space="0" w:color="auto"/>
              <w:bottom w:val="single" w:sz="4" w:space="0" w:color="auto"/>
              <w:right w:val="single" w:sz="4" w:space="0" w:color="auto"/>
            </w:tcBorders>
            <w:shd w:val="clear" w:color="auto" w:fill="E0E0E0"/>
            <w:vAlign w:val="bottom"/>
            <w:hideMark/>
          </w:tcPr>
          <w:p w14:paraId="401C54FA" w14:textId="77777777" w:rsidR="00786DE4" w:rsidRPr="00EE7F96" w:rsidRDefault="00786DE4" w:rsidP="00786DE4">
            <w:pPr>
              <w:pStyle w:val="TableHeading"/>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Description</w:t>
            </w:r>
          </w:p>
        </w:tc>
      </w:tr>
      <w:tr w:rsidR="00EE7F96" w:rsidRPr="00EE7F96" w14:paraId="4B973B11" w14:textId="77777777" w:rsidTr="00786DE4">
        <w:trPr>
          <w:cantSplit/>
        </w:trPr>
        <w:tc>
          <w:tcPr>
            <w:tcW w:w="2082" w:type="dxa"/>
            <w:tcBorders>
              <w:top w:val="single" w:sz="4" w:space="0" w:color="auto"/>
              <w:left w:val="single" w:sz="4" w:space="0" w:color="auto"/>
              <w:bottom w:val="single" w:sz="4" w:space="0" w:color="auto"/>
              <w:right w:val="single" w:sz="4" w:space="0" w:color="auto"/>
            </w:tcBorders>
          </w:tcPr>
          <w:p w14:paraId="5ECBDD5E" w14:textId="77777777" w:rsidR="00786DE4" w:rsidRPr="00EE7F96" w:rsidRDefault="00786DE4" w:rsidP="00786DE4">
            <w:pPr>
              <w:pStyle w:val="TableText"/>
              <w:spacing w:line="276" w:lineRule="auto"/>
              <w:rPr>
                <w:rFonts w:ascii="Red Hat Display" w:hAnsi="Red Hat Display" w:cs="Red Hat Display"/>
                <w:color w:val="06103D" w:themeColor="accent1"/>
              </w:rPr>
            </w:pPr>
          </w:p>
        </w:tc>
        <w:tc>
          <w:tcPr>
            <w:tcW w:w="7134" w:type="dxa"/>
            <w:tcBorders>
              <w:top w:val="single" w:sz="4" w:space="0" w:color="auto"/>
              <w:left w:val="single" w:sz="4" w:space="0" w:color="auto"/>
              <w:bottom w:val="single" w:sz="4" w:space="0" w:color="auto"/>
              <w:right w:val="single" w:sz="4" w:space="0" w:color="auto"/>
            </w:tcBorders>
          </w:tcPr>
          <w:p w14:paraId="4DF859BB" w14:textId="77777777" w:rsidR="00786DE4" w:rsidRPr="00EE7F96" w:rsidRDefault="00786DE4" w:rsidP="00786DE4">
            <w:pPr>
              <w:pStyle w:val="TableText"/>
              <w:spacing w:line="276" w:lineRule="auto"/>
              <w:rPr>
                <w:rFonts w:ascii="Red Hat Display" w:hAnsi="Red Hat Display" w:cs="Red Hat Display"/>
                <w:color w:val="06103D" w:themeColor="accent1"/>
              </w:rPr>
            </w:pPr>
          </w:p>
        </w:tc>
      </w:tr>
      <w:tr w:rsidR="00EE7F96" w:rsidRPr="00EE7F96" w14:paraId="4D984480" w14:textId="77777777" w:rsidTr="00786DE4">
        <w:trPr>
          <w:cantSplit/>
        </w:trPr>
        <w:tc>
          <w:tcPr>
            <w:tcW w:w="2082" w:type="dxa"/>
            <w:tcBorders>
              <w:top w:val="single" w:sz="4" w:space="0" w:color="auto"/>
              <w:left w:val="single" w:sz="4" w:space="0" w:color="auto"/>
              <w:bottom w:val="single" w:sz="4" w:space="0" w:color="auto"/>
              <w:right w:val="single" w:sz="4" w:space="0" w:color="auto"/>
            </w:tcBorders>
          </w:tcPr>
          <w:p w14:paraId="03C1D6BE" w14:textId="77777777" w:rsidR="00786DE4" w:rsidRPr="00EE7F96" w:rsidRDefault="00786DE4" w:rsidP="00786DE4">
            <w:pPr>
              <w:pStyle w:val="TableText"/>
              <w:spacing w:line="276" w:lineRule="auto"/>
              <w:rPr>
                <w:rFonts w:ascii="Red Hat Display" w:hAnsi="Red Hat Display" w:cs="Red Hat Display"/>
                <w:color w:val="06103D" w:themeColor="accent1"/>
              </w:rPr>
            </w:pPr>
          </w:p>
        </w:tc>
        <w:tc>
          <w:tcPr>
            <w:tcW w:w="7134" w:type="dxa"/>
            <w:tcBorders>
              <w:top w:val="single" w:sz="4" w:space="0" w:color="auto"/>
              <w:left w:val="single" w:sz="4" w:space="0" w:color="auto"/>
              <w:bottom w:val="single" w:sz="4" w:space="0" w:color="auto"/>
              <w:right w:val="single" w:sz="4" w:space="0" w:color="auto"/>
            </w:tcBorders>
          </w:tcPr>
          <w:p w14:paraId="3E57E927" w14:textId="77777777" w:rsidR="00786DE4" w:rsidRPr="00EE7F96" w:rsidRDefault="00786DE4" w:rsidP="00786DE4">
            <w:pPr>
              <w:pStyle w:val="TableText"/>
              <w:spacing w:line="276" w:lineRule="auto"/>
              <w:rPr>
                <w:rFonts w:ascii="Red Hat Display" w:hAnsi="Red Hat Display" w:cs="Red Hat Display"/>
                <w:color w:val="06103D" w:themeColor="accent1"/>
              </w:rPr>
            </w:pPr>
          </w:p>
        </w:tc>
      </w:tr>
      <w:tr w:rsidR="00EE7F96" w:rsidRPr="00EE7F96" w14:paraId="7E251C8D" w14:textId="77777777" w:rsidTr="00786DE4">
        <w:trPr>
          <w:cantSplit/>
        </w:trPr>
        <w:tc>
          <w:tcPr>
            <w:tcW w:w="2082" w:type="dxa"/>
            <w:tcBorders>
              <w:top w:val="single" w:sz="4" w:space="0" w:color="auto"/>
              <w:left w:val="single" w:sz="4" w:space="0" w:color="auto"/>
              <w:bottom w:val="single" w:sz="4" w:space="0" w:color="auto"/>
              <w:right w:val="single" w:sz="4" w:space="0" w:color="auto"/>
            </w:tcBorders>
          </w:tcPr>
          <w:p w14:paraId="6588B957" w14:textId="77777777" w:rsidR="00786DE4" w:rsidRPr="00EE7F96" w:rsidRDefault="00786DE4" w:rsidP="00786DE4">
            <w:pPr>
              <w:pStyle w:val="TableText"/>
              <w:spacing w:line="276" w:lineRule="auto"/>
              <w:rPr>
                <w:rFonts w:ascii="Red Hat Display" w:hAnsi="Red Hat Display" w:cs="Red Hat Display"/>
                <w:color w:val="06103D" w:themeColor="accent1"/>
              </w:rPr>
            </w:pPr>
          </w:p>
        </w:tc>
        <w:tc>
          <w:tcPr>
            <w:tcW w:w="7134" w:type="dxa"/>
            <w:tcBorders>
              <w:top w:val="single" w:sz="4" w:space="0" w:color="auto"/>
              <w:left w:val="single" w:sz="4" w:space="0" w:color="auto"/>
              <w:bottom w:val="single" w:sz="4" w:space="0" w:color="auto"/>
              <w:right w:val="single" w:sz="4" w:space="0" w:color="auto"/>
            </w:tcBorders>
          </w:tcPr>
          <w:p w14:paraId="493B2C73" w14:textId="77777777" w:rsidR="00786DE4" w:rsidRPr="00EE7F96" w:rsidRDefault="00786DE4" w:rsidP="00786DE4">
            <w:pPr>
              <w:pStyle w:val="TableText"/>
              <w:spacing w:line="276" w:lineRule="auto"/>
              <w:rPr>
                <w:rFonts w:ascii="Red Hat Display" w:hAnsi="Red Hat Display" w:cs="Red Hat Display"/>
                <w:color w:val="06103D" w:themeColor="accent1"/>
              </w:rPr>
            </w:pPr>
          </w:p>
        </w:tc>
      </w:tr>
    </w:tbl>
    <w:p w14:paraId="70C55930" w14:textId="77777777" w:rsidR="00786DE4" w:rsidRPr="00EE7F96" w:rsidRDefault="00786DE4" w:rsidP="00786DE4">
      <w:pPr>
        <w:pStyle w:val="Heading3"/>
        <w:numPr>
          <w:ilvl w:val="2"/>
          <w:numId w:val="51"/>
        </w:numPr>
        <w:rPr>
          <w:rFonts w:ascii="Red Hat Display" w:hAnsi="Red Hat Display" w:cs="Red Hat Display"/>
          <w:color w:val="06103D" w:themeColor="accent1"/>
        </w:rPr>
      </w:pPr>
      <w:bookmarkStart w:id="61" w:name="_Three-column_Window_and"/>
      <w:bookmarkStart w:id="62" w:name="_Toc301359171"/>
      <w:bookmarkStart w:id="63" w:name="_Toc383099632"/>
      <w:bookmarkStart w:id="64" w:name="_Toc383597685"/>
      <w:bookmarkStart w:id="65" w:name="_Toc384294252"/>
      <w:bookmarkEnd w:id="61"/>
      <w:r w:rsidRPr="00EE7F96">
        <w:rPr>
          <w:rFonts w:ascii="Red Hat Display" w:hAnsi="Red Hat Display" w:cs="Red Hat Display"/>
          <w:color w:val="06103D" w:themeColor="accent1"/>
        </w:rPr>
        <w:t>Three-column Window and Item Description Table</w:t>
      </w:r>
      <w:bookmarkEnd w:id="62"/>
      <w:bookmarkEnd w:id="63"/>
      <w:bookmarkEnd w:id="64"/>
      <w:bookmarkEnd w:id="65"/>
    </w:p>
    <w:tbl>
      <w:tblPr>
        <w:tblW w:w="5000" w:type="pct"/>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7"/>
        <w:gridCol w:w="1748"/>
        <w:gridCol w:w="5855"/>
      </w:tblGrid>
      <w:tr w:rsidR="00EE7F96" w:rsidRPr="00EE7F96" w14:paraId="2E99DE83" w14:textId="77777777" w:rsidTr="00786DE4">
        <w:trPr>
          <w:cantSplit/>
          <w:tblHeader/>
        </w:trPr>
        <w:tc>
          <w:tcPr>
            <w:tcW w:w="1722" w:type="dxa"/>
            <w:tcBorders>
              <w:top w:val="single" w:sz="4" w:space="0" w:color="auto"/>
              <w:left w:val="single" w:sz="4" w:space="0" w:color="auto"/>
              <w:bottom w:val="single" w:sz="4" w:space="0" w:color="auto"/>
              <w:right w:val="single" w:sz="4" w:space="0" w:color="auto"/>
            </w:tcBorders>
            <w:shd w:val="clear" w:color="auto" w:fill="E0E0E0"/>
            <w:hideMark/>
          </w:tcPr>
          <w:p w14:paraId="5DFB6BF7" w14:textId="77777777" w:rsidR="00786DE4" w:rsidRPr="00EE7F96" w:rsidRDefault="00786DE4" w:rsidP="00786DE4">
            <w:pPr>
              <w:pStyle w:val="TableHeading"/>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Window Area</w:t>
            </w:r>
          </w:p>
        </w:tc>
        <w:tc>
          <w:tcPr>
            <w:tcW w:w="1723" w:type="dxa"/>
            <w:tcBorders>
              <w:top w:val="single" w:sz="4" w:space="0" w:color="auto"/>
              <w:left w:val="single" w:sz="4" w:space="0" w:color="auto"/>
              <w:bottom w:val="single" w:sz="4" w:space="0" w:color="auto"/>
              <w:right w:val="single" w:sz="4" w:space="0" w:color="auto"/>
            </w:tcBorders>
            <w:shd w:val="clear" w:color="auto" w:fill="E0E0E0"/>
            <w:vAlign w:val="bottom"/>
            <w:hideMark/>
          </w:tcPr>
          <w:p w14:paraId="1169C15E" w14:textId="77777777" w:rsidR="00786DE4" w:rsidRPr="00EE7F96" w:rsidRDefault="00786DE4" w:rsidP="00786DE4">
            <w:pPr>
              <w:pStyle w:val="TableHeading"/>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Item </w:t>
            </w:r>
          </w:p>
        </w:tc>
        <w:tc>
          <w:tcPr>
            <w:tcW w:w="5771" w:type="dxa"/>
            <w:tcBorders>
              <w:top w:val="single" w:sz="4" w:space="0" w:color="auto"/>
              <w:left w:val="single" w:sz="4" w:space="0" w:color="auto"/>
              <w:bottom w:val="single" w:sz="4" w:space="0" w:color="auto"/>
              <w:right w:val="single" w:sz="4" w:space="0" w:color="auto"/>
            </w:tcBorders>
            <w:shd w:val="clear" w:color="auto" w:fill="E0E0E0"/>
            <w:vAlign w:val="bottom"/>
            <w:hideMark/>
          </w:tcPr>
          <w:p w14:paraId="212BF670" w14:textId="77777777" w:rsidR="00786DE4" w:rsidRPr="00EE7F96" w:rsidRDefault="00786DE4" w:rsidP="00786DE4">
            <w:pPr>
              <w:pStyle w:val="TableHeading"/>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Description</w:t>
            </w:r>
          </w:p>
        </w:tc>
      </w:tr>
      <w:tr w:rsidR="00EE7F96" w:rsidRPr="00EE7F96" w14:paraId="5D671C63" w14:textId="77777777" w:rsidTr="00786DE4">
        <w:trPr>
          <w:cantSplit/>
        </w:trPr>
        <w:tc>
          <w:tcPr>
            <w:tcW w:w="1722" w:type="dxa"/>
            <w:tcBorders>
              <w:top w:val="single" w:sz="4" w:space="0" w:color="auto"/>
              <w:left w:val="single" w:sz="4" w:space="0" w:color="auto"/>
              <w:bottom w:val="single" w:sz="4" w:space="0" w:color="auto"/>
              <w:right w:val="single" w:sz="4" w:space="0" w:color="auto"/>
            </w:tcBorders>
          </w:tcPr>
          <w:p w14:paraId="5FFA076D" w14:textId="77777777" w:rsidR="00786DE4" w:rsidRPr="00EE7F96" w:rsidRDefault="00786DE4" w:rsidP="00786DE4">
            <w:pPr>
              <w:pStyle w:val="TableText"/>
              <w:spacing w:line="276" w:lineRule="auto"/>
              <w:rPr>
                <w:rFonts w:ascii="Red Hat Display" w:hAnsi="Red Hat Display" w:cs="Red Hat Display"/>
                <w:color w:val="06103D" w:themeColor="accent1"/>
              </w:rPr>
            </w:pPr>
          </w:p>
        </w:tc>
        <w:tc>
          <w:tcPr>
            <w:tcW w:w="1723" w:type="dxa"/>
            <w:tcBorders>
              <w:top w:val="single" w:sz="4" w:space="0" w:color="auto"/>
              <w:left w:val="single" w:sz="4" w:space="0" w:color="auto"/>
              <w:bottom w:val="single" w:sz="4" w:space="0" w:color="auto"/>
              <w:right w:val="single" w:sz="4" w:space="0" w:color="auto"/>
            </w:tcBorders>
          </w:tcPr>
          <w:p w14:paraId="15FBD783" w14:textId="77777777" w:rsidR="00786DE4" w:rsidRPr="00EE7F96" w:rsidRDefault="00786DE4" w:rsidP="00786DE4">
            <w:pPr>
              <w:pStyle w:val="TableText"/>
              <w:spacing w:line="276" w:lineRule="auto"/>
              <w:rPr>
                <w:rFonts w:ascii="Red Hat Display" w:hAnsi="Red Hat Display" w:cs="Red Hat Display"/>
                <w:color w:val="06103D" w:themeColor="accent1"/>
              </w:rPr>
            </w:pPr>
          </w:p>
        </w:tc>
        <w:tc>
          <w:tcPr>
            <w:tcW w:w="5771" w:type="dxa"/>
            <w:tcBorders>
              <w:top w:val="single" w:sz="4" w:space="0" w:color="auto"/>
              <w:left w:val="single" w:sz="4" w:space="0" w:color="auto"/>
              <w:bottom w:val="single" w:sz="4" w:space="0" w:color="auto"/>
              <w:right w:val="single" w:sz="4" w:space="0" w:color="auto"/>
            </w:tcBorders>
          </w:tcPr>
          <w:p w14:paraId="79877A2D" w14:textId="77777777" w:rsidR="00786DE4" w:rsidRPr="00EE7F96" w:rsidRDefault="00786DE4" w:rsidP="00786DE4">
            <w:pPr>
              <w:pStyle w:val="TableText"/>
              <w:spacing w:line="276" w:lineRule="auto"/>
              <w:rPr>
                <w:rFonts w:ascii="Red Hat Display" w:hAnsi="Red Hat Display" w:cs="Red Hat Display"/>
                <w:color w:val="06103D" w:themeColor="accent1"/>
              </w:rPr>
            </w:pPr>
          </w:p>
        </w:tc>
      </w:tr>
      <w:tr w:rsidR="00EE7F96" w:rsidRPr="00EE7F96" w14:paraId="03D2C965" w14:textId="77777777" w:rsidTr="00786DE4">
        <w:trPr>
          <w:cantSplit/>
        </w:trPr>
        <w:tc>
          <w:tcPr>
            <w:tcW w:w="1722" w:type="dxa"/>
            <w:tcBorders>
              <w:top w:val="single" w:sz="4" w:space="0" w:color="auto"/>
              <w:left w:val="single" w:sz="4" w:space="0" w:color="auto"/>
              <w:bottom w:val="single" w:sz="4" w:space="0" w:color="auto"/>
              <w:right w:val="single" w:sz="4" w:space="0" w:color="auto"/>
            </w:tcBorders>
          </w:tcPr>
          <w:p w14:paraId="57B8EE89" w14:textId="77777777" w:rsidR="00786DE4" w:rsidRPr="00EE7F96" w:rsidRDefault="00786DE4" w:rsidP="00786DE4">
            <w:pPr>
              <w:pStyle w:val="TableText"/>
              <w:spacing w:line="276" w:lineRule="auto"/>
              <w:rPr>
                <w:rFonts w:ascii="Red Hat Display" w:hAnsi="Red Hat Display" w:cs="Red Hat Display"/>
                <w:color w:val="06103D" w:themeColor="accent1"/>
              </w:rPr>
            </w:pPr>
          </w:p>
        </w:tc>
        <w:tc>
          <w:tcPr>
            <w:tcW w:w="1723" w:type="dxa"/>
            <w:tcBorders>
              <w:top w:val="single" w:sz="4" w:space="0" w:color="auto"/>
              <w:left w:val="single" w:sz="4" w:space="0" w:color="auto"/>
              <w:bottom w:val="single" w:sz="4" w:space="0" w:color="auto"/>
              <w:right w:val="single" w:sz="4" w:space="0" w:color="auto"/>
            </w:tcBorders>
          </w:tcPr>
          <w:p w14:paraId="6CA3DF2D" w14:textId="77777777" w:rsidR="00786DE4" w:rsidRPr="00EE7F96" w:rsidRDefault="00786DE4" w:rsidP="00786DE4">
            <w:pPr>
              <w:pStyle w:val="TableText"/>
              <w:spacing w:line="276" w:lineRule="auto"/>
              <w:rPr>
                <w:rFonts w:ascii="Red Hat Display" w:hAnsi="Red Hat Display" w:cs="Red Hat Display"/>
                <w:color w:val="06103D" w:themeColor="accent1"/>
              </w:rPr>
            </w:pPr>
          </w:p>
        </w:tc>
        <w:tc>
          <w:tcPr>
            <w:tcW w:w="5771" w:type="dxa"/>
            <w:tcBorders>
              <w:top w:val="single" w:sz="4" w:space="0" w:color="auto"/>
              <w:left w:val="single" w:sz="4" w:space="0" w:color="auto"/>
              <w:bottom w:val="single" w:sz="4" w:space="0" w:color="auto"/>
              <w:right w:val="single" w:sz="4" w:space="0" w:color="auto"/>
            </w:tcBorders>
          </w:tcPr>
          <w:p w14:paraId="65B5A048" w14:textId="77777777" w:rsidR="00786DE4" w:rsidRPr="00EE7F96" w:rsidRDefault="00786DE4" w:rsidP="00786DE4">
            <w:pPr>
              <w:pStyle w:val="TableText"/>
              <w:spacing w:line="276" w:lineRule="auto"/>
              <w:rPr>
                <w:rFonts w:ascii="Red Hat Display" w:hAnsi="Red Hat Display" w:cs="Red Hat Display"/>
                <w:color w:val="06103D" w:themeColor="accent1"/>
              </w:rPr>
            </w:pPr>
          </w:p>
        </w:tc>
      </w:tr>
      <w:tr w:rsidR="00EE7F96" w:rsidRPr="00EE7F96" w14:paraId="50DE7D73" w14:textId="77777777" w:rsidTr="00786DE4">
        <w:trPr>
          <w:cantSplit/>
        </w:trPr>
        <w:tc>
          <w:tcPr>
            <w:tcW w:w="1722" w:type="dxa"/>
            <w:tcBorders>
              <w:top w:val="single" w:sz="4" w:space="0" w:color="auto"/>
              <w:left w:val="single" w:sz="4" w:space="0" w:color="auto"/>
              <w:bottom w:val="single" w:sz="4" w:space="0" w:color="auto"/>
              <w:right w:val="single" w:sz="4" w:space="0" w:color="auto"/>
            </w:tcBorders>
          </w:tcPr>
          <w:p w14:paraId="4884D5FF" w14:textId="77777777" w:rsidR="00786DE4" w:rsidRPr="00EE7F96" w:rsidRDefault="00786DE4" w:rsidP="00786DE4">
            <w:pPr>
              <w:pStyle w:val="TableText"/>
              <w:spacing w:line="276" w:lineRule="auto"/>
              <w:rPr>
                <w:rFonts w:ascii="Red Hat Display" w:hAnsi="Red Hat Display" w:cs="Red Hat Display"/>
                <w:color w:val="06103D" w:themeColor="accent1"/>
              </w:rPr>
            </w:pPr>
          </w:p>
        </w:tc>
        <w:tc>
          <w:tcPr>
            <w:tcW w:w="1723" w:type="dxa"/>
            <w:tcBorders>
              <w:top w:val="single" w:sz="4" w:space="0" w:color="auto"/>
              <w:left w:val="single" w:sz="4" w:space="0" w:color="auto"/>
              <w:bottom w:val="single" w:sz="4" w:space="0" w:color="auto"/>
              <w:right w:val="single" w:sz="4" w:space="0" w:color="auto"/>
            </w:tcBorders>
          </w:tcPr>
          <w:p w14:paraId="2B127B38" w14:textId="77777777" w:rsidR="00786DE4" w:rsidRPr="00EE7F96" w:rsidRDefault="00786DE4" w:rsidP="00786DE4">
            <w:pPr>
              <w:pStyle w:val="TableText"/>
              <w:spacing w:line="276" w:lineRule="auto"/>
              <w:rPr>
                <w:rFonts w:ascii="Red Hat Display" w:hAnsi="Red Hat Display" w:cs="Red Hat Display"/>
                <w:color w:val="06103D" w:themeColor="accent1"/>
              </w:rPr>
            </w:pPr>
          </w:p>
        </w:tc>
        <w:tc>
          <w:tcPr>
            <w:tcW w:w="5771" w:type="dxa"/>
            <w:tcBorders>
              <w:top w:val="single" w:sz="4" w:space="0" w:color="auto"/>
              <w:left w:val="single" w:sz="4" w:space="0" w:color="auto"/>
              <w:bottom w:val="single" w:sz="4" w:space="0" w:color="auto"/>
              <w:right w:val="single" w:sz="4" w:space="0" w:color="auto"/>
            </w:tcBorders>
          </w:tcPr>
          <w:p w14:paraId="7F0DD62D" w14:textId="77777777" w:rsidR="00786DE4" w:rsidRPr="00EE7F96" w:rsidRDefault="00786DE4" w:rsidP="00786DE4">
            <w:pPr>
              <w:pStyle w:val="TableText"/>
              <w:spacing w:line="276" w:lineRule="auto"/>
              <w:rPr>
                <w:rFonts w:ascii="Red Hat Display" w:hAnsi="Red Hat Display" w:cs="Red Hat Display"/>
                <w:color w:val="06103D" w:themeColor="accent1"/>
              </w:rPr>
            </w:pPr>
          </w:p>
        </w:tc>
      </w:tr>
    </w:tbl>
    <w:p w14:paraId="027F7D6C" w14:textId="77777777" w:rsidR="00786DE4" w:rsidRPr="00EE7F96" w:rsidRDefault="00786DE4" w:rsidP="00786DE4">
      <w:pPr>
        <w:pStyle w:val="Heading3"/>
        <w:numPr>
          <w:ilvl w:val="2"/>
          <w:numId w:val="51"/>
        </w:numPr>
        <w:rPr>
          <w:rFonts w:ascii="Red Hat Display" w:hAnsi="Red Hat Display" w:cs="Red Hat Display"/>
          <w:color w:val="06103D" w:themeColor="accent1"/>
        </w:rPr>
      </w:pPr>
      <w:bookmarkStart w:id="66" w:name="_Procedure_Tables"/>
      <w:bookmarkStart w:id="67" w:name="_Toc301359172"/>
      <w:bookmarkStart w:id="68" w:name="_Toc383099633"/>
      <w:bookmarkStart w:id="69" w:name="_Toc383597686"/>
      <w:bookmarkStart w:id="70" w:name="_Toc384294253"/>
      <w:bookmarkEnd w:id="66"/>
      <w:r w:rsidRPr="00EE7F96">
        <w:rPr>
          <w:rFonts w:ascii="Red Hat Display" w:hAnsi="Red Hat Display" w:cs="Red Hat Display"/>
          <w:color w:val="06103D" w:themeColor="accent1"/>
        </w:rPr>
        <w:t>Procedure Tables</w:t>
      </w:r>
      <w:bookmarkEnd w:id="67"/>
      <w:bookmarkEnd w:id="68"/>
      <w:bookmarkEnd w:id="69"/>
      <w:bookmarkEnd w:id="70"/>
    </w:p>
    <w:p w14:paraId="6FFB4723" w14:textId="77777777" w:rsidR="00786DE4" w:rsidRPr="00EE7F96" w:rsidRDefault="00786DE4" w:rsidP="00786DE4">
      <w:p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The following are examples of </w:t>
      </w:r>
      <w:r w:rsidRPr="00EE7F96">
        <w:rPr>
          <w:rFonts w:ascii="Red Hat Display" w:hAnsi="Red Hat Display" w:cs="Red Hat Display"/>
          <w:b/>
          <w:color w:val="06103D" w:themeColor="accent1"/>
        </w:rPr>
        <w:t>Procedure Tables</w:t>
      </w:r>
      <w:r w:rsidRPr="00EE7F96">
        <w:rPr>
          <w:rFonts w:ascii="Red Hat Display" w:hAnsi="Red Hat Display" w:cs="Red Hat Display"/>
          <w:color w:val="06103D" w:themeColor="accent1"/>
        </w:rPr>
        <w:t xml:space="preserve">. You use </w:t>
      </w:r>
      <w:r w:rsidRPr="00EE7F96">
        <w:rPr>
          <w:rFonts w:ascii="Red Hat Display" w:hAnsi="Red Hat Display" w:cs="Red Hat Display"/>
          <w:b/>
          <w:color w:val="06103D" w:themeColor="accent1"/>
        </w:rPr>
        <w:t>Procedure Tables</w:t>
      </w:r>
      <w:r w:rsidRPr="00EE7F96">
        <w:rPr>
          <w:rFonts w:ascii="Red Hat Display" w:hAnsi="Red Hat Display" w:cs="Red Hat Display"/>
          <w:color w:val="06103D" w:themeColor="accent1"/>
        </w:rPr>
        <w:t xml:space="preserve"> within steps where you need to add optional or conditional steps. </w:t>
      </w:r>
    </w:p>
    <w:p w14:paraId="15E4FEAF" w14:textId="77777777" w:rsidR="00786DE4" w:rsidRPr="00EE7F96" w:rsidRDefault="00786DE4" w:rsidP="00786DE4">
      <w:pPr>
        <w:pStyle w:val="StepHeading"/>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under Step Heading or Normal Text</w:t>
      </w:r>
    </w:p>
    <w:tbl>
      <w:tblPr>
        <w:tblStyle w:val="TableGrid"/>
        <w:tblpPr w:leftFromText="860" w:rightFromText="1187" w:bottomFromText="240" w:vertAnchor="text" w:tblpY="1"/>
        <w:tblOverlap w:val="never"/>
        <w:tblW w:w="9000" w:type="dxa"/>
        <w:tblBorders>
          <w:top w:val="none" w:sz="0" w:space="0" w:color="auto"/>
          <w:left w:val="none" w:sz="0" w:space="0" w:color="auto"/>
          <w:right w:val="none" w:sz="0" w:space="0" w:color="auto"/>
          <w:insideV w:val="none" w:sz="0" w:space="0" w:color="auto"/>
        </w:tblBorders>
        <w:tblLayout w:type="fixed"/>
        <w:tblCellMar>
          <w:left w:w="0" w:type="dxa"/>
        </w:tblCellMar>
        <w:tblLook w:val="04A0" w:firstRow="1" w:lastRow="0" w:firstColumn="1" w:lastColumn="0" w:noHBand="0" w:noVBand="1"/>
      </w:tblPr>
      <w:tblGrid>
        <w:gridCol w:w="2360"/>
        <w:gridCol w:w="6640"/>
      </w:tblGrid>
      <w:tr w:rsidR="00EE7F96" w:rsidRPr="00EE7F96" w14:paraId="33D10336" w14:textId="77777777" w:rsidTr="00786DE4">
        <w:tc>
          <w:tcPr>
            <w:tcW w:w="2360" w:type="dxa"/>
            <w:tcBorders>
              <w:top w:val="nil"/>
              <w:left w:val="nil"/>
              <w:bottom w:val="single" w:sz="4" w:space="0" w:color="auto"/>
              <w:right w:val="nil"/>
            </w:tcBorders>
            <w:hideMark/>
          </w:tcPr>
          <w:p w14:paraId="0D0B3873" w14:textId="77777777" w:rsidR="00786DE4" w:rsidRPr="00EE7F96" w:rsidRDefault="00786DE4" w:rsidP="00786DE4">
            <w:pPr>
              <w:pStyle w:val="TableHeading"/>
              <w:rPr>
                <w:rFonts w:ascii="Red Hat Display" w:hAnsi="Red Hat Display" w:cs="Red Hat Display"/>
                <w:color w:val="06103D" w:themeColor="accent1"/>
              </w:rPr>
            </w:pPr>
            <w:r w:rsidRPr="00EE7F96">
              <w:rPr>
                <w:rFonts w:ascii="Red Hat Display" w:hAnsi="Red Hat Display" w:cs="Red Hat Display"/>
                <w:color w:val="06103D" w:themeColor="accent1"/>
              </w:rPr>
              <w:t>If you want to</w:t>
            </w:r>
          </w:p>
        </w:tc>
        <w:tc>
          <w:tcPr>
            <w:tcW w:w="6640" w:type="dxa"/>
            <w:tcBorders>
              <w:top w:val="nil"/>
              <w:left w:val="nil"/>
              <w:bottom w:val="single" w:sz="4" w:space="0" w:color="auto"/>
              <w:right w:val="nil"/>
            </w:tcBorders>
            <w:hideMark/>
          </w:tcPr>
          <w:p w14:paraId="02814216" w14:textId="77777777" w:rsidR="00786DE4" w:rsidRPr="00EE7F96" w:rsidRDefault="00786DE4" w:rsidP="00786DE4">
            <w:pPr>
              <w:pStyle w:val="TableHeading"/>
              <w:rPr>
                <w:rFonts w:ascii="Red Hat Display" w:hAnsi="Red Hat Display" w:cs="Red Hat Display"/>
                <w:color w:val="06103D" w:themeColor="accent1"/>
              </w:rPr>
            </w:pPr>
            <w:r w:rsidRPr="00EE7F96">
              <w:rPr>
                <w:rFonts w:ascii="Red Hat Display" w:hAnsi="Red Hat Display" w:cs="Red Hat Display"/>
                <w:color w:val="06103D" w:themeColor="accent1"/>
              </w:rPr>
              <w:t>Then</w:t>
            </w:r>
          </w:p>
        </w:tc>
      </w:tr>
      <w:tr w:rsidR="00EE7F96" w:rsidRPr="00EE7F96" w14:paraId="699604F7" w14:textId="77777777" w:rsidTr="00786DE4">
        <w:tc>
          <w:tcPr>
            <w:tcW w:w="2360" w:type="dxa"/>
            <w:tcBorders>
              <w:top w:val="single" w:sz="4" w:space="0" w:color="auto"/>
              <w:left w:val="nil"/>
              <w:bottom w:val="single" w:sz="4" w:space="0" w:color="auto"/>
              <w:right w:val="nil"/>
            </w:tcBorders>
            <w:hideMark/>
          </w:tcPr>
          <w:p w14:paraId="7474F174" w14:textId="77777777" w:rsidR="00786DE4" w:rsidRPr="00EE7F96" w:rsidRDefault="00786DE4" w:rsidP="00786DE4">
            <w:pPr>
              <w:pStyle w:val="ProcedureTableText"/>
              <w:framePr w:hSpace="0" w:wrap="auto" w:vAnchor="margin" w:yAlign="inline"/>
              <w:suppressOverlap w:val="0"/>
              <w:rPr>
                <w:rFonts w:ascii="Red Hat Display" w:hAnsi="Red Hat Display" w:cs="Red Hat Display"/>
                <w:color w:val="06103D" w:themeColor="accent1"/>
              </w:rPr>
            </w:pPr>
            <w:r w:rsidRPr="00EE7F96">
              <w:rPr>
                <w:rFonts w:ascii="Red Hat Display" w:hAnsi="Red Hat Display" w:cs="Red Hat Display"/>
                <w:color w:val="06103D" w:themeColor="accent1"/>
              </w:rPr>
              <w:t>This is an example of procedure Table Text</w:t>
            </w:r>
          </w:p>
        </w:tc>
        <w:tc>
          <w:tcPr>
            <w:tcW w:w="6640" w:type="dxa"/>
            <w:tcBorders>
              <w:top w:val="single" w:sz="4" w:space="0" w:color="auto"/>
              <w:left w:val="nil"/>
              <w:bottom w:val="single" w:sz="4" w:space="0" w:color="auto"/>
              <w:right w:val="nil"/>
            </w:tcBorders>
            <w:hideMark/>
          </w:tcPr>
          <w:p w14:paraId="455FE0E2" w14:textId="77777777" w:rsidR="00786DE4" w:rsidRPr="00EE7F96" w:rsidRDefault="00786DE4" w:rsidP="00786DE4">
            <w:pPr>
              <w:pStyle w:val="ProcedureTableStep1"/>
              <w:numPr>
                <w:ilvl w:val="0"/>
                <w:numId w:val="54"/>
              </w:numPr>
              <w:spacing w:line="316" w:lineRule="exact"/>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Step 1</w:t>
            </w:r>
          </w:p>
          <w:p w14:paraId="0A430DC1" w14:textId="77777777" w:rsidR="00786DE4" w:rsidRPr="00EE7F96" w:rsidRDefault="00786DE4" w:rsidP="00786DE4">
            <w:pPr>
              <w:pStyle w:val="ProcedureTableStep2"/>
              <w:numPr>
                <w:ilvl w:val="0"/>
                <w:numId w:val="39"/>
              </w:numPr>
              <w:spacing w:line="316" w:lineRule="exact"/>
              <w:ind w:left="720"/>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Step 2. Reset number and set left indent to 18 pt when under a Procedure Table Step 1.</w:t>
            </w:r>
          </w:p>
          <w:p w14:paraId="49735BD0" w14:textId="77777777" w:rsidR="00786DE4" w:rsidRPr="00EE7F96" w:rsidRDefault="00786DE4" w:rsidP="00786DE4">
            <w:pPr>
              <w:pStyle w:val="ProcedureTableStep3"/>
              <w:numPr>
                <w:ilvl w:val="0"/>
                <w:numId w:val="40"/>
              </w:numPr>
              <w:spacing w:line="316" w:lineRule="exact"/>
              <w:ind w:left="1320"/>
              <w:rPr>
                <w:rFonts w:ascii="Red Hat Display" w:hAnsi="Red Hat Display" w:cs="Red Hat Display"/>
                <w:color w:val="06103D" w:themeColor="accent1"/>
              </w:rPr>
            </w:pPr>
            <w:r w:rsidRPr="00EE7F96">
              <w:rPr>
                <w:rFonts w:ascii="Red Hat Display" w:hAnsi="Red Hat Display" w:cs="Red Hat Display"/>
                <w:color w:val="06103D" w:themeColor="accent1"/>
              </w:rPr>
              <w:lastRenderedPageBreak/>
              <w:t>Procedure Table Step 3. Reset number and set left indent to 54 pt when under a Procedure Table Step 1 and Procedure Step 2.</w:t>
            </w:r>
          </w:p>
        </w:tc>
      </w:tr>
      <w:tr w:rsidR="00EE7F96" w:rsidRPr="00EE7F96" w14:paraId="23888FD8" w14:textId="77777777" w:rsidTr="00786DE4">
        <w:tc>
          <w:tcPr>
            <w:tcW w:w="2360" w:type="dxa"/>
            <w:tcBorders>
              <w:top w:val="single" w:sz="4" w:space="0" w:color="auto"/>
              <w:left w:val="nil"/>
              <w:bottom w:val="single" w:sz="4" w:space="0" w:color="auto"/>
              <w:right w:val="nil"/>
            </w:tcBorders>
            <w:hideMark/>
          </w:tcPr>
          <w:p w14:paraId="3B495FBB" w14:textId="77777777" w:rsidR="00786DE4" w:rsidRPr="00EE7F96" w:rsidRDefault="00786DE4" w:rsidP="00786DE4">
            <w:pPr>
              <w:pStyle w:val="ProcedureTableText"/>
              <w:framePr w:hSpace="0" w:wrap="auto" w:vAnchor="margin" w:yAlign="inline"/>
              <w:suppressOverlap w:val="0"/>
              <w:rPr>
                <w:rFonts w:ascii="Red Hat Display" w:hAnsi="Red Hat Display" w:cs="Red Hat Display"/>
                <w:color w:val="06103D" w:themeColor="accent1"/>
              </w:rPr>
            </w:pPr>
            <w:r w:rsidRPr="00EE7F96">
              <w:rPr>
                <w:rFonts w:ascii="Red Hat Display" w:hAnsi="Red Hat Display" w:cs="Red Hat Display"/>
                <w:color w:val="06103D" w:themeColor="accent1"/>
              </w:rPr>
              <w:lastRenderedPageBreak/>
              <w:t>This is an example of Procedure Table Text</w:t>
            </w:r>
          </w:p>
        </w:tc>
        <w:tc>
          <w:tcPr>
            <w:tcW w:w="6640" w:type="dxa"/>
            <w:tcBorders>
              <w:top w:val="single" w:sz="4" w:space="0" w:color="auto"/>
              <w:left w:val="nil"/>
              <w:bottom w:val="single" w:sz="4" w:space="0" w:color="auto"/>
              <w:right w:val="nil"/>
            </w:tcBorders>
            <w:hideMark/>
          </w:tcPr>
          <w:p w14:paraId="08EA6746" w14:textId="77777777" w:rsidR="00786DE4" w:rsidRPr="00EE7F96" w:rsidRDefault="00786DE4" w:rsidP="00786DE4">
            <w:pPr>
              <w:pStyle w:val="ProcedureTableText"/>
              <w:framePr w:hSpace="0" w:wrap="auto" w:vAnchor="margin" w:yAlign="inline"/>
              <w:suppressOverlap w:val="0"/>
              <w:rPr>
                <w:rFonts w:ascii="Red Hat Display" w:hAnsi="Red Hat Display" w:cs="Red Hat Display"/>
                <w:color w:val="06103D" w:themeColor="accent1"/>
              </w:rPr>
            </w:pPr>
            <w:r w:rsidRPr="00EE7F96">
              <w:rPr>
                <w:rFonts w:ascii="Red Hat Display" w:hAnsi="Red Hat Display" w:cs="Red Hat Display"/>
                <w:color w:val="06103D" w:themeColor="accent1"/>
              </w:rPr>
              <w:t>This is an example of Procedure Table Text</w:t>
            </w:r>
          </w:p>
        </w:tc>
      </w:tr>
    </w:tbl>
    <w:p w14:paraId="490319C6" w14:textId="77777777" w:rsidR="00786DE4" w:rsidRPr="00EE7F96" w:rsidRDefault="00786DE4" w:rsidP="00786DE4">
      <w:pPr>
        <w:pStyle w:val="StepHeading"/>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under Step 1</w:t>
      </w:r>
    </w:p>
    <w:p w14:paraId="1700A5A3"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Step 1</w:t>
      </w:r>
    </w:p>
    <w:tbl>
      <w:tblPr>
        <w:tblStyle w:val="TableGrid"/>
        <w:tblpPr w:rightFromText="187" w:bottomFromText="240" w:vertAnchor="text" w:tblpX="361" w:tblpY="1"/>
        <w:tblOverlap w:val="never"/>
        <w:tblW w:w="8640" w:type="dxa"/>
        <w:tblBorders>
          <w:top w:val="none" w:sz="0" w:space="0" w:color="auto"/>
          <w:left w:val="none" w:sz="0" w:space="0" w:color="auto"/>
          <w:right w:val="none" w:sz="0" w:space="0" w:color="auto"/>
          <w:insideV w:val="none" w:sz="0" w:space="0" w:color="auto"/>
        </w:tblBorders>
        <w:tblLayout w:type="fixed"/>
        <w:tblCellMar>
          <w:left w:w="0" w:type="dxa"/>
        </w:tblCellMar>
        <w:tblLook w:val="04A0" w:firstRow="1" w:lastRow="0" w:firstColumn="1" w:lastColumn="0" w:noHBand="0" w:noVBand="1"/>
      </w:tblPr>
      <w:tblGrid>
        <w:gridCol w:w="2316"/>
        <w:gridCol w:w="6324"/>
      </w:tblGrid>
      <w:tr w:rsidR="00EE7F96" w:rsidRPr="00EE7F96" w14:paraId="6CB296D9" w14:textId="77777777" w:rsidTr="00786DE4">
        <w:tc>
          <w:tcPr>
            <w:tcW w:w="2316" w:type="dxa"/>
            <w:tcBorders>
              <w:top w:val="nil"/>
              <w:left w:val="nil"/>
              <w:bottom w:val="single" w:sz="4" w:space="0" w:color="auto"/>
              <w:right w:val="nil"/>
            </w:tcBorders>
            <w:hideMark/>
          </w:tcPr>
          <w:p w14:paraId="0EDF167D" w14:textId="77777777" w:rsidR="00786DE4" w:rsidRPr="00EE7F96" w:rsidRDefault="00786DE4" w:rsidP="00786DE4">
            <w:pPr>
              <w:pStyle w:val="TableHeading"/>
              <w:rPr>
                <w:rFonts w:ascii="Red Hat Display" w:hAnsi="Red Hat Display" w:cs="Red Hat Display"/>
                <w:color w:val="06103D" w:themeColor="accent1"/>
              </w:rPr>
            </w:pPr>
            <w:r w:rsidRPr="00EE7F96">
              <w:rPr>
                <w:rFonts w:ascii="Red Hat Display" w:hAnsi="Red Hat Display" w:cs="Red Hat Display"/>
                <w:color w:val="06103D" w:themeColor="accent1"/>
              </w:rPr>
              <w:t>If you want to</w:t>
            </w:r>
          </w:p>
        </w:tc>
        <w:tc>
          <w:tcPr>
            <w:tcW w:w="6324" w:type="dxa"/>
            <w:tcBorders>
              <w:top w:val="nil"/>
              <w:left w:val="nil"/>
              <w:bottom w:val="single" w:sz="4" w:space="0" w:color="auto"/>
              <w:right w:val="nil"/>
            </w:tcBorders>
            <w:hideMark/>
          </w:tcPr>
          <w:p w14:paraId="1F6E7CB3" w14:textId="77777777" w:rsidR="00786DE4" w:rsidRPr="00EE7F96" w:rsidRDefault="00786DE4" w:rsidP="00786DE4">
            <w:pPr>
              <w:pStyle w:val="TableHeading"/>
              <w:rPr>
                <w:rFonts w:ascii="Red Hat Display" w:hAnsi="Red Hat Display" w:cs="Red Hat Display"/>
                <w:color w:val="06103D" w:themeColor="accent1"/>
              </w:rPr>
            </w:pPr>
            <w:r w:rsidRPr="00EE7F96">
              <w:rPr>
                <w:rFonts w:ascii="Red Hat Display" w:hAnsi="Red Hat Display" w:cs="Red Hat Display"/>
                <w:color w:val="06103D" w:themeColor="accent1"/>
              </w:rPr>
              <w:t>Then</w:t>
            </w:r>
          </w:p>
        </w:tc>
      </w:tr>
      <w:tr w:rsidR="00EE7F96" w:rsidRPr="00EE7F96" w14:paraId="60209C6A" w14:textId="77777777" w:rsidTr="00786DE4">
        <w:tc>
          <w:tcPr>
            <w:tcW w:w="2316" w:type="dxa"/>
            <w:tcBorders>
              <w:top w:val="single" w:sz="4" w:space="0" w:color="auto"/>
              <w:left w:val="nil"/>
              <w:bottom w:val="single" w:sz="4" w:space="0" w:color="auto"/>
              <w:right w:val="nil"/>
            </w:tcBorders>
            <w:hideMark/>
          </w:tcPr>
          <w:p w14:paraId="1A51E909" w14:textId="77777777" w:rsidR="00786DE4" w:rsidRPr="00EE7F96" w:rsidRDefault="00786DE4" w:rsidP="00786DE4">
            <w:pPr>
              <w:pStyle w:val="ProcedureTableText"/>
              <w:framePr w:hSpace="0" w:wrap="auto" w:vAnchor="margin" w:yAlign="inline"/>
              <w:suppressOverlap w:val="0"/>
              <w:rPr>
                <w:rFonts w:ascii="Red Hat Display" w:hAnsi="Red Hat Display" w:cs="Red Hat Display"/>
                <w:color w:val="06103D" w:themeColor="accent1"/>
              </w:rPr>
            </w:pPr>
            <w:r w:rsidRPr="00EE7F96">
              <w:rPr>
                <w:rFonts w:ascii="Red Hat Display" w:hAnsi="Red Hat Display" w:cs="Red Hat Display"/>
                <w:color w:val="06103D" w:themeColor="accent1"/>
              </w:rPr>
              <w:t>This is an example of procedure Table text</w:t>
            </w:r>
          </w:p>
        </w:tc>
        <w:tc>
          <w:tcPr>
            <w:tcW w:w="6324" w:type="dxa"/>
            <w:tcBorders>
              <w:top w:val="single" w:sz="4" w:space="0" w:color="auto"/>
              <w:left w:val="nil"/>
              <w:bottom w:val="single" w:sz="4" w:space="0" w:color="auto"/>
              <w:right w:val="nil"/>
            </w:tcBorders>
            <w:hideMark/>
          </w:tcPr>
          <w:p w14:paraId="5365CED1" w14:textId="77777777" w:rsidR="00786DE4" w:rsidRPr="00EE7F96" w:rsidRDefault="00786DE4" w:rsidP="00786DE4">
            <w:pPr>
              <w:pStyle w:val="ProcedureTableStep2"/>
              <w:numPr>
                <w:ilvl w:val="0"/>
                <w:numId w:val="39"/>
              </w:numPr>
              <w:spacing w:line="316" w:lineRule="exact"/>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Step 2</w:t>
            </w:r>
          </w:p>
          <w:p w14:paraId="03BC0BE2" w14:textId="77777777" w:rsidR="00786DE4" w:rsidRPr="00EE7F96" w:rsidRDefault="00786DE4" w:rsidP="00786DE4">
            <w:pPr>
              <w:pStyle w:val="ProcedureTableStep3"/>
              <w:numPr>
                <w:ilvl w:val="0"/>
                <w:numId w:val="40"/>
              </w:numPr>
              <w:spacing w:line="316" w:lineRule="exact"/>
              <w:ind w:left="960"/>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Step 3. Reset number and set left indent to 36 pt when under a Procedure Step 2 only (not preceded by a Procedure Step 1 paragraph).</w:t>
            </w:r>
          </w:p>
        </w:tc>
      </w:tr>
      <w:tr w:rsidR="00EE7F96" w:rsidRPr="00EE7F96" w14:paraId="4AD92E87" w14:textId="77777777" w:rsidTr="00786DE4">
        <w:tc>
          <w:tcPr>
            <w:tcW w:w="2316" w:type="dxa"/>
            <w:tcBorders>
              <w:top w:val="single" w:sz="4" w:space="0" w:color="auto"/>
              <w:left w:val="nil"/>
              <w:bottom w:val="single" w:sz="4" w:space="0" w:color="auto"/>
              <w:right w:val="nil"/>
            </w:tcBorders>
            <w:hideMark/>
          </w:tcPr>
          <w:p w14:paraId="5E1D7B01" w14:textId="77777777" w:rsidR="00786DE4" w:rsidRPr="00EE7F96" w:rsidRDefault="00786DE4" w:rsidP="00786DE4">
            <w:pPr>
              <w:pStyle w:val="ProcedureTableText"/>
              <w:framePr w:hSpace="0" w:wrap="auto" w:vAnchor="margin" w:yAlign="inline"/>
              <w:suppressOverlap w:val="0"/>
              <w:rPr>
                <w:rFonts w:ascii="Red Hat Display" w:hAnsi="Red Hat Display" w:cs="Red Hat Display"/>
                <w:color w:val="06103D" w:themeColor="accent1"/>
              </w:rPr>
            </w:pPr>
            <w:r w:rsidRPr="00EE7F96">
              <w:rPr>
                <w:rFonts w:ascii="Red Hat Display" w:hAnsi="Red Hat Display" w:cs="Red Hat Display"/>
                <w:color w:val="06103D" w:themeColor="accent1"/>
              </w:rPr>
              <w:t>This is an example of procedure Table text</w:t>
            </w:r>
          </w:p>
        </w:tc>
        <w:tc>
          <w:tcPr>
            <w:tcW w:w="6324" w:type="dxa"/>
            <w:tcBorders>
              <w:top w:val="single" w:sz="4" w:space="0" w:color="auto"/>
              <w:left w:val="nil"/>
              <w:bottom w:val="single" w:sz="4" w:space="0" w:color="auto"/>
              <w:right w:val="nil"/>
            </w:tcBorders>
            <w:hideMark/>
          </w:tcPr>
          <w:p w14:paraId="2C04AFCE" w14:textId="77777777" w:rsidR="00786DE4" w:rsidRPr="00EE7F96" w:rsidRDefault="00786DE4" w:rsidP="00786DE4">
            <w:pPr>
              <w:pStyle w:val="ProcedureTableText"/>
              <w:framePr w:hSpace="0" w:wrap="auto" w:vAnchor="margin" w:yAlign="inline"/>
              <w:suppressOverlap w:val="0"/>
              <w:rPr>
                <w:rFonts w:ascii="Red Hat Display" w:hAnsi="Red Hat Display" w:cs="Red Hat Display"/>
                <w:color w:val="06103D" w:themeColor="accent1"/>
              </w:rPr>
            </w:pPr>
            <w:r w:rsidRPr="00EE7F96">
              <w:rPr>
                <w:rFonts w:ascii="Red Hat Display" w:hAnsi="Red Hat Display" w:cs="Red Hat Display"/>
                <w:color w:val="06103D" w:themeColor="accent1"/>
              </w:rPr>
              <w:t>This is an example of procedure Table text</w:t>
            </w:r>
          </w:p>
        </w:tc>
      </w:tr>
    </w:tbl>
    <w:p w14:paraId="08DACFD5" w14:textId="77777777" w:rsidR="00786DE4" w:rsidRPr="00EE7F96" w:rsidRDefault="00786DE4" w:rsidP="00786DE4">
      <w:pPr>
        <w:pStyle w:val="StepHeading"/>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under Step 2</w:t>
      </w:r>
    </w:p>
    <w:p w14:paraId="4D63C93D" w14:textId="77777777" w:rsidR="00786DE4" w:rsidRPr="00EE7F96" w:rsidRDefault="00786DE4" w:rsidP="00786DE4">
      <w:pPr>
        <w:pStyle w:val="Step2"/>
        <w:numPr>
          <w:ilvl w:val="1"/>
          <w:numId w:val="18"/>
        </w:numPr>
        <w:snapToGrid w:val="0"/>
        <w:rPr>
          <w:rFonts w:ascii="Red Hat Display" w:hAnsi="Red Hat Display" w:cs="Red Hat Display"/>
          <w:color w:val="06103D" w:themeColor="accent1"/>
        </w:rPr>
      </w:pPr>
      <w:r w:rsidRPr="00EE7F96">
        <w:rPr>
          <w:rFonts w:ascii="Red Hat Display" w:hAnsi="Red Hat Display" w:cs="Red Hat Display"/>
          <w:color w:val="06103D" w:themeColor="accent1"/>
        </w:rPr>
        <w:t>Step 2</w:t>
      </w:r>
    </w:p>
    <w:tbl>
      <w:tblPr>
        <w:tblStyle w:val="TableGrid"/>
        <w:tblpPr w:leftFromText="960" w:rightFromText="1187" w:bottomFromText="240" w:vertAnchor="text" w:tblpX="709" w:tblpY="1"/>
        <w:tblOverlap w:val="never"/>
        <w:tblW w:w="8280" w:type="dxa"/>
        <w:tblBorders>
          <w:top w:val="none" w:sz="0" w:space="0" w:color="auto"/>
          <w:left w:val="none" w:sz="0" w:space="0" w:color="auto"/>
          <w:right w:val="none" w:sz="0" w:space="0" w:color="auto"/>
          <w:insideV w:val="none" w:sz="0" w:space="0" w:color="auto"/>
        </w:tblBorders>
        <w:tblLayout w:type="fixed"/>
        <w:tblCellMar>
          <w:left w:w="0" w:type="dxa"/>
        </w:tblCellMar>
        <w:tblLook w:val="04A0" w:firstRow="1" w:lastRow="0" w:firstColumn="1" w:lastColumn="0" w:noHBand="0" w:noVBand="1"/>
      </w:tblPr>
      <w:tblGrid>
        <w:gridCol w:w="2602"/>
        <w:gridCol w:w="5678"/>
      </w:tblGrid>
      <w:tr w:rsidR="00EE7F96" w:rsidRPr="00EE7F96" w14:paraId="154C6590" w14:textId="77777777" w:rsidTr="00786DE4">
        <w:tc>
          <w:tcPr>
            <w:tcW w:w="2602" w:type="dxa"/>
            <w:tcBorders>
              <w:top w:val="nil"/>
              <w:left w:val="nil"/>
              <w:bottom w:val="single" w:sz="4" w:space="0" w:color="auto"/>
              <w:right w:val="nil"/>
            </w:tcBorders>
            <w:hideMark/>
          </w:tcPr>
          <w:p w14:paraId="082BFF1B" w14:textId="77777777" w:rsidR="00786DE4" w:rsidRPr="00EE7F96" w:rsidRDefault="00786DE4" w:rsidP="00786DE4">
            <w:pPr>
              <w:pStyle w:val="TableHeading"/>
              <w:rPr>
                <w:rFonts w:ascii="Red Hat Display" w:hAnsi="Red Hat Display" w:cs="Red Hat Display"/>
                <w:color w:val="06103D" w:themeColor="accent1"/>
              </w:rPr>
            </w:pPr>
            <w:r w:rsidRPr="00EE7F96">
              <w:rPr>
                <w:rFonts w:ascii="Red Hat Display" w:hAnsi="Red Hat Display" w:cs="Red Hat Display"/>
                <w:color w:val="06103D" w:themeColor="accent1"/>
              </w:rPr>
              <w:t>If you want to</w:t>
            </w:r>
          </w:p>
        </w:tc>
        <w:tc>
          <w:tcPr>
            <w:tcW w:w="5678" w:type="dxa"/>
            <w:tcBorders>
              <w:top w:val="nil"/>
              <w:left w:val="nil"/>
              <w:bottom w:val="single" w:sz="4" w:space="0" w:color="auto"/>
              <w:right w:val="nil"/>
            </w:tcBorders>
            <w:hideMark/>
          </w:tcPr>
          <w:p w14:paraId="1AE66F66" w14:textId="77777777" w:rsidR="00786DE4" w:rsidRPr="00EE7F96" w:rsidRDefault="00786DE4" w:rsidP="00786DE4">
            <w:pPr>
              <w:pStyle w:val="TableHeading"/>
              <w:rPr>
                <w:rFonts w:ascii="Red Hat Display" w:hAnsi="Red Hat Display" w:cs="Red Hat Display"/>
                <w:color w:val="06103D" w:themeColor="accent1"/>
              </w:rPr>
            </w:pPr>
            <w:r w:rsidRPr="00EE7F96">
              <w:rPr>
                <w:rFonts w:ascii="Red Hat Display" w:hAnsi="Red Hat Display" w:cs="Red Hat Display"/>
                <w:color w:val="06103D" w:themeColor="accent1"/>
              </w:rPr>
              <w:t>Then</w:t>
            </w:r>
          </w:p>
        </w:tc>
      </w:tr>
      <w:tr w:rsidR="00EE7F96" w:rsidRPr="00EE7F96" w14:paraId="7E26396C" w14:textId="77777777" w:rsidTr="00786DE4">
        <w:tc>
          <w:tcPr>
            <w:tcW w:w="2602" w:type="dxa"/>
            <w:tcBorders>
              <w:top w:val="single" w:sz="4" w:space="0" w:color="auto"/>
              <w:left w:val="nil"/>
              <w:bottom w:val="single" w:sz="4" w:space="0" w:color="auto"/>
              <w:right w:val="nil"/>
            </w:tcBorders>
            <w:hideMark/>
          </w:tcPr>
          <w:p w14:paraId="2EE1000F" w14:textId="77777777" w:rsidR="00786DE4" w:rsidRPr="00EE7F96" w:rsidRDefault="00786DE4" w:rsidP="00786DE4">
            <w:pPr>
              <w:pStyle w:val="ProcedureTableText"/>
              <w:framePr w:hSpace="0" w:wrap="auto" w:vAnchor="margin" w:yAlign="inline"/>
              <w:suppressOverlap w:val="0"/>
              <w:rPr>
                <w:rFonts w:ascii="Red Hat Display" w:hAnsi="Red Hat Display" w:cs="Red Hat Display"/>
                <w:color w:val="06103D" w:themeColor="accent1"/>
              </w:rPr>
            </w:pPr>
            <w:r w:rsidRPr="00EE7F96">
              <w:rPr>
                <w:rFonts w:ascii="Red Hat Display" w:hAnsi="Red Hat Display" w:cs="Red Hat Display"/>
                <w:color w:val="06103D" w:themeColor="accent1"/>
              </w:rPr>
              <w:t>This is an example of Procedure Table Text</w:t>
            </w:r>
          </w:p>
        </w:tc>
        <w:tc>
          <w:tcPr>
            <w:tcW w:w="5678" w:type="dxa"/>
            <w:tcBorders>
              <w:top w:val="single" w:sz="4" w:space="0" w:color="auto"/>
              <w:left w:val="nil"/>
              <w:bottom w:val="single" w:sz="4" w:space="0" w:color="auto"/>
              <w:right w:val="nil"/>
            </w:tcBorders>
            <w:hideMark/>
          </w:tcPr>
          <w:p w14:paraId="08CC0284" w14:textId="77777777" w:rsidR="00786DE4" w:rsidRPr="00EE7F96" w:rsidRDefault="00786DE4" w:rsidP="00786DE4">
            <w:pPr>
              <w:pStyle w:val="ProcedureTableStep3"/>
              <w:numPr>
                <w:ilvl w:val="0"/>
                <w:numId w:val="40"/>
              </w:numPr>
              <w:spacing w:line="316" w:lineRule="exact"/>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Step 3. Only reset number when not preceded by a Procedure Table Step 1 or Procedure Table Step 2 paragraph.</w:t>
            </w:r>
          </w:p>
          <w:p w14:paraId="158924DF" w14:textId="77777777" w:rsidR="00786DE4" w:rsidRPr="00EE7F96" w:rsidRDefault="00786DE4" w:rsidP="00786DE4">
            <w:pPr>
              <w:pStyle w:val="ProcedureTableStep3"/>
              <w:numPr>
                <w:ilvl w:val="0"/>
                <w:numId w:val="40"/>
              </w:numPr>
              <w:spacing w:line="316" w:lineRule="exact"/>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Step 3</w:t>
            </w:r>
          </w:p>
          <w:p w14:paraId="49584B37" w14:textId="77777777" w:rsidR="00786DE4" w:rsidRPr="00EE7F96" w:rsidRDefault="00786DE4" w:rsidP="00786DE4">
            <w:pPr>
              <w:pStyle w:val="ProcedureTableStep3"/>
              <w:numPr>
                <w:ilvl w:val="0"/>
                <w:numId w:val="40"/>
              </w:numPr>
              <w:spacing w:line="316" w:lineRule="exact"/>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Step 3</w:t>
            </w:r>
          </w:p>
          <w:p w14:paraId="5B4A4C67" w14:textId="77777777" w:rsidR="00786DE4" w:rsidRPr="00EE7F96" w:rsidRDefault="00786DE4" w:rsidP="00786DE4">
            <w:pPr>
              <w:pStyle w:val="ProcedureTableStep3"/>
              <w:numPr>
                <w:ilvl w:val="0"/>
                <w:numId w:val="40"/>
              </w:numPr>
              <w:spacing w:line="316" w:lineRule="exact"/>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Step 3</w:t>
            </w:r>
          </w:p>
          <w:p w14:paraId="4C61F9F0" w14:textId="77777777" w:rsidR="00786DE4" w:rsidRPr="00EE7F96" w:rsidRDefault="00786DE4" w:rsidP="00786DE4">
            <w:pPr>
              <w:pStyle w:val="ProcedureTableStep3"/>
              <w:numPr>
                <w:ilvl w:val="0"/>
                <w:numId w:val="40"/>
              </w:numPr>
              <w:spacing w:line="316" w:lineRule="exact"/>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Step 3</w:t>
            </w:r>
          </w:p>
          <w:p w14:paraId="65BE42F4" w14:textId="77777777" w:rsidR="00786DE4" w:rsidRPr="00EE7F96" w:rsidRDefault="00786DE4" w:rsidP="00786DE4">
            <w:pPr>
              <w:pStyle w:val="ProcedureTableStep3"/>
              <w:numPr>
                <w:ilvl w:val="0"/>
                <w:numId w:val="40"/>
              </w:numPr>
              <w:spacing w:line="316" w:lineRule="exact"/>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Step 3</w:t>
            </w:r>
          </w:p>
          <w:p w14:paraId="4F1B7184" w14:textId="77777777" w:rsidR="00786DE4" w:rsidRPr="00EE7F96" w:rsidRDefault="00786DE4" w:rsidP="00786DE4">
            <w:pPr>
              <w:pStyle w:val="ProcedureTableStep3"/>
              <w:numPr>
                <w:ilvl w:val="0"/>
                <w:numId w:val="40"/>
              </w:numPr>
              <w:spacing w:line="316" w:lineRule="exact"/>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Step 3</w:t>
            </w:r>
          </w:p>
          <w:p w14:paraId="6ADEBDDA" w14:textId="77777777" w:rsidR="00786DE4" w:rsidRPr="00EE7F96" w:rsidRDefault="00786DE4" w:rsidP="00786DE4">
            <w:pPr>
              <w:pStyle w:val="ProcedureTableStep3"/>
              <w:numPr>
                <w:ilvl w:val="0"/>
                <w:numId w:val="40"/>
              </w:numPr>
              <w:spacing w:line="316" w:lineRule="exact"/>
              <w:rPr>
                <w:rFonts w:ascii="Red Hat Display" w:hAnsi="Red Hat Display" w:cs="Red Hat Display"/>
                <w:color w:val="06103D" w:themeColor="accent1"/>
              </w:rPr>
            </w:pPr>
            <w:r w:rsidRPr="00EE7F96">
              <w:rPr>
                <w:rFonts w:ascii="Red Hat Display" w:hAnsi="Red Hat Display" w:cs="Red Hat Display"/>
                <w:color w:val="06103D" w:themeColor="accent1"/>
              </w:rPr>
              <w:t>Procedure Table Step 3</w:t>
            </w:r>
          </w:p>
        </w:tc>
      </w:tr>
      <w:tr w:rsidR="00EE7F96" w:rsidRPr="00EE7F96" w14:paraId="61E7125B" w14:textId="77777777" w:rsidTr="00786DE4">
        <w:tc>
          <w:tcPr>
            <w:tcW w:w="2602" w:type="dxa"/>
            <w:tcBorders>
              <w:top w:val="single" w:sz="4" w:space="0" w:color="auto"/>
              <w:left w:val="nil"/>
              <w:bottom w:val="single" w:sz="4" w:space="0" w:color="auto"/>
              <w:right w:val="nil"/>
            </w:tcBorders>
            <w:hideMark/>
          </w:tcPr>
          <w:p w14:paraId="1B75CD5D" w14:textId="77777777" w:rsidR="00786DE4" w:rsidRPr="00EE7F96" w:rsidRDefault="00786DE4" w:rsidP="00786DE4">
            <w:pPr>
              <w:pStyle w:val="ProcedureTableText"/>
              <w:framePr w:hSpace="0" w:wrap="auto" w:vAnchor="margin" w:yAlign="inline"/>
              <w:suppressOverlap w:val="0"/>
              <w:rPr>
                <w:rFonts w:ascii="Red Hat Display" w:hAnsi="Red Hat Display" w:cs="Red Hat Display"/>
                <w:color w:val="06103D" w:themeColor="accent1"/>
              </w:rPr>
            </w:pPr>
            <w:r w:rsidRPr="00EE7F96">
              <w:rPr>
                <w:rFonts w:ascii="Red Hat Display" w:hAnsi="Red Hat Display" w:cs="Red Hat Display"/>
                <w:color w:val="06103D" w:themeColor="accent1"/>
              </w:rPr>
              <w:t>This is an example of Procedure Table Text</w:t>
            </w:r>
          </w:p>
        </w:tc>
        <w:tc>
          <w:tcPr>
            <w:tcW w:w="5678" w:type="dxa"/>
            <w:tcBorders>
              <w:top w:val="single" w:sz="4" w:space="0" w:color="auto"/>
              <w:left w:val="nil"/>
              <w:bottom w:val="single" w:sz="4" w:space="0" w:color="auto"/>
              <w:right w:val="nil"/>
            </w:tcBorders>
            <w:hideMark/>
          </w:tcPr>
          <w:p w14:paraId="11541645" w14:textId="77777777" w:rsidR="00786DE4" w:rsidRPr="00EE7F96" w:rsidRDefault="00786DE4" w:rsidP="00786DE4">
            <w:pPr>
              <w:pStyle w:val="ProcedureTableText"/>
              <w:framePr w:hSpace="0" w:wrap="auto" w:vAnchor="margin" w:yAlign="inline"/>
              <w:suppressOverlap w:val="0"/>
              <w:rPr>
                <w:rFonts w:ascii="Red Hat Display" w:hAnsi="Red Hat Display" w:cs="Red Hat Display"/>
                <w:color w:val="06103D" w:themeColor="accent1"/>
              </w:rPr>
            </w:pPr>
            <w:r w:rsidRPr="00EE7F96">
              <w:rPr>
                <w:rFonts w:ascii="Red Hat Display" w:hAnsi="Red Hat Display" w:cs="Red Hat Display"/>
                <w:color w:val="06103D" w:themeColor="accent1"/>
              </w:rPr>
              <w:t>This is an example of procedure Table text</w:t>
            </w:r>
          </w:p>
        </w:tc>
      </w:tr>
    </w:tbl>
    <w:p w14:paraId="78B81D39" w14:textId="77777777" w:rsidR="00786DE4" w:rsidRPr="00EE7F96" w:rsidRDefault="00786DE4" w:rsidP="00786DE4">
      <w:pPr>
        <w:pStyle w:val="Bullet1"/>
        <w:numPr>
          <w:ilvl w:val="0"/>
          <w:numId w:val="0"/>
        </w:numPr>
        <w:tabs>
          <w:tab w:val="left" w:pos="720"/>
        </w:tabs>
        <w:ind w:left="360" w:hanging="360"/>
        <w:rPr>
          <w:rFonts w:ascii="Red Hat Display" w:hAnsi="Red Hat Display" w:cs="Red Hat Display"/>
          <w:color w:val="06103D" w:themeColor="accent1"/>
        </w:rPr>
      </w:pPr>
    </w:p>
    <w:tbl>
      <w:tblPr>
        <w:tblW w:w="0" w:type="auto"/>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4"/>
        <w:gridCol w:w="7020"/>
      </w:tblGrid>
      <w:tr w:rsidR="00EE7F96" w:rsidRPr="00EE7F96" w14:paraId="45906A84" w14:textId="77777777" w:rsidTr="00786DE4">
        <w:trPr>
          <w:cantSplit/>
          <w:tblHeader/>
        </w:trPr>
        <w:tc>
          <w:tcPr>
            <w:tcW w:w="1944" w:type="dxa"/>
            <w:tcBorders>
              <w:top w:val="single" w:sz="4" w:space="0" w:color="auto"/>
              <w:left w:val="single" w:sz="4" w:space="0" w:color="auto"/>
              <w:bottom w:val="single" w:sz="4" w:space="0" w:color="auto"/>
              <w:right w:val="single" w:sz="4" w:space="0" w:color="auto"/>
            </w:tcBorders>
            <w:shd w:val="clear" w:color="auto" w:fill="E0E0E0"/>
            <w:vAlign w:val="bottom"/>
            <w:hideMark/>
          </w:tcPr>
          <w:p w14:paraId="4A4610B0" w14:textId="77777777" w:rsidR="00786DE4" w:rsidRPr="00EE7F96" w:rsidRDefault="00786DE4" w:rsidP="00786DE4">
            <w:pPr>
              <w:pStyle w:val="TableHeading"/>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lastRenderedPageBreak/>
              <w:t xml:space="preserve">Item </w:t>
            </w:r>
          </w:p>
        </w:tc>
        <w:tc>
          <w:tcPr>
            <w:tcW w:w="7020" w:type="dxa"/>
            <w:tcBorders>
              <w:top w:val="single" w:sz="4" w:space="0" w:color="auto"/>
              <w:left w:val="single" w:sz="4" w:space="0" w:color="auto"/>
              <w:bottom w:val="single" w:sz="4" w:space="0" w:color="auto"/>
              <w:right w:val="single" w:sz="4" w:space="0" w:color="auto"/>
            </w:tcBorders>
            <w:shd w:val="clear" w:color="auto" w:fill="E0E0E0"/>
            <w:vAlign w:val="bottom"/>
            <w:hideMark/>
          </w:tcPr>
          <w:p w14:paraId="7CFB08E0" w14:textId="77777777" w:rsidR="00786DE4" w:rsidRPr="00EE7F96" w:rsidRDefault="00786DE4" w:rsidP="00786DE4">
            <w:pPr>
              <w:pStyle w:val="TableHeading"/>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Description</w:t>
            </w:r>
          </w:p>
        </w:tc>
      </w:tr>
      <w:tr w:rsidR="00786DE4" w:rsidRPr="00EE7F96" w14:paraId="611CCE77" w14:textId="77777777" w:rsidTr="00786DE4">
        <w:trPr>
          <w:cantSplit/>
        </w:trPr>
        <w:tc>
          <w:tcPr>
            <w:tcW w:w="1944" w:type="dxa"/>
            <w:tcBorders>
              <w:top w:val="single" w:sz="4" w:space="0" w:color="auto"/>
              <w:left w:val="single" w:sz="4" w:space="0" w:color="auto"/>
              <w:bottom w:val="single" w:sz="4" w:space="0" w:color="auto"/>
              <w:right w:val="single" w:sz="4" w:space="0" w:color="auto"/>
            </w:tcBorders>
            <w:hideMark/>
          </w:tcPr>
          <w:p w14:paraId="50532E95"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fldChar w:fldCharType="begin"/>
            </w:r>
            <w:r w:rsidRPr="00EE7F96">
              <w:rPr>
                <w:rFonts w:ascii="Red Hat Display" w:hAnsi="Red Hat Display" w:cs="Red Hat Display"/>
                <w:color w:val="06103D" w:themeColor="accent1"/>
              </w:rPr>
              <w:instrText xml:space="preserve"> XE "Source" </w:instrText>
            </w:r>
            <w:r w:rsidRPr="00EE7F96">
              <w:rPr>
                <w:rFonts w:ascii="Red Hat Display" w:hAnsi="Red Hat Display" w:cs="Red Hat Display"/>
                <w:color w:val="06103D" w:themeColor="accent1"/>
              </w:rPr>
              <w:fldChar w:fldCharType="end"/>
            </w:r>
            <w:r w:rsidRPr="00EE7F96">
              <w:rPr>
                <w:rFonts w:ascii="Red Hat Display" w:hAnsi="Red Hat Display" w:cs="Red Hat Display"/>
                <w:color w:val="06103D" w:themeColor="accent1"/>
              </w:rPr>
              <w:t>Name of the GUI item</w:t>
            </w:r>
          </w:p>
        </w:tc>
        <w:tc>
          <w:tcPr>
            <w:tcW w:w="7020" w:type="dxa"/>
            <w:tcBorders>
              <w:top w:val="single" w:sz="4" w:space="0" w:color="auto"/>
              <w:left w:val="single" w:sz="4" w:space="0" w:color="auto"/>
              <w:bottom w:val="single" w:sz="4" w:space="0" w:color="auto"/>
              <w:right w:val="single" w:sz="4" w:space="0" w:color="auto"/>
            </w:tcBorders>
            <w:hideMark/>
          </w:tcPr>
          <w:p w14:paraId="222EE1CC" w14:textId="77777777" w:rsidR="00786DE4" w:rsidRPr="00EE7F96" w:rsidRDefault="00786DE4" w:rsidP="00786DE4">
            <w:pPr>
              <w:pStyle w:val="TableText"/>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Give a description of the GUI item in this area. You will use </w:t>
            </w:r>
            <w:r w:rsidRPr="00EE7F96">
              <w:rPr>
                <w:rFonts w:ascii="Red Hat Display" w:hAnsi="Red Hat Display" w:cs="Red Hat Display"/>
                <w:b/>
                <w:color w:val="06103D" w:themeColor="accent1"/>
              </w:rPr>
              <w:t xml:space="preserve">Table Text </w:t>
            </w:r>
            <w:r w:rsidRPr="00EE7F96">
              <w:rPr>
                <w:rFonts w:ascii="Red Hat Display" w:hAnsi="Red Hat Display" w:cs="Red Hat Display"/>
                <w:color w:val="06103D" w:themeColor="accent1"/>
              </w:rPr>
              <w:t xml:space="preserve">style for body text within the table. </w:t>
            </w:r>
          </w:p>
          <w:p w14:paraId="7B991683" w14:textId="77777777" w:rsidR="00786DE4" w:rsidRPr="00EE7F96" w:rsidRDefault="00786DE4" w:rsidP="00786DE4">
            <w:pPr>
              <w:pStyle w:val="TableWarning"/>
              <w:numPr>
                <w:ilvl w:val="0"/>
                <w:numId w:val="57"/>
              </w:numPr>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You will use </w:t>
            </w:r>
            <w:r w:rsidRPr="00EE7F96">
              <w:rPr>
                <w:rFonts w:ascii="Red Hat Display" w:hAnsi="Red Hat Display" w:cs="Red Hat Display"/>
                <w:b/>
                <w:color w:val="06103D" w:themeColor="accent1"/>
              </w:rPr>
              <w:t xml:space="preserve">Table Warning </w:t>
            </w:r>
            <w:r w:rsidRPr="00EE7F96">
              <w:rPr>
                <w:rFonts w:ascii="Red Hat Display" w:hAnsi="Red Hat Display" w:cs="Red Hat Display"/>
                <w:color w:val="06103D" w:themeColor="accent1"/>
              </w:rPr>
              <w:t xml:space="preserve">to provide a warning within a table. </w:t>
            </w:r>
          </w:p>
          <w:p w14:paraId="3B01A3C4" w14:textId="77777777" w:rsidR="00786DE4" w:rsidRPr="00EE7F96" w:rsidRDefault="00786DE4" w:rsidP="00786DE4">
            <w:pPr>
              <w:pStyle w:val="TableCaution"/>
              <w:numPr>
                <w:ilvl w:val="0"/>
                <w:numId w:val="55"/>
              </w:numPr>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You will use </w:t>
            </w:r>
            <w:r w:rsidRPr="00EE7F96">
              <w:rPr>
                <w:rFonts w:ascii="Red Hat Display" w:hAnsi="Red Hat Display" w:cs="Red Hat Display"/>
                <w:b/>
                <w:color w:val="06103D" w:themeColor="accent1"/>
              </w:rPr>
              <w:t>Table Caution</w:t>
            </w:r>
            <w:r w:rsidRPr="00EE7F96">
              <w:rPr>
                <w:rFonts w:ascii="Red Hat Display" w:hAnsi="Red Hat Display" w:cs="Red Hat Display"/>
                <w:color w:val="06103D" w:themeColor="accent1"/>
              </w:rPr>
              <w:t xml:space="preserve"> to provide a caution within a table. </w:t>
            </w:r>
          </w:p>
          <w:p w14:paraId="48F45990" w14:textId="77777777" w:rsidR="00786DE4" w:rsidRPr="00EE7F96" w:rsidRDefault="00786DE4" w:rsidP="00786DE4">
            <w:pPr>
              <w:pStyle w:val="TableNote"/>
              <w:numPr>
                <w:ilvl w:val="0"/>
                <w:numId w:val="56"/>
              </w:numPr>
              <w:spacing w:line="276" w:lineRule="auto"/>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You will use </w:t>
            </w:r>
            <w:r w:rsidRPr="00EE7F96">
              <w:rPr>
                <w:rFonts w:ascii="Red Hat Display" w:hAnsi="Red Hat Display" w:cs="Red Hat Display"/>
                <w:b/>
                <w:color w:val="06103D" w:themeColor="accent1"/>
              </w:rPr>
              <w:t>Table Note</w:t>
            </w:r>
            <w:r w:rsidRPr="00EE7F96">
              <w:rPr>
                <w:rFonts w:ascii="Red Hat Display" w:hAnsi="Red Hat Display" w:cs="Red Hat Display"/>
                <w:color w:val="06103D" w:themeColor="accent1"/>
              </w:rPr>
              <w:t xml:space="preserve"> to provide a note in a table.</w:t>
            </w:r>
          </w:p>
        </w:tc>
      </w:tr>
    </w:tbl>
    <w:p w14:paraId="29298D50" w14:textId="77777777" w:rsidR="00786DE4" w:rsidRPr="00EE7F96" w:rsidRDefault="00786DE4" w:rsidP="00786DE4">
      <w:pPr>
        <w:pStyle w:val="Bullet1"/>
        <w:numPr>
          <w:ilvl w:val="0"/>
          <w:numId w:val="0"/>
        </w:numPr>
        <w:tabs>
          <w:tab w:val="left" w:pos="720"/>
        </w:tabs>
        <w:ind w:left="360" w:hanging="360"/>
        <w:rPr>
          <w:rFonts w:ascii="Red Hat Display" w:hAnsi="Red Hat Display" w:cs="Red Hat Display"/>
          <w:color w:val="06103D" w:themeColor="accent1"/>
        </w:rPr>
      </w:pPr>
      <w:bookmarkStart w:id="71" w:name="using_table_styles"/>
      <w:bookmarkStart w:id="72" w:name="_Toc301359173"/>
      <w:bookmarkEnd w:id="71"/>
    </w:p>
    <w:p w14:paraId="3A1F06FC" w14:textId="77777777" w:rsidR="00786DE4" w:rsidRPr="00EE7F96" w:rsidRDefault="00786DE4" w:rsidP="00786DE4">
      <w:pPr>
        <w:pStyle w:val="Heading3"/>
        <w:numPr>
          <w:ilvl w:val="2"/>
          <w:numId w:val="51"/>
        </w:numPr>
        <w:rPr>
          <w:rFonts w:ascii="Red Hat Display" w:hAnsi="Red Hat Display" w:cs="Red Hat Display"/>
          <w:color w:val="06103D" w:themeColor="accent1"/>
        </w:rPr>
      </w:pPr>
      <w:bookmarkStart w:id="73" w:name="_Toc383099634"/>
      <w:bookmarkStart w:id="74" w:name="_Toc383597687"/>
      <w:bookmarkStart w:id="75" w:name="_Toc384294254"/>
      <w:r w:rsidRPr="00EE7F96">
        <w:rPr>
          <w:rFonts w:ascii="Red Hat Display" w:hAnsi="Red Hat Display" w:cs="Red Hat Display"/>
          <w:color w:val="06103D" w:themeColor="accent1"/>
        </w:rPr>
        <w:t>Inserting Tables into the Document</w:t>
      </w:r>
      <w:bookmarkEnd w:id="72"/>
      <w:bookmarkEnd w:id="73"/>
      <w:bookmarkEnd w:id="74"/>
      <w:bookmarkEnd w:id="75"/>
    </w:p>
    <w:p w14:paraId="535BD1FB" w14:textId="77777777" w:rsidR="00786DE4" w:rsidRPr="00EE7F96" w:rsidRDefault="00786DE4" w:rsidP="00786DE4">
      <w:pPr>
        <w:rPr>
          <w:rFonts w:ascii="Red Hat Display" w:hAnsi="Red Hat Display" w:cs="Red Hat Display"/>
          <w:color w:val="06103D" w:themeColor="accent1"/>
        </w:rPr>
      </w:pPr>
      <w:r w:rsidRPr="00EE7F96">
        <w:rPr>
          <w:rFonts w:ascii="Red Hat Display" w:hAnsi="Red Hat Display" w:cs="Red Hat Display"/>
          <w:color w:val="06103D" w:themeColor="accent1"/>
        </w:rPr>
        <w:t>You can insert these tables into the document by:</w:t>
      </w:r>
    </w:p>
    <w:p w14:paraId="04935B43"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Copying and pasting.</w:t>
      </w:r>
    </w:p>
    <w:p w14:paraId="2420BAFC" w14:textId="77777777" w:rsidR="00786DE4" w:rsidRPr="00EE7F96" w:rsidRDefault="00786DE4" w:rsidP="00786DE4">
      <w:pPr>
        <w:pStyle w:val="Bullet1"/>
        <w:numPr>
          <w:ilvl w:val="0"/>
          <w:numId w:val="52"/>
        </w:numPr>
        <w:tabs>
          <w:tab w:val="clear" w:pos="360"/>
          <w:tab w:val="left" w:pos="720"/>
        </w:tabs>
        <w:rPr>
          <w:rFonts w:ascii="Red Hat Display" w:hAnsi="Red Hat Display" w:cs="Red Hat Display"/>
          <w:color w:val="06103D" w:themeColor="accent1"/>
        </w:rPr>
      </w:pPr>
      <w:r w:rsidRPr="00EE7F96">
        <w:rPr>
          <w:rFonts w:ascii="Red Hat Display" w:hAnsi="Red Hat Display" w:cs="Red Hat Display"/>
          <w:color w:val="06103D" w:themeColor="accent1"/>
        </w:rPr>
        <w:t>Insert from the Quick Tables Gallery</w:t>
      </w:r>
    </w:p>
    <w:p w14:paraId="16B21E61" w14:textId="77777777" w:rsidR="00786DE4" w:rsidRPr="00EE7F96" w:rsidRDefault="00786DE4" w:rsidP="00786DE4">
      <w:p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You can also add tables to the Quick Tables Gallery. </w:t>
      </w:r>
    </w:p>
    <w:p w14:paraId="4A4437FE" w14:textId="77777777" w:rsidR="00786DE4" w:rsidRPr="00EE7F96" w:rsidRDefault="00786DE4" w:rsidP="00786DE4">
      <w:pPr>
        <w:rPr>
          <w:rFonts w:ascii="Red Hat Display" w:hAnsi="Red Hat Display" w:cs="Red Hat Display"/>
          <w:color w:val="06103D" w:themeColor="accent1"/>
        </w:rPr>
      </w:pPr>
    </w:p>
    <w:p w14:paraId="3624F36D" w14:textId="77777777" w:rsidR="00786DE4" w:rsidRPr="00EE7F96" w:rsidRDefault="00786DE4" w:rsidP="00786DE4">
      <w:pPr>
        <w:pStyle w:val="StepHeading"/>
        <w:rPr>
          <w:rFonts w:ascii="Red Hat Display" w:hAnsi="Red Hat Display" w:cs="Red Hat Display"/>
          <w:color w:val="06103D" w:themeColor="accent1"/>
        </w:rPr>
      </w:pPr>
      <w:r w:rsidRPr="00EE7F96">
        <w:rPr>
          <w:rFonts w:ascii="Red Hat Display" w:hAnsi="Red Hat Display" w:cs="Red Hat Display"/>
          <w:color w:val="06103D" w:themeColor="accent1"/>
        </w:rPr>
        <w:t>To copy and paste a table</w:t>
      </w:r>
    </w:p>
    <w:p w14:paraId="429B6282"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Point to the table. </w:t>
      </w:r>
      <w:r w:rsidRPr="00EE7F96">
        <w:rPr>
          <w:rFonts w:ascii="Red Hat Display" w:hAnsi="Red Hat Display" w:cs="Red Hat Display"/>
          <w:color w:val="06103D" w:themeColor="accent1"/>
        </w:rPr>
        <w:br/>
      </w:r>
      <w:r w:rsidRPr="00EE7F96">
        <w:rPr>
          <w:rFonts w:ascii="Red Hat Display" w:hAnsi="Red Hat Display" w:cs="Red Hat Display"/>
          <w:color w:val="06103D" w:themeColor="accent1"/>
        </w:rPr>
        <w:br/>
        <w:t>The table indicator cross hairs (</w:t>
      </w:r>
      <w:r w:rsidRPr="00EE7F96">
        <w:rPr>
          <w:rFonts w:ascii="Red Hat Display" w:hAnsi="Red Hat Display" w:cs="Red Hat Display"/>
          <w:noProof/>
          <w:color w:val="06103D" w:themeColor="accent1"/>
        </w:rPr>
        <w:drawing>
          <wp:inline distT="0" distB="0" distL="0" distR="0" wp14:anchorId="2C4967F2" wp14:editId="17256697">
            <wp:extent cx="123825" cy="12382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EE7F96">
        <w:rPr>
          <w:rFonts w:ascii="Red Hat Display" w:hAnsi="Red Hat Display" w:cs="Red Hat Display"/>
          <w:color w:val="06103D" w:themeColor="accent1"/>
        </w:rPr>
        <w:t>) appears.</w:t>
      </w:r>
    </w:p>
    <w:p w14:paraId="5E1EDAC2"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Right-click </w:t>
      </w:r>
      <w:r w:rsidRPr="00EE7F96">
        <w:rPr>
          <w:rFonts w:ascii="Red Hat Display" w:hAnsi="Red Hat Display" w:cs="Red Hat Display"/>
          <w:noProof/>
          <w:color w:val="06103D" w:themeColor="accent1"/>
        </w:rPr>
        <w:drawing>
          <wp:inline distT="0" distB="0" distL="0" distR="0" wp14:anchorId="10DD60C3" wp14:editId="17D5CB45">
            <wp:extent cx="123825" cy="12382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EE7F96">
        <w:rPr>
          <w:rFonts w:ascii="Red Hat Display" w:hAnsi="Red Hat Display" w:cs="Red Hat Display"/>
          <w:color w:val="06103D" w:themeColor="accent1"/>
        </w:rPr>
        <w:t xml:space="preserve">, and click </w:t>
      </w:r>
      <w:r w:rsidRPr="00EE7F96">
        <w:rPr>
          <w:rFonts w:ascii="Red Hat Display" w:hAnsi="Red Hat Display" w:cs="Red Hat Display"/>
          <w:b/>
          <w:color w:val="06103D" w:themeColor="accent1"/>
        </w:rPr>
        <w:t>Copy</w:t>
      </w:r>
      <w:r w:rsidRPr="00EE7F96">
        <w:rPr>
          <w:rFonts w:ascii="Red Hat Display" w:hAnsi="Red Hat Display" w:cs="Red Hat Display"/>
          <w:color w:val="06103D" w:themeColor="accent1"/>
        </w:rPr>
        <w:t xml:space="preserve">. </w:t>
      </w:r>
      <w:r w:rsidRPr="00EE7F96">
        <w:rPr>
          <w:rFonts w:ascii="Red Hat Display" w:hAnsi="Red Hat Display" w:cs="Red Hat Display"/>
          <w:color w:val="06103D" w:themeColor="accent1"/>
        </w:rPr>
        <w:br/>
      </w:r>
      <w:r w:rsidRPr="00EE7F96">
        <w:rPr>
          <w:rFonts w:ascii="Red Hat Display" w:hAnsi="Red Hat Display" w:cs="Red Hat Display"/>
          <w:color w:val="06103D" w:themeColor="accent1"/>
        </w:rPr>
        <w:br/>
        <w:t xml:space="preserve">The table is ready to paste anywhere in the document. </w:t>
      </w:r>
    </w:p>
    <w:p w14:paraId="60BB33E5" w14:textId="77777777" w:rsidR="00786DE4" w:rsidRPr="00EE7F96" w:rsidRDefault="00786DE4" w:rsidP="00786DE4">
      <w:pPr>
        <w:rPr>
          <w:rFonts w:ascii="Red Hat Display" w:hAnsi="Red Hat Display" w:cs="Red Hat Display"/>
          <w:color w:val="06103D" w:themeColor="accent1"/>
        </w:rPr>
      </w:pPr>
    </w:p>
    <w:p w14:paraId="08C2B5DB" w14:textId="77777777" w:rsidR="00786DE4" w:rsidRPr="00EE7F96" w:rsidRDefault="00786DE4" w:rsidP="00786DE4">
      <w:pPr>
        <w:pStyle w:val="StepHeading"/>
        <w:rPr>
          <w:rFonts w:ascii="Red Hat Display" w:hAnsi="Red Hat Display" w:cs="Red Hat Display"/>
          <w:color w:val="06103D" w:themeColor="accent1"/>
        </w:rPr>
      </w:pPr>
      <w:r w:rsidRPr="00EE7F96">
        <w:rPr>
          <w:rFonts w:ascii="Red Hat Display" w:hAnsi="Red Hat Display" w:cs="Red Hat Display"/>
          <w:color w:val="06103D" w:themeColor="accent1"/>
        </w:rPr>
        <w:t>To insert a quick table</w:t>
      </w:r>
    </w:p>
    <w:p w14:paraId="30C747FC"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Click the location in the document where you want to add the table.</w:t>
      </w:r>
    </w:p>
    <w:p w14:paraId="68215594"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Click the </w:t>
      </w:r>
      <w:r w:rsidRPr="00EE7F96">
        <w:rPr>
          <w:rFonts w:ascii="Red Hat Display" w:hAnsi="Red Hat Display" w:cs="Red Hat Display"/>
          <w:b/>
          <w:color w:val="06103D" w:themeColor="accent1"/>
        </w:rPr>
        <w:t>Insert</w:t>
      </w:r>
      <w:r w:rsidRPr="00EE7F96">
        <w:rPr>
          <w:rFonts w:ascii="Red Hat Display" w:hAnsi="Red Hat Display" w:cs="Red Hat Display"/>
          <w:color w:val="06103D" w:themeColor="accent1"/>
        </w:rPr>
        <w:t xml:space="preserve"> tab.</w:t>
      </w:r>
    </w:p>
    <w:p w14:paraId="61DCF019"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In the </w:t>
      </w:r>
      <w:r w:rsidRPr="00EE7F96">
        <w:rPr>
          <w:rFonts w:ascii="Red Hat Display" w:hAnsi="Red Hat Display" w:cs="Red Hat Display"/>
          <w:b/>
          <w:bCs/>
          <w:color w:val="06103D" w:themeColor="accent1"/>
        </w:rPr>
        <w:t>Tables</w:t>
      </w:r>
      <w:r w:rsidRPr="00EE7F96">
        <w:rPr>
          <w:rFonts w:ascii="Red Hat Display" w:hAnsi="Red Hat Display" w:cs="Red Hat Display"/>
          <w:color w:val="06103D" w:themeColor="accent1"/>
        </w:rPr>
        <w:t xml:space="preserve"> area, click </w:t>
      </w:r>
      <w:r w:rsidRPr="00EE7F96">
        <w:rPr>
          <w:rFonts w:ascii="Red Hat Display" w:hAnsi="Red Hat Display" w:cs="Red Hat Display"/>
          <w:b/>
          <w:bCs/>
          <w:color w:val="06103D" w:themeColor="accent1"/>
        </w:rPr>
        <w:t>Table</w:t>
      </w:r>
      <w:r w:rsidRPr="00EE7F96">
        <w:rPr>
          <w:rFonts w:ascii="Red Hat Display" w:hAnsi="Red Hat Display" w:cs="Red Hat Display"/>
          <w:color w:val="06103D" w:themeColor="accent1"/>
        </w:rPr>
        <w:t xml:space="preserve">. </w:t>
      </w:r>
    </w:p>
    <w:p w14:paraId="73F3C70C"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Point to </w:t>
      </w:r>
      <w:r w:rsidRPr="00EE7F96">
        <w:rPr>
          <w:rFonts w:ascii="Red Hat Display" w:hAnsi="Red Hat Display" w:cs="Red Hat Display"/>
          <w:b/>
          <w:color w:val="06103D" w:themeColor="accent1"/>
        </w:rPr>
        <w:t>Quick Tables</w:t>
      </w:r>
      <w:r w:rsidRPr="00EE7F96">
        <w:rPr>
          <w:rFonts w:ascii="Red Hat Display" w:hAnsi="Red Hat Display" w:cs="Red Hat Display"/>
          <w:color w:val="06103D" w:themeColor="accent1"/>
        </w:rPr>
        <w:t>.</w:t>
      </w:r>
    </w:p>
    <w:p w14:paraId="6A27FAA3"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In the </w:t>
      </w:r>
      <w:r w:rsidRPr="00EE7F96">
        <w:rPr>
          <w:rFonts w:ascii="Red Hat Display" w:hAnsi="Red Hat Display" w:cs="Red Hat Display"/>
          <w:b/>
          <w:color w:val="06103D" w:themeColor="accent1"/>
        </w:rPr>
        <w:t>General</w:t>
      </w:r>
      <w:r w:rsidRPr="00EE7F96">
        <w:rPr>
          <w:rFonts w:ascii="Red Hat Display" w:hAnsi="Red Hat Display" w:cs="Red Hat Display"/>
          <w:color w:val="06103D" w:themeColor="accent1"/>
        </w:rPr>
        <w:t xml:space="preserve"> area, click the table you want to insert.</w:t>
      </w:r>
    </w:p>
    <w:p w14:paraId="1AC732FB" w14:textId="77777777" w:rsidR="00786DE4" w:rsidRPr="00EE7F96" w:rsidRDefault="00786DE4" w:rsidP="00786DE4">
      <w:pPr>
        <w:rPr>
          <w:rFonts w:ascii="Red Hat Display" w:hAnsi="Red Hat Display" w:cs="Red Hat Display"/>
          <w:color w:val="06103D" w:themeColor="accent1"/>
        </w:rPr>
      </w:pPr>
    </w:p>
    <w:p w14:paraId="66FB9302" w14:textId="77777777" w:rsidR="00786DE4" w:rsidRPr="00EE7F96" w:rsidRDefault="00786DE4" w:rsidP="00786DE4">
      <w:pPr>
        <w:pStyle w:val="StepHeading"/>
        <w:rPr>
          <w:rFonts w:ascii="Red Hat Display" w:hAnsi="Red Hat Display" w:cs="Red Hat Display"/>
          <w:color w:val="06103D" w:themeColor="accent1"/>
        </w:rPr>
      </w:pPr>
      <w:r w:rsidRPr="00EE7F96">
        <w:rPr>
          <w:rFonts w:ascii="Red Hat Display" w:hAnsi="Red Hat Display" w:cs="Red Hat Display"/>
          <w:color w:val="06103D" w:themeColor="accent1"/>
        </w:rPr>
        <w:t>Add a table to the Quick Tables Gallery</w:t>
      </w:r>
    </w:p>
    <w:p w14:paraId="5C43AD09"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Point to the table. </w:t>
      </w:r>
      <w:r w:rsidRPr="00EE7F96">
        <w:rPr>
          <w:rFonts w:ascii="Red Hat Display" w:hAnsi="Red Hat Display" w:cs="Red Hat Display"/>
          <w:color w:val="06103D" w:themeColor="accent1"/>
        </w:rPr>
        <w:br/>
      </w:r>
      <w:r w:rsidRPr="00EE7F96">
        <w:rPr>
          <w:rFonts w:ascii="Red Hat Display" w:hAnsi="Red Hat Display" w:cs="Red Hat Display"/>
          <w:color w:val="06103D" w:themeColor="accent1"/>
        </w:rPr>
        <w:br/>
        <w:t>The table indicator cross hairs (</w:t>
      </w:r>
      <w:r w:rsidRPr="00EE7F96">
        <w:rPr>
          <w:rFonts w:ascii="Red Hat Display" w:hAnsi="Red Hat Display" w:cs="Red Hat Display"/>
          <w:noProof/>
          <w:color w:val="06103D" w:themeColor="accent1"/>
        </w:rPr>
        <w:drawing>
          <wp:inline distT="0" distB="0" distL="0" distR="0" wp14:anchorId="7FE3D2E8" wp14:editId="621EFB00">
            <wp:extent cx="123825" cy="12382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EE7F96">
        <w:rPr>
          <w:rFonts w:ascii="Red Hat Display" w:hAnsi="Red Hat Display" w:cs="Red Hat Display"/>
          <w:color w:val="06103D" w:themeColor="accent1"/>
        </w:rPr>
        <w:t>) appears.</w:t>
      </w:r>
    </w:p>
    <w:p w14:paraId="2B520F08"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lastRenderedPageBreak/>
        <w:t xml:space="preserve">Click </w:t>
      </w:r>
      <w:r w:rsidRPr="00EE7F96">
        <w:rPr>
          <w:rFonts w:ascii="Red Hat Display" w:hAnsi="Red Hat Display" w:cs="Red Hat Display"/>
          <w:noProof/>
          <w:color w:val="06103D" w:themeColor="accent1"/>
        </w:rPr>
        <w:drawing>
          <wp:inline distT="0" distB="0" distL="0" distR="0" wp14:anchorId="59901E6B" wp14:editId="08EBCC89">
            <wp:extent cx="123825" cy="12382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EE7F96">
        <w:rPr>
          <w:rFonts w:ascii="Red Hat Display" w:hAnsi="Red Hat Display" w:cs="Red Hat Display"/>
          <w:color w:val="06103D" w:themeColor="accent1"/>
        </w:rPr>
        <w:t>.</w:t>
      </w:r>
      <w:r w:rsidRPr="00EE7F96">
        <w:rPr>
          <w:rFonts w:ascii="Red Hat Display" w:hAnsi="Red Hat Display" w:cs="Red Hat Display"/>
          <w:color w:val="06103D" w:themeColor="accent1"/>
        </w:rPr>
        <w:br/>
      </w:r>
      <w:r w:rsidRPr="00EE7F96">
        <w:rPr>
          <w:rFonts w:ascii="Red Hat Display" w:hAnsi="Red Hat Display" w:cs="Red Hat Display"/>
          <w:color w:val="06103D" w:themeColor="accent1"/>
        </w:rPr>
        <w:br/>
        <w:t>Word selects the table.</w:t>
      </w:r>
    </w:p>
    <w:p w14:paraId="06177ACE"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Click the </w:t>
      </w:r>
      <w:r w:rsidRPr="00EE7F96">
        <w:rPr>
          <w:rFonts w:ascii="Red Hat Display" w:hAnsi="Red Hat Display" w:cs="Red Hat Display"/>
          <w:b/>
          <w:bCs/>
          <w:color w:val="06103D" w:themeColor="accent1"/>
        </w:rPr>
        <w:t>Insert</w:t>
      </w:r>
      <w:r w:rsidRPr="00EE7F96">
        <w:rPr>
          <w:rFonts w:ascii="Red Hat Display" w:hAnsi="Red Hat Display" w:cs="Red Hat Display"/>
          <w:color w:val="06103D" w:themeColor="accent1"/>
        </w:rPr>
        <w:t xml:space="preserve"> tab.</w:t>
      </w:r>
    </w:p>
    <w:p w14:paraId="4DCEDC98"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In the </w:t>
      </w:r>
      <w:r w:rsidRPr="00EE7F96">
        <w:rPr>
          <w:rFonts w:ascii="Red Hat Display" w:hAnsi="Red Hat Display" w:cs="Red Hat Display"/>
          <w:b/>
          <w:bCs/>
          <w:color w:val="06103D" w:themeColor="accent1"/>
        </w:rPr>
        <w:t>Tables</w:t>
      </w:r>
      <w:r w:rsidRPr="00EE7F96">
        <w:rPr>
          <w:rFonts w:ascii="Red Hat Display" w:hAnsi="Red Hat Display" w:cs="Red Hat Display"/>
          <w:color w:val="06103D" w:themeColor="accent1"/>
        </w:rPr>
        <w:t xml:space="preserve"> area, click </w:t>
      </w:r>
      <w:r w:rsidRPr="00EE7F96">
        <w:rPr>
          <w:rFonts w:ascii="Red Hat Display" w:hAnsi="Red Hat Display" w:cs="Red Hat Display"/>
          <w:b/>
          <w:bCs/>
          <w:color w:val="06103D" w:themeColor="accent1"/>
        </w:rPr>
        <w:t>Table</w:t>
      </w:r>
      <w:r w:rsidRPr="00EE7F96">
        <w:rPr>
          <w:rFonts w:ascii="Red Hat Display" w:hAnsi="Red Hat Display" w:cs="Red Hat Display"/>
          <w:color w:val="06103D" w:themeColor="accent1"/>
        </w:rPr>
        <w:t xml:space="preserve">. </w:t>
      </w:r>
    </w:p>
    <w:p w14:paraId="13F1900F"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Point to </w:t>
      </w:r>
      <w:r w:rsidRPr="00EE7F96">
        <w:rPr>
          <w:rFonts w:ascii="Red Hat Display" w:hAnsi="Red Hat Display" w:cs="Red Hat Display"/>
          <w:b/>
          <w:color w:val="06103D" w:themeColor="accent1"/>
        </w:rPr>
        <w:t>Quick Tables</w:t>
      </w:r>
      <w:r w:rsidRPr="00EE7F96">
        <w:rPr>
          <w:rFonts w:ascii="Red Hat Display" w:hAnsi="Red Hat Display" w:cs="Red Hat Display"/>
          <w:color w:val="06103D" w:themeColor="accent1"/>
        </w:rPr>
        <w:t xml:space="preserve">, and then click </w:t>
      </w:r>
      <w:r w:rsidRPr="00EE7F96">
        <w:rPr>
          <w:rFonts w:ascii="Red Hat Display" w:hAnsi="Red Hat Display" w:cs="Red Hat Display"/>
          <w:b/>
          <w:color w:val="06103D" w:themeColor="accent1"/>
        </w:rPr>
        <w:t>Save Selection to Quick Tables Gallery</w:t>
      </w:r>
      <w:r w:rsidRPr="00EE7F96">
        <w:rPr>
          <w:rFonts w:ascii="Red Hat Display" w:hAnsi="Red Hat Display" w:cs="Red Hat Display"/>
          <w:color w:val="06103D" w:themeColor="accent1"/>
        </w:rPr>
        <w:t>.</w:t>
      </w:r>
      <w:r w:rsidRPr="00EE7F96">
        <w:rPr>
          <w:rFonts w:ascii="Red Hat Display" w:hAnsi="Red Hat Display" w:cs="Red Hat Display"/>
          <w:color w:val="06103D" w:themeColor="accent1"/>
        </w:rPr>
        <w:br/>
      </w:r>
      <w:r w:rsidRPr="00EE7F96">
        <w:rPr>
          <w:rFonts w:ascii="Red Hat Display" w:hAnsi="Red Hat Display" w:cs="Red Hat Display"/>
          <w:color w:val="06103D" w:themeColor="accent1"/>
        </w:rPr>
        <w:br/>
      </w:r>
      <w:r w:rsidRPr="00EE7F96">
        <w:rPr>
          <w:rFonts w:ascii="Red Hat Display" w:hAnsi="Red Hat Display" w:cs="Red Hat Display"/>
          <w:noProof/>
          <w:color w:val="06103D" w:themeColor="accent1"/>
        </w:rPr>
        <w:drawing>
          <wp:inline distT="0" distB="0" distL="0" distR="0" wp14:anchorId="59125931" wp14:editId="2FF49A33">
            <wp:extent cx="4229100" cy="666750"/>
            <wp:effectExtent l="19050" t="19050" r="19050" b="190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29100" cy="666750"/>
                    </a:xfrm>
                    <a:prstGeom prst="rect">
                      <a:avLst/>
                    </a:prstGeom>
                    <a:noFill/>
                    <a:ln w="9525" cmpd="sng">
                      <a:solidFill>
                        <a:srgbClr val="000000"/>
                      </a:solidFill>
                      <a:miter lim="800000"/>
                      <a:headEnd/>
                      <a:tailEnd/>
                    </a:ln>
                    <a:effectLst/>
                  </pic:spPr>
                </pic:pic>
              </a:graphicData>
            </a:graphic>
          </wp:inline>
        </w:drawing>
      </w:r>
      <w:r w:rsidRPr="00EE7F96">
        <w:rPr>
          <w:rFonts w:ascii="Red Hat Display" w:hAnsi="Red Hat Display" w:cs="Red Hat Display"/>
          <w:color w:val="06103D" w:themeColor="accent1"/>
        </w:rPr>
        <w:br/>
      </w:r>
      <w:r w:rsidRPr="00EE7F96">
        <w:rPr>
          <w:rFonts w:ascii="Red Hat Display" w:hAnsi="Red Hat Display" w:cs="Red Hat Display"/>
          <w:color w:val="06103D" w:themeColor="accent1"/>
        </w:rPr>
        <w:br/>
        <w:t>The Create New Building Block dialog box appears.</w:t>
      </w:r>
      <w:r w:rsidRPr="00EE7F96">
        <w:rPr>
          <w:rFonts w:ascii="Red Hat Display" w:hAnsi="Red Hat Display" w:cs="Red Hat Display"/>
          <w:color w:val="06103D" w:themeColor="accent1"/>
        </w:rPr>
        <w:br/>
        <w:t>.</w:t>
      </w:r>
    </w:p>
    <w:p w14:paraId="353044F3" w14:textId="77777777" w:rsidR="00786DE4" w:rsidRPr="00EE7F96" w:rsidRDefault="00786DE4" w:rsidP="00786DE4">
      <w:pPr>
        <w:pStyle w:val="Step1"/>
        <w:numPr>
          <w:ilvl w:val="0"/>
          <w:numId w:val="0"/>
        </w:numPr>
        <w:ind w:left="360"/>
        <w:rPr>
          <w:rFonts w:ascii="Red Hat Display" w:hAnsi="Red Hat Display" w:cs="Red Hat Display"/>
          <w:color w:val="06103D" w:themeColor="accent1"/>
        </w:rPr>
      </w:pPr>
      <w:r w:rsidRPr="00EE7F96">
        <w:rPr>
          <w:rFonts w:ascii="Red Hat Display" w:hAnsi="Red Hat Display" w:cs="Red Hat Display"/>
          <w:noProof/>
          <w:color w:val="06103D" w:themeColor="accent1"/>
        </w:rPr>
        <w:drawing>
          <wp:inline distT="0" distB="0" distL="0" distR="0" wp14:anchorId="55CC517F" wp14:editId="1A5F4D1B">
            <wp:extent cx="4229100" cy="666750"/>
            <wp:effectExtent l="19050" t="19050" r="19050" b="190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29100" cy="666750"/>
                    </a:xfrm>
                    <a:prstGeom prst="rect">
                      <a:avLst/>
                    </a:prstGeom>
                    <a:noFill/>
                    <a:ln w="9525" cmpd="sng">
                      <a:solidFill>
                        <a:srgbClr val="000000"/>
                      </a:solidFill>
                      <a:miter lim="800000"/>
                      <a:headEnd/>
                      <a:tailEnd/>
                    </a:ln>
                    <a:effectLst/>
                  </pic:spPr>
                </pic:pic>
              </a:graphicData>
            </a:graphic>
          </wp:inline>
        </w:drawing>
      </w:r>
    </w:p>
    <w:p w14:paraId="17D1EC48"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Enter the following information for the new quick table:</w:t>
      </w:r>
    </w:p>
    <w:p w14:paraId="6B623D00" w14:textId="77777777" w:rsidR="00786DE4" w:rsidRPr="00EE7F96" w:rsidRDefault="00786DE4" w:rsidP="00786DE4">
      <w:pPr>
        <w:pStyle w:val="Step2"/>
        <w:numPr>
          <w:ilvl w:val="1"/>
          <w:numId w:val="18"/>
        </w:numPr>
        <w:snapToGrid w:val="0"/>
        <w:rPr>
          <w:rFonts w:ascii="Red Hat Display" w:hAnsi="Red Hat Display" w:cs="Red Hat Display"/>
          <w:color w:val="06103D" w:themeColor="accent1"/>
        </w:rPr>
      </w:pPr>
      <w:r w:rsidRPr="00EE7F96">
        <w:rPr>
          <w:rFonts w:ascii="Red Hat Display" w:hAnsi="Red Hat Display" w:cs="Red Hat Display"/>
          <w:bCs/>
          <w:color w:val="06103D" w:themeColor="accent1"/>
        </w:rPr>
        <w:t xml:space="preserve">In the </w:t>
      </w:r>
      <w:r w:rsidRPr="00EE7F96">
        <w:rPr>
          <w:rFonts w:ascii="Red Hat Display" w:hAnsi="Red Hat Display" w:cs="Red Hat Display"/>
          <w:b/>
          <w:bCs/>
          <w:color w:val="06103D" w:themeColor="accent1"/>
        </w:rPr>
        <w:t>Name</w:t>
      </w:r>
      <w:r w:rsidRPr="00EE7F96">
        <w:rPr>
          <w:rFonts w:ascii="Red Hat Display" w:hAnsi="Red Hat Display" w:cs="Red Hat Display"/>
          <w:bCs/>
          <w:color w:val="06103D" w:themeColor="accent1"/>
        </w:rPr>
        <w:t xml:space="preserve"> box,</w:t>
      </w:r>
      <w:r w:rsidRPr="00EE7F96">
        <w:rPr>
          <w:rFonts w:ascii="Red Hat Display" w:hAnsi="Red Hat Display" w:cs="Red Hat Display"/>
          <w:color w:val="06103D" w:themeColor="accent1"/>
        </w:rPr>
        <w:t xml:space="preserve"> type a unique name for the table. </w:t>
      </w:r>
    </w:p>
    <w:p w14:paraId="32CB27B4"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In the </w:t>
      </w:r>
      <w:r w:rsidRPr="00EE7F96">
        <w:rPr>
          <w:rFonts w:ascii="Red Hat Display" w:hAnsi="Red Hat Display" w:cs="Red Hat Display"/>
          <w:b/>
          <w:color w:val="06103D" w:themeColor="accent1"/>
        </w:rPr>
        <w:t>Gallery</w:t>
      </w:r>
      <w:r w:rsidRPr="00EE7F96">
        <w:rPr>
          <w:rFonts w:ascii="Red Hat Display" w:hAnsi="Red Hat Display" w:cs="Red Hat Display"/>
          <w:color w:val="06103D" w:themeColor="accent1"/>
        </w:rPr>
        <w:t xml:space="preserve"> list, click </w:t>
      </w:r>
      <w:r w:rsidRPr="00EE7F96">
        <w:rPr>
          <w:rFonts w:ascii="Red Hat Display" w:hAnsi="Red Hat Display" w:cs="Red Hat Display"/>
          <w:b/>
          <w:color w:val="06103D" w:themeColor="accent1"/>
        </w:rPr>
        <w:t>Tables</w:t>
      </w:r>
      <w:r w:rsidRPr="00EE7F96">
        <w:rPr>
          <w:rFonts w:ascii="Red Hat Display" w:hAnsi="Red Hat Display" w:cs="Red Hat Display"/>
          <w:color w:val="06103D" w:themeColor="accent1"/>
        </w:rPr>
        <w:t xml:space="preserve">. </w:t>
      </w:r>
    </w:p>
    <w:p w14:paraId="36BF043A" w14:textId="77777777" w:rsidR="00786DE4" w:rsidRPr="00EE7F96" w:rsidRDefault="00786DE4" w:rsidP="00786DE4">
      <w:pPr>
        <w:pStyle w:val="Step2"/>
        <w:numPr>
          <w:ilvl w:val="1"/>
          <w:numId w:val="18"/>
        </w:numPr>
        <w:snapToGrid w:val="0"/>
        <w:rPr>
          <w:rFonts w:ascii="Red Hat Display" w:hAnsi="Red Hat Display" w:cs="Red Hat Display"/>
          <w:color w:val="06103D" w:themeColor="accent1"/>
        </w:rPr>
      </w:pPr>
      <w:r w:rsidRPr="00EE7F96">
        <w:rPr>
          <w:rFonts w:ascii="Red Hat Display" w:hAnsi="Red Hat Display" w:cs="Red Hat Display"/>
          <w:bCs/>
          <w:color w:val="06103D" w:themeColor="accent1"/>
        </w:rPr>
        <w:t xml:space="preserve">In the </w:t>
      </w:r>
      <w:r w:rsidRPr="00EE7F96">
        <w:rPr>
          <w:rFonts w:ascii="Red Hat Display" w:hAnsi="Red Hat Display" w:cs="Red Hat Display"/>
          <w:b/>
          <w:bCs/>
          <w:color w:val="06103D" w:themeColor="accent1"/>
        </w:rPr>
        <w:t>Category</w:t>
      </w:r>
      <w:r w:rsidRPr="00EE7F96">
        <w:rPr>
          <w:rFonts w:ascii="Red Hat Display" w:hAnsi="Red Hat Display" w:cs="Red Hat Display"/>
          <w:color w:val="06103D" w:themeColor="accent1"/>
        </w:rPr>
        <w:t xml:space="preserve"> list, click a category, such as </w:t>
      </w:r>
      <w:r w:rsidRPr="00EE7F96">
        <w:rPr>
          <w:rFonts w:ascii="Red Hat Display" w:hAnsi="Red Hat Display" w:cs="Red Hat Display"/>
          <w:b/>
          <w:bCs/>
          <w:color w:val="06103D" w:themeColor="accent1"/>
        </w:rPr>
        <w:t>General</w:t>
      </w:r>
      <w:r w:rsidRPr="00EE7F96">
        <w:rPr>
          <w:rFonts w:ascii="Red Hat Display" w:hAnsi="Red Hat Display" w:cs="Red Hat Display"/>
          <w:color w:val="06103D" w:themeColor="accent1"/>
        </w:rPr>
        <w:t xml:space="preserve"> or </w:t>
      </w:r>
      <w:r w:rsidRPr="00EE7F96">
        <w:rPr>
          <w:rFonts w:ascii="Red Hat Display" w:hAnsi="Red Hat Display" w:cs="Red Hat Display"/>
          <w:b/>
          <w:bCs/>
          <w:color w:val="06103D" w:themeColor="accent1"/>
        </w:rPr>
        <w:t>Built-In</w:t>
      </w:r>
      <w:r w:rsidRPr="00EE7F96">
        <w:rPr>
          <w:rFonts w:ascii="Red Hat Display" w:hAnsi="Red Hat Display" w:cs="Red Hat Display"/>
          <w:color w:val="06103D" w:themeColor="accent1"/>
        </w:rPr>
        <w:t xml:space="preserve">, or create a new category. </w:t>
      </w:r>
    </w:p>
    <w:p w14:paraId="5911E4C2" w14:textId="77777777" w:rsidR="00786DE4" w:rsidRPr="00EE7F96" w:rsidRDefault="00786DE4" w:rsidP="00786DE4">
      <w:pPr>
        <w:pStyle w:val="Step2"/>
        <w:numPr>
          <w:ilvl w:val="1"/>
          <w:numId w:val="18"/>
        </w:numPr>
        <w:snapToGrid w:val="0"/>
        <w:rPr>
          <w:rFonts w:ascii="Red Hat Display" w:hAnsi="Red Hat Display" w:cs="Red Hat Display"/>
          <w:color w:val="06103D" w:themeColor="accent1"/>
        </w:rPr>
      </w:pPr>
      <w:r w:rsidRPr="00EE7F96">
        <w:rPr>
          <w:rFonts w:ascii="Red Hat Display" w:hAnsi="Red Hat Display" w:cs="Red Hat Display"/>
          <w:bCs/>
          <w:color w:val="06103D" w:themeColor="accent1"/>
        </w:rPr>
        <w:t xml:space="preserve">In the </w:t>
      </w:r>
      <w:r w:rsidRPr="00EE7F96">
        <w:rPr>
          <w:rFonts w:ascii="Red Hat Display" w:hAnsi="Red Hat Display" w:cs="Red Hat Display"/>
          <w:b/>
          <w:bCs/>
          <w:color w:val="06103D" w:themeColor="accent1"/>
        </w:rPr>
        <w:t>Description</w:t>
      </w:r>
      <w:r w:rsidRPr="00EE7F96">
        <w:rPr>
          <w:rFonts w:ascii="Red Hat Display" w:hAnsi="Red Hat Display" w:cs="Red Hat Display"/>
          <w:color w:val="06103D" w:themeColor="accent1"/>
        </w:rPr>
        <w:t xml:space="preserve"> box, type a description of the table. </w:t>
      </w:r>
    </w:p>
    <w:p w14:paraId="1E81CF74" w14:textId="77777777" w:rsidR="00786DE4" w:rsidRPr="00EE7F96" w:rsidRDefault="00786DE4" w:rsidP="00786DE4">
      <w:pPr>
        <w:pStyle w:val="Step2"/>
        <w:numPr>
          <w:ilvl w:val="1"/>
          <w:numId w:val="18"/>
        </w:numPr>
        <w:snapToGrid w:val="0"/>
        <w:rPr>
          <w:rFonts w:ascii="Red Hat Display" w:hAnsi="Red Hat Display" w:cs="Red Hat Display"/>
          <w:color w:val="06103D" w:themeColor="accent1"/>
        </w:rPr>
      </w:pPr>
      <w:r w:rsidRPr="00EE7F96">
        <w:rPr>
          <w:rFonts w:ascii="Red Hat Display" w:hAnsi="Red Hat Display" w:cs="Red Hat Display"/>
          <w:bCs/>
          <w:color w:val="06103D" w:themeColor="accent1"/>
        </w:rPr>
        <w:t xml:space="preserve">In the </w:t>
      </w:r>
      <w:r w:rsidRPr="00EE7F96">
        <w:rPr>
          <w:rFonts w:ascii="Red Hat Display" w:hAnsi="Red Hat Display" w:cs="Red Hat Display"/>
          <w:b/>
          <w:bCs/>
          <w:color w:val="06103D" w:themeColor="accent1"/>
        </w:rPr>
        <w:t>Save in</w:t>
      </w:r>
      <w:r w:rsidRPr="00EE7F96">
        <w:rPr>
          <w:rFonts w:ascii="Red Hat Display" w:hAnsi="Red Hat Display" w:cs="Red Hat Display"/>
          <w:bCs/>
          <w:color w:val="06103D" w:themeColor="accent1"/>
        </w:rPr>
        <w:t xml:space="preserve"> list, c</w:t>
      </w:r>
      <w:r w:rsidRPr="00EE7F96">
        <w:rPr>
          <w:rFonts w:ascii="Red Hat Display" w:hAnsi="Red Hat Display" w:cs="Red Hat Display"/>
          <w:color w:val="06103D" w:themeColor="accent1"/>
        </w:rPr>
        <w:t xml:space="preserve">lick </w:t>
      </w:r>
      <w:r w:rsidRPr="00EE7F96">
        <w:rPr>
          <w:rFonts w:ascii="Red Hat Display" w:hAnsi="Red Hat Display" w:cs="Red Hat Display"/>
          <w:b/>
          <w:bCs/>
          <w:color w:val="06103D" w:themeColor="accent1"/>
        </w:rPr>
        <w:t>Building Blocks</w:t>
      </w:r>
      <w:r w:rsidRPr="00EE7F96">
        <w:rPr>
          <w:rFonts w:ascii="Red Hat Display" w:hAnsi="Red Hat Display" w:cs="Red Hat Display"/>
          <w:color w:val="06103D" w:themeColor="accent1"/>
        </w:rPr>
        <w:t>.</w:t>
      </w:r>
    </w:p>
    <w:p w14:paraId="75005AF9" w14:textId="77777777" w:rsidR="00786DE4" w:rsidRPr="00EE7F96" w:rsidRDefault="00786DE4" w:rsidP="00786DE4">
      <w:pPr>
        <w:pStyle w:val="Step2"/>
        <w:numPr>
          <w:ilvl w:val="1"/>
          <w:numId w:val="18"/>
        </w:numPr>
        <w:snapToGrid w:val="0"/>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In the </w:t>
      </w:r>
      <w:r w:rsidRPr="00EE7F96">
        <w:rPr>
          <w:rFonts w:ascii="Red Hat Display" w:hAnsi="Red Hat Display" w:cs="Red Hat Display"/>
          <w:b/>
          <w:bCs/>
          <w:color w:val="06103D" w:themeColor="accent1"/>
        </w:rPr>
        <w:t>Options</w:t>
      </w:r>
      <w:r w:rsidRPr="00EE7F96">
        <w:rPr>
          <w:rFonts w:ascii="Red Hat Display" w:hAnsi="Red Hat Display" w:cs="Red Hat Display"/>
          <w:bCs/>
          <w:color w:val="06103D" w:themeColor="accent1"/>
        </w:rPr>
        <w:t xml:space="preserve"> list, </w:t>
      </w:r>
      <w:r w:rsidRPr="00EE7F96">
        <w:rPr>
          <w:rFonts w:ascii="Red Hat Display" w:hAnsi="Red Hat Display" w:cs="Red Hat Display"/>
          <w:color w:val="06103D" w:themeColor="accent1"/>
        </w:rPr>
        <w:t xml:space="preserve">click </w:t>
      </w:r>
      <w:r w:rsidRPr="00EE7F96">
        <w:rPr>
          <w:rFonts w:ascii="Red Hat Display" w:hAnsi="Red Hat Display" w:cs="Red Hat Display"/>
          <w:b/>
          <w:bCs/>
          <w:color w:val="06103D" w:themeColor="accent1"/>
        </w:rPr>
        <w:t>Insert in own paragraph</w:t>
      </w:r>
      <w:r w:rsidRPr="00EE7F96">
        <w:rPr>
          <w:rFonts w:ascii="Red Hat Display" w:hAnsi="Red Hat Display" w:cs="Red Hat Display"/>
          <w:color w:val="06103D" w:themeColor="accent1"/>
        </w:rPr>
        <w:t>.</w:t>
      </w:r>
    </w:p>
    <w:p w14:paraId="29AEE763" w14:textId="77777777" w:rsidR="00786DE4" w:rsidRPr="00EE7F96" w:rsidRDefault="00786DE4" w:rsidP="00786DE4">
      <w:pPr>
        <w:pStyle w:val="Step2"/>
        <w:numPr>
          <w:ilvl w:val="1"/>
          <w:numId w:val="18"/>
        </w:numPr>
        <w:snapToGrid w:val="0"/>
        <w:rPr>
          <w:rFonts w:ascii="Red Hat Display" w:hAnsi="Red Hat Display" w:cs="Red Hat Display"/>
          <w:color w:val="06103D" w:themeColor="accent1"/>
        </w:rPr>
      </w:pPr>
      <w:r w:rsidRPr="00EE7F96">
        <w:rPr>
          <w:rFonts w:ascii="Red Hat Display" w:hAnsi="Red Hat Display" w:cs="Red Hat Display"/>
          <w:bCs/>
          <w:color w:val="06103D" w:themeColor="accent1"/>
        </w:rPr>
        <w:t xml:space="preserve">Click </w:t>
      </w:r>
      <w:r w:rsidRPr="00EE7F96">
        <w:rPr>
          <w:rFonts w:ascii="Red Hat Display" w:hAnsi="Red Hat Display" w:cs="Red Hat Display"/>
          <w:b/>
          <w:bCs/>
          <w:color w:val="06103D" w:themeColor="accent1"/>
        </w:rPr>
        <w:t>OK</w:t>
      </w:r>
      <w:r w:rsidRPr="00EE7F96">
        <w:rPr>
          <w:rFonts w:ascii="Red Hat Display" w:hAnsi="Red Hat Display" w:cs="Red Hat Display"/>
          <w:bCs/>
          <w:color w:val="06103D" w:themeColor="accent1"/>
        </w:rPr>
        <w:t>.</w:t>
      </w:r>
    </w:p>
    <w:p w14:paraId="35EF8E38" w14:textId="77777777" w:rsidR="00786DE4" w:rsidRPr="00EE7F96" w:rsidRDefault="00786DE4" w:rsidP="00786DE4">
      <w:pPr>
        <w:pStyle w:val="Heading3"/>
        <w:numPr>
          <w:ilvl w:val="2"/>
          <w:numId w:val="51"/>
        </w:numPr>
        <w:ind w:left="868" w:hanging="868"/>
        <w:rPr>
          <w:rFonts w:ascii="Red Hat Display" w:hAnsi="Red Hat Display" w:cs="Red Hat Display"/>
          <w:color w:val="06103D" w:themeColor="accent1"/>
        </w:rPr>
      </w:pPr>
      <w:bookmarkStart w:id="76" w:name="_Toc383099636"/>
      <w:bookmarkStart w:id="77" w:name="_Toc377641071"/>
      <w:bookmarkStart w:id="78" w:name="_Toc383597688"/>
      <w:bookmarkStart w:id="79" w:name="_Toc384294255"/>
      <w:bookmarkStart w:id="80" w:name="_Toc383099635"/>
      <w:bookmarkStart w:id="81" w:name="_Toc301359174"/>
      <w:r w:rsidRPr="00EE7F96">
        <w:rPr>
          <w:rFonts w:ascii="Red Hat Display" w:hAnsi="Red Hat Display" w:cs="Red Hat Display"/>
          <w:color w:val="06103D" w:themeColor="accent1"/>
        </w:rPr>
        <w:t>Adding the Tables to your Quick Tables</w:t>
      </w:r>
      <w:bookmarkEnd w:id="76"/>
      <w:bookmarkEnd w:id="77"/>
      <w:bookmarkEnd w:id="78"/>
      <w:bookmarkEnd w:id="79"/>
    </w:p>
    <w:p w14:paraId="422FB83C" w14:textId="77777777" w:rsidR="00786DE4" w:rsidRPr="00EE7F96" w:rsidRDefault="00786DE4" w:rsidP="00786DE4">
      <w:p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You might want to add the tables to your Quick Tables Gallery in your computer. This allows you to have the tables in the correct style available to you no matter what document you have open. </w:t>
      </w:r>
    </w:p>
    <w:p w14:paraId="3BBBB0FC" w14:textId="77777777" w:rsidR="00786DE4" w:rsidRPr="00EE7F96" w:rsidRDefault="00786DE4" w:rsidP="00786DE4">
      <w:pPr>
        <w:pStyle w:val="StepHeading"/>
        <w:rPr>
          <w:rFonts w:ascii="Red Hat Display" w:hAnsi="Red Hat Display" w:cs="Red Hat Display"/>
          <w:color w:val="06103D" w:themeColor="accent1"/>
        </w:rPr>
      </w:pPr>
      <w:r w:rsidRPr="00EE7F96">
        <w:rPr>
          <w:rFonts w:ascii="Red Hat Display" w:hAnsi="Red Hat Display" w:cs="Red Hat Display"/>
          <w:color w:val="06103D" w:themeColor="accent1"/>
        </w:rPr>
        <w:t>To add a table to the Quick Tables Gallery</w:t>
      </w:r>
    </w:p>
    <w:p w14:paraId="2A818F8F"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Point to the table. </w:t>
      </w:r>
      <w:r w:rsidRPr="00EE7F96">
        <w:rPr>
          <w:rFonts w:ascii="Red Hat Display" w:hAnsi="Red Hat Display" w:cs="Red Hat Display"/>
          <w:color w:val="06103D" w:themeColor="accent1"/>
        </w:rPr>
        <w:br/>
      </w:r>
      <w:r w:rsidRPr="00EE7F96">
        <w:rPr>
          <w:rFonts w:ascii="Red Hat Display" w:hAnsi="Red Hat Display" w:cs="Red Hat Display"/>
          <w:color w:val="06103D" w:themeColor="accent1"/>
        </w:rPr>
        <w:br/>
        <w:t>The table indicator cross hairs (</w:t>
      </w:r>
      <w:r w:rsidRPr="00EE7F96">
        <w:rPr>
          <w:rFonts w:ascii="Red Hat Display" w:hAnsi="Red Hat Display" w:cs="Red Hat Display"/>
          <w:noProof/>
          <w:color w:val="06103D" w:themeColor="accent1"/>
        </w:rPr>
        <w:drawing>
          <wp:inline distT="0" distB="0" distL="0" distR="0" wp14:anchorId="551DC1B9" wp14:editId="719DC9E5">
            <wp:extent cx="123825" cy="1238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EE7F96">
        <w:rPr>
          <w:rFonts w:ascii="Red Hat Display" w:hAnsi="Red Hat Display" w:cs="Red Hat Display"/>
          <w:color w:val="06103D" w:themeColor="accent1"/>
        </w:rPr>
        <w:t>) appears.</w:t>
      </w:r>
    </w:p>
    <w:p w14:paraId="476D3CE3"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lastRenderedPageBreak/>
        <w:t xml:space="preserve">Click </w:t>
      </w:r>
      <w:r w:rsidRPr="00EE7F96">
        <w:rPr>
          <w:rFonts w:ascii="Red Hat Display" w:hAnsi="Red Hat Display" w:cs="Red Hat Display"/>
          <w:noProof/>
          <w:color w:val="06103D" w:themeColor="accent1"/>
        </w:rPr>
        <w:drawing>
          <wp:inline distT="0" distB="0" distL="0" distR="0" wp14:anchorId="4D57416A" wp14:editId="277556A7">
            <wp:extent cx="123825" cy="1238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EE7F96">
        <w:rPr>
          <w:rFonts w:ascii="Red Hat Display" w:hAnsi="Red Hat Display" w:cs="Red Hat Display"/>
          <w:color w:val="06103D" w:themeColor="accent1"/>
        </w:rPr>
        <w:t>.</w:t>
      </w:r>
      <w:r w:rsidRPr="00EE7F96">
        <w:rPr>
          <w:rFonts w:ascii="Red Hat Display" w:hAnsi="Red Hat Display" w:cs="Red Hat Display"/>
          <w:color w:val="06103D" w:themeColor="accent1"/>
        </w:rPr>
        <w:br/>
      </w:r>
      <w:r w:rsidRPr="00EE7F96">
        <w:rPr>
          <w:rFonts w:ascii="Red Hat Display" w:hAnsi="Red Hat Display" w:cs="Red Hat Display"/>
          <w:color w:val="06103D" w:themeColor="accent1"/>
        </w:rPr>
        <w:br/>
        <w:t>Word selects the table.</w:t>
      </w:r>
    </w:p>
    <w:p w14:paraId="44C5A56F"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Click the </w:t>
      </w:r>
      <w:r w:rsidRPr="00EE7F96">
        <w:rPr>
          <w:rFonts w:ascii="Red Hat Display" w:hAnsi="Red Hat Display" w:cs="Red Hat Display"/>
          <w:b/>
          <w:bCs/>
          <w:color w:val="06103D" w:themeColor="accent1"/>
        </w:rPr>
        <w:t>Insert</w:t>
      </w:r>
      <w:r w:rsidRPr="00EE7F96">
        <w:rPr>
          <w:rFonts w:ascii="Red Hat Display" w:hAnsi="Red Hat Display" w:cs="Red Hat Display"/>
          <w:color w:val="06103D" w:themeColor="accent1"/>
        </w:rPr>
        <w:t xml:space="preserve"> tab.</w:t>
      </w:r>
    </w:p>
    <w:p w14:paraId="6D686C69"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In the </w:t>
      </w:r>
      <w:r w:rsidRPr="00EE7F96">
        <w:rPr>
          <w:rFonts w:ascii="Red Hat Display" w:hAnsi="Red Hat Display" w:cs="Red Hat Display"/>
          <w:b/>
          <w:bCs/>
          <w:color w:val="06103D" w:themeColor="accent1"/>
        </w:rPr>
        <w:t>Tables</w:t>
      </w:r>
      <w:r w:rsidRPr="00EE7F96">
        <w:rPr>
          <w:rFonts w:ascii="Red Hat Display" w:hAnsi="Red Hat Display" w:cs="Red Hat Display"/>
          <w:color w:val="06103D" w:themeColor="accent1"/>
        </w:rPr>
        <w:t xml:space="preserve"> area, click </w:t>
      </w:r>
      <w:r w:rsidRPr="00EE7F96">
        <w:rPr>
          <w:rFonts w:ascii="Red Hat Display" w:hAnsi="Red Hat Display" w:cs="Red Hat Display"/>
          <w:b/>
          <w:bCs/>
          <w:color w:val="06103D" w:themeColor="accent1"/>
        </w:rPr>
        <w:t>Table</w:t>
      </w:r>
      <w:r w:rsidRPr="00EE7F96">
        <w:rPr>
          <w:rFonts w:ascii="Red Hat Display" w:hAnsi="Red Hat Display" w:cs="Red Hat Display"/>
          <w:color w:val="06103D" w:themeColor="accent1"/>
        </w:rPr>
        <w:t xml:space="preserve">. </w:t>
      </w:r>
    </w:p>
    <w:p w14:paraId="5A13F739"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Point to </w:t>
      </w:r>
      <w:r w:rsidRPr="00EE7F96">
        <w:rPr>
          <w:rFonts w:ascii="Red Hat Display" w:hAnsi="Red Hat Display" w:cs="Red Hat Display"/>
          <w:b/>
          <w:color w:val="06103D" w:themeColor="accent1"/>
        </w:rPr>
        <w:t>Quick Tables</w:t>
      </w:r>
      <w:r w:rsidRPr="00EE7F96">
        <w:rPr>
          <w:rFonts w:ascii="Red Hat Display" w:hAnsi="Red Hat Display" w:cs="Red Hat Display"/>
          <w:color w:val="06103D" w:themeColor="accent1"/>
        </w:rPr>
        <w:t xml:space="preserve">, and then click </w:t>
      </w:r>
      <w:r w:rsidRPr="00EE7F96">
        <w:rPr>
          <w:rFonts w:ascii="Red Hat Display" w:hAnsi="Red Hat Display" w:cs="Red Hat Display"/>
          <w:b/>
          <w:color w:val="06103D" w:themeColor="accent1"/>
        </w:rPr>
        <w:t>Save Selection to Quick Tables Gallery</w:t>
      </w:r>
      <w:r w:rsidRPr="00EE7F96">
        <w:rPr>
          <w:rFonts w:ascii="Red Hat Display" w:hAnsi="Red Hat Display" w:cs="Red Hat Display"/>
          <w:color w:val="06103D" w:themeColor="accent1"/>
        </w:rPr>
        <w:t>.</w:t>
      </w:r>
      <w:r w:rsidRPr="00EE7F96">
        <w:rPr>
          <w:rFonts w:ascii="Red Hat Display" w:hAnsi="Red Hat Display" w:cs="Red Hat Display"/>
          <w:color w:val="06103D" w:themeColor="accent1"/>
        </w:rPr>
        <w:br/>
      </w:r>
      <w:r w:rsidRPr="00EE7F96">
        <w:rPr>
          <w:rFonts w:ascii="Red Hat Display" w:hAnsi="Red Hat Display" w:cs="Red Hat Display"/>
          <w:color w:val="06103D" w:themeColor="accent1"/>
        </w:rPr>
        <w:br/>
      </w:r>
      <w:r w:rsidRPr="00EE7F96">
        <w:rPr>
          <w:rFonts w:ascii="Red Hat Display" w:hAnsi="Red Hat Display" w:cs="Red Hat Display"/>
          <w:noProof/>
          <w:color w:val="06103D" w:themeColor="accent1"/>
        </w:rPr>
        <w:drawing>
          <wp:inline distT="0" distB="0" distL="0" distR="0" wp14:anchorId="5B8A01A9" wp14:editId="586E84B0">
            <wp:extent cx="4229100" cy="666750"/>
            <wp:effectExtent l="19050" t="19050" r="19050" b="190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29100" cy="666750"/>
                    </a:xfrm>
                    <a:prstGeom prst="rect">
                      <a:avLst/>
                    </a:prstGeom>
                    <a:noFill/>
                    <a:ln w="9525" cmpd="sng">
                      <a:solidFill>
                        <a:srgbClr val="000000"/>
                      </a:solidFill>
                      <a:miter lim="800000"/>
                      <a:headEnd/>
                      <a:tailEnd/>
                    </a:ln>
                    <a:effectLst/>
                  </pic:spPr>
                </pic:pic>
              </a:graphicData>
            </a:graphic>
          </wp:inline>
        </w:drawing>
      </w:r>
      <w:r w:rsidRPr="00EE7F96">
        <w:rPr>
          <w:rFonts w:ascii="Red Hat Display" w:hAnsi="Red Hat Display" w:cs="Red Hat Display"/>
          <w:color w:val="06103D" w:themeColor="accent1"/>
        </w:rPr>
        <w:br/>
      </w:r>
      <w:r w:rsidRPr="00EE7F96">
        <w:rPr>
          <w:rFonts w:ascii="Red Hat Display" w:hAnsi="Red Hat Display" w:cs="Red Hat Display"/>
          <w:color w:val="06103D" w:themeColor="accent1"/>
        </w:rPr>
        <w:br/>
        <w:t>The Create New Building Block dialog box appears.</w:t>
      </w:r>
      <w:r w:rsidRPr="00EE7F96">
        <w:rPr>
          <w:rFonts w:ascii="Red Hat Display" w:hAnsi="Red Hat Display" w:cs="Red Hat Display"/>
          <w:color w:val="06103D" w:themeColor="accent1"/>
        </w:rPr>
        <w:br/>
      </w:r>
      <w:r w:rsidRPr="00EE7F96">
        <w:rPr>
          <w:rFonts w:ascii="Red Hat Display" w:hAnsi="Red Hat Display" w:cs="Red Hat Display"/>
          <w:noProof/>
          <w:color w:val="06103D" w:themeColor="accent1"/>
        </w:rPr>
        <w:drawing>
          <wp:inline distT="0" distB="0" distL="0" distR="0" wp14:anchorId="22E53B0A" wp14:editId="4F16C613">
            <wp:extent cx="3057525" cy="24384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57525" cy="2438400"/>
                    </a:xfrm>
                    <a:prstGeom prst="rect">
                      <a:avLst/>
                    </a:prstGeom>
                    <a:noFill/>
                    <a:ln>
                      <a:noFill/>
                    </a:ln>
                  </pic:spPr>
                </pic:pic>
              </a:graphicData>
            </a:graphic>
          </wp:inline>
        </w:drawing>
      </w:r>
    </w:p>
    <w:p w14:paraId="4B0021F2"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Enter the following information for the new quick table: </w:t>
      </w:r>
    </w:p>
    <w:p w14:paraId="5F230B64" w14:textId="77777777" w:rsidR="00786DE4" w:rsidRPr="00EE7F96" w:rsidRDefault="00786DE4" w:rsidP="00786DE4">
      <w:pPr>
        <w:pStyle w:val="Step2"/>
        <w:numPr>
          <w:ilvl w:val="1"/>
          <w:numId w:val="18"/>
        </w:numPr>
        <w:snapToGrid w:val="0"/>
        <w:rPr>
          <w:rFonts w:ascii="Red Hat Display" w:hAnsi="Red Hat Display" w:cs="Red Hat Display"/>
          <w:color w:val="06103D" w:themeColor="accent1"/>
        </w:rPr>
      </w:pPr>
      <w:r w:rsidRPr="00EE7F96">
        <w:rPr>
          <w:rFonts w:ascii="Red Hat Display" w:hAnsi="Red Hat Display" w:cs="Red Hat Display"/>
          <w:bCs/>
          <w:color w:val="06103D" w:themeColor="accent1"/>
        </w:rPr>
        <w:t xml:space="preserve">In the </w:t>
      </w:r>
      <w:r w:rsidRPr="00EE7F96">
        <w:rPr>
          <w:rFonts w:ascii="Red Hat Display" w:hAnsi="Red Hat Display" w:cs="Red Hat Display"/>
          <w:b/>
          <w:bCs/>
          <w:color w:val="06103D" w:themeColor="accent1"/>
        </w:rPr>
        <w:t>Name</w:t>
      </w:r>
      <w:r w:rsidRPr="00EE7F96">
        <w:rPr>
          <w:rFonts w:ascii="Red Hat Display" w:hAnsi="Red Hat Display" w:cs="Red Hat Display"/>
          <w:bCs/>
          <w:color w:val="06103D" w:themeColor="accent1"/>
        </w:rPr>
        <w:t xml:space="preserve"> box,</w:t>
      </w:r>
      <w:r w:rsidRPr="00EE7F96">
        <w:rPr>
          <w:rFonts w:ascii="Red Hat Display" w:hAnsi="Red Hat Display" w:cs="Red Hat Display"/>
          <w:color w:val="06103D" w:themeColor="accent1"/>
        </w:rPr>
        <w:t xml:space="preserve"> type a unique name for the table. </w:t>
      </w:r>
    </w:p>
    <w:p w14:paraId="5E78EA4C"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In the </w:t>
      </w:r>
      <w:r w:rsidRPr="00EE7F96">
        <w:rPr>
          <w:rFonts w:ascii="Red Hat Display" w:hAnsi="Red Hat Display" w:cs="Red Hat Display"/>
          <w:b/>
          <w:color w:val="06103D" w:themeColor="accent1"/>
        </w:rPr>
        <w:t>Gallery</w:t>
      </w:r>
      <w:r w:rsidRPr="00EE7F96">
        <w:rPr>
          <w:rFonts w:ascii="Red Hat Display" w:hAnsi="Red Hat Display" w:cs="Red Hat Display"/>
          <w:color w:val="06103D" w:themeColor="accent1"/>
        </w:rPr>
        <w:t xml:space="preserve"> list, click </w:t>
      </w:r>
      <w:r w:rsidRPr="00EE7F96">
        <w:rPr>
          <w:rFonts w:ascii="Red Hat Display" w:hAnsi="Red Hat Display" w:cs="Red Hat Display"/>
          <w:b/>
          <w:color w:val="06103D" w:themeColor="accent1"/>
        </w:rPr>
        <w:t>Tables</w:t>
      </w:r>
      <w:r w:rsidRPr="00EE7F96">
        <w:rPr>
          <w:rFonts w:ascii="Red Hat Display" w:hAnsi="Red Hat Display" w:cs="Red Hat Display"/>
          <w:color w:val="06103D" w:themeColor="accent1"/>
        </w:rPr>
        <w:t xml:space="preserve">. </w:t>
      </w:r>
    </w:p>
    <w:p w14:paraId="5FC13FD2" w14:textId="77777777" w:rsidR="00786DE4" w:rsidRPr="00EE7F96" w:rsidRDefault="00786DE4" w:rsidP="00786DE4">
      <w:pPr>
        <w:pStyle w:val="Step2"/>
        <w:numPr>
          <w:ilvl w:val="1"/>
          <w:numId w:val="18"/>
        </w:numPr>
        <w:snapToGrid w:val="0"/>
        <w:rPr>
          <w:rFonts w:ascii="Red Hat Display" w:hAnsi="Red Hat Display" w:cs="Red Hat Display"/>
          <w:color w:val="06103D" w:themeColor="accent1"/>
        </w:rPr>
      </w:pPr>
      <w:r w:rsidRPr="00EE7F96">
        <w:rPr>
          <w:rFonts w:ascii="Red Hat Display" w:hAnsi="Red Hat Display" w:cs="Red Hat Display"/>
          <w:bCs/>
          <w:color w:val="06103D" w:themeColor="accent1"/>
        </w:rPr>
        <w:t xml:space="preserve">In the </w:t>
      </w:r>
      <w:r w:rsidRPr="00EE7F96">
        <w:rPr>
          <w:rFonts w:ascii="Red Hat Display" w:hAnsi="Red Hat Display" w:cs="Red Hat Display"/>
          <w:b/>
          <w:bCs/>
          <w:color w:val="06103D" w:themeColor="accent1"/>
        </w:rPr>
        <w:t>Category</w:t>
      </w:r>
      <w:r w:rsidRPr="00EE7F96">
        <w:rPr>
          <w:rFonts w:ascii="Red Hat Display" w:hAnsi="Red Hat Display" w:cs="Red Hat Display"/>
          <w:color w:val="06103D" w:themeColor="accent1"/>
        </w:rPr>
        <w:t xml:space="preserve"> list, click a category, such as </w:t>
      </w:r>
      <w:r w:rsidRPr="00EE7F96">
        <w:rPr>
          <w:rFonts w:ascii="Red Hat Display" w:hAnsi="Red Hat Display" w:cs="Red Hat Display"/>
          <w:b/>
          <w:bCs/>
          <w:color w:val="06103D" w:themeColor="accent1"/>
        </w:rPr>
        <w:t>General</w:t>
      </w:r>
      <w:r w:rsidRPr="00EE7F96">
        <w:rPr>
          <w:rFonts w:ascii="Red Hat Display" w:hAnsi="Red Hat Display" w:cs="Red Hat Display"/>
          <w:color w:val="06103D" w:themeColor="accent1"/>
        </w:rPr>
        <w:t xml:space="preserve"> or </w:t>
      </w:r>
      <w:r w:rsidRPr="00EE7F96">
        <w:rPr>
          <w:rFonts w:ascii="Red Hat Display" w:hAnsi="Red Hat Display" w:cs="Red Hat Display"/>
          <w:b/>
          <w:bCs/>
          <w:color w:val="06103D" w:themeColor="accent1"/>
        </w:rPr>
        <w:t>Built-In</w:t>
      </w:r>
      <w:r w:rsidRPr="00EE7F96">
        <w:rPr>
          <w:rFonts w:ascii="Red Hat Display" w:hAnsi="Red Hat Display" w:cs="Red Hat Display"/>
          <w:color w:val="06103D" w:themeColor="accent1"/>
        </w:rPr>
        <w:t xml:space="preserve">, or create a new category. </w:t>
      </w:r>
    </w:p>
    <w:p w14:paraId="13BA4FCE" w14:textId="77777777" w:rsidR="00786DE4" w:rsidRPr="00EE7F96" w:rsidRDefault="00786DE4" w:rsidP="00786DE4">
      <w:pPr>
        <w:pStyle w:val="Step2"/>
        <w:numPr>
          <w:ilvl w:val="1"/>
          <w:numId w:val="18"/>
        </w:numPr>
        <w:snapToGrid w:val="0"/>
        <w:rPr>
          <w:rFonts w:ascii="Red Hat Display" w:hAnsi="Red Hat Display" w:cs="Red Hat Display"/>
          <w:color w:val="06103D" w:themeColor="accent1"/>
        </w:rPr>
      </w:pPr>
      <w:r w:rsidRPr="00EE7F96">
        <w:rPr>
          <w:rFonts w:ascii="Red Hat Display" w:hAnsi="Red Hat Display" w:cs="Red Hat Display"/>
          <w:bCs/>
          <w:color w:val="06103D" w:themeColor="accent1"/>
        </w:rPr>
        <w:t xml:space="preserve">In the </w:t>
      </w:r>
      <w:r w:rsidRPr="00EE7F96">
        <w:rPr>
          <w:rFonts w:ascii="Red Hat Display" w:hAnsi="Red Hat Display" w:cs="Red Hat Display"/>
          <w:b/>
          <w:bCs/>
          <w:color w:val="06103D" w:themeColor="accent1"/>
        </w:rPr>
        <w:t>Description</w:t>
      </w:r>
      <w:r w:rsidRPr="00EE7F96">
        <w:rPr>
          <w:rFonts w:ascii="Red Hat Display" w:hAnsi="Red Hat Display" w:cs="Red Hat Display"/>
          <w:color w:val="06103D" w:themeColor="accent1"/>
        </w:rPr>
        <w:t xml:space="preserve"> box, type a description of the table. </w:t>
      </w:r>
    </w:p>
    <w:p w14:paraId="6D94569E" w14:textId="77777777" w:rsidR="00786DE4" w:rsidRPr="00EE7F96" w:rsidRDefault="00786DE4" w:rsidP="00786DE4">
      <w:pPr>
        <w:pStyle w:val="Step2"/>
        <w:numPr>
          <w:ilvl w:val="1"/>
          <w:numId w:val="18"/>
        </w:numPr>
        <w:snapToGrid w:val="0"/>
        <w:rPr>
          <w:rFonts w:ascii="Red Hat Display" w:hAnsi="Red Hat Display" w:cs="Red Hat Display"/>
          <w:color w:val="06103D" w:themeColor="accent1"/>
        </w:rPr>
      </w:pPr>
      <w:r w:rsidRPr="00EE7F96">
        <w:rPr>
          <w:rFonts w:ascii="Red Hat Display" w:hAnsi="Red Hat Display" w:cs="Red Hat Display"/>
          <w:bCs/>
          <w:color w:val="06103D" w:themeColor="accent1"/>
        </w:rPr>
        <w:t xml:space="preserve">In the </w:t>
      </w:r>
      <w:r w:rsidRPr="00EE7F96">
        <w:rPr>
          <w:rFonts w:ascii="Red Hat Display" w:hAnsi="Red Hat Display" w:cs="Red Hat Display"/>
          <w:b/>
          <w:bCs/>
          <w:color w:val="06103D" w:themeColor="accent1"/>
        </w:rPr>
        <w:t>Save in</w:t>
      </w:r>
      <w:r w:rsidRPr="00EE7F96">
        <w:rPr>
          <w:rFonts w:ascii="Red Hat Display" w:hAnsi="Red Hat Display" w:cs="Red Hat Display"/>
          <w:bCs/>
          <w:color w:val="06103D" w:themeColor="accent1"/>
        </w:rPr>
        <w:t xml:space="preserve"> list, c</w:t>
      </w:r>
      <w:r w:rsidRPr="00EE7F96">
        <w:rPr>
          <w:rFonts w:ascii="Red Hat Display" w:hAnsi="Red Hat Display" w:cs="Red Hat Display"/>
          <w:color w:val="06103D" w:themeColor="accent1"/>
        </w:rPr>
        <w:t xml:space="preserve">lick </w:t>
      </w:r>
      <w:r w:rsidRPr="00EE7F96">
        <w:rPr>
          <w:rFonts w:ascii="Red Hat Display" w:hAnsi="Red Hat Display" w:cs="Red Hat Display"/>
          <w:b/>
          <w:bCs/>
          <w:color w:val="06103D" w:themeColor="accent1"/>
        </w:rPr>
        <w:t>Building Blocks</w:t>
      </w:r>
      <w:r w:rsidRPr="00EE7F96">
        <w:rPr>
          <w:rFonts w:ascii="Red Hat Display" w:hAnsi="Red Hat Display" w:cs="Red Hat Display"/>
          <w:color w:val="06103D" w:themeColor="accent1"/>
        </w:rPr>
        <w:t>.</w:t>
      </w:r>
    </w:p>
    <w:p w14:paraId="6ECBE1DC" w14:textId="77777777" w:rsidR="00786DE4" w:rsidRPr="00EE7F96" w:rsidRDefault="00786DE4" w:rsidP="00786DE4">
      <w:pPr>
        <w:pStyle w:val="Step2"/>
        <w:numPr>
          <w:ilvl w:val="1"/>
          <w:numId w:val="18"/>
        </w:numPr>
        <w:snapToGrid w:val="0"/>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In the </w:t>
      </w:r>
      <w:r w:rsidRPr="00EE7F96">
        <w:rPr>
          <w:rFonts w:ascii="Red Hat Display" w:hAnsi="Red Hat Display" w:cs="Red Hat Display"/>
          <w:b/>
          <w:bCs/>
          <w:color w:val="06103D" w:themeColor="accent1"/>
        </w:rPr>
        <w:t>Options</w:t>
      </w:r>
      <w:r w:rsidRPr="00EE7F96">
        <w:rPr>
          <w:rFonts w:ascii="Red Hat Display" w:hAnsi="Red Hat Display" w:cs="Red Hat Display"/>
          <w:bCs/>
          <w:color w:val="06103D" w:themeColor="accent1"/>
        </w:rPr>
        <w:t xml:space="preserve"> list, </w:t>
      </w:r>
      <w:r w:rsidRPr="00EE7F96">
        <w:rPr>
          <w:rFonts w:ascii="Red Hat Display" w:hAnsi="Red Hat Display" w:cs="Red Hat Display"/>
          <w:color w:val="06103D" w:themeColor="accent1"/>
        </w:rPr>
        <w:t xml:space="preserve">click </w:t>
      </w:r>
      <w:r w:rsidRPr="00EE7F96">
        <w:rPr>
          <w:rFonts w:ascii="Red Hat Display" w:hAnsi="Red Hat Display" w:cs="Red Hat Display"/>
          <w:b/>
          <w:bCs/>
          <w:color w:val="06103D" w:themeColor="accent1"/>
        </w:rPr>
        <w:t>Insert in own paragraph</w:t>
      </w:r>
      <w:r w:rsidRPr="00EE7F96">
        <w:rPr>
          <w:rFonts w:ascii="Red Hat Display" w:hAnsi="Red Hat Display" w:cs="Red Hat Display"/>
          <w:color w:val="06103D" w:themeColor="accent1"/>
        </w:rPr>
        <w:t>.</w:t>
      </w:r>
    </w:p>
    <w:p w14:paraId="1EA49582" w14:textId="77777777" w:rsidR="00786DE4" w:rsidRPr="00EE7F96" w:rsidRDefault="00786DE4" w:rsidP="00786DE4">
      <w:pPr>
        <w:pStyle w:val="Step2"/>
        <w:numPr>
          <w:ilvl w:val="1"/>
          <w:numId w:val="18"/>
        </w:numPr>
        <w:snapToGrid w:val="0"/>
        <w:rPr>
          <w:rFonts w:ascii="Red Hat Display" w:hAnsi="Red Hat Display" w:cs="Red Hat Display"/>
          <w:color w:val="06103D" w:themeColor="accent1"/>
        </w:rPr>
      </w:pPr>
      <w:r w:rsidRPr="00EE7F96">
        <w:rPr>
          <w:rFonts w:ascii="Red Hat Display" w:hAnsi="Red Hat Display" w:cs="Red Hat Display"/>
          <w:bCs/>
          <w:color w:val="06103D" w:themeColor="accent1"/>
        </w:rPr>
        <w:t xml:space="preserve">Click </w:t>
      </w:r>
      <w:r w:rsidRPr="00EE7F96">
        <w:rPr>
          <w:rFonts w:ascii="Red Hat Display" w:hAnsi="Red Hat Display" w:cs="Red Hat Display"/>
          <w:b/>
          <w:bCs/>
          <w:color w:val="06103D" w:themeColor="accent1"/>
        </w:rPr>
        <w:t>OK</w:t>
      </w:r>
      <w:r w:rsidRPr="00EE7F96">
        <w:rPr>
          <w:rFonts w:ascii="Red Hat Display" w:hAnsi="Red Hat Display" w:cs="Red Hat Display"/>
          <w:bCs/>
          <w:color w:val="06103D" w:themeColor="accent1"/>
        </w:rPr>
        <w:t>.</w:t>
      </w:r>
    </w:p>
    <w:p w14:paraId="2B0854F3" w14:textId="77777777" w:rsidR="00786DE4" w:rsidRPr="00EE7F96" w:rsidRDefault="00786DE4" w:rsidP="00786DE4">
      <w:pPr>
        <w:pStyle w:val="Heading2"/>
        <w:numPr>
          <w:ilvl w:val="1"/>
          <w:numId w:val="51"/>
        </w:numPr>
        <w:rPr>
          <w:rFonts w:ascii="Red Hat Display" w:hAnsi="Red Hat Display" w:cs="Red Hat Display"/>
          <w:color w:val="06103D" w:themeColor="accent1"/>
        </w:rPr>
      </w:pPr>
      <w:bookmarkStart w:id="82" w:name="_Toc383597689"/>
      <w:bookmarkStart w:id="83" w:name="_Toc384294256"/>
      <w:r w:rsidRPr="00EE7F96">
        <w:rPr>
          <w:rFonts w:ascii="Red Hat Display" w:hAnsi="Red Hat Display" w:cs="Red Hat Display"/>
          <w:color w:val="06103D" w:themeColor="accent1"/>
        </w:rPr>
        <w:lastRenderedPageBreak/>
        <w:t>Updating the Table of Contents</w:t>
      </w:r>
      <w:bookmarkEnd w:id="80"/>
      <w:bookmarkEnd w:id="81"/>
      <w:bookmarkEnd w:id="82"/>
      <w:bookmarkEnd w:id="83"/>
    </w:p>
    <w:p w14:paraId="79AFB502" w14:textId="77777777" w:rsidR="00786DE4" w:rsidRPr="00EE7F96" w:rsidRDefault="00786DE4" w:rsidP="00786DE4">
      <w:pPr>
        <w:rPr>
          <w:rFonts w:ascii="Red Hat Display" w:hAnsi="Red Hat Display" w:cs="Red Hat Display"/>
          <w:color w:val="06103D" w:themeColor="accent1"/>
        </w:rPr>
      </w:pPr>
      <w:r w:rsidRPr="00EE7F96">
        <w:rPr>
          <w:rFonts w:ascii="Red Hat Display" w:hAnsi="Red Hat Display" w:cs="Red Hat Display"/>
          <w:color w:val="06103D" w:themeColor="accent1"/>
        </w:rPr>
        <w:t>When you start a new document</w:t>
      </w:r>
    </w:p>
    <w:p w14:paraId="64BFF98C" w14:textId="77777777" w:rsidR="00786DE4" w:rsidRPr="00EE7F96" w:rsidRDefault="00786DE4" w:rsidP="00786DE4">
      <w:pPr>
        <w:pStyle w:val="StepHeading"/>
        <w:rPr>
          <w:rFonts w:ascii="Red Hat Display" w:hAnsi="Red Hat Display" w:cs="Red Hat Display"/>
          <w:color w:val="06103D" w:themeColor="accent1"/>
        </w:rPr>
      </w:pPr>
      <w:r w:rsidRPr="00EE7F96">
        <w:rPr>
          <w:rFonts w:ascii="Red Hat Display" w:hAnsi="Red Hat Display" w:cs="Red Hat Display"/>
          <w:color w:val="06103D" w:themeColor="accent1"/>
        </w:rPr>
        <w:t>To update the Table of Contents</w:t>
      </w:r>
    </w:p>
    <w:p w14:paraId="33D55863"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Right-click in the table of contents, and click </w:t>
      </w:r>
      <w:r w:rsidRPr="00EE7F96">
        <w:rPr>
          <w:rFonts w:ascii="Red Hat Display" w:hAnsi="Red Hat Display" w:cs="Red Hat Display"/>
          <w:b/>
          <w:color w:val="06103D" w:themeColor="accent1"/>
        </w:rPr>
        <w:t>Update Field</w:t>
      </w:r>
      <w:r w:rsidRPr="00EE7F96">
        <w:rPr>
          <w:rFonts w:ascii="Red Hat Display" w:hAnsi="Red Hat Display" w:cs="Red Hat Display"/>
          <w:color w:val="06103D" w:themeColor="accent1"/>
        </w:rPr>
        <w:t>.</w:t>
      </w:r>
      <w:r w:rsidRPr="00EE7F96">
        <w:rPr>
          <w:rFonts w:ascii="Red Hat Display" w:hAnsi="Red Hat Display" w:cs="Red Hat Display"/>
          <w:color w:val="06103D" w:themeColor="accent1"/>
        </w:rPr>
        <w:br/>
      </w:r>
      <w:r w:rsidRPr="00EE7F96">
        <w:rPr>
          <w:rFonts w:ascii="Red Hat Display" w:hAnsi="Red Hat Display" w:cs="Red Hat Display"/>
          <w:color w:val="06103D" w:themeColor="accent1"/>
        </w:rPr>
        <w:br/>
        <w:t>The Update Table of Contents dialog box appears.</w:t>
      </w:r>
    </w:p>
    <w:p w14:paraId="1AAC905B"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Click </w:t>
      </w:r>
      <w:r w:rsidRPr="00EE7F96">
        <w:rPr>
          <w:rFonts w:ascii="Red Hat Display" w:hAnsi="Red Hat Display" w:cs="Red Hat Display"/>
          <w:b/>
          <w:color w:val="06103D" w:themeColor="accent1"/>
        </w:rPr>
        <w:t>Update entire table</w:t>
      </w:r>
      <w:r w:rsidRPr="00EE7F96">
        <w:rPr>
          <w:rFonts w:ascii="Red Hat Display" w:hAnsi="Red Hat Display" w:cs="Red Hat Display"/>
          <w:color w:val="06103D" w:themeColor="accent1"/>
        </w:rPr>
        <w:t xml:space="preserve">. </w:t>
      </w:r>
      <w:r w:rsidRPr="00EE7F96">
        <w:rPr>
          <w:rFonts w:ascii="Red Hat Display" w:hAnsi="Red Hat Display" w:cs="Red Hat Display"/>
          <w:color w:val="06103D" w:themeColor="accent1"/>
        </w:rPr>
        <w:br/>
      </w:r>
      <w:r w:rsidRPr="00EE7F96">
        <w:rPr>
          <w:rFonts w:ascii="Red Hat Display" w:hAnsi="Red Hat Display" w:cs="Red Hat Display"/>
          <w:color w:val="06103D" w:themeColor="accent1"/>
        </w:rPr>
        <w:br/>
        <w:t xml:space="preserve">Word updates the text and page numbers in the table of contents.  </w:t>
      </w:r>
    </w:p>
    <w:p w14:paraId="692AA3FC" w14:textId="77777777" w:rsidR="00786DE4" w:rsidRPr="00EE7F96" w:rsidRDefault="00786DE4" w:rsidP="00786DE4">
      <w:pPr>
        <w:rPr>
          <w:rFonts w:ascii="Red Hat Display" w:hAnsi="Red Hat Display" w:cs="Red Hat Display"/>
          <w:color w:val="06103D" w:themeColor="accent1"/>
        </w:rPr>
      </w:pPr>
    </w:p>
    <w:p w14:paraId="23E1EBD7" w14:textId="77777777" w:rsidR="00786DE4" w:rsidRPr="00EE7F96" w:rsidRDefault="00786DE4" w:rsidP="00786DE4">
      <w:pPr>
        <w:pStyle w:val="Heading2"/>
        <w:numPr>
          <w:ilvl w:val="1"/>
          <w:numId w:val="51"/>
        </w:numPr>
        <w:rPr>
          <w:rFonts w:ascii="Red Hat Display" w:hAnsi="Red Hat Display" w:cs="Red Hat Display"/>
          <w:color w:val="06103D" w:themeColor="accent1"/>
        </w:rPr>
      </w:pPr>
      <w:bookmarkStart w:id="84" w:name="_Toc383099638"/>
      <w:bookmarkStart w:id="85" w:name="_Toc383093838"/>
      <w:bookmarkStart w:id="86" w:name="_Toc383091175"/>
      <w:bookmarkStart w:id="87" w:name="_Toc383597690"/>
      <w:bookmarkStart w:id="88" w:name="_Toc384294257"/>
      <w:r w:rsidRPr="00EE7F96">
        <w:rPr>
          <w:rFonts w:ascii="Red Hat Display" w:hAnsi="Red Hat Display" w:cs="Red Hat Display"/>
          <w:color w:val="06103D" w:themeColor="accent1"/>
        </w:rPr>
        <w:t>Deleting a Chapter or Section</w:t>
      </w:r>
      <w:bookmarkEnd w:id="84"/>
      <w:bookmarkEnd w:id="85"/>
      <w:bookmarkEnd w:id="86"/>
      <w:bookmarkEnd w:id="87"/>
      <w:bookmarkEnd w:id="88"/>
    </w:p>
    <w:p w14:paraId="2D216329" w14:textId="77777777" w:rsidR="00786DE4" w:rsidRPr="00EE7F96" w:rsidRDefault="00786DE4" w:rsidP="00786DE4">
      <w:pPr>
        <w:pStyle w:val="Note"/>
        <w:numPr>
          <w:ilvl w:val="0"/>
          <w:numId w:val="50"/>
        </w:numPr>
        <w:ind w:left="720" w:hanging="720"/>
        <w:rPr>
          <w:rFonts w:ascii="Red Hat Display" w:hAnsi="Red Hat Display" w:cs="Red Hat Display"/>
          <w:color w:val="06103D" w:themeColor="accent1"/>
        </w:rPr>
      </w:pPr>
      <w:r w:rsidRPr="00EE7F96">
        <w:rPr>
          <w:rFonts w:ascii="Red Hat Display" w:hAnsi="Red Hat Display" w:cs="Red Hat Display"/>
          <w:color w:val="06103D" w:themeColor="accent1"/>
        </w:rPr>
        <w:t>Do not publish a document with chapter (heading 1 style) or section (heading 2, 3, 4, or 5) that contains no information. Delete the chapter or section.</w:t>
      </w:r>
    </w:p>
    <w:p w14:paraId="74E5DD61" w14:textId="77777777" w:rsidR="00786DE4" w:rsidRPr="00EE7F96" w:rsidRDefault="00786DE4" w:rsidP="00786DE4">
      <w:pPr>
        <w:pStyle w:val="Heading3"/>
        <w:numPr>
          <w:ilvl w:val="2"/>
          <w:numId w:val="51"/>
        </w:numPr>
        <w:ind w:left="868" w:hanging="868"/>
        <w:rPr>
          <w:rFonts w:ascii="Red Hat Display" w:hAnsi="Red Hat Display" w:cs="Red Hat Display"/>
          <w:color w:val="06103D" w:themeColor="accent1"/>
        </w:rPr>
      </w:pPr>
      <w:bookmarkStart w:id="89" w:name="_Toc383099639"/>
      <w:bookmarkStart w:id="90" w:name="_Toc383093839"/>
      <w:bookmarkStart w:id="91" w:name="_Toc383091176"/>
      <w:bookmarkStart w:id="92" w:name="_Toc383597691"/>
      <w:bookmarkStart w:id="93" w:name="_Toc384294258"/>
      <w:r w:rsidRPr="00EE7F96">
        <w:rPr>
          <w:rFonts w:ascii="Red Hat Display" w:hAnsi="Red Hat Display" w:cs="Red Hat Display"/>
          <w:color w:val="06103D" w:themeColor="accent1"/>
        </w:rPr>
        <w:t>Deleting a Chapter</w:t>
      </w:r>
      <w:bookmarkEnd w:id="89"/>
      <w:bookmarkEnd w:id="90"/>
      <w:bookmarkEnd w:id="91"/>
      <w:bookmarkEnd w:id="92"/>
      <w:bookmarkEnd w:id="93"/>
    </w:p>
    <w:p w14:paraId="316AC900" w14:textId="77777777" w:rsidR="00786DE4" w:rsidRPr="00EE7F96" w:rsidRDefault="00786DE4" w:rsidP="00786DE4">
      <w:pPr>
        <w:pStyle w:val="ProcedureHead"/>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To delete a chapter (heading 1) </w:t>
      </w:r>
    </w:p>
    <w:p w14:paraId="68ADDB17"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On the </w:t>
      </w:r>
      <w:r w:rsidRPr="00EE7F96">
        <w:rPr>
          <w:rFonts w:ascii="Red Hat Display" w:hAnsi="Red Hat Display" w:cs="Red Hat Display"/>
          <w:b/>
          <w:color w:val="06103D" w:themeColor="accent1"/>
        </w:rPr>
        <w:t>Home</w:t>
      </w:r>
      <w:r w:rsidRPr="00EE7F96">
        <w:rPr>
          <w:rFonts w:ascii="Red Hat Display" w:hAnsi="Red Hat Display" w:cs="Red Hat Display"/>
          <w:color w:val="06103D" w:themeColor="accent1"/>
        </w:rPr>
        <w:t xml:space="preserve"> menu, in the </w:t>
      </w:r>
      <w:r w:rsidRPr="00EE7F96">
        <w:rPr>
          <w:rFonts w:ascii="Red Hat Display" w:hAnsi="Red Hat Display" w:cs="Red Hat Display"/>
          <w:b/>
          <w:color w:val="06103D" w:themeColor="accent1"/>
        </w:rPr>
        <w:t>Paragraph</w:t>
      </w:r>
      <w:r w:rsidRPr="00EE7F96">
        <w:rPr>
          <w:rFonts w:ascii="Red Hat Display" w:hAnsi="Red Hat Display" w:cs="Red Hat Display"/>
          <w:color w:val="06103D" w:themeColor="accent1"/>
        </w:rPr>
        <w:t xml:space="preserve"> area, click </w:t>
      </w:r>
      <w:r w:rsidRPr="00EE7F96">
        <w:rPr>
          <w:rFonts w:ascii="Red Hat Display" w:hAnsi="Red Hat Display" w:cs="Red Hat Display"/>
          <w:b/>
          <w:color w:val="06103D" w:themeColor="accent1"/>
        </w:rPr>
        <w:t>Show/Hide</w:t>
      </w:r>
      <w:r w:rsidRPr="00EE7F96">
        <w:rPr>
          <w:rFonts w:ascii="Red Hat Display" w:hAnsi="Red Hat Display" w:cs="Red Hat Display"/>
          <w:color w:val="06103D" w:themeColor="accent1"/>
        </w:rPr>
        <w:t xml:space="preserve"> </w:t>
      </w:r>
      <w:r w:rsidRPr="00EE7F96">
        <w:rPr>
          <w:rFonts w:ascii="Red Hat Display" w:hAnsi="Red Hat Display" w:cs="Red Hat Display"/>
          <w:noProof/>
          <w:color w:val="06103D" w:themeColor="accent1"/>
        </w:rPr>
        <w:drawing>
          <wp:inline distT="0" distB="0" distL="0" distR="0" wp14:anchorId="37B99FC5" wp14:editId="67330C60">
            <wp:extent cx="247650" cy="228600"/>
            <wp:effectExtent l="19050" t="19050" r="19050" b="190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7650" cy="228600"/>
                    </a:xfrm>
                    <a:prstGeom prst="rect">
                      <a:avLst/>
                    </a:prstGeom>
                    <a:noFill/>
                    <a:ln w="9525" cmpd="sng">
                      <a:solidFill>
                        <a:srgbClr val="000000"/>
                      </a:solidFill>
                      <a:miter lim="800000"/>
                      <a:headEnd/>
                      <a:tailEnd/>
                    </a:ln>
                    <a:effectLst/>
                  </pic:spPr>
                </pic:pic>
              </a:graphicData>
            </a:graphic>
          </wp:inline>
        </w:drawing>
      </w:r>
      <w:r w:rsidRPr="00EE7F96">
        <w:rPr>
          <w:rFonts w:ascii="Red Hat Display" w:hAnsi="Red Hat Display" w:cs="Red Hat Display"/>
          <w:color w:val="06103D" w:themeColor="accent1"/>
        </w:rPr>
        <w:t xml:space="preserve">.  </w:t>
      </w:r>
      <w:r w:rsidRPr="00EE7F96">
        <w:rPr>
          <w:rFonts w:ascii="Red Hat Display" w:hAnsi="Red Hat Display" w:cs="Red Hat Display"/>
          <w:color w:val="06103D" w:themeColor="accent1"/>
        </w:rPr>
        <w:br/>
        <w:t>Paragraph markers appear.</w:t>
      </w:r>
    </w:p>
    <w:p w14:paraId="70BAF63E"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Click the chapter number. </w:t>
      </w:r>
      <w:r w:rsidRPr="00EE7F96">
        <w:rPr>
          <w:rFonts w:ascii="Red Hat Display" w:hAnsi="Red Hat Display" w:cs="Red Hat Display"/>
          <w:color w:val="06103D" w:themeColor="accent1"/>
        </w:rPr>
        <w:br/>
        <w:t xml:space="preserve">A text box appears around the number. </w:t>
      </w:r>
      <w:r w:rsidRPr="00EE7F96">
        <w:rPr>
          <w:rFonts w:ascii="Red Hat Display" w:hAnsi="Red Hat Display" w:cs="Red Hat Display"/>
          <w:color w:val="06103D" w:themeColor="accent1"/>
        </w:rPr>
        <w:br/>
      </w:r>
      <w:r w:rsidRPr="00EE7F96">
        <w:rPr>
          <w:rFonts w:ascii="Red Hat Display" w:hAnsi="Red Hat Display" w:cs="Red Hat Display"/>
          <w:noProof/>
          <w:color w:val="06103D" w:themeColor="accent1"/>
        </w:rPr>
        <w:drawing>
          <wp:inline distT="0" distB="0" distL="0" distR="0" wp14:anchorId="2C6EA77A" wp14:editId="2C1BBCAD">
            <wp:extent cx="676275" cy="6286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6275" cy="628650"/>
                    </a:xfrm>
                    <a:prstGeom prst="rect">
                      <a:avLst/>
                    </a:prstGeom>
                    <a:noFill/>
                    <a:ln>
                      <a:noFill/>
                    </a:ln>
                  </pic:spPr>
                </pic:pic>
              </a:graphicData>
            </a:graphic>
          </wp:inline>
        </w:drawing>
      </w:r>
      <w:r w:rsidRPr="00EE7F96">
        <w:rPr>
          <w:rFonts w:ascii="Red Hat Display" w:hAnsi="Red Hat Display" w:cs="Red Hat Display"/>
          <w:color w:val="06103D" w:themeColor="accent1"/>
        </w:rPr>
        <w:t xml:space="preserve">. </w:t>
      </w:r>
    </w:p>
    <w:p w14:paraId="4F859026"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Hover over the text box.  </w:t>
      </w:r>
      <w:r w:rsidRPr="00EE7F96">
        <w:rPr>
          <w:rFonts w:ascii="Red Hat Display" w:hAnsi="Red Hat Display" w:cs="Red Hat Display"/>
          <w:color w:val="06103D" w:themeColor="accent1"/>
        </w:rPr>
        <w:br/>
        <w:t>A cross hair appears.</w:t>
      </w:r>
    </w:p>
    <w:p w14:paraId="51F7E3BC"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Click the text box.  </w:t>
      </w:r>
      <w:r w:rsidRPr="00EE7F96">
        <w:rPr>
          <w:rFonts w:ascii="Red Hat Display" w:hAnsi="Red Hat Display" w:cs="Red Hat Display"/>
          <w:color w:val="06103D" w:themeColor="accent1"/>
        </w:rPr>
        <w:br/>
        <w:t xml:space="preserve">The outline of the text box changes. </w:t>
      </w:r>
      <w:r w:rsidRPr="00EE7F96">
        <w:rPr>
          <w:rFonts w:ascii="Red Hat Display" w:hAnsi="Red Hat Display" w:cs="Red Hat Display"/>
          <w:color w:val="06103D" w:themeColor="accent1"/>
        </w:rPr>
        <w:br/>
      </w:r>
      <w:r w:rsidRPr="00EE7F96">
        <w:rPr>
          <w:rFonts w:ascii="Red Hat Display" w:hAnsi="Red Hat Display" w:cs="Red Hat Display"/>
          <w:noProof/>
          <w:color w:val="06103D" w:themeColor="accent1"/>
        </w:rPr>
        <w:drawing>
          <wp:inline distT="0" distB="0" distL="0" distR="0" wp14:anchorId="3F220C05" wp14:editId="1833E71F">
            <wp:extent cx="609600" cy="6381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600" cy="638175"/>
                    </a:xfrm>
                    <a:prstGeom prst="rect">
                      <a:avLst/>
                    </a:prstGeom>
                    <a:noFill/>
                    <a:ln>
                      <a:noFill/>
                    </a:ln>
                  </pic:spPr>
                </pic:pic>
              </a:graphicData>
            </a:graphic>
          </wp:inline>
        </w:drawing>
      </w:r>
    </w:p>
    <w:p w14:paraId="2DE88CA6"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Press </w:t>
      </w:r>
      <w:r w:rsidRPr="00EE7F96">
        <w:rPr>
          <w:rFonts w:ascii="Red Hat Display" w:hAnsi="Red Hat Display" w:cs="Red Hat Display"/>
          <w:b/>
          <w:color w:val="06103D" w:themeColor="accent1"/>
        </w:rPr>
        <w:t>DEL</w:t>
      </w:r>
      <w:r w:rsidRPr="00EE7F96">
        <w:rPr>
          <w:rFonts w:ascii="Red Hat Display" w:hAnsi="Red Hat Display" w:cs="Red Hat Display"/>
          <w:color w:val="06103D" w:themeColor="accent1"/>
        </w:rPr>
        <w:t xml:space="preserve">.  </w:t>
      </w:r>
      <w:r w:rsidRPr="00EE7F96">
        <w:rPr>
          <w:rFonts w:ascii="Red Hat Display" w:hAnsi="Red Hat Display" w:cs="Red Hat Display"/>
          <w:color w:val="06103D" w:themeColor="accent1"/>
        </w:rPr>
        <w:br/>
        <w:t>The system deletes the chapter number.</w:t>
      </w:r>
    </w:p>
    <w:p w14:paraId="4D687E9E"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lastRenderedPageBreak/>
        <w:t xml:space="preserve">Highlight the chapter title. </w:t>
      </w:r>
      <w:r w:rsidRPr="00EE7F96">
        <w:rPr>
          <w:rFonts w:ascii="Red Hat Display" w:hAnsi="Red Hat Display" w:cs="Red Hat Display"/>
          <w:color w:val="06103D" w:themeColor="accent1"/>
        </w:rPr>
        <w:br/>
      </w:r>
      <w:r w:rsidRPr="00EE7F96">
        <w:rPr>
          <w:rFonts w:ascii="Red Hat Display" w:hAnsi="Red Hat Display" w:cs="Red Hat Display"/>
          <w:noProof/>
          <w:color w:val="06103D" w:themeColor="accent1"/>
        </w:rPr>
        <w:drawing>
          <wp:inline distT="0" distB="0" distL="0" distR="0" wp14:anchorId="1A3658CC" wp14:editId="31F936FE">
            <wp:extent cx="1047750" cy="3905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47750" cy="390525"/>
                    </a:xfrm>
                    <a:prstGeom prst="rect">
                      <a:avLst/>
                    </a:prstGeom>
                    <a:noFill/>
                    <a:ln>
                      <a:noFill/>
                    </a:ln>
                  </pic:spPr>
                </pic:pic>
              </a:graphicData>
            </a:graphic>
          </wp:inline>
        </w:drawing>
      </w:r>
    </w:p>
    <w:p w14:paraId="3CCE43B9"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Click </w:t>
      </w:r>
      <w:r w:rsidRPr="00EE7F96">
        <w:rPr>
          <w:rFonts w:ascii="Red Hat Display" w:hAnsi="Red Hat Display" w:cs="Red Hat Display"/>
          <w:b/>
          <w:color w:val="06103D" w:themeColor="accent1"/>
        </w:rPr>
        <w:t>DEL</w:t>
      </w:r>
      <w:r w:rsidRPr="00EE7F96">
        <w:rPr>
          <w:rFonts w:ascii="Red Hat Display" w:hAnsi="Red Hat Display" w:cs="Red Hat Display"/>
          <w:color w:val="06103D" w:themeColor="accent1"/>
        </w:rPr>
        <w:t xml:space="preserve">. </w:t>
      </w:r>
      <w:r w:rsidRPr="00EE7F96">
        <w:rPr>
          <w:rFonts w:ascii="Red Hat Display" w:hAnsi="Red Hat Display" w:cs="Red Hat Display"/>
          <w:color w:val="06103D" w:themeColor="accent1"/>
        </w:rPr>
        <w:br/>
        <w:t>The system deletes the chapter title.</w:t>
      </w:r>
    </w:p>
    <w:p w14:paraId="5008DF41"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Highlight any text within the chapter.</w:t>
      </w:r>
    </w:p>
    <w:p w14:paraId="7F69B2A7"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Click </w:t>
      </w:r>
      <w:r w:rsidRPr="00EE7F96">
        <w:rPr>
          <w:rFonts w:ascii="Red Hat Display" w:hAnsi="Red Hat Display" w:cs="Red Hat Display"/>
          <w:b/>
          <w:color w:val="06103D" w:themeColor="accent1"/>
        </w:rPr>
        <w:t>DEL</w:t>
      </w:r>
      <w:r w:rsidRPr="00EE7F96">
        <w:rPr>
          <w:rFonts w:ascii="Red Hat Display" w:hAnsi="Red Hat Display" w:cs="Red Hat Display"/>
          <w:color w:val="06103D" w:themeColor="accent1"/>
        </w:rPr>
        <w:t xml:space="preserve">.  </w:t>
      </w:r>
      <w:r w:rsidRPr="00EE7F96">
        <w:rPr>
          <w:rFonts w:ascii="Red Hat Display" w:hAnsi="Red Hat Display" w:cs="Red Hat Display"/>
          <w:color w:val="06103D" w:themeColor="accent1"/>
        </w:rPr>
        <w:br/>
        <w:t xml:space="preserve">The system deletes the text. </w:t>
      </w:r>
    </w:p>
    <w:p w14:paraId="14F79C0B" w14:textId="77777777" w:rsidR="00786DE4" w:rsidRPr="00EE7F96" w:rsidRDefault="00786DE4" w:rsidP="00786DE4">
      <w:pPr>
        <w:pStyle w:val="Heading3"/>
        <w:numPr>
          <w:ilvl w:val="2"/>
          <w:numId w:val="51"/>
        </w:numPr>
        <w:ind w:left="868" w:hanging="868"/>
        <w:rPr>
          <w:rFonts w:ascii="Red Hat Display" w:hAnsi="Red Hat Display" w:cs="Red Hat Display"/>
          <w:color w:val="06103D" w:themeColor="accent1"/>
        </w:rPr>
      </w:pPr>
      <w:bookmarkStart w:id="94" w:name="_Toc383099640"/>
      <w:bookmarkStart w:id="95" w:name="_Toc383093840"/>
      <w:bookmarkStart w:id="96" w:name="_Toc383091177"/>
      <w:bookmarkStart w:id="97" w:name="_Toc383597692"/>
      <w:bookmarkStart w:id="98" w:name="_Toc384294259"/>
      <w:r w:rsidRPr="00EE7F96">
        <w:rPr>
          <w:rFonts w:ascii="Red Hat Display" w:hAnsi="Red Hat Display" w:cs="Red Hat Display"/>
          <w:color w:val="06103D" w:themeColor="accent1"/>
        </w:rPr>
        <w:t>Deleting a Section</w:t>
      </w:r>
      <w:bookmarkEnd w:id="94"/>
      <w:bookmarkEnd w:id="95"/>
      <w:bookmarkEnd w:id="96"/>
      <w:bookmarkEnd w:id="97"/>
      <w:bookmarkEnd w:id="98"/>
    </w:p>
    <w:p w14:paraId="7A2A10B5" w14:textId="77777777" w:rsidR="00786DE4" w:rsidRPr="00EE7F96" w:rsidRDefault="00786DE4" w:rsidP="00786DE4">
      <w:pPr>
        <w:pStyle w:val="ProcedureHead"/>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To delete a section (heading 2, 3, 4, or 5) </w:t>
      </w:r>
    </w:p>
    <w:p w14:paraId="3ACFF13B"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On the </w:t>
      </w:r>
      <w:r w:rsidRPr="00EE7F96">
        <w:rPr>
          <w:rFonts w:ascii="Red Hat Display" w:hAnsi="Red Hat Display" w:cs="Red Hat Display"/>
          <w:b/>
          <w:color w:val="06103D" w:themeColor="accent1"/>
        </w:rPr>
        <w:t>Home</w:t>
      </w:r>
      <w:r w:rsidRPr="00EE7F96">
        <w:rPr>
          <w:rFonts w:ascii="Red Hat Display" w:hAnsi="Red Hat Display" w:cs="Red Hat Display"/>
          <w:color w:val="06103D" w:themeColor="accent1"/>
        </w:rPr>
        <w:t xml:space="preserve"> menu, in the </w:t>
      </w:r>
      <w:r w:rsidRPr="00EE7F96">
        <w:rPr>
          <w:rFonts w:ascii="Red Hat Display" w:hAnsi="Red Hat Display" w:cs="Red Hat Display"/>
          <w:b/>
          <w:color w:val="06103D" w:themeColor="accent1"/>
        </w:rPr>
        <w:t>Paragraph</w:t>
      </w:r>
      <w:r w:rsidRPr="00EE7F96">
        <w:rPr>
          <w:rFonts w:ascii="Red Hat Display" w:hAnsi="Red Hat Display" w:cs="Red Hat Display"/>
          <w:color w:val="06103D" w:themeColor="accent1"/>
        </w:rPr>
        <w:t xml:space="preserve"> area, click </w:t>
      </w:r>
      <w:r w:rsidRPr="00EE7F96">
        <w:rPr>
          <w:rFonts w:ascii="Red Hat Display" w:hAnsi="Red Hat Display" w:cs="Red Hat Display"/>
          <w:b/>
          <w:color w:val="06103D" w:themeColor="accent1"/>
        </w:rPr>
        <w:t>Show/Hide</w:t>
      </w:r>
      <w:r w:rsidRPr="00EE7F96">
        <w:rPr>
          <w:rFonts w:ascii="Red Hat Display" w:hAnsi="Red Hat Display" w:cs="Red Hat Display"/>
          <w:color w:val="06103D" w:themeColor="accent1"/>
        </w:rPr>
        <w:t xml:space="preserve"> </w:t>
      </w:r>
      <w:r w:rsidRPr="00EE7F96">
        <w:rPr>
          <w:rFonts w:ascii="Red Hat Display" w:hAnsi="Red Hat Display" w:cs="Red Hat Display"/>
          <w:noProof/>
          <w:color w:val="06103D" w:themeColor="accent1"/>
        </w:rPr>
        <w:drawing>
          <wp:inline distT="0" distB="0" distL="0" distR="0" wp14:anchorId="40BF808C" wp14:editId="0DB33F46">
            <wp:extent cx="247650" cy="228600"/>
            <wp:effectExtent l="19050" t="19050" r="19050" b="190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7650" cy="228600"/>
                    </a:xfrm>
                    <a:prstGeom prst="rect">
                      <a:avLst/>
                    </a:prstGeom>
                    <a:noFill/>
                    <a:ln w="9525" cmpd="sng">
                      <a:solidFill>
                        <a:srgbClr val="000000"/>
                      </a:solidFill>
                      <a:miter lim="800000"/>
                      <a:headEnd/>
                      <a:tailEnd/>
                    </a:ln>
                    <a:effectLst/>
                  </pic:spPr>
                </pic:pic>
              </a:graphicData>
            </a:graphic>
          </wp:inline>
        </w:drawing>
      </w:r>
      <w:r w:rsidRPr="00EE7F96">
        <w:rPr>
          <w:rFonts w:ascii="Red Hat Display" w:hAnsi="Red Hat Display" w:cs="Red Hat Display"/>
          <w:color w:val="06103D" w:themeColor="accent1"/>
        </w:rPr>
        <w:t xml:space="preserve">.  </w:t>
      </w:r>
      <w:r w:rsidRPr="00EE7F96">
        <w:rPr>
          <w:rFonts w:ascii="Red Hat Display" w:hAnsi="Red Hat Display" w:cs="Red Hat Display"/>
          <w:color w:val="06103D" w:themeColor="accent1"/>
        </w:rPr>
        <w:br/>
        <w:t>Paragraph markers appear.</w:t>
      </w:r>
    </w:p>
    <w:p w14:paraId="5666397A"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Highlight the section title. </w:t>
      </w:r>
      <w:r w:rsidRPr="00EE7F96">
        <w:rPr>
          <w:rFonts w:ascii="Red Hat Display" w:hAnsi="Red Hat Display" w:cs="Red Hat Display"/>
          <w:color w:val="06103D" w:themeColor="accent1"/>
        </w:rPr>
        <w:br/>
      </w:r>
      <w:r w:rsidRPr="00EE7F96">
        <w:rPr>
          <w:rFonts w:ascii="Red Hat Display" w:hAnsi="Red Hat Display" w:cs="Red Hat Display"/>
          <w:noProof/>
          <w:color w:val="06103D" w:themeColor="accent1"/>
        </w:rPr>
        <w:drawing>
          <wp:inline distT="0" distB="0" distL="0" distR="0" wp14:anchorId="308F0DB0" wp14:editId="7B0CE7AF">
            <wp:extent cx="1619250" cy="3619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19250" cy="361950"/>
                    </a:xfrm>
                    <a:prstGeom prst="rect">
                      <a:avLst/>
                    </a:prstGeom>
                    <a:noFill/>
                    <a:ln>
                      <a:noFill/>
                    </a:ln>
                  </pic:spPr>
                </pic:pic>
              </a:graphicData>
            </a:graphic>
          </wp:inline>
        </w:drawing>
      </w:r>
    </w:p>
    <w:p w14:paraId="2AB7DD61"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Click </w:t>
      </w:r>
      <w:r w:rsidRPr="00EE7F96">
        <w:rPr>
          <w:rFonts w:ascii="Red Hat Display" w:hAnsi="Red Hat Display" w:cs="Red Hat Display"/>
          <w:b/>
          <w:color w:val="06103D" w:themeColor="accent1"/>
        </w:rPr>
        <w:t>DEL</w:t>
      </w:r>
      <w:r w:rsidRPr="00EE7F96">
        <w:rPr>
          <w:rFonts w:ascii="Red Hat Display" w:hAnsi="Red Hat Display" w:cs="Red Hat Display"/>
          <w:color w:val="06103D" w:themeColor="accent1"/>
        </w:rPr>
        <w:t xml:space="preserve">.  </w:t>
      </w:r>
      <w:r w:rsidRPr="00EE7F96">
        <w:rPr>
          <w:rFonts w:ascii="Red Hat Display" w:hAnsi="Red Hat Display" w:cs="Red Hat Display"/>
          <w:color w:val="06103D" w:themeColor="accent1"/>
        </w:rPr>
        <w:br/>
        <w:t>The system deletes the section title.</w:t>
      </w:r>
    </w:p>
    <w:p w14:paraId="6AB4A6D4"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Highlight any text within the section.</w:t>
      </w:r>
    </w:p>
    <w:p w14:paraId="2F7115FE" w14:textId="77777777" w:rsidR="00786DE4" w:rsidRPr="00EE7F96" w:rsidRDefault="00786DE4" w:rsidP="00786DE4">
      <w:pPr>
        <w:pStyle w:val="Step1"/>
        <w:numPr>
          <w:ilvl w:val="0"/>
          <w:numId w:val="18"/>
        </w:numPr>
        <w:rPr>
          <w:rFonts w:ascii="Red Hat Display" w:hAnsi="Red Hat Display" w:cs="Red Hat Display"/>
          <w:color w:val="06103D" w:themeColor="accent1"/>
        </w:rPr>
      </w:pPr>
      <w:r w:rsidRPr="00EE7F96">
        <w:rPr>
          <w:rFonts w:ascii="Red Hat Display" w:hAnsi="Red Hat Display" w:cs="Red Hat Display"/>
          <w:color w:val="06103D" w:themeColor="accent1"/>
        </w:rPr>
        <w:t xml:space="preserve">Click </w:t>
      </w:r>
      <w:r w:rsidRPr="00EE7F96">
        <w:rPr>
          <w:rFonts w:ascii="Red Hat Display" w:hAnsi="Red Hat Display" w:cs="Red Hat Display"/>
          <w:b/>
          <w:color w:val="06103D" w:themeColor="accent1"/>
        </w:rPr>
        <w:t>DEL</w:t>
      </w:r>
      <w:r w:rsidRPr="00EE7F96">
        <w:rPr>
          <w:rFonts w:ascii="Red Hat Display" w:hAnsi="Red Hat Display" w:cs="Red Hat Display"/>
          <w:color w:val="06103D" w:themeColor="accent1"/>
        </w:rPr>
        <w:t xml:space="preserve">.  </w:t>
      </w:r>
      <w:r w:rsidRPr="00EE7F96">
        <w:rPr>
          <w:rFonts w:ascii="Red Hat Display" w:hAnsi="Red Hat Display" w:cs="Red Hat Display"/>
          <w:color w:val="06103D" w:themeColor="accent1"/>
        </w:rPr>
        <w:br/>
        <w:t xml:space="preserve">The system deletes the text. </w:t>
      </w:r>
    </w:p>
    <w:p w14:paraId="2065783C" w14:textId="77777777" w:rsidR="00786DE4" w:rsidRPr="00EE7F96" w:rsidRDefault="00786DE4" w:rsidP="00786DE4">
      <w:pPr>
        <w:rPr>
          <w:rFonts w:ascii="Red Hat Display" w:hAnsi="Red Hat Display" w:cs="Red Hat Display"/>
          <w:color w:val="06103D" w:themeColor="accent1"/>
        </w:rPr>
      </w:pPr>
    </w:p>
    <w:sectPr w:rsidR="00786DE4" w:rsidRPr="00EE7F96" w:rsidSect="00240EB1">
      <w:pgSz w:w="12240" w:h="15840"/>
      <w:pgMar w:top="1440" w:right="1440" w:bottom="1440" w:left="1440" w:header="720" w:footer="4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07E2B" w14:textId="77777777" w:rsidR="00681CE9" w:rsidRDefault="00681CE9" w:rsidP="00B52C37">
      <w:pPr>
        <w:spacing w:after="0"/>
      </w:pPr>
      <w:r>
        <w:separator/>
      </w:r>
    </w:p>
  </w:endnote>
  <w:endnote w:type="continuationSeparator" w:id="0">
    <w:p w14:paraId="3E65F3F3" w14:textId="77777777" w:rsidR="00681CE9" w:rsidRDefault="00681CE9" w:rsidP="00B52C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altName w:val="Arial"/>
    <w:panose1 w:val="020B0606020202030204"/>
    <w:charset w:val="00"/>
    <w:family w:val="swiss"/>
    <w:pitch w:val="variable"/>
    <w:sig w:usb0="00000287" w:usb1="00000800" w:usb2="00000000" w:usb3="00000000" w:csb0="0000009F" w:csb1="00000000"/>
  </w:font>
  <w:font w:name="Red Hat Display">
    <w:panose1 w:val="02010303040201060303"/>
    <w:charset w:val="00"/>
    <w:family w:val="auto"/>
    <w:pitch w:val="variable"/>
    <w:sig w:usb0="A000002F" w:usb1="4000006B" w:usb2="00000028"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A6B05" w14:textId="77777777" w:rsidR="00786DE4" w:rsidRDefault="00786D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22184" w14:textId="0F3A6232" w:rsidR="00786DE4" w:rsidRPr="00573F81" w:rsidRDefault="00786DE4" w:rsidP="00C67C7A">
    <w:pPr>
      <w:pStyle w:val="Footer"/>
      <w:tabs>
        <w:tab w:val="clear" w:pos="4680"/>
      </w:tabs>
      <w:rPr>
        <w:rFonts w:ascii="Red Hat Display" w:hAnsi="Red Hat Display" w:cs="Red Hat Display"/>
        <w:color w:val="06103D" w:themeColor="text2"/>
      </w:rPr>
    </w:pPr>
    <w:r w:rsidRPr="00573F81">
      <w:rPr>
        <w:rFonts w:ascii="Red Hat Display" w:hAnsi="Red Hat Display" w:cs="Red Hat Display"/>
        <w:color w:val="06103D" w:themeColor="text2"/>
      </w:rPr>
      <w:fldChar w:fldCharType="begin"/>
    </w:r>
    <w:r w:rsidRPr="00573F81">
      <w:rPr>
        <w:rFonts w:ascii="Red Hat Display" w:hAnsi="Red Hat Display" w:cs="Red Hat Display"/>
        <w:color w:val="06103D" w:themeColor="text2"/>
      </w:rPr>
      <w:instrText xml:space="preserve"> SUBJECT  \* MERGEFORMAT </w:instrText>
    </w:r>
    <w:r w:rsidRPr="00573F81">
      <w:rPr>
        <w:rFonts w:ascii="Red Hat Display" w:hAnsi="Red Hat Display" w:cs="Red Hat Display"/>
        <w:color w:val="06103D" w:themeColor="text2"/>
      </w:rPr>
      <w:fldChar w:fldCharType="end"/>
    </w:r>
    <w:r w:rsidRPr="00573F81">
      <w:rPr>
        <w:rFonts w:ascii="Red Hat Display" w:hAnsi="Red Hat Display" w:cs="Red Hat Display"/>
        <w:color w:val="06103D" w:themeColor="text2"/>
      </w:rPr>
      <w:tab/>
    </w:r>
    <w:r w:rsidR="00CF6B4A" w:rsidRPr="00573F81">
      <w:rPr>
        <w:rFonts w:ascii="Red Hat Display" w:hAnsi="Red Hat Display" w:cs="Red Hat Display"/>
        <w:color w:val="06103D" w:themeColor="text2"/>
      </w:rPr>
      <w:fldChar w:fldCharType="begin"/>
    </w:r>
    <w:r w:rsidR="00CF6B4A" w:rsidRPr="00573F81">
      <w:rPr>
        <w:rFonts w:ascii="Red Hat Display" w:hAnsi="Red Hat Display" w:cs="Red Hat Display"/>
        <w:color w:val="06103D" w:themeColor="text2"/>
      </w:rPr>
      <w:instrText xml:space="preserve"> STYLEREF  "Heading 1" \l  \* MERGEFORMAT </w:instrText>
    </w:r>
    <w:r w:rsidR="00177B6D">
      <w:rPr>
        <w:rFonts w:ascii="Red Hat Display" w:hAnsi="Red Hat Display" w:cs="Red Hat Display"/>
        <w:color w:val="06103D" w:themeColor="text2"/>
      </w:rPr>
      <w:fldChar w:fldCharType="separate"/>
    </w:r>
    <w:r w:rsidR="00177B6D">
      <w:rPr>
        <w:rFonts w:ascii="Red Hat Display" w:hAnsi="Red Hat Display" w:cs="Red Hat Display"/>
        <w:noProof/>
        <w:color w:val="06103D" w:themeColor="text2"/>
      </w:rPr>
      <w:t>Delete This Chapter - How to Use This Document Template</w:t>
    </w:r>
    <w:r w:rsidR="00CF6B4A" w:rsidRPr="00573F81">
      <w:rPr>
        <w:rFonts w:ascii="Red Hat Display" w:hAnsi="Red Hat Display" w:cs="Red Hat Display"/>
        <w:noProof/>
        <w:color w:val="06103D" w:themeColor="text2"/>
      </w:rPr>
      <w:fldChar w:fldCharType="end"/>
    </w:r>
  </w:p>
  <w:p w14:paraId="328C66F9" w14:textId="77777777" w:rsidR="00786DE4" w:rsidRPr="00573F81" w:rsidRDefault="00786DE4" w:rsidP="00452983">
    <w:pPr>
      <w:pStyle w:val="Footer"/>
      <w:rPr>
        <w:rFonts w:ascii="Red Hat Display" w:hAnsi="Red Hat Display" w:cs="Red Hat Display"/>
        <w:color w:val="06103D" w:themeColor="text2"/>
      </w:rPr>
    </w:pPr>
    <w:r w:rsidRPr="00573F81">
      <w:rPr>
        <w:rFonts w:ascii="Red Hat Display" w:hAnsi="Red Hat Display" w:cs="Red Hat Display"/>
        <w:color w:val="06103D" w:themeColor="text2"/>
      </w:rPr>
      <w:t>Business Name Document</w:t>
    </w:r>
    <w:r w:rsidRPr="00573F81">
      <w:rPr>
        <w:rFonts w:ascii="Red Hat Display" w:hAnsi="Red Hat Display" w:cs="Red Hat Display"/>
        <w:color w:val="06103D" w:themeColor="text2"/>
      </w:rPr>
      <w:tab/>
    </w:r>
    <w:r w:rsidRPr="00573F81">
      <w:rPr>
        <w:rFonts w:ascii="Red Hat Display" w:hAnsi="Red Hat Display" w:cs="Red Hat Display"/>
        <w:color w:val="06103D" w:themeColor="text2"/>
      </w:rPr>
      <w:fldChar w:fldCharType="begin"/>
    </w:r>
    <w:r w:rsidRPr="00573F81">
      <w:rPr>
        <w:rFonts w:ascii="Red Hat Display" w:hAnsi="Red Hat Display" w:cs="Red Hat Display"/>
        <w:color w:val="06103D" w:themeColor="text2"/>
      </w:rPr>
      <w:instrText xml:space="preserve"> PAGE </w:instrText>
    </w:r>
    <w:r w:rsidRPr="00573F81">
      <w:rPr>
        <w:rFonts w:ascii="Red Hat Display" w:hAnsi="Red Hat Display" w:cs="Red Hat Display"/>
        <w:color w:val="06103D" w:themeColor="text2"/>
      </w:rPr>
      <w:fldChar w:fldCharType="separate"/>
    </w:r>
    <w:r w:rsidR="00FC32E9" w:rsidRPr="00573F81">
      <w:rPr>
        <w:rFonts w:ascii="Red Hat Display" w:hAnsi="Red Hat Display" w:cs="Red Hat Display"/>
        <w:noProof/>
        <w:color w:val="06103D" w:themeColor="text2"/>
      </w:rPr>
      <w:t>15</w:t>
    </w:r>
    <w:r w:rsidRPr="00573F81">
      <w:rPr>
        <w:rFonts w:ascii="Red Hat Display" w:hAnsi="Red Hat Display" w:cs="Red Hat Display"/>
        <w:color w:val="06103D" w:themeColor="text2"/>
      </w:rPr>
      <w:fldChar w:fldCharType="end"/>
    </w:r>
    <w:r w:rsidRPr="00573F81">
      <w:rPr>
        <w:rFonts w:ascii="Red Hat Display" w:hAnsi="Red Hat Display" w:cs="Red Hat Display"/>
        <w:color w:val="06103D" w:themeColor="text2"/>
      </w:rPr>
      <w:tab/>
      <w:t xml:space="preserve">Confidential and Proprietary </w:t>
    </w:r>
    <w:r w:rsidR="004F1F27" w:rsidRPr="00573F81">
      <w:rPr>
        <w:rFonts w:ascii="Red Hat Display" w:hAnsi="Red Hat Display" w:cs="Red Hat Display"/>
        <w:color w:val="06103D" w:themeColor="text2"/>
      </w:rPr>
      <w:t>CAE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95435" w14:textId="77777777" w:rsidR="00681CE9" w:rsidRDefault="00681CE9" w:rsidP="00B52C37">
      <w:pPr>
        <w:spacing w:after="0"/>
      </w:pPr>
      <w:r>
        <w:separator/>
      </w:r>
    </w:p>
  </w:footnote>
  <w:footnote w:type="continuationSeparator" w:id="0">
    <w:p w14:paraId="1FABB8DE" w14:textId="77777777" w:rsidR="00681CE9" w:rsidRDefault="00681CE9" w:rsidP="00B52C3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FC0B" w14:textId="77777777" w:rsidR="00786DE4" w:rsidRPr="00E845F0" w:rsidRDefault="004F1F27" w:rsidP="00E845F0">
    <w:pPr>
      <w:pStyle w:val="Header"/>
    </w:pPr>
    <w:r w:rsidRPr="004F1F27">
      <w:rPr>
        <w:noProof/>
      </w:rPr>
      <mc:AlternateContent>
        <mc:Choice Requires="wps">
          <w:drawing>
            <wp:anchor distT="0" distB="0" distL="114300" distR="114300" simplePos="0" relativeHeight="251659264" behindDoc="1" locked="0" layoutInCell="1" allowOverlap="1" wp14:anchorId="287521E9" wp14:editId="30A2B9B1">
              <wp:simplePos x="0" y="0"/>
              <wp:positionH relativeFrom="page">
                <wp:align>right</wp:align>
              </wp:positionH>
              <wp:positionV relativeFrom="page">
                <wp:align>top</wp:align>
              </wp:positionV>
              <wp:extent cx="7772400" cy="100584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061029"/>
                      </a:solid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85A3D76" id="Rectangle 1" o:spid="_x0000_s1026" style="position:absolute;margin-left:560.8pt;margin-top:0;width:612pt;height:11in;z-index:-251657216;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" fillcolor="#061029" stroked="f">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4EB9C" w14:textId="77777777" w:rsidR="00786DE4" w:rsidRPr="00015A21" w:rsidRDefault="00786DE4" w:rsidP="00015A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3FC37" w14:textId="77777777" w:rsidR="004F1F27" w:rsidRDefault="00573F81" w:rsidP="00015A21">
    <w:pPr>
      <w:pStyle w:val="Header"/>
    </w:pPr>
    <w:r>
      <w:rPr>
        <w:noProof/>
      </w:rPr>
      <w:drawing>
        <wp:inline distT="0" distB="0" distL="0" distR="0" wp14:anchorId="6DBA912B" wp14:editId="295FFE9B">
          <wp:extent cx="1596550" cy="470402"/>
          <wp:effectExtent l="0" t="0" r="3810" b="6350"/>
          <wp:docPr id="86174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5237" t="29030" r="15385" b="30092"/>
                  <a:stretch/>
                </pic:blipFill>
                <pic:spPr bwMode="auto">
                  <a:xfrm>
                    <a:off x="0" y="0"/>
                    <a:ext cx="1633890" cy="481404"/>
                  </a:xfrm>
                  <a:prstGeom prst="rect">
                    <a:avLst/>
                  </a:prstGeom>
                  <a:noFill/>
                  <a:ln>
                    <a:noFill/>
                  </a:ln>
                  <a:extLst>
                    <a:ext uri="{53640926-AAD7-44D8-BBD7-CCE9431645EC}">
                      <a14:shadowObscured xmlns:a14="http://schemas.microsoft.com/office/drawing/2010/main"/>
                    </a:ext>
                  </a:extLst>
                </pic:spPr>
              </pic:pic>
            </a:graphicData>
          </a:graphic>
        </wp:inline>
      </w:drawing>
    </w:r>
  </w:p>
  <w:p w14:paraId="7CEFC29D" w14:textId="77777777" w:rsidR="00573F81" w:rsidRPr="00015A21" w:rsidRDefault="00573F81" w:rsidP="00015A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560D6BA"/>
    <w:lvl w:ilvl="0">
      <w:numFmt w:val="decimal"/>
      <w:pStyle w:val="Bullet1"/>
      <w:lvlText w:val="*"/>
      <w:lvlJc w:val="left"/>
    </w:lvl>
  </w:abstractNum>
  <w:abstractNum w:abstractNumId="1" w15:restartNumberingAfterBreak="0">
    <w:nsid w:val="01653523"/>
    <w:multiLevelType w:val="hybridMultilevel"/>
    <w:tmpl w:val="39C48F8E"/>
    <w:lvl w:ilvl="0" w:tplc="CB864AC0">
      <w:start w:val="1"/>
      <w:numFmt w:val="decimal"/>
      <w:pStyle w:val="TableStep1"/>
      <w:lvlText w:val="%1."/>
      <w:lvlJc w:val="left"/>
      <w:pPr>
        <w:ind w:left="360" w:hanging="360"/>
      </w:pPr>
      <w:rPr>
        <w:rFonts w:ascii="Arial" w:hAnsi="Arial" w:cs="Arial"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13496C"/>
    <w:multiLevelType w:val="multilevel"/>
    <w:tmpl w:val="6D585400"/>
    <w:lvl w:ilvl="0">
      <w:start w:val="1"/>
      <w:numFmt w:val="decimal"/>
      <w:pStyle w:val="ChapterNumber"/>
      <w:suff w:val="nothing"/>
      <w:lvlText w:val="%1"/>
      <w:lvlJc w:val="right"/>
      <w:pPr>
        <w:ind w:left="720" w:hanging="360"/>
      </w:pPr>
      <w:rPr>
        <w:rFonts w:hint="default"/>
        <w:color w:val="06103D" w:themeColor="text2"/>
        <w:sz w:val="1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2AA62A6"/>
    <w:multiLevelType w:val="multilevel"/>
    <w:tmpl w:val="CB449A8E"/>
    <w:lvl w:ilvl="0">
      <w:start w:val="1"/>
      <w:numFmt w:val="lowerLetter"/>
      <w:pStyle w:val="ProcedureTableStep2"/>
      <w:lvlText w:val="%1."/>
      <w:lvlJc w:val="left"/>
      <w:pPr>
        <w:ind w:left="360" w:hanging="360"/>
      </w:pPr>
      <w:rPr>
        <w:rFonts w:ascii="Times New Roman" w:hAnsi="Times New Roman" w:hint="default"/>
        <w:b w:val="0"/>
        <w:i w:val="0"/>
        <w:sz w:val="22"/>
      </w:rPr>
    </w:lvl>
    <w:lvl w:ilvl="1">
      <w:start w:val="1"/>
      <w:numFmt w:val="lowerLetter"/>
      <w:lvlRestart w:val="0"/>
      <w:lvlText w:val="%2."/>
      <w:lvlJc w:val="left"/>
      <w:pPr>
        <w:ind w:left="360" w:hanging="360"/>
      </w:pPr>
      <w:rPr>
        <w:rFonts w:ascii="Times New Roman" w:hAnsi="Times New Roman" w:hint="default"/>
        <w:b w:val="0"/>
        <w:i w:val="0"/>
        <w:sz w:val="22"/>
      </w:rPr>
    </w:lvl>
    <w:lvl w:ilvl="2">
      <w:start w:val="1"/>
      <w:numFmt w:val="lowerLetter"/>
      <w:lvlRestart w:val="0"/>
      <w:lvlText w:val="%3."/>
      <w:lvlJc w:val="left"/>
      <w:pPr>
        <w:ind w:left="360" w:hanging="360"/>
      </w:pPr>
      <w:rPr>
        <w:rFonts w:ascii="Times New Roman" w:hAnsi="Times New Roman" w:hint="default"/>
        <w:b w:val="0"/>
        <w:i w:val="0"/>
        <w:sz w:val="22"/>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0B3359BD"/>
    <w:multiLevelType w:val="singleLevel"/>
    <w:tmpl w:val="DC02F040"/>
    <w:lvl w:ilvl="0">
      <w:start w:val="1"/>
      <w:numFmt w:val="none"/>
      <w:pStyle w:val="Note"/>
      <w:lvlText w:val="%1Note"/>
      <w:lvlJc w:val="left"/>
      <w:pPr>
        <w:ind w:left="450" w:hanging="360"/>
      </w:pPr>
      <w:rPr>
        <w:rFonts w:ascii="Arial Black" w:hAnsi="Arial Black" w:hint="default"/>
        <w:b w:val="0"/>
        <w:i w:val="0"/>
        <w:sz w:val="18"/>
        <w:szCs w:val="20"/>
      </w:rPr>
    </w:lvl>
  </w:abstractNum>
  <w:abstractNum w:abstractNumId="5" w15:restartNumberingAfterBreak="0">
    <w:nsid w:val="0C084DDE"/>
    <w:multiLevelType w:val="hybridMultilevel"/>
    <w:tmpl w:val="EA985E14"/>
    <w:lvl w:ilvl="0" w:tplc="4C14253C">
      <w:start w:val="1"/>
      <w:numFmt w:val="bullet"/>
      <w:pStyle w:val="TableBullet2"/>
      <w:lvlText w:val="o"/>
      <w:lvlJc w:val="left"/>
      <w:pPr>
        <w:ind w:left="720" w:hanging="360"/>
      </w:pPr>
      <w:rPr>
        <w:rFonts w:ascii="Courier New" w:hAnsi="Courier New"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15742E"/>
    <w:multiLevelType w:val="multilevel"/>
    <w:tmpl w:val="EDCC4CF0"/>
    <w:styleLink w:val="WarningTableListStyle"/>
    <w:lvl w:ilvl="0">
      <w:start w:val="1"/>
      <w:numFmt w:val="none"/>
      <w:pStyle w:val="TableWarning"/>
      <w:lvlText w:val="%1Warning"/>
      <w:lvlJc w:val="left"/>
      <w:pPr>
        <w:tabs>
          <w:tab w:val="num" w:pos="1200"/>
        </w:tabs>
        <w:ind w:left="940" w:hanging="940"/>
      </w:pPr>
      <w:rPr>
        <w:rFonts w:ascii="Arial Black" w:hAnsi="Arial Black" w:hint="default"/>
        <w:sz w:val="1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F7945C1"/>
    <w:multiLevelType w:val="multilevel"/>
    <w:tmpl w:val="7DC45A1A"/>
    <w:styleLink w:val="Notes"/>
    <w:lvl w:ilvl="0">
      <w:start w:val="1"/>
      <w:numFmt w:val="none"/>
      <w:pStyle w:val="Notes0"/>
      <w:suff w:val="space"/>
      <w:lvlText w:val="Notes"/>
      <w:lvlJc w:val="left"/>
      <w:pPr>
        <w:ind w:left="720" w:hanging="360"/>
      </w:pPr>
      <w:rPr>
        <w:rFonts w:ascii="Arial Black" w:hAnsi="Arial Black" w:hint="default"/>
        <w:sz w:val="1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3CB10FB"/>
    <w:multiLevelType w:val="multilevel"/>
    <w:tmpl w:val="D42A029C"/>
    <w:styleLink w:val="NoteS1"/>
    <w:lvl w:ilvl="0">
      <w:start w:val="1"/>
      <w:numFmt w:val="none"/>
      <w:lvlText w:val="Notes"/>
      <w:lvlJc w:val="left"/>
      <w:pPr>
        <w:ind w:left="360" w:hanging="360"/>
      </w:pPr>
      <w:rPr>
        <w:rFonts w:ascii="Arial Black" w:hAnsi="Arial Black" w:hint="default"/>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69B5BD5"/>
    <w:multiLevelType w:val="hybridMultilevel"/>
    <w:tmpl w:val="642C7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4E7A61"/>
    <w:multiLevelType w:val="multilevel"/>
    <w:tmpl w:val="F21E14C2"/>
    <w:numStyleLink w:val="CautionTableListStyle"/>
  </w:abstractNum>
  <w:abstractNum w:abstractNumId="11" w15:restartNumberingAfterBreak="0">
    <w:nsid w:val="1DA56DED"/>
    <w:multiLevelType w:val="hybridMultilevel"/>
    <w:tmpl w:val="A76EAEE6"/>
    <w:lvl w:ilvl="0" w:tplc="5FDCF584">
      <w:start w:val="1"/>
      <w:numFmt w:val="bullet"/>
      <w:pStyle w:val="ProcedureBullet3"/>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0B9178F"/>
    <w:multiLevelType w:val="multilevel"/>
    <w:tmpl w:val="7706931A"/>
    <w:styleLink w:val="TableList"/>
    <w:lvl w:ilvl="0">
      <w:start w:val="1"/>
      <w:numFmt w:val="decimal"/>
      <w:lvlText w:val="%1."/>
      <w:lvlJc w:val="left"/>
      <w:pPr>
        <w:tabs>
          <w:tab w:val="num" w:pos="360"/>
        </w:tabs>
        <w:ind w:left="360" w:hanging="360"/>
      </w:pPr>
      <w:rPr>
        <w:rFonts w:ascii="Arial" w:hAnsi="Arial" w:hint="default"/>
        <w:b w:val="0"/>
        <w:i w:val="0"/>
        <w:sz w:val="18"/>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right"/>
      <w:pPr>
        <w:tabs>
          <w:tab w:val="num" w:pos="1200"/>
        </w:tabs>
        <w:ind w:left="1200" w:hanging="24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63C7CA0"/>
    <w:multiLevelType w:val="hybridMultilevel"/>
    <w:tmpl w:val="B02C2526"/>
    <w:lvl w:ilvl="0" w:tplc="CDC249BE">
      <w:start w:val="1"/>
      <w:numFmt w:val="lowerLetter"/>
      <w:pStyle w:val="TableStep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6B4BE1"/>
    <w:multiLevelType w:val="singleLevel"/>
    <w:tmpl w:val="7AA220BC"/>
    <w:lvl w:ilvl="0">
      <w:start w:val="1"/>
      <w:numFmt w:val="none"/>
      <w:lvlRestart w:val="0"/>
      <w:pStyle w:val="NoteTableBorder"/>
      <w:lvlText w:val="%1Note"/>
      <w:lvlJc w:val="left"/>
      <w:pPr>
        <w:tabs>
          <w:tab w:val="num" w:pos="800"/>
        </w:tabs>
        <w:ind w:left="800" w:hanging="800"/>
      </w:pPr>
      <w:rPr>
        <w:rFonts w:ascii="Arial Black" w:hAnsi="Arial Black"/>
        <w:sz w:val="19"/>
      </w:rPr>
    </w:lvl>
  </w:abstractNum>
  <w:abstractNum w:abstractNumId="15" w15:restartNumberingAfterBreak="0">
    <w:nsid w:val="2FAA3B74"/>
    <w:multiLevelType w:val="hybridMultilevel"/>
    <w:tmpl w:val="2CC28C40"/>
    <w:lvl w:ilvl="0" w:tplc="AD648164">
      <w:start w:val="1"/>
      <w:numFmt w:val="bullet"/>
      <w:pStyle w:val="TableBullet3"/>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8B083F"/>
    <w:multiLevelType w:val="multilevel"/>
    <w:tmpl w:val="7DC45A1A"/>
    <w:numStyleLink w:val="Notes"/>
  </w:abstractNum>
  <w:abstractNum w:abstractNumId="17" w15:restartNumberingAfterBreak="0">
    <w:nsid w:val="3EFC7DD0"/>
    <w:multiLevelType w:val="multilevel"/>
    <w:tmpl w:val="E59AC2CA"/>
    <w:lvl w:ilvl="0">
      <w:start w:val="1"/>
      <w:numFmt w:val="none"/>
      <w:pStyle w:val="TableNote"/>
      <w:lvlText w:val="%1Note"/>
      <w:lvlJc w:val="left"/>
      <w:pPr>
        <w:ind w:left="620" w:hanging="620"/>
      </w:pPr>
      <w:rPr>
        <w:rFonts w:ascii="Arial Black" w:hAnsi="Arial Black" w:hint="default"/>
        <w:b w:val="0"/>
        <w:i w:val="0"/>
        <w:sz w:val="16"/>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F9F7F59"/>
    <w:multiLevelType w:val="multilevel"/>
    <w:tmpl w:val="10C22838"/>
    <w:lvl w:ilvl="0">
      <w:start w:val="1"/>
      <w:numFmt w:val="decimal"/>
      <w:pStyle w:val="Heading1"/>
      <w:lvlText w:val="%1"/>
      <w:lvlJc w:val="left"/>
      <w:pPr>
        <w:tabs>
          <w:tab w:val="num" w:pos="0"/>
        </w:tabs>
        <w:ind w:left="0" w:hanging="1440"/>
      </w:pPr>
      <w:rPr>
        <w:rFonts w:hint="default"/>
        <w:color w:val="FFFFFF" w:themeColor="background1"/>
        <w:sz w:val="24"/>
      </w:rPr>
    </w:lvl>
    <w:lvl w:ilvl="1">
      <w:start w:val="1"/>
      <w:numFmt w:val="decimal"/>
      <w:pStyle w:val="Heading2"/>
      <w:suff w:val="nothing"/>
      <w:lvlText w:val="%1.%2   "/>
      <w:lvlJc w:val="left"/>
      <w:pPr>
        <w:ind w:left="580" w:hanging="580"/>
      </w:pPr>
      <w:rPr>
        <w:rFonts w:hint="default"/>
        <w:spacing w:val="0"/>
      </w:rPr>
    </w:lvl>
    <w:lvl w:ilvl="2">
      <w:start w:val="1"/>
      <w:numFmt w:val="none"/>
      <w:pStyle w:val="Heading3"/>
      <w:suff w:val="nothing"/>
      <w:lvlText w:val=""/>
      <w:lvlJc w:val="left"/>
      <w:pPr>
        <w:ind w:left="0" w:firstLine="0"/>
      </w:pPr>
      <w:rPr>
        <w:rFonts w:hint="default"/>
        <w:spacing w:val="0"/>
      </w:rPr>
    </w:lvl>
    <w:lvl w:ilvl="3">
      <w:start w:val="1"/>
      <w:numFmt w:val="none"/>
      <w:pStyle w:val="Heading4"/>
      <w:suff w:val="nothing"/>
      <w:lvlText w:val=""/>
      <w:lvlJc w:val="left"/>
      <w:pPr>
        <w:ind w:left="0" w:firstLine="0"/>
      </w:pPr>
      <w:rPr>
        <w:rFonts w:hint="default"/>
        <w:spacing w:val="0"/>
      </w:rPr>
    </w:lvl>
    <w:lvl w:ilvl="4">
      <w:start w:val="1"/>
      <w:numFmt w:val="none"/>
      <w:pStyle w:val="Heading5"/>
      <w:suff w:val="nothing"/>
      <w:lvlText w:val=""/>
      <w:lvlJc w:val="left"/>
      <w:pPr>
        <w:ind w:left="0" w:firstLine="0"/>
      </w:pPr>
      <w:rPr>
        <w:rFonts w:hint="default"/>
        <w:spacing w:val="0"/>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9" w15:restartNumberingAfterBreak="0">
    <w:nsid w:val="42586C9C"/>
    <w:multiLevelType w:val="multilevel"/>
    <w:tmpl w:val="327E59B8"/>
    <w:styleLink w:val="Style1"/>
    <w:lvl w:ilvl="0">
      <w:start w:val="1"/>
      <w:numFmt w:val="decimal"/>
      <w:lvlText w:val="%1."/>
      <w:lvlJc w:val="left"/>
      <w:pPr>
        <w:tabs>
          <w:tab w:val="num" w:pos="360"/>
        </w:tabs>
        <w:ind w:left="360" w:hanging="360"/>
      </w:pPr>
      <w:rPr>
        <w:rFonts w:ascii="Times New Roman" w:hAnsi="Times New Roman" w:hint="default"/>
        <w:sz w:val="22"/>
      </w:rPr>
    </w:lvl>
    <w:lvl w:ilvl="1">
      <w:start w:val="1"/>
      <w:numFmt w:val="lowerLetter"/>
      <w:lvlText w:val="%2."/>
      <w:lvlJc w:val="left"/>
      <w:pPr>
        <w:tabs>
          <w:tab w:val="num" w:pos="720"/>
        </w:tabs>
        <w:ind w:left="720" w:hanging="360"/>
      </w:pPr>
      <w:rPr>
        <w:rFonts w:hint="default"/>
      </w:rPr>
    </w:lvl>
    <w:lvl w:ilvl="2">
      <w:start w:val="1"/>
      <w:numFmt w:val="lowerRoman"/>
      <w:lvlText w:val="%3."/>
      <w:lvlJc w:val="right"/>
      <w:pPr>
        <w:tabs>
          <w:tab w:val="num" w:pos="1080"/>
        </w:tabs>
        <w:ind w:left="1080" w:hanging="24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42CA7E21"/>
    <w:multiLevelType w:val="multilevel"/>
    <w:tmpl w:val="B7CA39A0"/>
    <w:styleLink w:val="ProcedureTable"/>
    <w:lvl w:ilvl="0">
      <w:start w:val="1"/>
      <w:numFmt w:val="decimal"/>
      <w:lvlText w:val="%1."/>
      <w:lvlJc w:val="left"/>
      <w:pPr>
        <w:ind w:left="360" w:hanging="360"/>
      </w:pPr>
      <w:rPr>
        <w:rFonts w:hint="default"/>
        <w:b w:val="0"/>
        <w:i w:val="0"/>
        <w:sz w:val="22"/>
      </w:rPr>
    </w:lvl>
    <w:lvl w:ilvl="1">
      <w:start w:val="1"/>
      <w:numFmt w:val="lowerLetter"/>
      <w:lvlText w:val="%2)"/>
      <w:lvlJc w:val="left"/>
      <w:pPr>
        <w:ind w:left="720" w:hanging="360"/>
      </w:pPr>
      <w:rPr>
        <w:rFonts w:ascii="Times New Roman" w:hAnsi="Times New Roman" w:hint="default"/>
        <w:b w:val="0"/>
        <w:i w:val="0"/>
        <w:sz w:val="22"/>
      </w:rPr>
    </w:lvl>
    <w:lvl w:ilvl="2">
      <w:start w:val="1"/>
      <w:numFmt w:val="lowerRoman"/>
      <w:lvlText w:val="%3)"/>
      <w:lvlJc w:val="left"/>
      <w:pPr>
        <w:ind w:left="1080" w:hanging="360"/>
      </w:pPr>
      <w:rPr>
        <w:rFonts w:ascii="Times New Roman" w:hAnsi="Times New Roman" w:hint="default"/>
        <w:b w:val="0"/>
        <w:i w:val="0"/>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6C37646"/>
    <w:multiLevelType w:val="singleLevel"/>
    <w:tmpl w:val="B878857A"/>
    <w:lvl w:ilvl="0">
      <w:start w:val="1"/>
      <w:numFmt w:val="none"/>
      <w:pStyle w:val="Caution"/>
      <w:lvlText w:val="%1Caution"/>
      <w:lvlJc w:val="left"/>
      <w:pPr>
        <w:ind w:left="720" w:hanging="360"/>
      </w:pPr>
      <w:rPr>
        <w:rFonts w:ascii="Arial Black" w:hAnsi="Arial Black" w:hint="default"/>
        <w:sz w:val="18"/>
      </w:rPr>
    </w:lvl>
  </w:abstractNum>
  <w:abstractNum w:abstractNumId="22" w15:restartNumberingAfterBreak="0">
    <w:nsid w:val="475540E5"/>
    <w:multiLevelType w:val="singleLevel"/>
    <w:tmpl w:val="517C8444"/>
    <w:lvl w:ilvl="0">
      <w:numFmt w:val="decimal"/>
      <w:pStyle w:val="Bullet2"/>
      <w:lvlText w:val="*"/>
      <w:lvlJc w:val="left"/>
    </w:lvl>
  </w:abstractNum>
  <w:abstractNum w:abstractNumId="23" w15:restartNumberingAfterBreak="0">
    <w:nsid w:val="488E3C4F"/>
    <w:multiLevelType w:val="multilevel"/>
    <w:tmpl w:val="AB80FFA6"/>
    <w:styleLink w:val="ProcedureTableList"/>
    <w:lvl w:ilvl="0">
      <w:start w:val="1"/>
      <w:numFmt w:val="decimal"/>
      <w:lvlText w:val="%1."/>
      <w:lvlJc w:val="left"/>
      <w:pPr>
        <w:ind w:left="1440" w:hanging="360"/>
      </w:pPr>
      <w:rPr>
        <w:rFonts w:ascii="Times New Roman" w:hAnsi="Times New Roman" w:hint="default"/>
        <w:b w:val="0"/>
        <w:i w:val="0"/>
        <w:sz w:val="22"/>
      </w:rPr>
    </w:lvl>
    <w:lvl w:ilvl="1">
      <w:start w:val="1"/>
      <w:numFmt w:val="lowerLetter"/>
      <w:lvlText w:val="%2."/>
      <w:lvlJc w:val="left"/>
      <w:pPr>
        <w:ind w:left="2160" w:hanging="360"/>
      </w:pPr>
      <w:rPr>
        <w:rFonts w:ascii="Times New Roman" w:hAnsi="Times New Roman" w:hint="default"/>
        <w:b w:val="0"/>
        <w:i w:val="0"/>
        <w:sz w:val="22"/>
      </w:rPr>
    </w:lvl>
    <w:lvl w:ilvl="2">
      <w:start w:val="1"/>
      <w:numFmt w:val="lowerRoman"/>
      <w:lvlText w:val="%3."/>
      <w:lvlJc w:val="right"/>
      <w:pPr>
        <w:ind w:left="2880" w:hanging="180"/>
      </w:pPr>
      <w:rPr>
        <w:rFonts w:ascii="Times New Roman" w:hAnsi="Times New Roman" w:hint="default"/>
        <w:b w:val="0"/>
        <w:i w:val="0"/>
        <w:sz w:val="22"/>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4" w15:restartNumberingAfterBreak="0">
    <w:nsid w:val="4B3C0C0F"/>
    <w:multiLevelType w:val="hybridMultilevel"/>
    <w:tmpl w:val="B1AC9638"/>
    <w:lvl w:ilvl="0" w:tplc="53C40848">
      <w:start w:val="1"/>
      <w:numFmt w:val="decimal"/>
      <w:pStyle w:val="FigureCaption"/>
      <w:lvlText w:val="Figure %1"/>
      <w:lvlJc w:val="left"/>
      <w:pPr>
        <w:ind w:left="720" w:hanging="360"/>
      </w:pPr>
      <w:rPr>
        <w:rFonts w:ascii="Arial Black" w:hAnsi="Arial Black"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D95578"/>
    <w:multiLevelType w:val="multilevel"/>
    <w:tmpl w:val="8E1ADF60"/>
    <w:lvl w:ilvl="0">
      <w:start w:val="1"/>
      <w:numFmt w:val="lowerRoman"/>
      <w:pStyle w:val="ProcedureTableStep3"/>
      <w:lvlText w:val="%1."/>
      <w:lvlJc w:val="right"/>
      <w:pPr>
        <w:ind w:left="600" w:hanging="240"/>
      </w:pPr>
      <w:rPr>
        <w:rFonts w:ascii="Times New Roman" w:hAnsi="Times New Roman" w:hint="default"/>
        <w:b w:val="0"/>
        <w:i w:val="0"/>
        <w:sz w:val="22"/>
      </w:rPr>
    </w:lvl>
    <w:lvl w:ilvl="1">
      <w:start w:val="1"/>
      <w:numFmt w:val="lowerRoman"/>
      <w:lvlRestart w:val="0"/>
      <w:lvlText w:val="%2."/>
      <w:lvlJc w:val="right"/>
      <w:pPr>
        <w:ind w:left="600" w:hanging="240"/>
      </w:pPr>
      <w:rPr>
        <w:rFonts w:ascii="Times New Roman" w:hAnsi="Times New Roman" w:hint="default"/>
        <w:b w:val="0"/>
        <w:i w:val="0"/>
        <w:sz w:val="22"/>
      </w:rPr>
    </w:lvl>
    <w:lvl w:ilvl="2">
      <w:start w:val="1"/>
      <w:numFmt w:val="lowerRoman"/>
      <w:lvlRestart w:val="0"/>
      <w:lvlText w:val="%3."/>
      <w:lvlJc w:val="right"/>
      <w:pPr>
        <w:ind w:left="600" w:hanging="240"/>
      </w:pPr>
      <w:rPr>
        <w:rFonts w:ascii="Times New Roman" w:hAnsi="Times New Roman" w:hint="default"/>
        <w:b w:val="0"/>
        <w:i w:val="0"/>
        <w:sz w:val="22"/>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6" w15:restartNumberingAfterBreak="0">
    <w:nsid w:val="4EB65B71"/>
    <w:multiLevelType w:val="multilevel"/>
    <w:tmpl w:val="F21E14C2"/>
    <w:styleLink w:val="CautionTableListStyle"/>
    <w:lvl w:ilvl="0">
      <w:start w:val="1"/>
      <w:numFmt w:val="none"/>
      <w:pStyle w:val="TableCaution"/>
      <w:lvlText w:val="%1Caution"/>
      <w:lvlJc w:val="left"/>
      <w:pPr>
        <w:ind w:left="940" w:hanging="940"/>
      </w:pPr>
      <w:rPr>
        <w:rFonts w:ascii="Arial Black" w:hAnsi="Arial Black" w:hint="default"/>
        <w:sz w:val="16"/>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58365224"/>
    <w:multiLevelType w:val="hybridMultilevel"/>
    <w:tmpl w:val="03263380"/>
    <w:lvl w:ilvl="0" w:tplc="47BC4B9A">
      <w:start w:val="1"/>
      <w:numFmt w:val="lowerRoman"/>
      <w:pStyle w:val="TableStep3"/>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F029CE"/>
    <w:multiLevelType w:val="multilevel"/>
    <w:tmpl w:val="36966658"/>
    <w:styleLink w:val="Style2"/>
    <w:lvl w:ilvl="0">
      <w:start w:val="1"/>
      <w:numFmt w:val="decimal"/>
      <w:lvlText w:val="%1."/>
      <w:lvlJc w:val="left"/>
      <w:pPr>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right"/>
      <w:pPr>
        <w:tabs>
          <w:tab w:val="num" w:pos="1200"/>
        </w:tabs>
        <w:ind w:left="1200" w:hanging="2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A0A73E3"/>
    <w:multiLevelType w:val="multilevel"/>
    <w:tmpl w:val="F170F49C"/>
    <w:lvl w:ilvl="0">
      <w:start w:val="1"/>
      <w:numFmt w:val="decimal"/>
      <w:pStyle w:val="Step1"/>
      <w:lvlText w:val="%1."/>
      <w:lvlJc w:val="left"/>
      <w:pPr>
        <w:ind w:left="360" w:hanging="360"/>
      </w:pPr>
      <w:rPr>
        <w:rFonts w:hint="default"/>
        <w:i w:val="0"/>
        <w:color w:val="auto"/>
      </w:rPr>
    </w:lvl>
    <w:lvl w:ilvl="1">
      <w:start w:val="1"/>
      <w:numFmt w:val="lowerLetter"/>
      <w:pStyle w:val="Step2"/>
      <w:lvlText w:val="%2."/>
      <w:lvlJc w:val="left"/>
      <w:pPr>
        <w:tabs>
          <w:tab w:val="num" w:pos="720"/>
        </w:tabs>
        <w:ind w:left="720" w:hanging="360"/>
      </w:pPr>
      <w:rPr>
        <w:rFonts w:hint="default"/>
      </w:rPr>
    </w:lvl>
    <w:lvl w:ilvl="2">
      <w:start w:val="1"/>
      <w:numFmt w:val="lowerRoman"/>
      <w:pStyle w:val="Step3"/>
      <w:lvlText w:val="%3."/>
      <w:lvlJc w:val="right"/>
      <w:pPr>
        <w:tabs>
          <w:tab w:val="num" w:pos="1200"/>
        </w:tabs>
        <w:ind w:left="1200" w:hanging="2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CAC05B5"/>
    <w:multiLevelType w:val="hybridMultilevel"/>
    <w:tmpl w:val="A7B4426A"/>
    <w:lvl w:ilvl="0" w:tplc="5E36BE50">
      <w:start w:val="1"/>
      <w:numFmt w:val="bullet"/>
      <w:pStyle w:val="Bullet3"/>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F80CBD"/>
    <w:multiLevelType w:val="multilevel"/>
    <w:tmpl w:val="0409001D"/>
    <w:styleLink w:val="Step5"/>
    <w:lvl w:ilvl="0">
      <w:start w:val="1"/>
      <w:numFmt w:val="decimal"/>
      <w:lvlText w:val="%1)"/>
      <w:lvlJc w:val="left"/>
      <w:pPr>
        <w:ind w:left="360" w:hanging="360"/>
      </w:pPr>
      <w:rPr>
        <w:rFonts w:ascii="Times New Roman" w:hAnsi="Times New Roman"/>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0EC0550"/>
    <w:multiLevelType w:val="singleLevel"/>
    <w:tmpl w:val="78A2644C"/>
    <w:lvl w:ilvl="0">
      <w:start w:val="1"/>
      <w:numFmt w:val="none"/>
      <w:pStyle w:val="Warning"/>
      <w:lvlText w:val="%1Warning"/>
      <w:lvlJc w:val="left"/>
      <w:pPr>
        <w:tabs>
          <w:tab w:val="num" w:pos="1200"/>
        </w:tabs>
        <w:ind w:left="1200" w:hanging="1200"/>
      </w:pPr>
      <w:rPr>
        <w:rFonts w:ascii="Arial Black" w:hAnsi="Arial Black" w:cs="Times New Roman" w:hint="default"/>
        <w:b w:val="0"/>
        <w:bCs w:val="0"/>
        <w:i w:val="0"/>
        <w:iCs w:val="0"/>
        <w:caps w:val="0"/>
        <w:smallCaps w:val="0"/>
        <w:strike w:val="0"/>
        <w:dstrike w:val="0"/>
        <w:noProof w:val="0"/>
        <w:snapToGrid w:val="0"/>
        <w:vanish w:val="0"/>
        <w:color w:val="000000"/>
        <w:spacing w:val="0"/>
        <w:w w:val="0"/>
        <w:kern w:val="0"/>
        <w:position w:val="0"/>
        <w:sz w:val="18"/>
        <w:szCs w:val="1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33" w15:restartNumberingAfterBreak="0">
    <w:nsid w:val="618D2258"/>
    <w:multiLevelType w:val="hybridMultilevel"/>
    <w:tmpl w:val="875C6738"/>
    <w:lvl w:ilvl="0" w:tplc="6A548AC2">
      <w:start w:val="1"/>
      <w:numFmt w:val="decimal"/>
      <w:pStyle w:val="TableCaption"/>
      <w:lvlText w:val="Table %1"/>
      <w:lvlJc w:val="left"/>
      <w:pPr>
        <w:ind w:left="720" w:hanging="360"/>
      </w:pPr>
      <w:rPr>
        <w:rFonts w:ascii="Arial Black" w:hAnsi="Arial Black"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D46EB6"/>
    <w:multiLevelType w:val="multilevel"/>
    <w:tmpl w:val="EDCC4CF0"/>
    <w:numStyleLink w:val="WarningTableListStyle"/>
  </w:abstractNum>
  <w:abstractNum w:abstractNumId="35" w15:restartNumberingAfterBreak="0">
    <w:nsid w:val="74E67928"/>
    <w:multiLevelType w:val="hybridMultilevel"/>
    <w:tmpl w:val="A26212DE"/>
    <w:lvl w:ilvl="0" w:tplc="3A786A3C">
      <w:start w:val="1"/>
      <w:numFmt w:val="bullet"/>
      <w:pStyle w:val="TableBullet1"/>
      <w:lvlText w:val="•"/>
      <w:lvlJc w:val="left"/>
      <w:pPr>
        <w:ind w:left="720" w:hanging="360"/>
      </w:pPr>
      <w:rPr>
        <w:rFonts w:ascii="Times New Roman" w:hAnsi="Times New Roman" w:cs="Times New Roman" w:hint="default"/>
        <w:b w:val="0"/>
        <w:i w:val="0"/>
        <w:caps w:val="0"/>
        <w:strike w:val="0"/>
        <w:dstrike w:val="0"/>
        <w:vanish w:val="0"/>
        <w:color w:val="00000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E8087F6" w:tentative="1">
      <w:start w:val="1"/>
      <w:numFmt w:val="bullet"/>
      <w:lvlText w:val="o"/>
      <w:lvlJc w:val="left"/>
      <w:pPr>
        <w:ind w:left="1440" w:hanging="360"/>
      </w:pPr>
      <w:rPr>
        <w:rFonts w:ascii="Courier New" w:hAnsi="Courier New" w:cs="Courier New" w:hint="default"/>
      </w:rPr>
    </w:lvl>
    <w:lvl w:ilvl="2" w:tplc="6212BC2A" w:tentative="1">
      <w:start w:val="1"/>
      <w:numFmt w:val="bullet"/>
      <w:lvlText w:val=""/>
      <w:lvlJc w:val="left"/>
      <w:pPr>
        <w:ind w:left="2160" w:hanging="360"/>
      </w:pPr>
      <w:rPr>
        <w:rFonts w:ascii="Wingdings" w:hAnsi="Wingdings" w:hint="default"/>
      </w:rPr>
    </w:lvl>
    <w:lvl w:ilvl="3" w:tplc="1C7AE076" w:tentative="1">
      <w:start w:val="1"/>
      <w:numFmt w:val="bullet"/>
      <w:lvlText w:val=""/>
      <w:lvlJc w:val="left"/>
      <w:pPr>
        <w:ind w:left="2880" w:hanging="360"/>
      </w:pPr>
      <w:rPr>
        <w:rFonts w:ascii="Symbol" w:hAnsi="Symbol" w:hint="default"/>
      </w:rPr>
    </w:lvl>
    <w:lvl w:ilvl="4" w:tplc="CAA6C6BA" w:tentative="1">
      <w:start w:val="1"/>
      <w:numFmt w:val="bullet"/>
      <w:lvlText w:val="o"/>
      <w:lvlJc w:val="left"/>
      <w:pPr>
        <w:ind w:left="3600" w:hanging="360"/>
      </w:pPr>
      <w:rPr>
        <w:rFonts w:ascii="Courier New" w:hAnsi="Courier New" w:cs="Courier New" w:hint="default"/>
      </w:rPr>
    </w:lvl>
    <w:lvl w:ilvl="5" w:tplc="7E1088C6" w:tentative="1">
      <w:start w:val="1"/>
      <w:numFmt w:val="bullet"/>
      <w:lvlText w:val=""/>
      <w:lvlJc w:val="left"/>
      <w:pPr>
        <w:ind w:left="4320" w:hanging="360"/>
      </w:pPr>
      <w:rPr>
        <w:rFonts w:ascii="Wingdings" w:hAnsi="Wingdings" w:hint="default"/>
      </w:rPr>
    </w:lvl>
    <w:lvl w:ilvl="6" w:tplc="7D825BDA" w:tentative="1">
      <w:start w:val="1"/>
      <w:numFmt w:val="bullet"/>
      <w:lvlText w:val=""/>
      <w:lvlJc w:val="left"/>
      <w:pPr>
        <w:ind w:left="5040" w:hanging="360"/>
      </w:pPr>
      <w:rPr>
        <w:rFonts w:ascii="Symbol" w:hAnsi="Symbol" w:hint="default"/>
      </w:rPr>
    </w:lvl>
    <w:lvl w:ilvl="7" w:tplc="24844CC6" w:tentative="1">
      <w:start w:val="1"/>
      <w:numFmt w:val="bullet"/>
      <w:lvlText w:val="o"/>
      <w:lvlJc w:val="left"/>
      <w:pPr>
        <w:ind w:left="5760" w:hanging="360"/>
      </w:pPr>
      <w:rPr>
        <w:rFonts w:ascii="Courier New" w:hAnsi="Courier New" w:cs="Courier New" w:hint="default"/>
      </w:rPr>
    </w:lvl>
    <w:lvl w:ilvl="8" w:tplc="AD260B7C" w:tentative="1">
      <w:start w:val="1"/>
      <w:numFmt w:val="bullet"/>
      <w:lvlText w:val=""/>
      <w:lvlJc w:val="left"/>
      <w:pPr>
        <w:ind w:left="6480" w:hanging="360"/>
      </w:pPr>
      <w:rPr>
        <w:rFonts w:ascii="Wingdings" w:hAnsi="Wingdings" w:hint="default"/>
      </w:rPr>
    </w:lvl>
  </w:abstractNum>
  <w:abstractNum w:abstractNumId="36" w15:restartNumberingAfterBreak="0">
    <w:nsid w:val="7D2249E2"/>
    <w:multiLevelType w:val="multilevel"/>
    <w:tmpl w:val="3DA071C4"/>
    <w:lvl w:ilvl="0">
      <w:start w:val="1"/>
      <w:numFmt w:val="decimal"/>
      <w:pStyle w:val="ProcedureTableStep1"/>
      <w:lvlText w:val="%1."/>
      <w:lvlJc w:val="left"/>
      <w:pPr>
        <w:ind w:left="360" w:hanging="360"/>
      </w:pPr>
      <w:rPr>
        <w:rFonts w:ascii="Times New Roman" w:hAnsi="Times New Roman" w:hint="default"/>
        <w:b w:val="0"/>
        <w:i w:val="0"/>
        <w:sz w:val="22"/>
      </w:rPr>
    </w:lvl>
    <w:lvl w:ilvl="1">
      <w:start w:val="1"/>
      <w:numFmt w:val="decimal"/>
      <w:lvlRestart w:val="0"/>
      <w:lvlText w:val="%2."/>
      <w:lvlJc w:val="left"/>
      <w:pPr>
        <w:ind w:left="360" w:hanging="360"/>
      </w:pPr>
      <w:rPr>
        <w:rFonts w:ascii="Times New Roman" w:hAnsi="Times New Roman" w:hint="default"/>
        <w:b w:val="0"/>
        <w:i w:val="0"/>
        <w:sz w:val="22"/>
      </w:rPr>
    </w:lvl>
    <w:lvl w:ilvl="2">
      <w:start w:val="1"/>
      <w:numFmt w:val="decimal"/>
      <w:lvlRestart w:val="0"/>
      <w:lvlText w:val="%3."/>
      <w:lvlJc w:val="left"/>
      <w:pPr>
        <w:ind w:left="360" w:hanging="360"/>
      </w:pPr>
      <w:rPr>
        <w:rFonts w:ascii="Times New Roman" w:hAnsi="Times New Roman" w:hint="default"/>
        <w:b w:val="0"/>
        <w:i w:val="0"/>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40347407">
    <w:abstractNumId w:val="4"/>
  </w:num>
  <w:num w:numId="2" w16cid:durableId="1478037852">
    <w:abstractNumId w:val="0"/>
    <w:lvlOverride w:ilvl="0">
      <w:lvl w:ilvl="0">
        <w:numFmt w:val="none"/>
        <w:pStyle w:val="Bullet1"/>
        <w:lvlText w:val="•"/>
        <w:lvlJc w:val="left"/>
        <w:pPr>
          <w:tabs>
            <w:tab w:val="num" w:pos="360"/>
          </w:tabs>
          <w:ind w:left="360" w:hanging="360"/>
        </w:pPr>
        <w:rPr>
          <w:rFonts w:ascii="Times New Roman" w:hAnsi="Times New Roman" w:hint="default"/>
        </w:rPr>
      </w:lvl>
    </w:lvlOverride>
  </w:num>
  <w:num w:numId="3" w16cid:durableId="1190223390">
    <w:abstractNumId w:val="22"/>
    <w:lvlOverride w:ilvl="0">
      <w:lvl w:ilvl="0">
        <w:start w:val="1"/>
        <w:numFmt w:val="bullet"/>
        <w:pStyle w:val="Bullet2"/>
        <w:lvlText w:val="o"/>
        <w:lvlJc w:val="left"/>
        <w:pPr>
          <w:ind w:left="720" w:hanging="360"/>
        </w:pPr>
        <w:rPr>
          <w:rFonts w:ascii="Courier New" w:hAnsi="Courier New" w:hint="default"/>
          <w:sz w:val="16"/>
        </w:rPr>
      </w:lvl>
    </w:lvlOverride>
  </w:num>
  <w:num w:numId="4" w16cid:durableId="411316791">
    <w:abstractNumId w:val="35"/>
  </w:num>
  <w:num w:numId="5" w16cid:durableId="1936590585">
    <w:abstractNumId w:val="5"/>
  </w:num>
  <w:num w:numId="6" w16cid:durableId="1031342129">
    <w:abstractNumId w:val="21"/>
  </w:num>
  <w:num w:numId="7" w16cid:durableId="279800065">
    <w:abstractNumId w:val="32"/>
  </w:num>
  <w:num w:numId="8" w16cid:durableId="656033019">
    <w:abstractNumId w:val="14"/>
  </w:num>
  <w:num w:numId="9" w16cid:durableId="1459446440">
    <w:abstractNumId w:val="26"/>
  </w:num>
  <w:num w:numId="10" w16cid:durableId="1626276022">
    <w:abstractNumId w:val="6"/>
  </w:num>
  <w:num w:numId="11" w16cid:durableId="1833643016">
    <w:abstractNumId w:val="34"/>
    <w:lvlOverride w:ilvl="0">
      <w:lvl w:ilvl="0">
        <w:start w:val="1"/>
        <w:numFmt w:val="none"/>
        <w:pStyle w:val="TableWarning"/>
        <w:lvlText w:val="%1Warning"/>
        <w:lvlJc w:val="left"/>
        <w:pPr>
          <w:tabs>
            <w:tab w:val="num" w:pos="1200"/>
          </w:tabs>
          <w:ind w:left="940" w:hanging="940"/>
        </w:pPr>
        <w:rPr>
          <w:rFonts w:ascii="Arial Black" w:hAnsi="Arial Black" w:hint="default"/>
          <w:sz w:val="16"/>
        </w:rPr>
      </w:lvl>
    </w:lvlOverride>
  </w:num>
  <w:num w:numId="12" w16cid:durableId="1161308828">
    <w:abstractNumId w:val="17"/>
  </w:num>
  <w:num w:numId="13" w16cid:durableId="1024752093">
    <w:abstractNumId w:val="10"/>
    <w:lvlOverride w:ilvl="0">
      <w:lvl w:ilvl="0">
        <w:start w:val="1"/>
        <w:numFmt w:val="none"/>
        <w:pStyle w:val="TableCaution"/>
        <w:lvlText w:val="%1Caution"/>
        <w:lvlJc w:val="left"/>
        <w:pPr>
          <w:ind w:left="940" w:hanging="940"/>
        </w:pPr>
        <w:rPr>
          <w:rFonts w:ascii="Arial Black" w:hAnsi="Arial Black" w:hint="default"/>
          <w:sz w:val="16"/>
          <w:szCs w:val="20"/>
        </w:rPr>
      </w:lvl>
    </w:lvlOverride>
  </w:num>
  <w:num w:numId="14" w16cid:durableId="366486743">
    <w:abstractNumId w:val="31"/>
  </w:num>
  <w:num w:numId="15" w16cid:durableId="1592278265">
    <w:abstractNumId w:val="19"/>
  </w:num>
  <w:num w:numId="16" w16cid:durableId="1318337684">
    <w:abstractNumId w:val="28"/>
  </w:num>
  <w:num w:numId="17" w16cid:durableId="1382289461">
    <w:abstractNumId w:val="29"/>
  </w:num>
  <w:num w:numId="18" w16cid:durableId="103199856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21070360">
    <w:abstractNumId w:val="24"/>
  </w:num>
  <w:num w:numId="20" w16cid:durableId="135225312">
    <w:abstractNumId w:val="33"/>
  </w:num>
  <w:num w:numId="21" w16cid:durableId="340468357">
    <w:abstractNumId w:val="23"/>
  </w:num>
  <w:num w:numId="22" w16cid:durableId="1983776603">
    <w:abstractNumId w:val="20"/>
  </w:num>
  <w:num w:numId="23" w16cid:durableId="857934779">
    <w:abstractNumId w:val="12"/>
  </w:num>
  <w:num w:numId="24" w16cid:durableId="1541934953">
    <w:abstractNumId w:val="13"/>
  </w:num>
  <w:num w:numId="25" w16cid:durableId="1465123531">
    <w:abstractNumId w:val="27"/>
  </w:num>
  <w:num w:numId="26" w16cid:durableId="1054081672">
    <w:abstractNumId w:val="1"/>
    <w:lvlOverride w:ilvl="0">
      <w:startOverride w:val="1"/>
    </w:lvlOverride>
  </w:num>
  <w:num w:numId="27" w16cid:durableId="2077968619">
    <w:abstractNumId w:val="8"/>
  </w:num>
  <w:num w:numId="28" w16cid:durableId="1749689104">
    <w:abstractNumId w:val="7"/>
  </w:num>
  <w:num w:numId="29" w16cid:durableId="1428576499">
    <w:abstractNumId w:val="16"/>
  </w:num>
  <w:num w:numId="30" w16cid:durableId="42336577">
    <w:abstractNumId w:val="36"/>
  </w:num>
  <w:num w:numId="31" w16cid:durableId="96802883">
    <w:abstractNumId w:val="3"/>
  </w:num>
  <w:num w:numId="32" w16cid:durableId="1517618508">
    <w:abstractNumId w:val="25"/>
  </w:num>
  <w:num w:numId="33" w16cid:durableId="214277051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3725829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3857537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9756390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7641546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4754319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772765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2067390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247285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2238383">
    <w:abstractNumId w:val="2"/>
  </w:num>
  <w:num w:numId="43" w16cid:durableId="392965307">
    <w:abstractNumId w:val="18"/>
  </w:num>
  <w:num w:numId="44" w16cid:durableId="220795656">
    <w:abstractNumId w:val="9"/>
  </w:num>
  <w:num w:numId="45" w16cid:durableId="56669059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2534311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95802041">
    <w:abstractNumId w:val="30"/>
  </w:num>
  <w:num w:numId="48" w16cid:durableId="1186137165">
    <w:abstractNumId w:val="15"/>
  </w:num>
  <w:num w:numId="49" w16cid:durableId="650334956">
    <w:abstractNumId w:val="11"/>
  </w:num>
  <w:num w:numId="50" w16cid:durableId="1307124680">
    <w:abstractNumId w:val="4"/>
    <w:lvlOverride w:ilvl="0">
      <w:startOverride w:val="1"/>
    </w:lvlOverride>
  </w:num>
  <w:num w:numId="51" w16cid:durableId="48582010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26817092">
    <w:abstractNumId w:val="0"/>
    <w:lvlOverride w:ilvl="0">
      <w:lvl w:ilvl="0">
        <w:numFmt w:val="decimal"/>
        <w:pStyle w:val="Bullet1"/>
        <w:lvlText w:val="•"/>
        <w:lvlJc w:val="left"/>
        <w:pPr>
          <w:tabs>
            <w:tab w:val="num" w:pos="360"/>
          </w:tabs>
          <w:ind w:left="360" w:hanging="360"/>
        </w:pPr>
        <w:rPr>
          <w:rFonts w:ascii="Times New Roman" w:hAnsi="Times New Roman" w:cs="Times New Roman" w:hint="default"/>
        </w:rPr>
      </w:lvl>
    </w:lvlOverride>
  </w:num>
  <w:num w:numId="53" w16cid:durableId="199247758">
    <w:abstractNumId w:val="32"/>
    <w:lvlOverride w:ilvl="0">
      <w:startOverride w:val="1"/>
    </w:lvlOverride>
  </w:num>
  <w:num w:numId="54" w16cid:durableId="92780871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85037915">
    <w:abstractNumId w:val="10"/>
    <w:lvlOverride w:ilvl="0">
      <w:startOverride w:val="1"/>
      <w:lvl w:ilvl="0">
        <w:start w:val="1"/>
        <w:numFmt w:val="none"/>
        <w:pStyle w:val="TableCaution"/>
        <w:lvlText w:val="%1Caution"/>
        <w:lvlJc w:val="left"/>
        <w:pPr>
          <w:ind w:left="940" w:hanging="940"/>
        </w:pPr>
        <w:rPr>
          <w:rFonts w:ascii="Arial Black" w:hAnsi="Arial Black" w:hint="default"/>
          <w:sz w:val="16"/>
          <w:szCs w:val="20"/>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6" w16cid:durableId="122880090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259354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5233200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stylePaneSortMethod w:val="00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B6D"/>
    <w:rsid w:val="000051A5"/>
    <w:rsid w:val="00013115"/>
    <w:rsid w:val="0001494E"/>
    <w:rsid w:val="00015A21"/>
    <w:rsid w:val="00016861"/>
    <w:rsid w:val="00016A5F"/>
    <w:rsid w:val="000178B5"/>
    <w:rsid w:val="0002139F"/>
    <w:rsid w:val="00022A58"/>
    <w:rsid w:val="000255AB"/>
    <w:rsid w:val="00025898"/>
    <w:rsid w:val="00031995"/>
    <w:rsid w:val="00031BAD"/>
    <w:rsid w:val="00032CA5"/>
    <w:rsid w:val="00033CED"/>
    <w:rsid w:val="000343C2"/>
    <w:rsid w:val="00036EDB"/>
    <w:rsid w:val="00037091"/>
    <w:rsid w:val="0003755C"/>
    <w:rsid w:val="00037C21"/>
    <w:rsid w:val="00037DB8"/>
    <w:rsid w:val="0004017C"/>
    <w:rsid w:val="0004264D"/>
    <w:rsid w:val="0004299D"/>
    <w:rsid w:val="000447C7"/>
    <w:rsid w:val="00045C6E"/>
    <w:rsid w:val="000520EF"/>
    <w:rsid w:val="00061066"/>
    <w:rsid w:val="0006145C"/>
    <w:rsid w:val="000623F3"/>
    <w:rsid w:val="000717D1"/>
    <w:rsid w:val="0007549A"/>
    <w:rsid w:val="0007614D"/>
    <w:rsid w:val="0007676D"/>
    <w:rsid w:val="00077D85"/>
    <w:rsid w:val="00080474"/>
    <w:rsid w:val="0008201A"/>
    <w:rsid w:val="00084637"/>
    <w:rsid w:val="000868F2"/>
    <w:rsid w:val="0009229A"/>
    <w:rsid w:val="00093481"/>
    <w:rsid w:val="000A2F6F"/>
    <w:rsid w:val="000A72A6"/>
    <w:rsid w:val="000B22B0"/>
    <w:rsid w:val="000B3E82"/>
    <w:rsid w:val="000C08A9"/>
    <w:rsid w:val="000C1519"/>
    <w:rsid w:val="000C2CC9"/>
    <w:rsid w:val="000C7984"/>
    <w:rsid w:val="000D247E"/>
    <w:rsid w:val="000D2AB7"/>
    <w:rsid w:val="000D41EC"/>
    <w:rsid w:val="000D42AA"/>
    <w:rsid w:val="000E1F74"/>
    <w:rsid w:val="000E266E"/>
    <w:rsid w:val="000E6C79"/>
    <w:rsid w:val="000E7123"/>
    <w:rsid w:val="000E7154"/>
    <w:rsid w:val="000F14A9"/>
    <w:rsid w:val="000F231D"/>
    <w:rsid w:val="000F2DED"/>
    <w:rsid w:val="000F30C3"/>
    <w:rsid w:val="000F51AF"/>
    <w:rsid w:val="000F752D"/>
    <w:rsid w:val="000F78C5"/>
    <w:rsid w:val="00101DAD"/>
    <w:rsid w:val="00102153"/>
    <w:rsid w:val="001053A1"/>
    <w:rsid w:val="00105CE1"/>
    <w:rsid w:val="00106EC8"/>
    <w:rsid w:val="001131D8"/>
    <w:rsid w:val="00114267"/>
    <w:rsid w:val="001204E5"/>
    <w:rsid w:val="001222F5"/>
    <w:rsid w:val="00123A63"/>
    <w:rsid w:val="00131C47"/>
    <w:rsid w:val="00137ACB"/>
    <w:rsid w:val="00141771"/>
    <w:rsid w:val="00141BCC"/>
    <w:rsid w:val="00142346"/>
    <w:rsid w:val="001445B0"/>
    <w:rsid w:val="001469FF"/>
    <w:rsid w:val="001509AF"/>
    <w:rsid w:val="00150DAA"/>
    <w:rsid w:val="001510E8"/>
    <w:rsid w:val="00151124"/>
    <w:rsid w:val="001525D2"/>
    <w:rsid w:val="00154224"/>
    <w:rsid w:val="001565ED"/>
    <w:rsid w:val="0016080B"/>
    <w:rsid w:val="00163C19"/>
    <w:rsid w:val="001645D0"/>
    <w:rsid w:val="00166412"/>
    <w:rsid w:val="00166764"/>
    <w:rsid w:val="00166C64"/>
    <w:rsid w:val="0016715F"/>
    <w:rsid w:val="0017173B"/>
    <w:rsid w:val="00177584"/>
    <w:rsid w:val="00177B6D"/>
    <w:rsid w:val="00183C65"/>
    <w:rsid w:val="00184370"/>
    <w:rsid w:val="00184819"/>
    <w:rsid w:val="00186FB4"/>
    <w:rsid w:val="00190230"/>
    <w:rsid w:val="00193208"/>
    <w:rsid w:val="001947F2"/>
    <w:rsid w:val="00195EDC"/>
    <w:rsid w:val="00197489"/>
    <w:rsid w:val="00197A4D"/>
    <w:rsid w:val="001A059E"/>
    <w:rsid w:val="001A19F8"/>
    <w:rsid w:val="001A22E8"/>
    <w:rsid w:val="001A4111"/>
    <w:rsid w:val="001A4DB7"/>
    <w:rsid w:val="001A5685"/>
    <w:rsid w:val="001A58D2"/>
    <w:rsid w:val="001A5BC7"/>
    <w:rsid w:val="001B0A3B"/>
    <w:rsid w:val="001B1B13"/>
    <w:rsid w:val="001B5227"/>
    <w:rsid w:val="001C03B0"/>
    <w:rsid w:val="001C250E"/>
    <w:rsid w:val="001C277C"/>
    <w:rsid w:val="001C346F"/>
    <w:rsid w:val="001C46A3"/>
    <w:rsid w:val="001D48A1"/>
    <w:rsid w:val="001D4FFA"/>
    <w:rsid w:val="001E50EC"/>
    <w:rsid w:val="001E688E"/>
    <w:rsid w:val="001F6468"/>
    <w:rsid w:val="001F7698"/>
    <w:rsid w:val="00202B19"/>
    <w:rsid w:val="00202D77"/>
    <w:rsid w:val="00203392"/>
    <w:rsid w:val="002043F7"/>
    <w:rsid w:val="00204DF1"/>
    <w:rsid w:val="002054FC"/>
    <w:rsid w:val="0021233B"/>
    <w:rsid w:val="00216E71"/>
    <w:rsid w:val="00216EBB"/>
    <w:rsid w:val="00222EAB"/>
    <w:rsid w:val="0022394A"/>
    <w:rsid w:val="002256E3"/>
    <w:rsid w:val="00230FF0"/>
    <w:rsid w:val="00232496"/>
    <w:rsid w:val="00236A4F"/>
    <w:rsid w:val="00237C86"/>
    <w:rsid w:val="00240EB1"/>
    <w:rsid w:val="00244C99"/>
    <w:rsid w:val="00245475"/>
    <w:rsid w:val="002467E6"/>
    <w:rsid w:val="0024708A"/>
    <w:rsid w:val="00251033"/>
    <w:rsid w:val="00251184"/>
    <w:rsid w:val="00251EAD"/>
    <w:rsid w:val="00252E0F"/>
    <w:rsid w:val="00254974"/>
    <w:rsid w:val="00257537"/>
    <w:rsid w:val="00261ABF"/>
    <w:rsid w:val="00262259"/>
    <w:rsid w:val="002623F3"/>
    <w:rsid w:val="00262D91"/>
    <w:rsid w:val="00263905"/>
    <w:rsid w:val="002648F3"/>
    <w:rsid w:val="00267284"/>
    <w:rsid w:val="00270E72"/>
    <w:rsid w:val="0027265F"/>
    <w:rsid w:val="00273EA6"/>
    <w:rsid w:val="00274CCE"/>
    <w:rsid w:val="00275F84"/>
    <w:rsid w:val="00281304"/>
    <w:rsid w:val="0028222F"/>
    <w:rsid w:val="0028659C"/>
    <w:rsid w:val="002870B5"/>
    <w:rsid w:val="00287EB6"/>
    <w:rsid w:val="0029076C"/>
    <w:rsid w:val="00293569"/>
    <w:rsid w:val="002A6BBF"/>
    <w:rsid w:val="002C2A22"/>
    <w:rsid w:val="002C3238"/>
    <w:rsid w:val="002C64B4"/>
    <w:rsid w:val="002D1FBA"/>
    <w:rsid w:val="002D2F0B"/>
    <w:rsid w:val="002D7D9A"/>
    <w:rsid w:val="002E19AF"/>
    <w:rsid w:val="002E53F4"/>
    <w:rsid w:val="002E5694"/>
    <w:rsid w:val="003011B1"/>
    <w:rsid w:val="00302237"/>
    <w:rsid w:val="003025E5"/>
    <w:rsid w:val="00302C41"/>
    <w:rsid w:val="003042A4"/>
    <w:rsid w:val="0030729D"/>
    <w:rsid w:val="00310D12"/>
    <w:rsid w:val="003136B0"/>
    <w:rsid w:val="00317AB5"/>
    <w:rsid w:val="00317B17"/>
    <w:rsid w:val="00323AAD"/>
    <w:rsid w:val="003248AF"/>
    <w:rsid w:val="00324E3E"/>
    <w:rsid w:val="00326862"/>
    <w:rsid w:val="003310E8"/>
    <w:rsid w:val="00333EEB"/>
    <w:rsid w:val="00337084"/>
    <w:rsid w:val="0034387E"/>
    <w:rsid w:val="00347AF0"/>
    <w:rsid w:val="003510A4"/>
    <w:rsid w:val="00352B0D"/>
    <w:rsid w:val="00353A9C"/>
    <w:rsid w:val="00354A67"/>
    <w:rsid w:val="00356632"/>
    <w:rsid w:val="00356946"/>
    <w:rsid w:val="00356B58"/>
    <w:rsid w:val="00356B89"/>
    <w:rsid w:val="003577F6"/>
    <w:rsid w:val="00357AE8"/>
    <w:rsid w:val="003631E6"/>
    <w:rsid w:val="00367E59"/>
    <w:rsid w:val="00374A70"/>
    <w:rsid w:val="003760A5"/>
    <w:rsid w:val="003777E6"/>
    <w:rsid w:val="003813EF"/>
    <w:rsid w:val="00382888"/>
    <w:rsid w:val="00382A07"/>
    <w:rsid w:val="003847E8"/>
    <w:rsid w:val="00385B79"/>
    <w:rsid w:val="00386E67"/>
    <w:rsid w:val="00387A42"/>
    <w:rsid w:val="003917E5"/>
    <w:rsid w:val="00392000"/>
    <w:rsid w:val="0039426A"/>
    <w:rsid w:val="00396212"/>
    <w:rsid w:val="00396B60"/>
    <w:rsid w:val="0039736C"/>
    <w:rsid w:val="003A3CA0"/>
    <w:rsid w:val="003A42CC"/>
    <w:rsid w:val="003A752C"/>
    <w:rsid w:val="003B1466"/>
    <w:rsid w:val="003B2831"/>
    <w:rsid w:val="003B6194"/>
    <w:rsid w:val="003C0232"/>
    <w:rsid w:val="003C20BA"/>
    <w:rsid w:val="003C61FC"/>
    <w:rsid w:val="003E1343"/>
    <w:rsid w:val="003E410F"/>
    <w:rsid w:val="003E4708"/>
    <w:rsid w:val="003E7993"/>
    <w:rsid w:val="003F0494"/>
    <w:rsid w:val="003F080A"/>
    <w:rsid w:val="003F2912"/>
    <w:rsid w:val="00403C6F"/>
    <w:rsid w:val="00414AC5"/>
    <w:rsid w:val="0041708A"/>
    <w:rsid w:val="004216E0"/>
    <w:rsid w:val="00434761"/>
    <w:rsid w:val="00440D62"/>
    <w:rsid w:val="004423E0"/>
    <w:rsid w:val="00443E91"/>
    <w:rsid w:val="00445A8B"/>
    <w:rsid w:val="00452372"/>
    <w:rsid w:val="00452983"/>
    <w:rsid w:val="004541E6"/>
    <w:rsid w:val="00456587"/>
    <w:rsid w:val="00460106"/>
    <w:rsid w:val="0046396B"/>
    <w:rsid w:val="00472529"/>
    <w:rsid w:val="00473A40"/>
    <w:rsid w:val="004744A0"/>
    <w:rsid w:val="004765D3"/>
    <w:rsid w:val="00482F16"/>
    <w:rsid w:val="00486CB7"/>
    <w:rsid w:val="00486D8B"/>
    <w:rsid w:val="0048755F"/>
    <w:rsid w:val="0048761C"/>
    <w:rsid w:val="0049284C"/>
    <w:rsid w:val="00493464"/>
    <w:rsid w:val="004937F2"/>
    <w:rsid w:val="0049419E"/>
    <w:rsid w:val="004977A5"/>
    <w:rsid w:val="004977F5"/>
    <w:rsid w:val="004A020D"/>
    <w:rsid w:val="004A0F18"/>
    <w:rsid w:val="004A1151"/>
    <w:rsid w:val="004A1B60"/>
    <w:rsid w:val="004A715F"/>
    <w:rsid w:val="004A740E"/>
    <w:rsid w:val="004B12F9"/>
    <w:rsid w:val="004B5DE5"/>
    <w:rsid w:val="004B611E"/>
    <w:rsid w:val="004C1031"/>
    <w:rsid w:val="004C54C6"/>
    <w:rsid w:val="004D0131"/>
    <w:rsid w:val="004D323D"/>
    <w:rsid w:val="004E5F9B"/>
    <w:rsid w:val="004E6F36"/>
    <w:rsid w:val="004E7F0F"/>
    <w:rsid w:val="004F1647"/>
    <w:rsid w:val="004F1E2E"/>
    <w:rsid w:val="004F1F27"/>
    <w:rsid w:val="004F35E4"/>
    <w:rsid w:val="004F5AD3"/>
    <w:rsid w:val="004F7AB8"/>
    <w:rsid w:val="0050064F"/>
    <w:rsid w:val="0051005F"/>
    <w:rsid w:val="005130C1"/>
    <w:rsid w:val="00513923"/>
    <w:rsid w:val="00514154"/>
    <w:rsid w:val="005173BB"/>
    <w:rsid w:val="005220F2"/>
    <w:rsid w:val="005245E0"/>
    <w:rsid w:val="00524727"/>
    <w:rsid w:val="00531D46"/>
    <w:rsid w:val="00535488"/>
    <w:rsid w:val="00536F22"/>
    <w:rsid w:val="00540828"/>
    <w:rsid w:val="00540AF7"/>
    <w:rsid w:val="00542590"/>
    <w:rsid w:val="005434BB"/>
    <w:rsid w:val="00544AEA"/>
    <w:rsid w:val="00546712"/>
    <w:rsid w:val="00546CB9"/>
    <w:rsid w:val="00547590"/>
    <w:rsid w:val="005478A4"/>
    <w:rsid w:val="00551D16"/>
    <w:rsid w:val="00554031"/>
    <w:rsid w:val="00556835"/>
    <w:rsid w:val="0056162D"/>
    <w:rsid w:val="00563418"/>
    <w:rsid w:val="00563FF5"/>
    <w:rsid w:val="00566315"/>
    <w:rsid w:val="005675AF"/>
    <w:rsid w:val="00570B3F"/>
    <w:rsid w:val="00571250"/>
    <w:rsid w:val="005729F8"/>
    <w:rsid w:val="00573F81"/>
    <w:rsid w:val="00576006"/>
    <w:rsid w:val="005774ED"/>
    <w:rsid w:val="00582714"/>
    <w:rsid w:val="00583D02"/>
    <w:rsid w:val="0058654D"/>
    <w:rsid w:val="00586B32"/>
    <w:rsid w:val="00593064"/>
    <w:rsid w:val="00595D02"/>
    <w:rsid w:val="005967D2"/>
    <w:rsid w:val="005979B0"/>
    <w:rsid w:val="005A19D2"/>
    <w:rsid w:val="005A6F8A"/>
    <w:rsid w:val="005B1321"/>
    <w:rsid w:val="005B1A86"/>
    <w:rsid w:val="005B6DD5"/>
    <w:rsid w:val="005B76E2"/>
    <w:rsid w:val="005C0C1A"/>
    <w:rsid w:val="005C2E2E"/>
    <w:rsid w:val="005C5E9F"/>
    <w:rsid w:val="005C6FF2"/>
    <w:rsid w:val="005D02AD"/>
    <w:rsid w:val="005D25E1"/>
    <w:rsid w:val="005D549C"/>
    <w:rsid w:val="005D646F"/>
    <w:rsid w:val="005D7C21"/>
    <w:rsid w:val="005E0159"/>
    <w:rsid w:val="005E01FF"/>
    <w:rsid w:val="005E03F4"/>
    <w:rsid w:val="005E1945"/>
    <w:rsid w:val="005E233A"/>
    <w:rsid w:val="005E2532"/>
    <w:rsid w:val="005E3565"/>
    <w:rsid w:val="005F2A06"/>
    <w:rsid w:val="005F3C63"/>
    <w:rsid w:val="005F3F6A"/>
    <w:rsid w:val="005F4F34"/>
    <w:rsid w:val="00604D9E"/>
    <w:rsid w:val="006059BB"/>
    <w:rsid w:val="0061066F"/>
    <w:rsid w:val="00612B63"/>
    <w:rsid w:val="00616D66"/>
    <w:rsid w:val="006218A7"/>
    <w:rsid w:val="00622380"/>
    <w:rsid w:val="00627667"/>
    <w:rsid w:val="006318D6"/>
    <w:rsid w:val="00635CFF"/>
    <w:rsid w:val="00642751"/>
    <w:rsid w:val="0064342F"/>
    <w:rsid w:val="00643EE6"/>
    <w:rsid w:val="006453AE"/>
    <w:rsid w:val="00653AD1"/>
    <w:rsid w:val="006554D8"/>
    <w:rsid w:val="0065734C"/>
    <w:rsid w:val="00660158"/>
    <w:rsid w:val="00660A79"/>
    <w:rsid w:val="00662202"/>
    <w:rsid w:val="00663596"/>
    <w:rsid w:val="00666EF2"/>
    <w:rsid w:val="0067201F"/>
    <w:rsid w:val="0067346B"/>
    <w:rsid w:val="00673B31"/>
    <w:rsid w:val="00674322"/>
    <w:rsid w:val="006809D2"/>
    <w:rsid w:val="00681CE9"/>
    <w:rsid w:val="00683299"/>
    <w:rsid w:val="0068760B"/>
    <w:rsid w:val="0069332F"/>
    <w:rsid w:val="00694E71"/>
    <w:rsid w:val="006950B1"/>
    <w:rsid w:val="00697458"/>
    <w:rsid w:val="006A40CD"/>
    <w:rsid w:val="006A4C8F"/>
    <w:rsid w:val="006B22C8"/>
    <w:rsid w:val="006B2989"/>
    <w:rsid w:val="006B2D31"/>
    <w:rsid w:val="006B36A8"/>
    <w:rsid w:val="006B4A12"/>
    <w:rsid w:val="006C4B27"/>
    <w:rsid w:val="006C59A9"/>
    <w:rsid w:val="006E178E"/>
    <w:rsid w:val="006E291F"/>
    <w:rsid w:val="006F03F7"/>
    <w:rsid w:val="006F2E0C"/>
    <w:rsid w:val="006F3686"/>
    <w:rsid w:val="006F6F89"/>
    <w:rsid w:val="00700BD6"/>
    <w:rsid w:val="007019FB"/>
    <w:rsid w:val="00701D16"/>
    <w:rsid w:val="007028FE"/>
    <w:rsid w:val="00702A56"/>
    <w:rsid w:val="00702C86"/>
    <w:rsid w:val="00704ECF"/>
    <w:rsid w:val="00705E12"/>
    <w:rsid w:val="00707003"/>
    <w:rsid w:val="007072BD"/>
    <w:rsid w:val="0070766B"/>
    <w:rsid w:val="00707761"/>
    <w:rsid w:val="00710057"/>
    <w:rsid w:val="007104C9"/>
    <w:rsid w:val="00711DAC"/>
    <w:rsid w:val="007123D6"/>
    <w:rsid w:val="007220CA"/>
    <w:rsid w:val="00725201"/>
    <w:rsid w:val="007265C6"/>
    <w:rsid w:val="0072793C"/>
    <w:rsid w:val="0073162A"/>
    <w:rsid w:val="00731800"/>
    <w:rsid w:val="00734B29"/>
    <w:rsid w:val="00736AF9"/>
    <w:rsid w:val="00740D5F"/>
    <w:rsid w:val="007422C5"/>
    <w:rsid w:val="00742A35"/>
    <w:rsid w:val="00745D6E"/>
    <w:rsid w:val="00746189"/>
    <w:rsid w:val="00750F33"/>
    <w:rsid w:val="00751223"/>
    <w:rsid w:val="007520F4"/>
    <w:rsid w:val="00754479"/>
    <w:rsid w:val="007643D0"/>
    <w:rsid w:val="007657DE"/>
    <w:rsid w:val="00771188"/>
    <w:rsid w:val="00773343"/>
    <w:rsid w:val="00773DCA"/>
    <w:rsid w:val="00774D4D"/>
    <w:rsid w:val="00776684"/>
    <w:rsid w:val="00777FF3"/>
    <w:rsid w:val="007804D8"/>
    <w:rsid w:val="0078146C"/>
    <w:rsid w:val="00784013"/>
    <w:rsid w:val="00785E42"/>
    <w:rsid w:val="00786DE4"/>
    <w:rsid w:val="007874B2"/>
    <w:rsid w:val="00790BC8"/>
    <w:rsid w:val="00791199"/>
    <w:rsid w:val="00791DAD"/>
    <w:rsid w:val="00793352"/>
    <w:rsid w:val="00795AF7"/>
    <w:rsid w:val="00796490"/>
    <w:rsid w:val="007A46A7"/>
    <w:rsid w:val="007A6B52"/>
    <w:rsid w:val="007A6BB1"/>
    <w:rsid w:val="007B00A0"/>
    <w:rsid w:val="007B190F"/>
    <w:rsid w:val="007B3A0A"/>
    <w:rsid w:val="007B3BC4"/>
    <w:rsid w:val="007B3E18"/>
    <w:rsid w:val="007B3E78"/>
    <w:rsid w:val="007B5016"/>
    <w:rsid w:val="007B585D"/>
    <w:rsid w:val="007C2C48"/>
    <w:rsid w:val="007C5E43"/>
    <w:rsid w:val="007C670B"/>
    <w:rsid w:val="007D1E72"/>
    <w:rsid w:val="007D2230"/>
    <w:rsid w:val="007D3CF4"/>
    <w:rsid w:val="007D7542"/>
    <w:rsid w:val="007E25AC"/>
    <w:rsid w:val="007E55D7"/>
    <w:rsid w:val="007E5D56"/>
    <w:rsid w:val="007E6F76"/>
    <w:rsid w:val="007E719A"/>
    <w:rsid w:val="007F2B56"/>
    <w:rsid w:val="007F319B"/>
    <w:rsid w:val="007F51C5"/>
    <w:rsid w:val="007F589A"/>
    <w:rsid w:val="007F68AA"/>
    <w:rsid w:val="00802CE1"/>
    <w:rsid w:val="008041F2"/>
    <w:rsid w:val="00804F7A"/>
    <w:rsid w:val="00805C2C"/>
    <w:rsid w:val="00806319"/>
    <w:rsid w:val="00807886"/>
    <w:rsid w:val="00814FF6"/>
    <w:rsid w:val="00817D67"/>
    <w:rsid w:val="00820FE4"/>
    <w:rsid w:val="00820FEA"/>
    <w:rsid w:val="00823D9A"/>
    <w:rsid w:val="0083144A"/>
    <w:rsid w:val="0083344B"/>
    <w:rsid w:val="00835705"/>
    <w:rsid w:val="00836CF8"/>
    <w:rsid w:val="00836F79"/>
    <w:rsid w:val="008406AC"/>
    <w:rsid w:val="00844B35"/>
    <w:rsid w:val="0084542E"/>
    <w:rsid w:val="00847B8E"/>
    <w:rsid w:val="00853E5C"/>
    <w:rsid w:val="00856FCA"/>
    <w:rsid w:val="0086004A"/>
    <w:rsid w:val="008624B4"/>
    <w:rsid w:val="00864625"/>
    <w:rsid w:val="00864E31"/>
    <w:rsid w:val="0086561E"/>
    <w:rsid w:val="00872AB8"/>
    <w:rsid w:val="0087508A"/>
    <w:rsid w:val="00877D2D"/>
    <w:rsid w:val="00880B5C"/>
    <w:rsid w:val="0088165F"/>
    <w:rsid w:val="00882905"/>
    <w:rsid w:val="00882B8F"/>
    <w:rsid w:val="00892095"/>
    <w:rsid w:val="00893615"/>
    <w:rsid w:val="008938F3"/>
    <w:rsid w:val="00893CA8"/>
    <w:rsid w:val="008948C2"/>
    <w:rsid w:val="008975B7"/>
    <w:rsid w:val="008A0284"/>
    <w:rsid w:val="008A14DE"/>
    <w:rsid w:val="008A2EB9"/>
    <w:rsid w:val="008A795B"/>
    <w:rsid w:val="008B2917"/>
    <w:rsid w:val="008B5931"/>
    <w:rsid w:val="008B6CEB"/>
    <w:rsid w:val="008B773B"/>
    <w:rsid w:val="008B7BC5"/>
    <w:rsid w:val="008C2DDC"/>
    <w:rsid w:val="008C38CF"/>
    <w:rsid w:val="008C3BB8"/>
    <w:rsid w:val="008C567F"/>
    <w:rsid w:val="008C60DA"/>
    <w:rsid w:val="008C70FF"/>
    <w:rsid w:val="008D35F8"/>
    <w:rsid w:val="008D7794"/>
    <w:rsid w:val="008E2E8E"/>
    <w:rsid w:val="008E34D8"/>
    <w:rsid w:val="008E61F8"/>
    <w:rsid w:val="008F0B1F"/>
    <w:rsid w:val="008F7C61"/>
    <w:rsid w:val="008F7CF9"/>
    <w:rsid w:val="00901CFF"/>
    <w:rsid w:val="00901E4D"/>
    <w:rsid w:val="00902034"/>
    <w:rsid w:val="0090331B"/>
    <w:rsid w:val="009049F1"/>
    <w:rsid w:val="00907EF0"/>
    <w:rsid w:val="00911D27"/>
    <w:rsid w:val="009161B2"/>
    <w:rsid w:val="00917424"/>
    <w:rsid w:val="009226AA"/>
    <w:rsid w:val="00925A79"/>
    <w:rsid w:val="00926C58"/>
    <w:rsid w:val="009310F5"/>
    <w:rsid w:val="00935CB9"/>
    <w:rsid w:val="00942508"/>
    <w:rsid w:val="00944590"/>
    <w:rsid w:val="009447B3"/>
    <w:rsid w:val="0094542D"/>
    <w:rsid w:val="009518D9"/>
    <w:rsid w:val="00954C65"/>
    <w:rsid w:val="00956CAD"/>
    <w:rsid w:val="009606B4"/>
    <w:rsid w:val="00960C2B"/>
    <w:rsid w:val="009628B4"/>
    <w:rsid w:val="00964210"/>
    <w:rsid w:val="009642D0"/>
    <w:rsid w:val="0096588D"/>
    <w:rsid w:val="00965EB0"/>
    <w:rsid w:val="00967715"/>
    <w:rsid w:val="00970A9F"/>
    <w:rsid w:val="00971503"/>
    <w:rsid w:val="00975230"/>
    <w:rsid w:val="009769C4"/>
    <w:rsid w:val="00976B27"/>
    <w:rsid w:val="00981310"/>
    <w:rsid w:val="009827C2"/>
    <w:rsid w:val="0098383D"/>
    <w:rsid w:val="0098785F"/>
    <w:rsid w:val="00990D7D"/>
    <w:rsid w:val="009921A7"/>
    <w:rsid w:val="00994567"/>
    <w:rsid w:val="009A0D72"/>
    <w:rsid w:val="009A296C"/>
    <w:rsid w:val="009A3267"/>
    <w:rsid w:val="009A3769"/>
    <w:rsid w:val="009A40AD"/>
    <w:rsid w:val="009A45BE"/>
    <w:rsid w:val="009A4714"/>
    <w:rsid w:val="009A667C"/>
    <w:rsid w:val="009A68D6"/>
    <w:rsid w:val="009A6E1F"/>
    <w:rsid w:val="009A7235"/>
    <w:rsid w:val="009B1363"/>
    <w:rsid w:val="009B3758"/>
    <w:rsid w:val="009B752F"/>
    <w:rsid w:val="009C05BC"/>
    <w:rsid w:val="009C1CAA"/>
    <w:rsid w:val="009C2A68"/>
    <w:rsid w:val="009C6890"/>
    <w:rsid w:val="009D1AE0"/>
    <w:rsid w:val="009D5E42"/>
    <w:rsid w:val="009D6333"/>
    <w:rsid w:val="009D6869"/>
    <w:rsid w:val="009D6E44"/>
    <w:rsid w:val="009E78E3"/>
    <w:rsid w:val="009E7D4C"/>
    <w:rsid w:val="009F1109"/>
    <w:rsid w:val="009F32D0"/>
    <w:rsid w:val="009F51A4"/>
    <w:rsid w:val="009F598A"/>
    <w:rsid w:val="009F6242"/>
    <w:rsid w:val="009F78FF"/>
    <w:rsid w:val="00A00735"/>
    <w:rsid w:val="00A069DC"/>
    <w:rsid w:val="00A10B63"/>
    <w:rsid w:val="00A12CE7"/>
    <w:rsid w:val="00A151E5"/>
    <w:rsid w:val="00A20C3A"/>
    <w:rsid w:val="00A2147C"/>
    <w:rsid w:val="00A22CAF"/>
    <w:rsid w:val="00A2653B"/>
    <w:rsid w:val="00A370E1"/>
    <w:rsid w:val="00A41668"/>
    <w:rsid w:val="00A44E3B"/>
    <w:rsid w:val="00A45007"/>
    <w:rsid w:val="00A5036A"/>
    <w:rsid w:val="00A518E3"/>
    <w:rsid w:val="00A540F7"/>
    <w:rsid w:val="00A545C0"/>
    <w:rsid w:val="00A550F7"/>
    <w:rsid w:val="00A61072"/>
    <w:rsid w:val="00A62632"/>
    <w:rsid w:val="00A62DB5"/>
    <w:rsid w:val="00A702EA"/>
    <w:rsid w:val="00A71539"/>
    <w:rsid w:val="00A802E7"/>
    <w:rsid w:val="00A809F8"/>
    <w:rsid w:val="00A82755"/>
    <w:rsid w:val="00A844D6"/>
    <w:rsid w:val="00A84C5C"/>
    <w:rsid w:val="00A84E7F"/>
    <w:rsid w:val="00A90283"/>
    <w:rsid w:val="00A90C18"/>
    <w:rsid w:val="00A90C79"/>
    <w:rsid w:val="00A91F6A"/>
    <w:rsid w:val="00A948B5"/>
    <w:rsid w:val="00A96C7A"/>
    <w:rsid w:val="00A9725A"/>
    <w:rsid w:val="00A979BF"/>
    <w:rsid w:val="00AA1DEE"/>
    <w:rsid w:val="00AA2AB0"/>
    <w:rsid w:val="00AA42AD"/>
    <w:rsid w:val="00AB2F55"/>
    <w:rsid w:val="00AB4546"/>
    <w:rsid w:val="00AB491D"/>
    <w:rsid w:val="00AC1BDF"/>
    <w:rsid w:val="00AC1C3D"/>
    <w:rsid w:val="00AC2A24"/>
    <w:rsid w:val="00AC2E44"/>
    <w:rsid w:val="00AC3E57"/>
    <w:rsid w:val="00AC3ED1"/>
    <w:rsid w:val="00AC6C49"/>
    <w:rsid w:val="00AC78DA"/>
    <w:rsid w:val="00AD17F6"/>
    <w:rsid w:val="00AD3DCA"/>
    <w:rsid w:val="00AE0113"/>
    <w:rsid w:val="00AE094D"/>
    <w:rsid w:val="00AE4B80"/>
    <w:rsid w:val="00AE5300"/>
    <w:rsid w:val="00AE6248"/>
    <w:rsid w:val="00AF01F9"/>
    <w:rsid w:val="00AF04E7"/>
    <w:rsid w:val="00AF5F0D"/>
    <w:rsid w:val="00B0652C"/>
    <w:rsid w:val="00B07FF8"/>
    <w:rsid w:val="00B103AF"/>
    <w:rsid w:val="00B107B1"/>
    <w:rsid w:val="00B154FC"/>
    <w:rsid w:val="00B15500"/>
    <w:rsid w:val="00B155E0"/>
    <w:rsid w:val="00B16A60"/>
    <w:rsid w:val="00B1724A"/>
    <w:rsid w:val="00B224B2"/>
    <w:rsid w:val="00B241FA"/>
    <w:rsid w:val="00B26A61"/>
    <w:rsid w:val="00B32D16"/>
    <w:rsid w:val="00B34501"/>
    <w:rsid w:val="00B35B17"/>
    <w:rsid w:val="00B3618F"/>
    <w:rsid w:val="00B4116F"/>
    <w:rsid w:val="00B4201B"/>
    <w:rsid w:val="00B42E99"/>
    <w:rsid w:val="00B4389F"/>
    <w:rsid w:val="00B445CF"/>
    <w:rsid w:val="00B503F1"/>
    <w:rsid w:val="00B52067"/>
    <w:rsid w:val="00B52C37"/>
    <w:rsid w:val="00B57B81"/>
    <w:rsid w:val="00B602B5"/>
    <w:rsid w:val="00B6435B"/>
    <w:rsid w:val="00B6744C"/>
    <w:rsid w:val="00B67AAA"/>
    <w:rsid w:val="00B72155"/>
    <w:rsid w:val="00B725DF"/>
    <w:rsid w:val="00B73880"/>
    <w:rsid w:val="00B8272E"/>
    <w:rsid w:val="00B839A5"/>
    <w:rsid w:val="00B84680"/>
    <w:rsid w:val="00B86544"/>
    <w:rsid w:val="00B87BE4"/>
    <w:rsid w:val="00B9169F"/>
    <w:rsid w:val="00B93B0E"/>
    <w:rsid w:val="00B96C21"/>
    <w:rsid w:val="00B97351"/>
    <w:rsid w:val="00B976FF"/>
    <w:rsid w:val="00BA1D63"/>
    <w:rsid w:val="00BA2D11"/>
    <w:rsid w:val="00BB09D0"/>
    <w:rsid w:val="00BB1490"/>
    <w:rsid w:val="00BB25B2"/>
    <w:rsid w:val="00BB4670"/>
    <w:rsid w:val="00BB678E"/>
    <w:rsid w:val="00BC40F4"/>
    <w:rsid w:val="00BC46FF"/>
    <w:rsid w:val="00BD0E34"/>
    <w:rsid w:val="00BD149C"/>
    <w:rsid w:val="00BD20D4"/>
    <w:rsid w:val="00BD4C2A"/>
    <w:rsid w:val="00BE2077"/>
    <w:rsid w:val="00BE30AB"/>
    <w:rsid w:val="00BE442D"/>
    <w:rsid w:val="00BE622E"/>
    <w:rsid w:val="00BE7A6F"/>
    <w:rsid w:val="00BE7C4C"/>
    <w:rsid w:val="00BF130D"/>
    <w:rsid w:val="00C003D9"/>
    <w:rsid w:val="00C05072"/>
    <w:rsid w:val="00C124AA"/>
    <w:rsid w:val="00C138DE"/>
    <w:rsid w:val="00C1403C"/>
    <w:rsid w:val="00C163C0"/>
    <w:rsid w:val="00C20E69"/>
    <w:rsid w:val="00C219A5"/>
    <w:rsid w:val="00C22D20"/>
    <w:rsid w:val="00C264F8"/>
    <w:rsid w:val="00C27A1F"/>
    <w:rsid w:val="00C312E4"/>
    <w:rsid w:val="00C330EF"/>
    <w:rsid w:val="00C33A3F"/>
    <w:rsid w:val="00C34F11"/>
    <w:rsid w:val="00C35FDE"/>
    <w:rsid w:val="00C36E72"/>
    <w:rsid w:val="00C37998"/>
    <w:rsid w:val="00C404F4"/>
    <w:rsid w:val="00C40F9D"/>
    <w:rsid w:val="00C43D56"/>
    <w:rsid w:val="00C44E56"/>
    <w:rsid w:val="00C451AB"/>
    <w:rsid w:val="00C5751C"/>
    <w:rsid w:val="00C6159E"/>
    <w:rsid w:val="00C64C28"/>
    <w:rsid w:val="00C67C7A"/>
    <w:rsid w:val="00C70A33"/>
    <w:rsid w:val="00C75BF9"/>
    <w:rsid w:val="00C766A8"/>
    <w:rsid w:val="00C82829"/>
    <w:rsid w:val="00C85531"/>
    <w:rsid w:val="00C937E6"/>
    <w:rsid w:val="00C95385"/>
    <w:rsid w:val="00C95EE1"/>
    <w:rsid w:val="00C96D28"/>
    <w:rsid w:val="00C97580"/>
    <w:rsid w:val="00CA6A01"/>
    <w:rsid w:val="00CB342B"/>
    <w:rsid w:val="00CB34F7"/>
    <w:rsid w:val="00CB4082"/>
    <w:rsid w:val="00CB69D5"/>
    <w:rsid w:val="00CB69F2"/>
    <w:rsid w:val="00CB6D9A"/>
    <w:rsid w:val="00CC1BBD"/>
    <w:rsid w:val="00CC2928"/>
    <w:rsid w:val="00CC52BF"/>
    <w:rsid w:val="00CC53DB"/>
    <w:rsid w:val="00CD12E8"/>
    <w:rsid w:val="00CD5386"/>
    <w:rsid w:val="00CD775A"/>
    <w:rsid w:val="00CE0B96"/>
    <w:rsid w:val="00CE0C1A"/>
    <w:rsid w:val="00CE1774"/>
    <w:rsid w:val="00CE67A2"/>
    <w:rsid w:val="00CE6A2B"/>
    <w:rsid w:val="00CE6C06"/>
    <w:rsid w:val="00CF121A"/>
    <w:rsid w:val="00CF48F4"/>
    <w:rsid w:val="00CF4ABD"/>
    <w:rsid w:val="00CF540C"/>
    <w:rsid w:val="00CF5853"/>
    <w:rsid w:val="00CF6B4A"/>
    <w:rsid w:val="00CF6C3B"/>
    <w:rsid w:val="00CF7B6F"/>
    <w:rsid w:val="00CF7D33"/>
    <w:rsid w:val="00D01B4D"/>
    <w:rsid w:val="00D11782"/>
    <w:rsid w:val="00D21C19"/>
    <w:rsid w:val="00D22525"/>
    <w:rsid w:val="00D22A6A"/>
    <w:rsid w:val="00D24E9F"/>
    <w:rsid w:val="00D303B4"/>
    <w:rsid w:val="00D32139"/>
    <w:rsid w:val="00D321F8"/>
    <w:rsid w:val="00D33B60"/>
    <w:rsid w:val="00D37678"/>
    <w:rsid w:val="00D40C59"/>
    <w:rsid w:val="00D41BC7"/>
    <w:rsid w:val="00D4279D"/>
    <w:rsid w:val="00D44175"/>
    <w:rsid w:val="00D446D5"/>
    <w:rsid w:val="00D46B64"/>
    <w:rsid w:val="00D543B1"/>
    <w:rsid w:val="00D56383"/>
    <w:rsid w:val="00D56C8D"/>
    <w:rsid w:val="00D66CAC"/>
    <w:rsid w:val="00D7056F"/>
    <w:rsid w:val="00D7138D"/>
    <w:rsid w:val="00D82A37"/>
    <w:rsid w:val="00D860A7"/>
    <w:rsid w:val="00D872A1"/>
    <w:rsid w:val="00D87D78"/>
    <w:rsid w:val="00D90EBE"/>
    <w:rsid w:val="00D91F0F"/>
    <w:rsid w:val="00D91F11"/>
    <w:rsid w:val="00D944FF"/>
    <w:rsid w:val="00D94E87"/>
    <w:rsid w:val="00D953C3"/>
    <w:rsid w:val="00DA1C5E"/>
    <w:rsid w:val="00DA4162"/>
    <w:rsid w:val="00DA66D7"/>
    <w:rsid w:val="00DA7B69"/>
    <w:rsid w:val="00DA7D5C"/>
    <w:rsid w:val="00DB096E"/>
    <w:rsid w:val="00DB1635"/>
    <w:rsid w:val="00DB38C9"/>
    <w:rsid w:val="00DB40B8"/>
    <w:rsid w:val="00DB6182"/>
    <w:rsid w:val="00DC5930"/>
    <w:rsid w:val="00DC7546"/>
    <w:rsid w:val="00DD4F04"/>
    <w:rsid w:val="00DE0FF1"/>
    <w:rsid w:val="00DE7FED"/>
    <w:rsid w:val="00DF01DB"/>
    <w:rsid w:val="00DF0A43"/>
    <w:rsid w:val="00DF5CB5"/>
    <w:rsid w:val="00E0015E"/>
    <w:rsid w:val="00E01CB1"/>
    <w:rsid w:val="00E0378A"/>
    <w:rsid w:val="00E07435"/>
    <w:rsid w:val="00E119F7"/>
    <w:rsid w:val="00E12B28"/>
    <w:rsid w:val="00E139B9"/>
    <w:rsid w:val="00E14634"/>
    <w:rsid w:val="00E22887"/>
    <w:rsid w:val="00E22A4E"/>
    <w:rsid w:val="00E23DE4"/>
    <w:rsid w:val="00E30AEA"/>
    <w:rsid w:val="00E31AF6"/>
    <w:rsid w:val="00E32255"/>
    <w:rsid w:val="00E34F9C"/>
    <w:rsid w:val="00E364CF"/>
    <w:rsid w:val="00E40127"/>
    <w:rsid w:val="00E424FE"/>
    <w:rsid w:val="00E449E0"/>
    <w:rsid w:val="00E45066"/>
    <w:rsid w:val="00E50DF3"/>
    <w:rsid w:val="00E560CB"/>
    <w:rsid w:val="00E61385"/>
    <w:rsid w:val="00E6291B"/>
    <w:rsid w:val="00E6438A"/>
    <w:rsid w:val="00E66FBA"/>
    <w:rsid w:val="00E67BC4"/>
    <w:rsid w:val="00E71B9D"/>
    <w:rsid w:val="00E72C07"/>
    <w:rsid w:val="00E73980"/>
    <w:rsid w:val="00E804F5"/>
    <w:rsid w:val="00E845F0"/>
    <w:rsid w:val="00E90700"/>
    <w:rsid w:val="00E91D36"/>
    <w:rsid w:val="00E92A99"/>
    <w:rsid w:val="00E952BD"/>
    <w:rsid w:val="00E97259"/>
    <w:rsid w:val="00EA1430"/>
    <w:rsid w:val="00EA146F"/>
    <w:rsid w:val="00EA2B12"/>
    <w:rsid w:val="00EB1816"/>
    <w:rsid w:val="00EB24F2"/>
    <w:rsid w:val="00EC17C8"/>
    <w:rsid w:val="00EC2905"/>
    <w:rsid w:val="00EC5604"/>
    <w:rsid w:val="00EC5962"/>
    <w:rsid w:val="00EC5D23"/>
    <w:rsid w:val="00EC5F8D"/>
    <w:rsid w:val="00EC63BE"/>
    <w:rsid w:val="00EC6FE2"/>
    <w:rsid w:val="00ED15A4"/>
    <w:rsid w:val="00ED3417"/>
    <w:rsid w:val="00EE052E"/>
    <w:rsid w:val="00EE30FA"/>
    <w:rsid w:val="00EE7F96"/>
    <w:rsid w:val="00EF410E"/>
    <w:rsid w:val="00EF55BC"/>
    <w:rsid w:val="00EF5C84"/>
    <w:rsid w:val="00F004CE"/>
    <w:rsid w:val="00F00699"/>
    <w:rsid w:val="00F030A6"/>
    <w:rsid w:val="00F05303"/>
    <w:rsid w:val="00F116E3"/>
    <w:rsid w:val="00F16974"/>
    <w:rsid w:val="00F16A22"/>
    <w:rsid w:val="00F17A93"/>
    <w:rsid w:val="00F21991"/>
    <w:rsid w:val="00F235F2"/>
    <w:rsid w:val="00F2365E"/>
    <w:rsid w:val="00F300B4"/>
    <w:rsid w:val="00F30B33"/>
    <w:rsid w:val="00F31953"/>
    <w:rsid w:val="00F31F0A"/>
    <w:rsid w:val="00F347A9"/>
    <w:rsid w:val="00F35B40"/>
    <w:rsid w:val="00F36908"/>
    <w:rsid w:val="00F41567"/>
    <w:rsid w:val="00F42588"/>
    <w:rsid w:val="00F4273E"/>
    <w:rsid w:val="00F51545"/>
    <w:rsid w:val="00F51B66"/>
    <w:rsid w:val="00F60669"/>
    <w:rsid w:val="00F60EC8"/>
    <w:rsid w:val="00F66E9F"/>
    <w:rsid w:val="00F67A7A"/>
    <w:rsid w:val="00F67D36"/>
    <w:rsid w:val="00F7143A"/>
    <w:rsid w:val="00F715C3"/>
    <w:rsid w:val="00F73A60"/>
    <w:rsid w:val="00F73F74"/>
    <w:rsid w:val="00F743AA"/>
    <w:rsid w:val="00F74547"/>
    <w:rsid w:val="00F74A79"/>
    <w:rsid w:val="00F74D47"/>
    <w:rsid w:val="00F801DE"/>
    <w:rsid w:val="00F804DC"/>
    <w:rsid w:val="00F81E28"/>
    <w:rsid w:val="00F8218B"/>
    <w:rsid w:val="00F84782"/>
    <w:rsid w:val="00F904DB"/>
    <w:rsid w:val="00F907FC"/>
    <w:rsid w:val="00F94D7A"/>
    <w:rsid w:val="00F94E3D"/>
    <w:rsid w:val="00F957F3"/>
    <w:rsid w:val="00F96328"/>
    <w:rsid w:val="00F97101"/>
    <w:rsid w:val="00F974FE"/>
    <w:rsid w:val="00FA0B4E"/>
    <w:rsid w:val="00FA1206"/>
    <w:rsid w:val="00FA419C"/>
    <w:rsid w:val="00FA4B1A"/>
    <w:rsid w:val="00FA4FDB"/>
    <w:rsid w:val="00FA636D"/>
    <w:rsid w:val="00FB3EFB"/>
    <w:rsid w:val="00FB4E5B"/>
    <w:rsid w:val="00FB68C0"/>
    <w:rsid w:val="00FB7A71"/>
    <w:rsid w:val="00FC2709"/>
    <w:rsid w:val="00FC32E9"/>
    <w:rsid w:val="00FC3875"/>
    <w:rsid w:val="00FC6B7C"/>
    <w:rsid w:val="00FC717C"/>
    <w:rsid w:val="00FC75B9"/>
    <w:rsid w:val="00FD1F16"/>
    <w:rsid w:val="00FD4E82"/>
    <w:rsid w:val="00FD6E6E"/>
    <w:rsid w:val="00FD7128"/>
    <w:rsid w:val="00FD7EB7"/>
    <w:rsid w:val="00FE1041"/>
    <w:rsid w:val="00FE10E7"/>
    <w:rsid w:val="00FE29E2"/>
    <w:rsid w:val="00FE4E6A"/>
    <w:rsid w:val="00FE505E"/>
    <w:rsid w:val="00FF2939"/>
    <w:rsid w:val="00FF7216"/>
    <w:rsid w:val="00FF78C5"/>
    <w:rsid w:val="00FF7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A07188"/>
  <w15:docId w15:val="{92BA0576-6B31-4491-B279-EDD578203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7DE"/>
    <w:pPr>
      <w:spacing w:after="140" w:line="240" w:lineRule="auto"/>
    </w:pPr>
    <w:rPr>
      <w:rFonts w:ascii="Times New Roman" w:hAnsi="Times New Roman"/>
    </w:rPr>
  </w:style>
  <w:style w:type="paragraph" w:styleId="Heading1">
    <w:name w:val="heading 1"/>
    <w:next w:val="ChapterNumber"/>
    <w:link w:val="Heading1Char"/>
    <w:qFormat/>
    <w:rsid w:val="008406AC"/>
    <w:pPr>
      <w:keepNext/>
      <w:pageBreakBefore/>
      <w:numPr>
        <w:numId w:val="43"/>
      </w:numPr>
      <w:spacing w:after="480" w:line="240" w:lineRule="auto"/>
      <w:ind w:right="1980"/>
      <w:outlineLvl w:val="0"/>
    </w:pPr>
    <w:rPr>
      <w:rFonts w:ascii="Arial Black" w:eastAsiaTheme="majorEastAsia" w:hAnsi="Arial Black" w:cstheme="majorBidi"/>
      <w:bCs/>
      <w:sz w:val="36"/>
      <w:szCs w:val="28"/>
    </w:rPr>
  </w:style>
  <w:style w:type="paragraph" w:styleId="Heading2">
    <w:name w:val="heading 2"/>
    <w:next w:val="Normal"/>
    <w:link w:val="Heading2Char"/>
    <w:qFormat/>
    <w:rsid w:val="008406AC"/>
    <w:pPr>
      <w:keepNext/>
      <w:keepLines/>
      <w:numPr>
        <w:ilvl w:val="1"/>
        <w:numId w:val="43"/>
      </w:numPr>
      <w:pBdr>
        <w:bottom w:val="single" w:sz="12" w:space="1" w:color="auto"/>
      </w:pBdr>
      <w:spacing w:before="360" w:after="220" w:line="240" w:lineRule="auto"/>
      <w:outlineLvl w:val="1"/>
    </w:pPr>
    <w:rPr>
      <w:rFonts w:ascii="Arial Black" w:eastAsiaTheme="majorEastAsia" w:hAnsi="Arial Black" w:cstheme="majorBidi"/>
      <w:bCs/>
      <w:sz w:val="24"/>
      <w:szCs w:val="26"/>
    </w:rPr>
  </w:style>
  <w:style w:type="paragraph" w:styleId="Heading3">
    <w:name w:val="heading 3"/>
    <w:next w:val="Normal"/>
    <w:link w:val="Heading3Char"/>
    <w:qFormat/>
    <w:rsid w:val="00F31953"/>
    <w:pPr>
      <w:keepNext/>
      <w:keepLines/>
      <w:numPr>
        <w:ilvl w:val="2"/>
        <w:numId w:val="43"/>
      </w:numPr>
      <w:pBdr>
        <w:bottom w:val="single" w:sz="8" w:space="1" w:color="auto"/>
      </w:pBdr>
      <w:spacing w:before="360" w:after="220" w:line="240" w:lineRule="auto"/>
      <w:outlineLvl w:val="2"/>
    </w:pPr>
    <w:rPr>
      <w:rFonts w:ascii="Arial" w:eastAsiaTheme="majorEastAsia" w:hAnsi="Arial" w:cstheme="majorBidi"/>
      <w:b/>
      <w:bCs/>
      <w:sz w:val="24"/>
    </w:rPr>
  </w:style>
  <w:style w:type="paragraph" w:styleId="Heading4">
    <w:name w:val="heading 4"/>
    <w:next w:val="Normal"/>
    <w:link w:val="Heading4Char"/>
    <w:qFormat/>
    <w:rsid w:val="008D7794"/>
    <w:pPr>
      <w:keepNext/>
      <w:numPr>
        <w:ilvl w:val="3"/>
        <w:numId w:val="43"/>
      </w:numPr>
      <w:pBdr>
        <w:bottom w:val="single" w:sz="6" w:space="1" w:color="auto"/>
      </w:pBdr>
      <w:adjustRightInd w:val="0"/>
      <w:snapToGrid w:val="0"/>
      <w:spacing w:before="360" w:after="220" w:line="240" w:lineRule="auto"/>
      <w:outlineLvl w:val="3"/>
    </w:pPr>
    <w:rPr>
      <w:rFonts w:ascii="Arial" w:eastAsia="Times" w:hAnsi="Arial" w:cs="Times New Roman"/>
      <w:b/>
      <w:sz w:val="20"/>
    </w:rPr>
  </w:style>
  <w:style w:type="paragraph" w:styleId="Heading5">
    <w:name w:val="heading 5"/>
    <w:next w:val="Normal"/>
    <w:link w:val="Heading5Char"/>
    <w:qFormat/>
    <w:rsid w:val="00CD12E8"/>
    <w:pPr>
      <w:keepNext/>
      <w:keepLines/>
      <w:numPr>
        <w:ilvl w:val="4"/>
        <w:numId w:val="43"/>
      </w:numPr>
      <w:pBdr>
        <w:bottom w:val="single" w:sz="4" w:space="1" w:color="auto"/>
      </w:pBdr>
      <w:spacing w:before="360" w:after="240" w:line="240" w:lineRule="auto"/>
      <w:outlineLvl w:val="4"/>
    </w:pPr>
    <w:rPr>
      <w:rFonts w:ascii="Arial" w:eastAsiaTheme="majorEastAsia" w:hAnsi="Arial" w:cstheme="majorBidi"/>
      <w:sz w:val="20"/>
    </w:rPr>
  </w:style>
  <w:style w:type="paragraph" w:styleId="Heading6">
    <w:name w:val="heading 6"/>
    <w:basedOn w:val="Normal"/>
    <w:next w:val="Normal"/>
    <w:link w:val="Heading6Char"/>
    <w:uiPriority w:val="9"/>
    <w:semiHidden/>
    <w:unhideWhenUsed/>
    <w:qFormat/>
    <w:rsid w:val="0094542D"/>
    <w:pPr>
      <w:keepNext/>
      <w:keepLines/>
      <w:numPr>
        <w:ilvl w:val="5"/>
        <w:numId w:val="43"/>
      </w:numPr>
      <w:spacing w:before="200" w:after="0"/>
      <w:outlineLvl w:val="5"/>
    </w:pPr>
    <w:rPr>
      <w:rFonts w:asciiTheme="majorHAnsi" w:eastAsiaTheme="majorEastAsia" w:hAnsiTheme="majorHAnsi" w:cstheme="majorBidi"/>
      <w:i/>
      <w:iCs/>
      <w:color w:val="03071E" w:themeColor="accent1" w:themeShade="7F"/>
    </w:rPr>
  </w:style>
  <w:style w:type="paragraph" w:styleId="Heading7">
    <w:name w:val="heading 7"/>
    <w:basedOn w:val="Normal"/>
    <w:next w:val="Normal"/>
    <w:link w:val="Heading7Char"/>
    <w:uiPriority w:val="9"/>
    <w:semiHidden/>
    <w:unhideWhenUsed/>
    <w:qFormat/>
    <w:rsid w:val="0094542D"/>
    <w:pPr>
      <w:keepNext/>
      <w:keepLines/>
      <w:numPr>
        <w:ilvl w:val="6"/>
        <w:numId w:val="4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4542D"/>
    <w:pPr>
      <w:keepNext/>
      <w:keepLines/>
      <w:numPr>
        <w:ilvl w:val="7"/>
        <w:numId w:val="4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4542D"/>
    <w:pPr>
      <w:keepNext/>
      <w:keepLines/>
      <w:numPr>
        <w:ilvl w:val="8"/>
        <w:numId w:val="4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8D7794"/>
    <w:rPr>
      <w:rFonts w:ascii="Arial" w:eastAsia="Times" w:hAnsi="Arial" w:cs="Times New Roman"/>
      <w:b/>
      <w:sz w:val="20"/>
    </w:rPr>
  </w:style>
  <w:style w:type="paragraph" w:styleId="TOC1">
    <w:name w:val="toc 1"/>
    <w:link w:val="TOC1Char"/>
    <w:uiPriority w:val="39"/>
    <w:unhideWhenUsed/>
    <w:rsid w:val="00216EBB"/>
    <w:pPr>
      <w:tabs>
        <w:tab w:val="left" w:pos="504"/>
        <w:tab w:val="right" w:pos="9360"/>
      </w:tabs>
      <w:spacing w:before="256" w:after="240" w:line="340" w:lineRule="exact"/>
      <w:ind w:left="504" w:hanging="504"/>
    </w:pPr>
    <w:rPr>
      <w:rFonts w:ascii="Arial Black" w:hAnsi="Arial Black"/>
      <w:bCs/>
      <w:spacing w:val="38"/>
      <w:sz w:val="18"/>
    </w:rPr>
  </w:style>
  <w:style w:type="paragraph" w:styleId="ListParagraph">
    <w:name w:val="List Paragraph"/>
    <w:basedOn w:val="Normal"/>
    <w:uiPriority w:val="34"/>
    <w:rsid w:val="00022A58"/>
    <w:pPr>
      <w:ind w:left="720"/>
      <w:contextualSpacing/>
    </w:pPr>
  </w:style>
  <w:style w:type="character" w:customStyle="1" w:styleId="TOC1Char">
    <w:name w:val="TOC 1 Char"/>
    <w:basedOn w:val="DefaultParagraphFont"/>
    <w:link w:val="TOC1"/>
    <w:uiPriority w:val="39"/>
    <w:rsid w:val="00216EBB"/>
    <w:rPr>
      <w:rFonts w:ascii="Arial Black" w:hAnsi="Arial Black"/>
      <w:bCs/>
      <w:spacing w:val="38"/>
      <w:sz w:val="18"/>
    </w:rPr>
  </w:style>
  <w:style w:type="paragraph" w:customStyle="1" w:styleId="Note">
    <w:name w:val="Note"/>
    <w:next w:val="Normal"/>
    <w:qFormat/>
    <w:rsid w:val="00536F22"/>
    <w:pPr>
      <w:keepLines/>
      <w:numPr>
        <w:numId w:val="1"/>
      </w:numPr>
      <w:spacing w:after="140" w:line="240" w:lineRule="auto"/>
      <w:ind w:left="700" w:hanging="700"/>
    </w:pPr>
    <w:rPr>
      <w:rFonts w:ascii="Times New Roman" w:eastAsia="Times" w:hAnsi="Times New Roman" w:cs="Times New Roman"/>
      <w:szCs w:val="20"/>
    </w:rPr>
  </w:style>
  <w:style w:type="paragraph" w:styleId="Title">
    <w:name w:val="Title"/>
    <w:basedOn w:val="Normal"/>
    <w:link w:val="TitleChar"/>
    <w:qFormat/>
    <w:rsid w:val="007123D6"/>
    <w:pPr>
      <w:jc w:val="right"/>
    </w:pPr>
    <w:rPr>
      <w:rFonts w:ascii="Arial" w:hAnsi="Arial"/>
      <w:sz w:val="80"/>
      <w:szCs w:val="80"/>
    </w:rPr>
  </w:style>
  <w:style w:type="character" w:customStyle="1" w:styleId="TitleChar">
    <w:name w:val="Title Char"/>
    <w:basedOn w:val="DefaultParagraphFont"/>
    <w:link w:val="Title"/>
    <w:rsid w:val="007123D6"/>
    <w:rPr>
      <w:rFonts w:ascii="Arial" w:hAnsi="Arial"/>
      <w:sz w:val="80"/>
      <w:szCs w:val="80"/>
    </w:rPr>
  </w:style>
  <w:style w:type="paragraph" w:customStyle="1" w:styleId="CopyrightTitle">
    <w:name w:val="Copyright Title"/>
    <w:rsid w:val="00D01B4D"/>
    <w:pPr>
      <w:spacing w:line="240" w:lineRule="atLeast"/>
    </w:pPr>
    <w:rPr>
      <w:rFonts w:ascii="Arial Black" w:hAnsi="Arial Black" w:cs="Arial"/>
      <w:sz w:val="16"/>
      <w:szCs w:val="16"/>
    </w:rPr>
  </w:style>
  <w:style w:type="paragraph" w:customStyle="1" w:styleId="TOCTitle">
    <w:name w:val="TOC Title"/>
    <w:qFormat/>
    <w:rsid w:val="008A14DE"/>
    <w:pPr>
      <w:spacing w:after="814" w:line="240" w:lineRule="auto"/>
    </w:pPr>
    <w:rPr>
      <w:rFonts w:ascii="Arial Black" w:eastAsia="Times" w:hAnsi="Arial Black" w:cs="Times New Roman"/>
      <w:sz w:val="36"/>
      <w:szCs w:val="20"/>
    </w:rPr>
  </w:style>
  <w:style w:type="character" w:customStyle="1" w:styleId="Heading1Char">
    <w:name w:val="Heading 1 Char"/>
    <w:basedOn w:val="DefaultParagraphFont"/>
    <w:link w:val="Heading1"/>
    <w:rsid w:val="006453AE"/>
    <w:rPr>
      <w:rFonts w:ascii="Arial Black" w:eastAsiaTheme="majorEastAsia" w:hAnsi="Arial Black" w:cstheme="majorBidi"/>
      <w:bCs/>
      <w:sz w:val="36"/>
      <w:szCs w:val="28"/>
    </w:rPr>
  </w:style>
  <w:style w:type="paragraph" w:customStyle="1" w:styleId="Objectives">
    <w:name w:val="Objectives"/>
    <w:basedOn w:val="Normal"/>
    <w:link w:val="ObjectivesChar"/>
    <w:qFormat/>
    <w:rsid w:val="008A14DE"/>
    <w:pPr>
      <w:keepNext/>
      <w:spacing w:after="814"/>
    </w:pPr>
    <w:rPr>
      <w:rFonts w:ascii="Arial Black" w:eastAsia="Times" w:hAnsi="Arial Black" w:cs="Times New Roman"/>
      <w:color w:val="000000"/>
      <w:sz w:val="36"/>
      <w:szCs w:val="20"/>
    </w:rPr>
  </w:style>
  <w:style w:type="character" w:customStyle="1" w:styleId="ObjectivesChar">
    <w:name w:val="Objectives Char"/>
    <w:basedOn w:val="DefaultParagraphFont"/>
    <w:link w:val="Objectives"/>
    <w:rsid w:val="008A14DE"/>
    <w:rPr>
      <w:rFonts w:ascii="Arial Black" w:eastAsia="Times" w:hAnsi="Arial Black" w:cs="Times New Roman"/>
      <w:color w:val="000000"/>
      <w:sz w:val="36"/>
      <w:szCs w:val="20"/>
    </w:rPr>
  </w:style>
  <w:style w:type="paragraph" w:customStyle="1" w:styleId="Bullet1">
    <w:name w:val="Bullet 1"/>
    <w:link w:val="Bullet1Char"/>
    <w:qFormat/>
    <w:rsid w:val="00106EC8"/>
    <w:pPr>
      <w:numPr>
        <w:numId w:val="2"/>
      </w:numPr>
      <w:adjustRightInd w:val="0"/>
      <w:snapToGrid w:val="0"/>
      <w:spacing w:after="140" w:line="240" w:lineRule="auto"/>
    </w:pPr>
    <w:rPr>
      <w:rFonts w:ascii="Times New Roman" w:eastAsia="Times" w:hAnsi="Times New Roman" w:cs="Times New Roman"/>
      <w:szCs w:val="20"/>
    </w:rPr>
  </w:style>
  <w:style w:type="paragraph" w:customStyle="1" w:styleId="Bullet2">
    <w:name w:val="Bullet 2"/>
    <w:qFormat/>
    <w:rsid w:val="00C5751C"/>
    <w:pPr>
      <w:numPr>
        <w:numId w:val="3"/>
      </w:numPr>
      <w:tabs>
        <w:tab w:val="left" w:pos="360"/>
      </w:tabs>
      <w:spacing w:after="140" w:line="240" w:lineRule="auto"/>
    </w:pPr>
    <w:rPr>
      <w:rFonts w:ascii="Times New Roman" w:eastAsia="Times" w:hAnsi="Times New Roman" w:cs="Times New Roman"/>
      <w:szCs w:val="20"/>
    </w:rPr>
  </w:style>
  <w:style w:type="paragraph" w:customStyle="1" w:styleId="TableHeading">
    <w:name w:val="Table Heading"/>
    <w:qFormat/>
    <w:rsid w:val="00E0378A"/>
    <w:pPr>
      <w:keepNext/>
      <w:spacing w:before="80" w:after="80" w:line="240" w:lineRule="auto"/>
    </w:pPr>
    <w:rPr>
      <w:rFonts w:ascii="Arial Black" w:eastAsia="Times" w:hAnsi="Arial Black" w:cs="Times New Roman"/>
      <w:sz w:val="18"/>
      <w:szCs w:val="20"/>
    </w:rPr>
  </w:style>
  <w:style w:type="character" w:customStyle="1" w:styleId="Heading2Char">
    <w:name w:val="Heading 2 Char"/>
    <w:basedOn w:val="DefaultParagraphFont"/>
    <w:link w:val="Heading2"/>
    <w:rsid w:val="007F2B56"/>
    <w:rPr>
      <w:rFonts w:ascii="Arial Black" w:eastAsiaTheme="majorEastAsia" w:hAnsi="Arial Black" w:cstheme="majorBidi"/>
      <w:bCs/>
      <w:sz w:val="24"/>
      <w:szCs w:val="26"/>
    </w:rPr>
  </w:style>
  <w:style w:type="character" w:customStyle="1" w:styleId="Heading3Char">
    <w:name w:val="Heading 3 Char"/>
    <w:basedOn w:val="DefaultParagraphFont"/>
    <w:link w:val="Heading3"/>
    <w:rsid w:val="00F31953"/>
    <w:rPr>
      <w:rFonts w:ascii="Arial" w:eastAsiaTheme="majorEastAsia" w:hAnsi="Arial" w:cstheme="majorBidi"/>
      <w:b/>
      <w:bCs/>
      <w:sz w:val="24"/>
    </w:rPr>
  </w:style>
  <w:style w:type="character" w:customStyle="1" w:styleId="Heading5Char">
    <w:name w:val="Heading 5 Char"/>
    <w:basedOn w:val="DefaultParagraphFont"/>
    <w:link w:val="Heading5"/>
    <w:rsid w:val="00CD12E8"/>
    <w:rPr>
      <w:rFonts w:ascii="Arial" w:eastAsiaTheme="majorEastAsia" w:hAnsi="Arial" w:cstheme="majorBidi"/>
      <w:sz w:val="20"/>
    </w:rPr>
  </w:style>
  <w:style w:type="paragraph" w:styleId="TOC2">
    <w:name w:val="toc 2"/>
    <w:next w:val="Normal"/>
    <w:uiPriority w:val="39"/>
    <w:unhideWhenUsed/>
    <w:rsid w:val="0061066F"/>
    <w:pPr>
      <w:tabs>
        <w:tab w:val="right" w:leader="dot" w:pos="9360"/>
      </w:tabs>
      <w:spacing w:after="0" w:line="300" w:lineRule="exact"/>
      <w:ind w:left="504"/>
    </w:pPr>
    <w:rPr>
      <w:rFonts w:ascii="Arial" w:hAnsi="Arial"/>
      <w:position w:val="10"/>
      <w:sz w:val="18"/>
    </w:rPr>
  </w:style>
  <w:style w:type="paragraph" w:styleId="TOC3">
    <w:name w:val="toc 3"/>
    <w:next w:val="Normal"/>
    <w:uiPriority w:val="39"/>
    <w:unhideWhenUsed/>
    <w:rsid w:val="0061066F"/>
    <w:pPr>
      <w:tabs>
        <w:tab w:val="right" w:leader="dot" w:pos="9360"/>
      </w:tabs>
      <w:spacing w:after="0" w:line="300" w:lineRule="exact"/>
      <w:ind w:left="1080"/>
    </w:pPr>
    <w:rPr>
      <w:rFonts w:ascii="Arial" w:hAnsi="Arial"/>
      <w:position w:val="10"/>
      <w:sz w:val="18"/>
    </w:rPr>
  </w:style>
  <w:style w:type="paragraph" w:styleId="TOC4">
    <w:name w:val="toc 4"/>
    <w:next w:val="Normal"/>
    <w:uiPriority w:val="39"/>
    <w:unhideWhenUsed/>
    <w:rsid w:val="0061066F"/>
    <w:pPr>
      <w:tabs>
        <w:tab w:val="right" w:leader="dot" w:pos="9360"/>
      </w:tabs>
      <w:spacing w:after="0" w:line="300" w:lineRule="exact"/>
      <w:ind w:left="1584"/>
    </w:pPr>
    <w:rPr>
      <w:rFonts w:ascii="Arial" w:hAnsi="Arial"/>
      <w:position w:val="10"/>
      <w:sz w:val="18"/>
    </w:rPr>
  </w:style>
  <w:style w:type="paragraph" w:styleId="TOC5">
    <w:name w:val="toc 5"/>
    <w:next w:val="Normal"/>
    <w:uiPriority w:val="39"/>
    <w:unhideWhenUsed/>
    <w:rsid w:val="0061066F"/>
    <w:pPr>
      <w:tabs>
        <w:tab w:val="right" w:leader="dot" w:pos="9360"/>
      </w:tabs>
      <w:spacing w:after="0" w:line="300" w:lineRule="exact"/>
      <w:ind w:left="2074"/>
    </w:pPr>
    <w:rPr>
      <w:rFonts w:ascii="Arial" w:hAnsi="Arial"/>
      <w:position w:val="10"/>
      <w:sz w:val="18"/>
    </w:rPr>
  </w:style>
  <w:style w:type="character" w:styleId="Hyperlink">
    <w:name w:val="Hyperlink"/>
    <w:basedOn w:val="DefaultParagraphFont"/>
    <w:uiPriority w:val="99"/>
    <w:unhideWhenUsed/>
    <w:rsid w:val="00B87BE4"/>
    <w:rPr>
      <w:color w:val="06103D" w:themeColor="hyperlink"/>
      <w:u w:val="single"/>
    </w:rPr>
  </w:style>
  <w:style w:type="paragraph" w:styleId="Header">
    <w:name w:val="header"/>
    <w:basedOn w:val="Normal"/>
    <w:link w:val="HeaderChar"/>
    <w:uiPriority w:val="99"/>
    <w:unhideWhenUsed/>
    <w:rsid w:val="00B52C37"/>
    <w:pPr>
      <w:tabs>
        <w:tab w:val="center" w:pos="4680"/>
        <w:tab w:val="right" w:pos="9360"/>
      </w:tabs>
      <w:spacing w:after="0"/>
    </w:pPr>
  </w:style>
  <w:style w:type="character" w:customStyle="1" w:styleId="HeaderChar">
    <w:name w:val="Header Char"/>
    <w:basedOn w:val="DefaultParagraphFont"/>
    <w:link w:val="Header"/>
    <w:uiPriority w:val="99"/>
    <w:rsid w:val="00B52C37"/>
    <w:rPr>
      <w:rFonts w:ascii="Times New Roman" w:hAnsi="Times New Roman"/>
    </w:rPr>
  </w:style>
  <w:style w:type="paragraph" w:styleId="Footer">
    <w:name w:val="footer"/>
    <w:basedOn w:val="Normal"/>
    <w:link w:val="FooterChar"/>
    <w:unhideWhenUsed/>
    <w:rsid w:val="00B52067"/>
    <w:pPr>
      <w:tabs>
        <w:tab w:val="center" w:pos="4680"/>
        <w:tab w:val="right" w:pos="9360"/>
      </w:tabs>
      <w:spacing w:after="0"/>
    </w:pPr>
    <w:rPr>
      <w:rFonts w:ascii="Arial" w:hAnsi="Arial"/>
      <w:sz w:val="14"/>
      <w:szCs w:val="14"/>
    </w:rPr>
  </w:style>
  <w:style w:type="character" w:customStyle="1" w:styleId="FooterChar">
    <w:name w:val="Footer Char"/>
    <w:basedOn w:val="DefaultParagraphFont"/>
    <w:link w:val="Footer"/>
    <w:rsid w:val="00B52067"/>
    <w:rPr>
      <w:rFonts w:ascii="Arial" w:hAnsi="Arial"/>
      <w:sz w:val="14"/>
      <w:szCs w:val="14"/>
    </w:rPr>
  </w:style>
  <w:style w:type="character" w:customStyle="1" w:styleId="ArialBlack">
    <w:name w:val="Arial Black"/>
    <w:rsid w:val="00B52C37"/>
    <w:rPr>
      <w:rFonts w:ascii="Arial Black" w:hAnsi="Arial Black"/>
      <w:noProof w:val="0"/>
      <w:sz w:val="14"/>
      <w:lang w:val="en-US"/>
    </w:rPr>
  </w:style>
  <w:style w:type="paragraph" w:customStyle="1" w:styleId="Step1">
    <w:name w:val="Step 1"/>
    <w:qFormat/>
    <w:rsid w:val="003F2912"/>
    <w:pPr>
      <w:numPr>
        <w:numId w:val="17"/>
      </w:numPr>
      <w:spacing w:after="140" w:line="240" w:lineRule="auto"/>
    </w:pPr>
    <w:rPr>
      <w:rFonts w:ascii="Times New Roman" w:eastAsia="Times New Roman" w:hAnsi="Times New Roman" w:cs="Times New Roman"/>
      <w:szCs w:val="20"/>
    </w:rPr>
  </w:style>
  <w:style w:type="paragraph" w:customStyle="1" w:styleId="StepHeading">
    <w:name w:val="Step  Heading"/>
    <w:next w:val="Step1"/>
    <w:qFormat/>
    <w:rsid w:val="006B2989"/>
    <w:pPr>
      <w:keepNext/>
      <w:numPr>
        <w:ilvl w:val="1"/>
      </w:numPr>
      <w:spacing w:before="150" w:after="120" w:line="240" w:lineRule="auto"/>
    </w:pPr>
    <w:rPr>
      <w:rFonts w:ascii="Arial Black" w:eastAsia="Times New Roman" w:hAnsi="Arial Black" w:cs="Times New Roman"/>
      <w:snapToGrid w:val="0"/>
      <w:sz w:val="18"/>
      <w:szCs w:val="20"/>
    </w:rPr>
  </w:style>
  <w:style w:type="paragraph" w:styleId="Index3">
    <w:name w:val="index 3"/>
    <w:basedOn w:val="Normal"/>
    <w:next w:val="Normal"/>
    <w:autoRedefine/>
    <w:uiPriority w:val="99"/>
    <w:unhideWhenUsed/>
    <w:rsid w:val="008B2917"/>
    <w:pPr>
      <w:spacing w:after="0"/>
      <w:ind w:left="660" w:hanging="220"/>
    </w:pPr>
    <w:rPr>
      <w:rFonts w:asciiTheme="minorHAnsi" w:hAnsiTheme="minorHAnsi"/>
      <w:sz w:val="18"/>
      <w:szCs w:val="18"/>
    </w:rPr>
  </w:style>
  <w:style w:type="paragraph" w:customStyle="1" w:styleId="TableBullet1">
    <w:name w:val="Table Bullet 1"/>
    <w:qFormat/>
    <w:rsid w:val="00D82A37"/>
    <w:pPr>
      <w:numPr>
        <w:numId w:val="4"/>
      </w:numPr>
      <w:spacing w:before="80" w:after="80" w:line="240" w:lineRule="auto"/>
      <w:ind w:left="360"/>
    </w:pPr>
    <w:rPr>
      <w:rFonts w:ascii="Arial" w:eastAsia="Times" w:hAnsi="Arial" w:cs="Times New Roman"/>
      <w:position w:val="6"/>
      <w:sz w:val="18"/>
      <w:szCs w:val="20"/>
    </w:rPr>
  </w:style>
  <w:style w:type="paragraph" w:customStyle="1" w:styleId="TableBullet2">
    <w:name w:val="Table Bullet 2"/>
    <w:qFormat/>
    <w:rsid w:val="002467E6"/>
    <w:pPr>
      <w:numPr>
        <w:numId w:val="5"/>
      </w:numPr>
      <w:spacing w:before="80" w:after="80" w:line="240" w:lineRule="auto"/>
    </w:pPr>
    <w:rPr>
      <w:rFonts w:ascii="Arial" w:hAnsi="Arial"/>
      <w:sz w:val="18"/>
    </w:rPr>
  </w:style>
  <w:style w:type="paragraph" w:styleId="DocumentMap">
    <w:name w:val="Document Map"/>
    <w:basedOn w:val="Normal"/>
    <w:link w:val="DocumentMapChar"/>
    <w:uiPriority w:val="99"/>
    <w:semiHidden/>
    <w:unhideWhenUsed/>
    <w:rsid w:val="00A702EA"/>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A702EA"/>
    <w:rPr>
      <w:rFonts w:ascii="Tahoma" w:hAnsi="Tahoma" w:cs="Tahoma"/>
      <w:sz w:val="16"/>
      <w:szCs w:val="16"/>
    </w:rPr>
  </w:style>
  <w:style w:type="paragraph" w:customStyle="1" w:styleId="TableTextBold">
    <w:name w:val="Table Text Bold"/>
    <w:rsid w:val="00A702EA"/>
    <w:pPr>
      <w:spacing w:before="80" w:after="80" w:line="240" w:lineRule="auto"/>
      <w:ind w:left="20"/>
    </w:pPr>
    <w:rPr>
      <w:rFonts w:ascii="Arial" w:eastAsia="Times" w:hAnsi="Arial" w:cs="Times New Roman"/>
      <w:b/>
      <w:sz w:val="18"/>
      <w:szCs w:val="20"/>
    </w:rPr>
  </w:style>
  <w:style w:type="paragraph" w:customStyle="1" w:styleId="TableText">
    <w:name w:val="Table Text"/>
    <w:qFormat/>
    <w:rsid w:val="003F2912"/>
    <w:pPr>
      <w:spacing w:before="80" w:after="80" w:line="240" w:lineRule="auto"/>
    </w:pPr>
    <w:rPr>
      <w:rFonts w:ascii="Arial" w:eastAsia="Times New Roman" w:hAnsi="Arial" w:cs="Times New Roman"/>
      <w:sz w:val="18"/>
      <w:szCs w:val="20"/>
    </w:rPr>
  </w:style>
  <w:style w:type="paragraph" w:customStyle="1" w:styleId="Image">
    <w:name w:val="Image"/>
    <w:next w:val="Normal"/>
    <w:qFormat/>
    <w:rsid w:val="00A702EA"/>
    <w:pPr>
      <w:spacing w:before="120" w:after="360" w:line="240" w:lineRule="auto"/>
    </w:pPr>
    <w:rPr>
      <w:rFonts w:ascii="Times New Roman" w:hAnsi="Times New Roman"/>
    </w:rPr>
  </w:style>
  <w:style w:type="character" w:customStyle="1" w:styleId="Bullet1Char">
    <w:name w:val="Bullet 1 Char"/>
    <w:basedOn w:val="DefaultParagraphFont"/>
    <w:link w:val="Bullet1"/>
    <w:rsid w:val="00106EC8"/>
    <w:rPr>
      <w:rFonts w:ascii="Times New Roman" w:eastAsia="Times" w:hAnsi="Times New Roman" w:cs="Times New Roman"/>
      <w:szCs w:val="20"/>
    </w:rPr>
  </w:style>
  <w:style w:type="table" w:styleId="TableGrid">
    <w:name w:val="Table Grid"/>
    <w:basedOn w:val="TableNormal"/>
    <w:rsid w:val="00150DAA"/>
    <w:pPr>
      <w:spacing w:after="360" w:line="316" w:lineRule="exact"/>
    </w:pPr>
    <w:rPr>
      <w:rFonts w:ascii="Times New Roman" w:eastAsia="Times New Roman" w:hAnsi="Times New Roman" w:cs="Times New Roman"/>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2">
    <w:name w:val="Step 2"/>
    <w:qFormat/>
    <w:rsid w:val="003F2912"/>
    <w:pPr>
      <w:numPr>
        <w:ilvl w:val="1"/>
        <w:numId w:val="17"/>
      </w:numPr>
      <w:spacing w:after="140" w:line="240" w:lineRule="auto"/>
    </w:pPr>
    <w:rPr>
      <w:rFonts w:ascii="Times New Roman" w:eastAsia="Times New Roman" w:hAnsi="Times New Roman" w:cs="Times New Roman"/>
      <w:snapToGrid w:val="0"/>
      <w:color w:val="000000"/>
      <w:szCs w:val="20"/>
    </w:rPr>
  </w:style>
  <w:style w:type="paragraph" w:customStyle="1" w:styleId="Step3">
    <w:name w:val="Step 3"/>
    <w:qFormat/>
    <w:rsid w:val="003F2912"/>
    <w:pPr>
      <w:numPr>
        <w:ilvl w:val="2"/>
        <w:numId w:val="17"/>
      </w:numPr>
      <w:spacing w:after="140" w:line="240" w:lineRule="auto"/>
    </w:pPr>
    <w:rPr>
      <w:rFonts w:ascii="Times New Roman" w:eastAsia="Times" w:hAnsi="Times New Roman" w:cs="Times New Roman"/>
      <w:szCs w:val="20"/>
    </w:rPr>
  </w:style>
  <w:style w:type="paragraph" w:customStyle="1" w:styleId="Caution">
    <w:name w:val="Caution"/>
    <w:next w:val="Normal"/>
    <w:qFormat/>
    <w:rsid w:val="00536F22"/>
    <w:pPr>
      <w:keepLines/>
      <w:numPr>
        <w:numId w:val="6"/>
      </w:numPr>
      <w:spacing w:after="140" w:line="240" w:lineRule="auto"/>
      <w:ind w:left="980" w:hanging="980"/>
    </w:pPr>
    <w:rPr>
      <w:rFonts w:ascii="Times New Roman" w:eastAsia="Times New Roman" w:hAnsi="Times New Roman" w:cs="Times New Roman"/>
      <w:szCs w:val="20"/>
    </w:rPr>
  </w:style>
  <w:style w:type="paragraph" w:customStyle="1" w:styleId="Warning">
    <w:name w:val="Warning"/>
    <w:next w:val="Normal"/>
    <w:qFormat/>
    <w:rsid w:val="00536F22"/>
    <w:pPr>
      <w:keepLines/>
      <w:numPr>
        <w:numId w:val="7"/>
      </w:numPr>
      <w:spacing w:after="140" w:line="240" w:lineRule="auto"/>
      <w:ind w:left="1020" w:hanging="1020"/>
    </w:pPr>
    <w:rPr>
      <w:rFonts w:ascii="Times New Roman" w:eastAsia="Times New Roman" w:hAnsi="Times New Roman" w:cs="Times New Roman"/>
    </w:rPr>
  </w:style>
  <w:style w:type="paragraph" w:customStyle="1" w:styleId="NoteTableBorder">
    <w:name w:val="Note Table Border"/>
    <w:rsid w:val="00B976FF"/>
    <w:pPr>
      <w:numPr>
        <w:numId w:val="8"/>
      </w:numPr>
      <w:spacing w:after="88"/>
    </w:pPr>
    <w:rPr>
      <w:rFonts w:ascii="Arial" w:eastAsia="Times New Roman" w:hAnsi="Arial" w:cs="Times New Roman"/>
      <w:sz w:val="21"/>
      <w:szCs w:val="20"/>
    </w:rPr>
  </w:style>
  <w:style w:type="paragraph" w:customStyle="1" w:styleId="CopyrightContent">
    <w:name w:val="Copyright Content"/>
    <w:uiPriority w:val="99"/>
    <w:qFormat/>
    <w:rsid w:val="00D01B4D"/>
    <w:pPr>
      <w:spacing w:line="240" w:lineRule="atLeast"/>
    </w:pPr>
    <w:rPr>
      <w:rFonts w:ascii="Arial" w:hAnsi="Arial" w:cs="Arial"/>
      <w:sz w:val="16"/>
      <w:szCs w:val="16"/>
    </w:rPr>
  </w:style>
  <w:style w:type="character" w:customStyle="1" w:styleId="Term">
    <w:name w:val="Term"/>
    <w:basedOn w:val="DefaultParagraphFont"/>
    <w:rsid w:val="000E7123"/>
    <w:rPr>
      <w:rFonts w:ascii="Arial Black" w:hAnsi="Arial Black"/>
      <w:noProof w:val="0"/>
      <w:position w:val="12"/>
      <w:sz w:val="16"/>
      <w:lang w:val="en-US"/>
    </w:rPr>
  </w:style>
  <w:style w:type="paragraph" w:customStyle="1" w:styleId="GlossaryDefinition">
    <w:name w:val="Glossary Definition"/>
    <w:next w:val="Normal"/>
    <w:qFormat/>
    <w:rsid w:val="000E7123"/>
    <w:pPr>
      <w:keepLines/>
      <w:spacing w:after="140" w:line="290" w:lineRule="exact"/>
    </w:pPr>
    <w:rPr>
      <w:rFonts w:ascii="Arial" w:eastAsia="Times New Roman" w:hAnsi="Arial" w:cs="Times New Roman"/>
      <w:position w:val="12"/>
      <w:sz w:val="16"/>
      <w:szCs w:val="20"/>
    </w:rPr>
  </w:style>
  <w:style w:type="paragraph" w:customStyle="1" w:styleId="GlossaryLetter">
    <w:name w:val="Glossary Letter"/>
    <w:next w:val="GlosssaryTerm"/>
    <w:rsid w:val="000E7123"/>
    <w:pPr>
      <w:keepNext/>
      <w:pBdr>
        <w:bottom w:val="single" w:sz="4" w:space="0" w:color="auto"/>
      </w:pBdr>
      <w:spacing w:after="280" w:line="240" w:lineRule="auto"/>
    </w:pPr>
    <w:rPr>
      <w:rFonts w:ascii="Arial Black" w:eastAsia="Times New Roman" w:hAnsi="Arial Black" w:cs="Times New Roman"/>
      <w:color w:val="000000"/>
      <w:sz w:val="34"/>
      <w:szCs w:val="20"/>
    </w:rPr>
  </w:style>
  <w:style w:type="paragraph" w:customStyle="1" w:styleId="ScreenCapture">
    <w:name w:val="Screen Capture"/>
    <w:basedOn w:val="Normal"/>
    <w:link w:val="ScreenCaptureChar"/>
    <w:autoRedefine/>
    <w:qFormat/>
    <w:rsid w:val="00A45007"/>
    <w:pPr>
      <w:pBdr>
        <w:top w:val="single" w:sz="4" w:space="1" w:color="auto"/>
        <w:left w:val="single" w:sz="4" w:space="4" w:color="auto"/>
        <w:bottom w:val="single" w:sz="4" w:space="1" w:color="auto"/>
        <w:right w:val="single" w:sz="4" w:space="4" w:color="auto"/>
      </w:pBdr>
      <w:adjustRightInd w:val="0"/>
      <w:snapToGrid w:val="0"/>
      <w:spacing w:after="0" w:line="260" w:lineRule="exact"/>
      <w:ind w:left="180" w:right="720"/>
    </w:pPr>
    <w:rPr>
      <w:rFonts w:ascii="Courier New" w:eastAsia="Times" w:hAnsi="Courier New" w:cs="Courier New"/>
      <w:sz w:val="20"/>
      <w:szCs w:val="20"/>
    </w:rPr>
  </w:style>
  <w:style w:type="paragraph" w:styleId="Index1">
    <w:name w:val="index 1"/>
    <w:basedOn w:val="Normal"/>
    <w:next w:val="Normal"/>
    <w:autoRedefine/>
    <w:uiPriority w:val="99"/>
    <w:unhideWhenUsed/>
    <w:rsid w:val="000A72A6"/>
    <w:pPr>
      <w:spacing w:after="0"/>
      <w:ind w:left="220" w:hanging="220"/>
    </w:pPr>
    <w:rPr>
      <w:rFonts w:ascii="Arial" w:hAnsi="Arial"/>
      <w:sz w:val="16"/>
      <w:szCs w:val="18"/>
    </w:rPr>
  </w:style>
  <w:style w:type="paragraph" w:styleId="BalloonText">
    <w:name w:val="Balloon Text"/>
    <w:basedOn w:val="Normal"/>
    <w:link w:val="BalloonTextChar"/>
    <w:uiPriority w:val="99"/>
    <w:semiHidden/>
    <w:unhideWhenUsed/>
    <w:rsid w:val="00D91F0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1F0F"/>
    <w:rPr>
      <w:rFonts w:ascii="Tahoma" w:hAnsi="Tahoma" w:cs="Tahoma"/>
      <w:sz w:val="16"/>
      <w:szCs w:val="16"/>
    </w:rPr>
  </w:style>
  <w:style w:type="paragraph" w:styleId="Caption">
    <w:name w:val="caption"/>
    <w:basedOn w:val="Normal"/>
    <w:next w:val="Normal"/>
    <w:qFormat/>
    <w:rsid w:val="00700BD6"/>
    <w:pPr>
      <w:keepNext/>
      <w:spacing w:before="10" w:after="120" w:line="316" w:lineRule="exact"/>
    </w:pPr>
    <w:rPr>
      <w:rFonts w:ascii="Arial Black" w:eastAsia="Times New Roman" w:hAnsi="Arial Black" w:cs="Times New Roman"/>
      <w:position w:val="6"/>
      <w:sz w:val="18"/>
      <w:szCs w:val="20"/>
    </w:rPr>
  </w:style>
  <w:style w:type="paragraph" w:customStyle="1" w:styleId="Format">
    <w:name w:val="Format"/>
    <w:basedOn w:val="Normal"/>
    <w:qFormat/>
    <w:rsid w:val="00261ABF"/>
    <w:pPr>
      <w:adjustRightInd w:val="0"/>
      <w:snapToGrid w:val="0"/>
    </w:pPr>
    <w:rPr>
      <w:rFonts w:ascii="Courier New" w:eastAsia="Times" w:hAnsi="Courier New" w:cs="Times New Roman"/>
      <w:b/>
      <w:sz w:val="24"/>
      <w:szCs w:val="24"/>
    </w:rPr>
  </w:style>
  <w:style w:type="character" w:customStyle="1" w:styleId="ScreenCaptureChar">
    <w:name w:val="Screen Capture Char"/>
    <w:basedOn w:val="DefaultParagraphFont"/>
    <w:link w:val="ScreenCapture"/>
    <w:rsid w:val="00A45007"/>
    <w:rPr>
      <w:rFonts w:ascii="Courier New" w:eastAsia="Times" w:hAnsi="Courier New" w:cs="Courier New"/>
      <w:sz w:val="20"/>
      <w:szCs w:val="20"/>
    </w:rPr>
  </w:style>
  <w:style w:type="paragraph" w:customStyle="1" w:styleId="Glossary">
    <w:name w:val="Glossary"/>
    <w:basedOn w:val="Heading1"/>
    <w:qFormat/>
    <w:rsid w:val="00742A35"/>
  </w:style>
  <w:style w:type="paragraph" w:customStyle="1" w:styleId="Index">
    <w:name w:val="Index"/>
    <w:basedOn w:val="Heading1"/>
    <w:rsid w:val="00746189"/>
    <w:rPr>
      <w:bCs w:val="0"/>
    </w:rPr>
  </w:style>
  <w:style w:type="paragraph" w:customStyle="1" w:styleId="BlankPage">
    <w:name w:val="Blank Page"/>
    <w:rsid w:val="007874B2"/>
    <w:pPr>
      <w:pageBreakBefore/>
      <w:framePr w:hSpace="180" w:vSpace="180" w:wrap="around" w:vAnchor="page" w:hAnchor="page" w:xAlign="center" w:y="7481"/>
      <w:spacing w:after="0" w:line="240" w:lineRule="auto"/>
      <w:jc w:val="center"/>
    </w:pPr>
    <w:rPr>
      <w:rFonts w:ascii="Arial" w:eastAsia="Times New Roman" w:hAnsi="Arial" w:cs="Times New Roman"/>
      <w:color w:val="000000"/>
      <w:spacing w:val="10"/>
      <w:position w:val="-4"/>
      <w:sz w:val="34"/>
      <w:szCs w:val="20"/>
    </w:rPr>
  </w:style>
  <w:style w:type="character" w:customStyle="1" w:styleId="BlankPageBullet">
    <w:name w:val="Blank Page Bullet"/>
    <w:basedOn w:val="DefaultParagraphFont"/>
    <w:rsid w:val="007874B2"/>
    <w:rPr>
      <w:rFonts w:ascii="Arial" w:hAnsi="Arial"/>
      <w:noProof w:val="0"/>
      <w:color w:val="000000"/>
      <w:spacing w:val="10"/>
      <w:position w:val="0"/>
      <w:sz w:val="23"/>
      <w:lang w:val="en-US"/>
    </w:rPr>
  </w:style>
  <w:style w:type="paragraph" w:styleId="Index2">
    <w:name w:val="index 2"/>
    <w:basedOn w:val="Normal"/>
    <w:next w:val="Normal"/>
    <w:autoRedefine/>
    <w:uiPriority w:val="99"/>
    <w:unhideWhenUsed/>
    <w:rsid w:val="00AF01F9"/>
    <w:pPr>
      <w:spacing w:after="0"/>
      <w:ind w:left="440" w:hanging="220"/>
    </w:pPr>
    <w:rPr>
      <w:rFonts w:asciiTheme="minorHAnsi" w:hAnsiTheme="minorHAnsi"/>
      <w:sz w:val="18"/>
      <w:szCs w:val="18"/>
    </w:rPr>
  </w:style>
  <w:style w:type="paragraph" w:customStyle="1" w:styleId="TableTextBorder">
    <w:name w:val="Table Text Border"/>
    <w:link w:val="TableTextBorderChar"/>
    <w:rsid w:val="007D1E72"/>
    <w:pPr>
      <w:spacing w:before="80" w:after="80" w:line="240" w:lineRule="auto"/>
      <w:ind w:left="20"/>
    </w:pPr>
    <w:rPr>
      <w:rFonts w:ascii="Arial" w:eastAsia="Times New Roman" w:hAnsi="Arial" w:cs="Times New Roman"/>
      <w:sz w:val="20"/>
      <w:szCs w:val="20"/>
    </w:rPr>
  </w:style>
  <w:style w:type="character" w:customStyle="1" w:styleId="TableTextBorderChar">
    <w:name w:val="Table Text Border Char"/>
    <w:basedOn w:val="DefaultParagraphFont"/>
    <w:link w:val="TableTextBorder"/>
    <w:rsid w:val="007D1E72"/>
    <w:rPr>
      <w:rFonts w:ascii="Arial" w:eastAsia="Times New Roman" w:hAnsi="Arial" w:cs="Times New Roman"/>
      <w:sz w:val="20"/>
      <w:szCs w:val="20"/>
    </w:rPr>
  </w:style>
  <w:style w:type="paragraph" w:customStyle="1" w:styleId="TableStep1">
    <w:name w:val="Table Step 1"/>
    <w:qFormat/>
    <w:rsid w:val="003F2912"/>
    <w:pPr>
      <w:numPr>
        <w:numId w:val="26"/>
      </w:numPr>
      <w:spacing w:before="80" w:after="80" w:line="240" w:lineRule="auto"/>
      <w:ind w:left="312" w:hanging="312"/>
    </w:pPr>
    <w:rPr>
      <w:rFonts w:ascii="Arial" w:eastAsia="Times New Roman" w:hAnsi="Arial" w:cs="Times New Roman"/>
      <w:sz w:val="18"/>
      <w:szCs w:val="20"/>
    </w:rPr>
  </w:style>
  <w:style w:type="paragraph" w:customStyle="1" w:styleId="TableWarning">
    <w:name w:val="Table Warning"/>
    <w:next w:val="TableText"/>
    <w:qFormat/>
    <w:rsid w:val="00536F22"/>
    <w:pPr>
      <w:numPr>
        <w:numId w:val="11"/>
      </w:numPr>
      <w:spacing w:before="80" w:after="80" w:line="240" w:lineRule="auto"/>
      <w:ind w:left="900" w:hanging="900"/>
    </w:pPr>
    <w:rPr>
      <w:rFonts w:ascii="Arial" w:eastAsia="Times New Roman" w:hAnsi="Arial" w:cs="Times New Roman"/>
      <w:sz w:val="18"/>
      <w:szCs w:val="20"/>
    </w:rPr>
  </w:style>
  <w:style w:type="paragraph" w:customStyle="1" w:styleId="TableCaution">
    <w:name w:val="Table Caution"/>
    <w:next w:val="TableText"/>
    <w:qFormat/>
    <w:rsid w:val="00536F22"/>
    <w:pPr>
      <w:numPr>
        <w:numId w:val="13"/>
      </w:numPr>
      <w:spacing w:before="80" w:after="80" w:line="240" w:lineRule="auto"/>
      <w:ind w:left="860" w:hanging="860"/>
    </w:pPr>
    <w:rPr>
      <w:rFonts w:ascii="Arial" w:eastAsia="Times New Roman" w:hAnsi="Arial" w:cs="Times New Roman"/>
      <w:sz w:val="18"/>
      <w:szCs w:val="20"/>
    </w:rPr>
  </w:style>
  <w:style w:type="numbering" w:customStyle="1" w:styleId="CautionTableListStyle">
    <w:name w:val="Caution Table List Style"/>
    <w:uiPriority w:val="99"/>
    <w:rsid w:val="00B73880"/>
    <w:pPr>
      <w:numPr>
        <w:numId w:val="9"/>
      </w:numPr>
    </w:pPr>
  </w:style>
  <w:style w:type="numbering" w:customStyle="1" w:styleId="WarningTableListStyle">
    <w:name w:val="Warning Table List Style"/>
    <w:uiPriority w:val="99"/>
    <w:rsid w:val="00B73880"/>
    <w:pPr>
      <w:numPr>
        <w:numId w:val="10"/>
      </w:numPr>
    </w:pPr>
  </w:style>
  <w:style w:type="paragraph" w:customStyle="1" w:styleId="TableNote">
    <w:name w:val="Table Note"/>
    <w:next w:val="TableText"/>
    <w:qFormat/>
    <w:rsid w:val="00536F22"/>
    <w:pPr>
      <w:numPr>
        <w:numId w:val="12"/>
      </w:numPr>
      <w:spacing w:before="80" w:after="80" w:line="240" w:lineRule="auto"/>
    </w:pPr>
    <w:rPr>
      <w:rFonts w:ascii="Arial" w:eastAsia="Times" w:hAnsi="Arial" w:cs="Times New Roman"/>
      <w:sz w:val="18"/>
      <w:szCs w:val="20"/>
    </w:rPr>
  </w:style>
  <w:style w:type="paragraph" w:customStyle="1" w:styleId="TableStep2">
    <w:name w:val="Table Step 2"/>
    <w:qFormat/>
    <w:rsid w:val="003F2912"/>
    <w:pPr>
      <w:numPr>
        <w:numId w:val="24"/>
      </w:numPr>
      <w:spacing w:before="80" w:after="80" w:line="240" w:lineRule="auto"/>
      <w:ind w:left="600"/>
    </w:pPr>
    <w:rPr>
      <w:rFonts w:ascii="Arial" w:eastAsia="Times New Roman" w:hAnsi="Arial" w:cs="Times New Roman"/>
      <w:sz w:val="18"/>
      <w:szCs w:val="20"/>
    </w:rPr>
  </w:style>
  <w:style w:type="paragraph" w:customStyle="1" w:styleId="TableStep3">
    <w:name w:val="Table Step 3"/>
    <w:qFormat/>
    <w:rsid w:val="003F2912"/>
    <w:pPr>
      <w:numPr>
        <w:numId w:val="25"/>
      </w:numPr>
      <w:spacing w:before="80" w:after="80" w:line="240" w:lineRule="auto"/>
      <w:ind w:left="960" w:hanging="240"/>
    </w:pPr>
    <w:rPr>
      <w:rFonts w:ascii="Arial" w:hAnsi="Arial"/>
      <w:sz w:val="18"/>
    </w:rPr>
  </w:style>
  <w:style w:type="numbering" w:customStyle="1" w:styleId="Step5">
    <w:name w:val="Step 5"/>
    <w:uiPriority w:val="99"/>
    <w:rsid w:val="00612B63"/>
    <w:pPr>
      <w:numPr>
        <w:numId w:val="14"/>
      </w:numPr>
    </w:pPr>
  </w:style>
  <w:style w:type="numbering" w:customStyle="1" w:styleId="Style1">
    <w:name w:val="Style1"/>
    <w:uiPriority w:val="99"/>
    <w:rsid w:val="004A715F"/>
    <w:pPr>
      <w:numPr>
        <w:numId w:val="15"/>
      </w:numPr>
    </w:pPr>
  </w:style>
  <w:style w:type="numbering" w:customStyle="1" w:styleId="Style2">
    <w:name w:val="Style2"/>
    <w:uiPriority w:val="99"/>
    <w:rsid w:val="00B3618F"/>
    <w:pPr>
      <w:numPr>
        <w:numId w:val="16"/>
      </w:numPr>
    </w:pPr>
  </w:style>
  <w:style w:type="numbering" w:customStyle="1" w:styleId="TableList">
    <w:name w:val="TableList"/>
    <w:uiPriority w:val="99"/>
    <w:rsid w:val="00B3618F"/>
    <w:pPr>
      <w:numPr>
        <w:numId w:val="23"/>
      </w:numPr>
    </w:pPr>
  </w:style>
  <w:style w:type="paragraph" w:customStyle="1" w:styleId="Format2">
    <w:name w:val="Format 2"/>
    <w:basedOn w:val="Normal"/>
    <w:rsid w:val="007B3E78"/>
    <w:pPr>
      <w:adjustRightInd w:val="0"/>
      <w:snapToGrid w:val="0"/>
      <w:spacing w:before="80" w:after="80"/>
    </w:pPr>
    <w:rPr>
      <w:rFonts w:ascii="Courier New" w:eastAsia="Times" w:hAnsi="Courier New" w:cs="Times New Roman"/>
      <w:b/>
      <w:sz w:val="20"/>
      <w:szCs w:val="24"/>
    </w:rPr>
  </w:style>
  <w:style w:type="paragraph" w:customStyle="1" w:styleId="FigureCaption">
    <w:name w:val="Figure Caption"/>
    <w:rsid w:val="00CF6C3B"/>
    <w:pPr>
      <w:numPr>
        <w:numId w:val="19"/>
      </w:numPr>
      <w:tabs>
        <w:tab w:val="left" w:pos="990"/>
      </w:tabs>
      <w:spacing w:line="240" w:lineRule="auto"/>
      <w:ind w:left="994" w:hanging="994"/>
    </w:pPr>
    <w:rPr>
      <w:rFonts w:ascii="Arial" w:hAnsi="Arial" w:cs="Arial"/>
      <w:sz w:val="18"/>
      <w:szCs w:val="18"/>
    </w:rPr>
  </w:style>
  <w:style w:type="paragraph" w:customStyle="1" w:styleId="TableCaption">
    <w:name w:val="Table Caption"/>
    <w:qFormat/>
    <w:rsid w:val="00CF6C3B"/>
    <w:pPr>
      <w:numPr>
        <w:numId w:val="20"/>
      </w:numPr>
      <w:tabs>
        <w:tab w:val="left" w:pos="900"/>
      </w:tabs>
      <w:spacing w:line="240" w:lineRule="auto"/>
      <w:ind w:left="907" w:hanging="907"/>
    </w:pPr>
    <w:rPr>
      <w:rFonts w:ascii="Arial" w:hAnsi="Arial" w:cs="Arial"/>
      <w:sz w:val="18"/>
      <w:szCs w:val="18"/>
    </w:rPr>
  </w:style>
  <w:style w:type="paragraph" w:customStyle="1" w:styleId="ProcedureTableStep1">
    <w:name w:val="Procedure Table Step 1"/>
    <w:link w:val="ProcedureTableStep1Char"/>
    <w:qFormat/>
    <w:rsid w:val="002C2A22"/>
    <w:pPr>
      <w:numPr>
        <w:numId w:val="30"/>
      </w:numPr>
      <w:spacing w:before="80" w:after="80" w:line="240" w:lineRule="auto"/>
    </w:pPr>
    <w:rPr>
      <w:rFonts w:ascii="Times New Roman" w:eastAsia="Times New Roman" w:hAnsi="Times New Roman" w:cs="Times New Roman"/>
      <w:szCs w:val="20"/>
    </w:rPr>
  </w:style>
  <w:style w:type="paragraph" w:customStyle="1" w:styleId="ProcedureTableStep2">
    <w:name w:val="Procedure Table Step 2"/>
    <w:qFormat/>
    <w:rsid w:val="002C2A22"/>
    <w:pPr>
      <w:numPr>
        <w:numId w:val="31"/>
      </w:numPr>
      <w:spacing w:before="80" w:after="80" w:line="240" w:lineRule="auto"/>
    </w:pPr>
    <w:rPr>
      <w:rFonts w:ascii="Times New Roman" w:eastAsia="Times New Roman" w:hAnsi="Times New Roman" w:cs="Times New Roman"/>
      <w:szCs w:val="20"/>
    </w:rPr>
  </w:style>
  <w:style w:type="paragraph" w:customStyle="1" w:styleId="ProcedureTableStep3">
    <w:name w:val="Procedure Table Step 3"/>
    <w:qFormat/>
    <w:rsid w:val="002C2A22"/>
    <w:pPr>
      <w:numPr>
        <w:numId w:val="32"/>
      </w:numPr>
      <w:spacing w:before="80" w:after="80" w:line="240" w:lineRule="auto"/>
    </w:pPr>
    <w:rPr>
      <w:rFonts w:ascii="Times New Roman" w:eastAsia="Times New Roman" w:hAnsi="Times New Roman" w:cs="Times New Roman"/>
      <w:szCs w:val="20"/>
    </w:rPr>
  </w:style>
  <w:style w:type="numbering" w:customStyle="1" w:styleId="ProcedureTableList">
    <w:name w:val="Procedure Table List"/>
    <w:uiPriority w:val="99"/>
    <w:rsid w:val="007B190F"/>
    <w:pPr>
      <w:numPr>
        <w:numId w:val="21"/>
      </w:numPr>
    </w:pPr>
  </w:style>
  <w:style w:type="numbering" w:customStyle="1" w:styleId="ProcedureTable">
    <w:name w:val="Procedure Table"/>
    <w:uiPriority w:val="99"/>
    <w:rsid w:val="00E14634"/>
    <w:pPr>
      <w:numPr>
        <w:numId w:val="22"/>
      </w:numPr>
    </w:pPr>
  </w:style>
  <w:style w:type="character" w:customStyle="1" w:styleId="ProcedureTableStep1Char">
    <w:name w:val="Procedure Table Step 1 Char"/>
    <w:basedOn w:val="DefaultParagraphFont"/>
    <w:link w:val="ProcedureTableStep1"/>
    <w:rsid w:val="002C2A22"/>
    <w:rPr>
      <w:rFonts w:ascii="Times New Roman" w:eastAsia="Times New Roman" w:hAnsi="Times New Roman" w:cs="Times New Roman"/>
      <w:szCs w:val="20"/>
    </w:rPr>
  </w:style>
  <w:style w:type="paragraph" w:customStyle="1" w:styleId="Notes0">
    <w:name w:val="Notes"/>
    <w:next w:val="Bullet1"/>
    <w:link w:val="NotesChar"/>
    <w:qFormat/>
    <w:rsid w:val="00A62DB5"/>
    <w:pPr>
      <w:numPr>
        <w:numId w:val="29"/>
      </w:numPr>
      <w:spacing w:after="120" w:line="240" w:lineRule="auto"/>
      <w:ind w:left="360"/>
    </w:pPr>
    <w:rPr>
      <w:rFonts w:ascii="Arial Black" w:eastAsia="Times" w:hAnsi="Arial Black" w:cs="Times New Roman"/>
      <w:position w:val="9"/>
      <w:sz w:val="18"/>
      <w:szCs w:val="20"/>
    </w:rPr>
  </w:style>
  <w:style w:type="paragraph" w:styleId="NoSpacing">
    <w:name w:val="No Spacing"/>
    <w:uiPriority w:val="1"/>
    <w:rsid w:val="00817D67"/>
    <w:pPr>
      <w:spacing w:after="0" w:line="240" w:lineRule="auto"/>
    </w:pPr>
    <w:rPr>
      <w:rFonts w:ascii="Times New Roman" w:hAnsi="Times New Roman"/>
    </w:rPr>
  </w:style>
  <w:style w:type="numbering" w:customStyle="1" w:styleId="NoteS1">
    <w:name w:val="NoteS"/>
    <w:uiPriority w:val="99"/>
    <w:rsid w:val="00154224"/>
    <w:pPr>
      <w:numPr>
        <w:numId w:val="27"/>
      </w:numPr>
    </w:pPr>
  </w:style>
  <w:style w:type="character" w:customStyle="1" w:styleId="NotesChar">
    <w:name w:val="Notes Char"/>
    <w:basedOn w:val="DefaultParagraphFont"/>
    <w:link w:val="Notes0"/>
    <w:rsid w:val="00A62DB5"/>
    <w:rPr>
      <w:rFonts w:ascii="Arial Black" w:eastAsia="Times" w:hAnsi="Arial Black" w:cs="Times New Roman"/>
      <w:position w:val="9"/>
      <w:sz w:val="18"/>
      <w:szCs w:val="20"/>
    </w:rPr>
  </w:style>
  <w:style w:type="numbering" w:customStyle="1" w:styleId="Notes">
    <w:name w:val="Note s"/>
    <w:uiPriority w:val="99"/>
    <w:rsid w:val="0073162A"/>
    <w:pPr>
      <w:numPr>
        <w:numId w:val="28"/>
      </w:numPr>
    </w:pPr>
  </w:style>
  <w:style w:type="character" w:styleId="CommentReference">
    <w:name w:val="annotation reference"/>
    <w:basedOn w:val="DefaultParagraphFont"/>
    <w:uiPriority w:val="99"/>
    <w:semiHidden/>
    <w:unhideWhenUsed/>
    <w:rsid w:val="006A40CD"/>
    <w:rPr>
      <w:sz w:val="16"/>
      <w:szCs w:val="16"/>
    </w:rPr>
  </w:style>
  <w:style w:type="paragraph" w:styleId="CommentText">
    <w:name w:val="annotation text"/>
    <w:basedOn w:val="Normal"/>
    <w:link w:val="CommentTextChar"/>
    <w:uiPriority w:val="99"/>
    <w:semiHidden/>
    <w:unhideWhenUsed/>
    <w:rsid w:val="006A40CD"/>
    <w:rPr>
      <w:sz w:val="20"/>
      <w:szCs w:val="20"/>
    </w:rPr>
  </w:style>
  <w:style w:type="character" w:customStyle="1" w:styleId="CommentTextChar">
    <w:name w:val="Comment Text Char"/>
    <w:basedOn w:val="DefaultParagraphFont"/>
    <w:link w:val="CommentText"/>
    <w:uiPriority w:val="99"/>
    <w:semiHidden/>
    <w:rsid w:val="006A40C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A40CD"/>
    <w:rPr>
      <w:b/>
      <w:bCs/>
    </w:rPr>
  </w:style>
  <w:style w:type="character" w:customStyle="1" w:styleId="CommentSubjectChar">
    <w:name w:val="Comment Subject Char"/>
    <w:basedOn w:val="CommentTextChar"/>
    <w:link w:val="CommentSubject"/>
    <w:uiPriority w:val="99"/>
    <w:semiHidden/>
    <w:rsid w:val="006A40CD"/>
    <w:rPr>
      <w:rFonts w:ascii="Times New Roman" w:hAnsi="Times New Roman"/>
      <w:b/>
      <w:bCs/>
      <w:sz w:val="20"/>
      <w:szCs w:val="20"/>
    </w:rPr>
  </w:style>
  <w:style w:type="paragraph" w:customStyle="1" w:styleId="ProcedureTableText">
    <w:name w:val="Procedure Table Text"/>
    <w:qFormat/>
    <w:rsid w:val="003F2912"/>
    <w:pPr>
      <w:framePr w:hSpace="187" w:wrap="auto" w:vAnchor="text" w:hAnchor="text" w:y="1"/>
      <w:spacing w:before="80" w:after="80" w:line="240" w:lineRule="auto"/>
      <w:suppressOverlap/>
    </w:pPr>
    <w:rPr>
      <w:rFonts w:ascii="Times New Roman" w:eastAsia="Times New Roman" w:hAnsi="Times New Roman" w:cs="Times New Roman"/>
      <w:color w:val="000000"/>
      <w:szCs w:val="20"/>
    </w:rPr>
  </w:style>
  <w:style w:type="paragraph" w:customStyle="1" w:styleId="ProcedureBullet1">
    <w:name w:val="Procedure Bullet 1"/>
    <w:basedOn w:val="Bullet1"/>
    <w:qFormat/>
    <w:rsid w:val="005F4F34"/>
  </w:style>
  <w:style w:type="paragraph" w:customStyle="1" w:styleId="ProcedureBullet2">
    <w:name w:val="Procedure Bullet 2"/>
    <w:basedOn w:val="Bullet2"/>
    <w:qFormat/>
    <w:rsid w:val="005F4F34"/>
  </w:style>
  <w:style w:type="paragraph" w:customStyle="1" w:styleId="ProcedureTableCaution">
    <w:name w:val="Procedure Table Caution"/>
    <w:basedOn w:val="TableCaution"/>
    <w:qFormat/>
    <w:rsid w:val="005F4F34"/>
    <w:rPr>
      <w:rFonts w:ascii="Times New Roman" w:hAnsi="Times New Roman"/>
      <w:sz w:val="22"/>
      <w:szCs w:val="22"/>
    </w:rPr>
  </w:style>
  <w:style w:type="paragraph" w:customStyle="1" w:styleId="ProcedureTableNote">
    <w:name w:val="Procedure Table Note"/>
    <w:basedOn w:val="TableNote"/>
    <w:qFormat/>
    <w:rsid w:val="005F4F34"/>
    <w:rPr>
      <w:rFonts w:ascii="Times New Roman" w:hAnsi="Times New Roman"/>
      <w:sz w:val="22"/>
      <w:szCs w:val="22"/>
    </w:rPr>
  </w:style>
  <w:style w:type="paragraph" w:customStyle="1" w:styleId="ProcedureTableWarning">
    <w:name w:val="Procedure Table Warning"/>
    <w:basedOn w:val="TableWarning"/>
    <w:rsid w:val="005F4F34"/>
    <w:rPr>
      <w:rFonts w:ascii="Times New Roman" w:hAnsi="Times New Roman"/>
      <w:sz w:val="22"/>
      <w:szCs w:val="22"/>
    </w:rPr>
  </w:style>
  <w:style w:type="paragraph" w:styleId="Index4">
    <w:name w:val="index 4"/>
    <w:basedOn w:val="Normal"/>
    <w:next w:val="Normal"/>
    <w:autoRedefine/>
    <w:uiPriority w:val="99"/>
    <w:unhideWhenUsed/>
    <w:rsid w:val="008B2917"/>
    <w:pPr>
      <w:spacing w:after="0"/>
      <w:ind w:left="880" w:hanging="220"/>
    </w:pPr>
    <w:rPr>
      <w:rFonts w:asciiTheme="minorHAnsi" w:hAnsiTheme="minorHAnsi"/>
      <w:sz w:val="18"/>
      <w:szCs w:val="18"/>
    </w:rPr>
  </w:style>
  <w:style w:type="character" w:styleId="FollowedHyperlink">
    <w:name w:val="FollowedHyperlink"/>
    <w:basedOn w:val="DefaultParagraphFont"/>
    <w:uiPriority w:val="99"/>
    <w:semiHidden/>
    <w:unhideWhenUsed/>
    <w:rsid w:val="00B72155"/>
    <w:rPr>
      <w:color w:val="777777" w:themeColor="followedHyperlink"/>
      <w:u w:val="single"/>
    </w:rPr>
  </w:style>
  <w:style w:type="paragraph" w:customStyle="1" w:styleId="h3">
    <w:name w:val="h3"/>
    <w:rsid w:val="00B72155"/>
    <w:pPr>
      <w:keepNext/>
      <w:pBdr>
        <w:bottom w:val="single" w:sz="12" w:space="0" w:color="000000"/>
      </w:pBdr>
      <w:spacing w:before="166" w:after="166" w:line="240" w:lineRule="auto"/>
    </w:pPr>
    <w:rPr>
      <w:rFonts w:ascii="Arial Black" w:eastAsia="Arial" w:hAnsi="Arial Black" w:cs="Arial Black"/>
      <w:sz w:val="20"/>
      <w:szCs w:val="20"/>
    </w:rPr>
  </w:style>
  <w:style w:type="paragraph" w:styleId="Index5">
    <w:name w:val="index 5"/>
    <w:basedOn w:val="Normal"/>
    <w:next w:val="Normal"/>
    <w:autoRedefine/>
    <w:uiPriority w:val="99"/>
    <w:unhideWhenUsed/>
    <w:rsid w:val="008B2917"/>
    <w:pPr>
      <w:spacing w:after="0"/>
      <w:ind w:left="1100" w:hanging="220"/>
    </w:pPr>
    <w:rPr>
      <w:rFonts w:asciiTheme="minorHAnsi" w:hAnsiTheme="minorHAnsi"/>
      <w:sz w:val="18"/>
      <w:szCs w:val="18"/>
    </w:rPr>
  </w:style>
  <w:style w:type="character" w:customStyle="1" w:styleId="b">
    <w:name w:val="b"/>
    <w:rsid w:val="00B72155"/>
    <w:rPr>
      <w:b/>
      <w:color w:val="000000"/>
      <w:sz w:val="22"/>
    </w:rPr>
  </w:style>
  <w:style w:type="paragraph" w:customStyle="1" w:styleId="pTableTextBorder">
    <w:name w:val="p_TableTextBorder"/>
    <w:rsid w:val="00B72155"/>
    <w:pPr>
      <w:spacing w:after="160" w:line="316" w:lineRule="atLeast"/>
    </w:pPr>
    <w:rPr>
      <w:rFonts w:ascii="Times New Roman" w:eastAsia="Arial" w:hAnsi="Times New Roman" w:cs="Times New Roman"/>
      <w:b/>
      <w:szCs w:val="20"/>
    </w:rPr>
  </w:style>
  <w:style w:type="paragraph" w:styleId="Index6">
    <w:name w:val="index 6"/>
    <w:basedOn w:val="Normal"/>
    <w:next w:val="Normal"/>
    <w:autoRedefine/>
    <w:uiPriority w:val="99"/>
    <w:unhideWhenUsed/>
    <w:rsid w:val="008B2917"/>
    <w:pPr>
      <w:spacing w:after="0"/>
      <w:ind w:left="1320" w:hanging="220"/>
    </w:pPr>
    <w:rPr>
      <w:rFonts w:asciiTheme="minorHAnsi" w:hAnsiTheme="minorHAnsi"/>
      <w:sz w:val="18"/>
      <w:szCs w:val="18"/>
    </w:rPr>
  </w:style>
  <w:style w:type="paragraph" w:customStyle="1" w:styleId="liStepTableProcedure">
    <w:name w:val="li_Step_Table_Procedure"/>
    <w:rsid w:val="00B72155"/>
    <w:pPr>
      <w:spacing w:before="80" w:after="80" w:line="0" w:lineRule="atLeast"/>
      <w:ind w:left="360" w:hanging="360"/>
    </w:pPr>
    <w:rPr>
      <w:rFonts w:ascii="Times New Roman" w:eastAsia="Arial" w:hAnsi="Times New Roman" w:cs="Times New Roman"/>
      <w:szCs w:val="20"/>
    </w:rPr>
  </w:style>
  <w:style w:type="paragraph" w:styleId="Index7">
    <w:name w:val="index 7"/>
    <w:basedOn w:val="Normal"/>
    <w:next w:val="Normal"/>
    <w:autoRedefine/>
    <w:uiPriority w:val="99"/>
    <w:unhideWhenUsed/>
    <w:rsid w:val="008B2917"/>
    <w:pPr>
      <w:spacing w:after="0"/>
      <w:ind w:left="1540" w:hanging="220"/>
    </w:pPr>
    <w:rPr>
      <w:rFonts w:asciiTheme="minorHAnsi" w:hAnsiTheme="minorHAnsi"/>
      <w:sz w:val="18"/>
      <w:szCs w:val="18"/>
    </w:rPr>
  </w:style>
  <w:style w:type="paragraph" w:customStyle="1" w:styleId="h2">
    <w:name w:val="h2"/>
    <w:rsid w:val="003310E8"/>
    <w:pPr>
      <w:keepNext/>
      <w:pBdr>
        <w:bottom w:val="single" w:sz="12" w:space="0" w:color="000000"/>
      </w:pBdr>
      <w:spacing w:before="120" w:after="220" w:line="240" w:lineRule="auto"/>
    </w:pPr>
    <w:rPr>
      <w:rFonts w:ascii="Arial Black" w:eastAsia="Arial" w:hAnsi="Arial Black" w:cs="Arial Black"/>
      <w:color w:val="000000"/>
      <w:sz w:val="24"/>
      <w:szCs w:val="20"/>
    </w:rPr>
  </w:style>
  <w:style w:type="character" w:customStyle="1" w:styleId="togglerTogglerHeading">
    <w:name w:val="toggler_Toggler_Heading"/>
    <w:rsid w:val="003310E8"/>
    <w:rPr>
      <w:rFonts w:ascii="Arial Black" w:hAnsi="Arial Black" w:cs="Arial Black"/>
      <w:color w:val="000000"/>
      <w:sz w:val="18"/>
    </w:rPr>
  </w:style>
  <w:style w:type="paragraph" w:styleId="Index8">
    <w:name w:val="index 8"/>
    <w:basedOn w:val="Normal"/>
    <w:next w:val="Normal"/>
    <w:autoRedefine/>
    <w:uiPriority w:val="99"/>
    <w:unhideWhenUsed/>
    <w:rsid w:val="008B2917"/>
    <w:pPr>
      <w:spacing w:after="0"/>
      <w:ind w:left="1760" w:hanging="220"/>
    </w:pPr>
    <w:rPr>
      <w:rFonts w:asciiTheme="minorHAnsi" w:hAnsiTheme="minorHAnsi"/>
      <w:sz w:val="18"/>
      <w:szCs w:val="18"/>
    </w:rPr>
  </w:style>
  <w:style w:type="paragraph" w:styleId="Index9">
    <w:name w:val="index 9"/>
    <w:basedOn w:val="Normal"/>
    <w:next w:val="Normal"/>
    <w:autoRedefine/>
    <w:uiPriority w:val="99"/>
    <w:unhideWhenUsed/>
    <w:rsid w:val="008B2917"/>
    <w:pPr>
      <w:spacing w:after="0"/>
      <w:ind w:left="1980" w:hanging="220"/>
    </w:pPr>
    <w:rPr>
      <w:rFonts w:asciiTheme="minorHAnsi" w:hAnsiTheme="minorHAnsi"/>
      <w:sz w:val="18"/>
      <w:szCs w:val="18"/>
    </w:rPr>
  </w:style>
  <w:style w:type="character" w:customStyle="1" w:styleId="br">
    <w:name w:val="br"/>
    <w:uiPriority w:val="30"/>
    <w:rsid w:val="003310E8"/>
    <w:rPr>
      <w:color w:val="000000"/>
      <w:sz w:val="22"/>
    </w:rPr>
  </w:style>
  <w:style w:type="paragraph" w:styleId="IndexHeading">
    <w:name w:val="index heading"/>
    <w:basedOn w:val="Normal"/>
    <w:next w:val="Index1"/>
    <w:uiPriority w:val="99"/>
    <w:unhideWhenUsed/>
    <w:rsid w:val="001053A1"/>
    <w:pPr>
      <w:keepNext/>
      <w:pBdr>
        <w:bottom w:val="single" w:sz="4" w:space="1" w:color="000000" w:themeColor="text1"/>
      </w:pBdr>
      <w:tabs>
        <w:tab w:val="right" w:pos="4130"/>
      </w:tabs>
      <w:spacing w:after="280"/>
    </w:pPr>
    <w:rPr>
      <w:rFonts w:ascii="Arial Black" w:hAnsi="Arial Black"/>
      <w:bCs/>
      <w:noProof/>
      <w:sz w:val="34"/>
      <w:szCs w:val="34"/>
    </w:rPr>
  </w:style>
  <w:style w:type="paragraph" w:customStyle="1" w:styleId="p">
    <w:name w:val="p"/>
    <w:rsid w:val="006E178E"/>
    <w:pPr>
      <w:spacing w:after="140" w:line="240" w:lineRule="auto"/>
    </w:pPr>
    <w:rPr>
      <w:rFonts w:ascii="Times New Roman" w:eastAsia="Arial" w:hAnsi="Times New Roman" w:cs="Times New Roman"/>
      <w:szCs w:val="20"/>
    </w:rPr>
  </w:style>
  <w:style w:type="paragraph" w:customStyle="1" w:styleId="h1StartPage">
    <w:name w:val="h1_StartPage"/>
    <w:rsid w:val="006E178E"/>
    <w:pPr>
      <w:keepNext/>
      <w:pageBreakBefore/>
      <w:spacing w:before="80" w:after="120" w:line="540" w:lineRule="atLeast"/>
    </w:pPr>
    <w:rPr>
      <w:rFonts w:ascii="Arial Black" w:eastAsia="Arial" w:hAnsi="Arial Black" w:cs="Arial Black"/>
      <w:color w:val="000000"/>
      <w:sz w:val="36"/>
      <w:szCs w:val="20"/>
    </w:rPr>
  </w:style>
  <w:style w:type="paragraph" w:customStyle="1" w:styleId="pSingleSpaceNormal">
    <w:name w:val="p_SingleSpaceNormal"/>
    <w:rsid w:val="006E178E"/>
    <w:pPr>
      <w:spacing w:after="0" w:line="240" w:lineRule="auto"/>
    </w:pPr>
    <w:rPr>
      <w:rFonts w:ascii="Times New Roman" w:eastAsia="Arial" w:hAnsi="Times New Roman" w:cs="Times New Roman"/>
      <w:szCs w:val="20"/>
    </w:rPr>
  </w:style>
  <w:style w:type="character" w:customStyle="1" w:styleId="Heading6Char">
    <w:name w:val="Heading 6 Char"/>
    <w:basedOn w:val="DefaultParagraphFont"/>
    <w:link w:val="Heading6"/>
    <w:uiPriority w:val="9"/>
    <w:semiHidden/>
    <w:rsid w:val="0094542D"/>
    <w:rPr>
      <w:rFonts w:asciiTheme="majorHAnsi" w:eastAsiaTheme="majorEastAsia" w:hAnsiTheme="majorHAnsi" w:cstheme="majorBidi"/>
      <w:i/>
      <w:iCs/>
      <w:color w:val="03071E" w:themeColor="accent1" w:themeShade="7F"/>
    </w:rPr>
  </w:style>
  <w:style w:type="character" w:customStyle="1" w:styleId="Heading7Char">
    <w:name w:val="Heading 7 Char"/>
    <w:basedOn w:val="DefaultParagraphFont"/>
    <w:link w:val="Heading7"/>
    <w:uiPriority w:val="9"/>
    <w:semiHidden/>
    <w:rsid w:val="0094542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4542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4542D"/>
    <w:rPr>
      <w:rFonts w:asciiTheme="majorHAnsi" w:eastAsiaTheme="majorEastAsia" w:hAnsiTheme="majorHAnsi" w:cstheme="majorBidi"/>
      <w:i/>
      <w:iCs/>
      <w:color w:val="404040" w:themeColor="text1" w:themeTint="BF"/>
      <w:sz w:val="20"/>
      <w:szCs w:val="20"/>
    </w:rPr>
  </w:style>
  <w:style w:type="paragraph" w:customStyle="1" w:styleId="ChapterNumber">
    <w:name w:val="Chapter Number"/>
    <w:next w:val="Normal"/>
    <w:autoRedefine/>
    <w:rsid w:val="008406AC"/>
    <w:pPr>
      <w:keepNext/>
      <w:framePr w:w="1260" w:h="1336" w:hRule="exact" w:hSpace="180" w:vSpace="180" w:wrap="around" w:vAnchor="page" w:hAnchor="page" w:x="9361" w:y="737"/>
      <w:numPr>
        <w:numId w:val="42"/>
      </w:numPr>
      <w:spacing w:after="0" w:line="240" w:lineRule="auto"/>
      <w:jc w:val="right"/>
    </w:pPr>
    <w:rPr>
      <w:rFonts w:ascii="Times New Roman" w:eastAsia="Times" w:hAnsi="Times New Roman" w:cs="Times New Roman"/>
      <w:color w:val="000000"/>
      <w:sz w:val="120"/>
      <w:szCs w:val="20"/>
    </w:rPr>
  </w:style>
  <w:style w:type="paragraph" w:customStyle="1" w:styleId="Glossary-IndexHeading">
    <w:name w:val="Glossary-Index Heading"/>
    <w:next w:val="Normal"/>
    <w:qFormat/>
    <w:rsid w:val="00A90283"/>
    <w:pPr>
      <w:pageBreakBefore/>
    </w:pPr>
    <w:rPr>
      <w:rFonts w:ascii="Arial Black" w:eastAsiaTheme="majorEastAsia" w:hAnsi="Arial Black" w:cstheme="majorBidi"/>
      <w:bCs/>
      <w:sz w:val="36"/>
      <w:szCs w:val="28"/>
    </w:rPr>
  </w:style>
  <w:style w:type="paragraph" w:customStyle="1" w:styleId="Instructions">
    <w:name w:val="Instructions"/>
    <w:basedOn w:val="Normal"/>
    <w:rsid w:val="00177584"/>
    <w:pPr>
      <w:spacing w:line="290" w:lineRule="exact"/>
    </w:pPr>
    <w:rPr>
      <w:rFonts w:eastAsia="Times New Roman" w:cs="Times New Roman"/>
      <w:i/>
      <w:color w:val="0000FF"/>
      <w:position w:val="6"/>
      <w:szCs w:val="20"/>
    </w:rPr>
  </w:style>
  <w:style w:type="character" w:customStyle="1" w:styleId="i1">
    <w:name w:val="i_1"/>
    <w:rsid w:val="00740D5F"/>
    <w:rPr>
      <w:i/>
      <w:color w:val="000000"/>
      <w:sz w:val="22"/>
    </w:rPr>
  </w:style>
  <w:style w:type="character" w:customStyle="1" w:styleId="i2">
    <w:name w:val="i_2"/>
    <w:rsid w:val="00740D5F"/>
    <w:rPr>
      <w:i/>
      <w:color w:val="0000FF"/>
      <w:sz w:val="22"/>
    </w:rPr>
  </w:style>
  <w:style w:type="character" w:customStyle="1" w:styleId="toggler">
    <w:name w:val="toggler"/>
    <w:rsid w:val="00740D5F"/>
    <w:rPr>
      <w:color w:val="000000"/>
      <w:sz w:val="22"/>
    </w:rPr>
  </w:style>
  <w:style w:type="character" w:customStyle="1" w:styleId="sup">
    <w:name w:val="sup"/>
    <w:rsid w:val="00740D5F"/>
    <w:rPr>
      <w:color w:val="0000FF"/>
      <w:sz w:val="18"/>
      <w:vertAlign w:val="superscript"/>
    </w:rPr>
  </w:style>
  <w:style w:type="character" w:customStyle="1" w:styleId="sup1">
    <w:name w:val="sup_1"/>
    <w:rsid w:val="00740D5F"/>
    <w:rPr>
      <w:color w:val="000000"/>
      <w:sz w:val="18"/>
      <w:vertAlign w:val="superscript"/>
    </w:rPr>
  </w:style>
  <w:style w:type="paragraph" w:customStyle="1" w:styleId="GlosssaryTerm">
    <w:name w:val="Glosssary Term"/>
    <w:next w:val="GlossaryDefinition"/>
    <w:qFormat/>
    <w:rsid w:val="00230FF0"/>
    <w:pPr>
      <w:spacing w:before="120" w:line="240" w:lineRule="auto"/>
    </w:pPr>
    <w:rPr>
      <w:rFonts w:ascii="Arial Black" w:eastAsia="Times New Roman" w:hAnsi="Arial Black" w:cs="Times New Roman"/>
      <w:position w:val="12"/>
      <w:sz w:val="16"/>
      <w:szCs w:val="20"/>
    </w:rPr>
  </w:style>
  <w:style w:type="paragraph" w:styleId="Subtitle">
    <w:name w:val="Subtitle"/>
    <w:basedOn w:val="Normal"/>
    <w:next w:val="Normal"/>
    <w:link w:val="SubtitleChar"/>
    <w:uiPriority w:val="11"/>
    <w:rsid w:val="007123D6"/>
    <w:pPr>
      <w:jc w:val="right"/>
    </w:pPr>
    <w:rPr>
      <w:rFonts w:ascii="Arial" w:hAnsi="Arial"/>
      <w:color w:val="383838" w:themeColor="background2" w:themeShade="40"/>
      <w:sz w:val="40"/>
      <w:szCs w:val="40"/>
    </w:rPr>
  </w:style>
  <w:style w:type="character" w:customStyle="1" w:styleId="SubtitleChar">
    <w:name w:val="Subtitle Char"/>
    <w:basedOn w:val="DefaultParagraphFont"/>
    <w:link w:val="Subtitle"/>
    <w:uiPriority w:val="11"/>
    <w:rsid w:val="007123D6"/>
    <w:rPr>
      <w:rFonts w:ascii="Arial" w:hAnsi="Arial"/>
      <w:color w:val="383838" w:themeColor="background2" w:themeShade="40"/>
      <w:sz w:val="40"/>
      <w:szCs w:val="40"/>
    </w:rPr>
  </w:style>
  <w:style w:type="numbering" w:customStyle="1" w:styleId="ProcedureTable1">
    <w:name w:val="Procedure Table1"/>
    <w:uiPriority w:val="99"/>
    <w:rsid w:val="00356B58"/>
  </w:style>
  <w:style w:type="paragraph" w:customStyle="1" w:styleId="SubTitle0">
    <w:name w:val="Sub_Title"/>
    <w:basedOn w:val="Normal"/>
    <w:rsid w:val="00356B58"/>
    <w:rPr>
      <w:rFonts w:ascii="Arial" w:hAnsi="Arial" w:cs="Arial"/>
    </w:rPr>
  </w:style>
  <w:style w:type="paragraph" w:customStyle="1" w:styleId="Bullet3">
    <w:name w:val="Bullet 3"/>
    <w:qFormat/>
    <w:rsid w:val="006B4A12"/>
    <w:pPr>
      <w:numPr>
        <w:numId w:val="47"/>
      </w:numPr>
      <w:spacing w:after="140" w:line="240" w:lineRule="auto"/>
    </w:pPr>
    <w:rPr>
      <w:rFonts w:ascii="Times New Roman" w:eastAsia="Times New Roman" w:hAnsi="Times New Roman" w:cs="Times New Roman"/>
      <w:color w:val="000000"/>
      <w:spacing w:val="10"/>
      <w:position w:val="-4"/>
      <w:szCs w:val="20"/>
    </w:rPr>
  </w:style>
  <w:style w:type="paragraph" w:customStyle="1" w:styleId="ProcedureBullet3">
    <w:name w:val="Procedure Bullet 3"/>
    <w:basedOn w:val="Bullet3"/>
    <w:qFormat/>
    <w:rsid w:val="006B4A12"/>
    <w:pPr>
      <w:numPr>
        <w:numId w:val="49"/>
      </w:numPr>
    </w:pPr>
    <w:rPr>
      <w:rFonts w:eastAsia="Times"/>
    </w:rPr>
  </w:style>
  <w:style w:type="paragraph" w:customStyle="1" w:styleId="TableBullet3">
    <w:name w:val="Table Bullet 3"/>
    <w:qFormat/>
    <w:rsid w:val="00093481"/>
    <w:pPr>
      <w:numPr>
        <w:numId w:val="48"/>
      </w:numPr>
      <w:spacing w:before="80" w:after="80" w:line="240" w:lineRule="auto"/>
      <w:ind w:left="1080"/>
    </w:pPr>
    <w:rPr>
      <w:rFonts w:ascii="Arial" w:hAnsi="Arial"/>
      <w:sz w:val="18"/>
    </w:rPr>
  </w:style>
  <w:style w:type="paragraph" w:customStyle="1" w:styleId="TemplateVersion">
    <w:name w:val="Template Version"/>
    <w:rsid w:val="00BB4670"/>
    <w:pPr>
      <w:spacing w:after="80" w:line="240" w:lineRule="auto"/>
    </w:pPr>
    <w:rPr>
      <w:rFonts w:ascii="Arial" w:eastAsia="Arial" w:hAnsi="Arial" w:cs="Times New Roman"/>
      <w:sz w:val="16"/>
      <w:szCs w:val="20"/>
    </w:rPr>
  </w:style>
  <w:style w:type="numbering" w:customStyle="1" w:styleId="WarningTableListStyle2">
    <w:name w:val="Warning Table List Style2"/>
    <w:uiPriority w:val="99"/>
    <w:rsid w:val="00786DE4"/>
  </w:style>
  <w:style w:type="paragraph" w:customStyle="1" w:styleId="ProcedureHead">
    <w:name w:val="Procedure Head"/>
    <w:next w:val="Step1"/>
    <w:qFormat/>
    <w:rsid w:val="00786DE4"/>
    <w:pPr>
      <w:keepNext/>
      <w:numPr>
        <w:ilvl w:val="1"/>
      </w:numPr>
      <w:spacing w:before="150" w:after="120" w:line="240" w:lineRule="auto"/>
    </w:pPr>
    <w:rPr>
      <w:rFonts w:ascii="Arial Black" w:eastAsia="Times New Roman" w:hAnsi="Arial Black" w:cs="Times New Roman"/>
      <w:snapToGrid w:val="0"/>
      <w:sz w:val="18"/>
      <w:szCs w:val="20"/>
    </w:rPr>
  </w:style>
  <w:style w:type="paragraph" w:styleId="BodyText">
    <w:name w:val="Body Text"/>
    <w:basedOn w:val="Normal"/>
    <w:link w:val="BodyTextChar"/>
    <w:rsid w:val="004F1F27"/>
    <w:pPr>
      <w:spacing w:before="200" w:after="200"/>
      <w:ind w:left="1440"/>
    </w:pPr>
    <w:rPr>
      <w:rFonts w:ascii="Arial" w:eastAsia="Times New Roman" w:hAnsi="Arial" w:cs="Times New Roman"/>
      <w:sz w:val="20"/>
      <w:szCs w:val="20"/>
    </w:rPr>
  </w:style>
  <w:style w:type="character" w:customStyle="1" w:styleId="BodyTextChar">
    <w:name w:val="Body Text Char"/>
    <w:basedOn w:val="DefaultParagraphFont"/>
    <w:link w:val="BodyText"/>
    <w:rsid w:val="004F1F27"/>
    <w:rPr>
      <w:rFonts w:ascii="Arial" w:eastAsia="Times New Roman" w:hAnsi="Arial" w:cs="Times New Roman"/>
      <w:sz w:val="20"/>
      <w:szCs w:val="20"/>
    </w:rPr>
  </w:style>
  <w:style w:type="paragraph" w:customStyle="1" w:styleId="Heading">
    <w:name w:val="Heading"/>
    <w:next w:val="Normal"/>
    <w:rsid w:val="004F1F27"/>
    <w:pPr>
      <w:pBdr>
        <w:bottom w:val="single" w:sz="18" w:space="1" w:color="0051BA"/>
      </w:pBdr>
      <w:spacing w:after="240" w:line="240" w:lineRule="auto"/>
    </w:pPr>
    <w:rPr>
      <w:rFonts w:ascii="Arial Narrow" w:eastAsia="Times New Roman" w:hAnsi="Arial Narrow" w:cs="Times New Roman"/>
      <w:b/>
      <w:i/>
      <w:color w:val="4D4D4D"/>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902259">
      <w:bodyDiv w:val="1"/>
      <w:marLeft w:val="0"/>
      <w:marRight w:val="0"/>
      <w:marTop w:val="0"/>
      <w:marBottom w:val="0"/>
      <w:divBdr>
        <w:top w:val="none" w:sz="0" w:space="0" w:color="auto"/>
        <w:left w:val="none" w:sz="0" w:space="0" w:color="auto"/>
        <w:bottom w:val="none" w:sz="0" w:space="0" w:color="auto"/>
        <w:right w:val="none" w:sz="0" w:space="0" w:color="auto"/>
      </w:divBdr>
    </w:div>
    <w:div w:id="896936544">
      <w:bodyDiv w:val="1"/>
      <w:marLeft w:val="0"/>
      <w:marRight w:val="0"/>
      <w:marTop w:val="0"/>
      <w:marBottom w:val="0"/>
      <w:divBdr>
        <w:top w:val="none" w:sz="0" w:space="0" w:color="auto"/>
        <w:left w:val="none" w:sz="0" w:space="0" w:color="auto"/>
        <w:bottom w:val="none" w:sz="0" w:space="0" w:color="auto"/>
        <w:right w:val="none" w:sz="0" w:space="0" w:color="auto"/>
      </w:divBdr>
    </w:div>
    <w:div w:id="1091969331">
      <w:bodyDiv w:val="1"/>
      <w:marLeft w:val="0"/>
      <w:marRight w:val="0"/>
      <w:marTop w:val="0"/>
      <w:marBottom w:val="0"/>
      <w:divBdr>
        <w:top w:val="none" w:sz="0" w:space="0" w:color="auto"/>
        <w:left w:val="none" w:sz="0" w:space="0" w:color="auto"/>
        <w:bottom w:val="none" w:sz="0" w:space="0" w:color="auto"/>
        <w:right w:val="none" w:sz="0" w:space="0" w:color="auto"/>
      </w:divBdr>
      <w:divsChild>
        <w:div w:id="966663305">
          <w:marLeft w:val="0"/>
          <w:marRight w:val="0"/>
          <w:marTop w:val="0"/>
          <w:marBottom w:val="0"/>
          <w:divBdr>
            <w:top w:val="none" w:sz="0" w:space="0" w:color="auto"/>
            <w:left w:val="none" w:sz="0" w:space="0" w:color="auto"/>
            <w:bottom w:val="none" w:sz="0" w:space="0" w:color="auto"/>
            <w:right w:val="none" w:sz="0" w:space="0" w:color="auto"/>
          </w:divBdr>
          <w:divsChild>
            <w:div w:id="2136830822">
              <w:marLeft w:val="0"/>
              <w:marRight w:val="0"/>
              <w:marTop w:val="0"/>
              <w:marBottom w:val="0"/>
              <w:divBdr>
                <w:top w:val="none" w:sz="0" w:space="0" w:color="auto"/>
                <w:left w:val="none" w:sz="0" w:space="0" w:color="auto"/>
                <w:bottom w:val="none" w:sz="0" w:space="0" w:color="auto"/>
                <w:right w:val="none" w:sz="0" w:space="0" w:color="auto"/>
              </w:divBdr>
              <w:divsChild>
                <w:div w:id="2031833911">
                  <w:marLeft w:val="0"/>
                  <w:marRight w:val="0"/>
                  <w:marTop w:val="0"/>
                  <w:marBottom w:val="0"/>
                  <w:divBdr>
                    <w:top w:val="none" w:sz="0" w:space="0" w:color="auto"/>
                    <w:left w:val="none" w:sz="0" w:space="0" w:color="auto"/>
                    <w:bottom w:val="none" w:sz="0" w:space="0" w:color="auto"/>
                    <w:right w:val="none" w:sz="0" w:space="0" w:color="auto"/>
                  </w:divBdr>
                  <w:divsChild>
                    <w:div w:id="404301042">
                      <w:marLeft w:val="0"/>
                      <w:marRight w:val="0"/>
                      <w:marTop w:val="0"/>
                      <w:marBottom w:val="0"/>
                      <w:divBdr>
                        <w:top w:val="none" w:sz="0" w:space="0" w:color="auto"/>
                        <w:left w:val="none" w:sz="0" w:space="0" w:color="auto"/>
                        <w:bottom w:val="none" w:sz="0" w:space="0" w:color="auto"/>
                        <w:right w:val="none" w:sz="0" w:space="0" w:color="auto"/>
                      </w:divBdr>
                      <w:divsChild>
                        <w:div w:id="131009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662732">
      <w:bodyDiv w:val="1"/>
      <w:marLeft w:val="0"/>
      <w:marRight w:val="0"/>
      <w:marTop w:val="0"/>
      <w:marBottom w:val="0"/>
      <w:divBdr>
        <w:top w:val="none" w:sz="0" w:space="0" w:color="auto"/>
        <w:left w:val="none" w:sz="0" w:space="0" w:color="auto"/>
        <w:bottom w:val="none" w:sz="0" w:space="0" w:color="auto"/>
        <w:right w:val="none" w:sz="0" w:space="0" w:color="auto"/>
      </w:divBdr>
      <w:divsChild>
        <w:div w:id="795638771">
          <w:marLeft w:val="0"/>
          <w:marRight w:val="0"/>
          <w:marTop w:val="0"/>
          <w:marBottom w:val="0"/>
          <w:divBdr>
            <w:top w:val="single" w:sz="6" w:space="0" w:color="678FC2"/>
            <w:left w:val="single" w:sz="6" w:space="0" w:color="678FC2"/>
            <w:bottom w:val="single" w:sz="6" w:space="0" w:color="678FC2"/>
            <w:right w:val="single" w:sz="6" w:space="0" w:color="678FC2"/>
          </w:divBdr>
          <w:divsChild>
            <w:div w:id="1392192513">
              <w:marLeft w:val="0"/>
              <w:marRight w:val="0"/>
              <w:marTop w:val="0"/>
              <w:marBottom w:val="0"/>
              <w:divBdr>
                <w:top w:val="none" w:sz="0" w:space="0" w:color="auto"/>
                <w:left w:val="none" w:sz="0" w:space="0" w:color="auto"/>
                <w:bottom w:val="none" w:sz="0" w:space="0" w:color="auto"/>
                <w:right w:val="none" w:sz="0" w:space="0" w:color="auto"/>
              </w:divBdr>
              <w:divsChild>
                <w:div w:id="1903564930">
                  <w:marLeft w:val="150"/>
                  <w:marRight w:val="150"/>
                  <w:marTop w:val="0"/>
                  <w:marBottom w:val="0"/>
                  <w:divBdr>
                    <w:top w:val="none" w:sz="0" w:space="0" w:color="auto"/>
                    <w:left w:val="none" w:sz="0" w:space="0" w:color="auto"/>
                    <w:bottom w:val="none" w:sz="0" w:space="0" w:color="auto"/>
                    <w:right w:val="none" w:sz="0" w:space="0" w:color="auto"/>
                  </w:divBdr>
                  <w:divsChild>
                    <w:div w:id="692923585">
                      <w:marLeft w:val="0"/>
                      <w:marRight w:val="0"/>
                      <w:marTop w:val="0"/>
                      <w:marBottom w:val="0"/>
                      <w:divBdr>
                        <w:top w:val="none" w:sz="0" w:space="0" w:color="auto"/>
                        <w:left w:val="none" w:sz="0" w:space="0" w:color="auto"/>
                        <w:bottom w:val="none" w:sz="0" w:space="0" w:color="auto"/>
                        <w:right w:val="none" w:sz="0" w:space="0" w:color="auto"/>
                      </w:divBdr>
                      <w:divsChild>
                        <w:div w:id="1954434671">
                          <w:marLeft w:val="0"/>
                          <w:marRight w:val="0"/>
                          <w:marTop w:val="0"/>
                          <w:marBottom w:val="0"/>
                          <w:divBdr>
                            <w:top w:val="none" w:sz="0" w:space="0" w:color="auto"/>
                            <w:left w:val="none" w:sz="0" w:space="0" w:color="auto"/>
                            <w:bottom w:val="none" w:sz="0" w:space="0" w:color="auto"/>
                            <w:right w:val="none" w:sz="0" w:space="0" w:color="auto"/>
                          </w:divBdr>
                          <w:divsChild>
                            <w:div w:id="60013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159107">
      <w:bodyDiv w:val="1"/>
      <w:marLeft w:val="0"/>
      <w:marRight w:val="0"/>
      <w:marTop w:val="0"/>
      <w:marBottom w:val="0"/>
      <w:divBdr>
        <w:top w:val="none" w:sz="0" w:space="0" w:color="auto"/>
        <w:left w:val="none" w:sz="0" w:space="0" w:color="auto"/>
        <w:bottom w:val="none" w:sz="0" w:space="0" w:color="auto"/>
        <w:right w:val="none" w:sz="0" w:space="0" w:color="auto"/>
      </w:divBdr>
      <w:divsChild>
        <w:div w:id="895970550">
          <w:marLeft w:val="0"/>
          <w:marRight w:val="0"/>
          <w:marTop w:val="0"/>
          <w:marBottom w:val="0"/>
          <w:divBdr>
            <w:top w:val="single" w:sz="6" w:space="0" w:color="678FC2"/>
            <w:left w:val="single" w:sz="6" w:space="0" w:color="678FC2"/>
            <w:bottom w:val="single" w:sz="6" w:space="0" w:color="678FC2"/>
            <w:right w:val="single" w:sz="6" w:space="0" w:color="678FC2"/>
          </w:divBdr>
          <w:divsChild>
            <w:div w:id="176580566">
              <w:marLeft w:val="0"/>
              <w:marRight w:val="0"/>
              <w:marTop w:val="0"/>
              <w:marBottom w:val="0"/>
              <w:divBdr>
                <w:top w:val="none" w:sz="0" w:space="0" w:color="auto"/>
                <w:left w:val="none" w:sz="0" w:space="0" w:color="auto"/>
                <w:bottom w:val="none" w:sz="0" w:space="0" w:color="auto"/>
                <w:right w:val="none" w:sz="0" w:space="0" w:color="auto"/>
              </w:divBdr>
              <w:divsChild>
                <w:div w:id="120269453">
                  <w:marLeft w:val="150"/>
                  <w:marRight w:val="150"/>
                  <w:marTop w:val="0"/>
                  <w:marBottom w:val="0"/>
                  <w:divBdr>
                    <w:top w:val="none" w:sz="0" w:space="0" w:color="auto"/>
                    <w:left w:val="none" w:sz="0" w:space="0" w:color="auto"/>
                    <w:bottom w:val="none" w:sz="0" w:space="0" w:color="auto"/>
                    <w:right w:val="none" w:sz="0" w:space="0" w:color="auto"/>
                  </w:divBdr>
                  <w:divsChild>
                    <w:div w:id="1420908600">
                      <w:marLeft w:val="0"/>
                      <w:marRight w:val="0"/>
                      <w:marTop w:val="0"/>
                      <w:marBottom w:val="0"/>
                      <w:divBdr>
                        <w:top w:val="none" w:sz="0" w:space="0" w:color="auto"/>
                        <w:left w:val="none" w:sz="0" w:space="0" w:color="auto"/>
                        <w:bottom w:val="none" w:sz="0" w:space="0" w:color="auto"/>
                        <w:right w:val="none" w:sz="0" w:space="0" w:color="auto"/>
                      </w:divBdr>
                      <w:divsChild>
                        <w:div w:id="1708872181">
                          <w:marLeft w:val="0"/>
                          <w:marRight w:val="0"/>
                          <w:marTop w:val="0"/>
                          <w:marBottom w:val="0"/>
                          <w:divBdr>
                            <w:top w:val="none" w:sz="0" w:space="0" w:color="auto"/>
                            <w:left w:val="none" w:sz="0" w:space="0" w:color="auto"/>
                            <w:bottom w:val="none" w:sz="0" w:space="0" w:color="auto"/>
                            <w:right w:val="none" w:sz="0" w:space="0" w:color="auto"/>
                          </w:divBdr>
                          <w:divsChild>
                            <w:div w:id="3992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14914">
      <w:bodyDiv w:val="1"/>
      <w:marLeft w:val="0"/>
      <w:marRight w:val="0"/>
      <w:marTop w:val="0"/>
      <w:marBottom w:val="0"/>
      <w:divBdr>
        <w:top w:val="none" w:sz="0" w:space="0" w:color="auto"/>
        <w:left w:val="none" w:sz="0" w:space="0" w:color="auto"/>
        <w:bottom w:val="none" w:sz="0" w:space="0" w:color="auto"/>
        <w:right w:val="none" w:sz="0" w:space="0" w:color="auto"/>
      </w:divBdr>
      <w:divsChild>
        <w:div w:id="1185434705">
          <w:marLeft w:val="0"/>
          <w:marRight w:val="0"/>
          <w:marTop w:val="0"/>
          <w:marBottom w:val="0"/>
          <w:divBdr>
            <w:top w:val="none" w:sz="0" w:space="0" w:color="auto"/>
            <w:left w:val="none" w:sz="0" w:space="0" w:color="auto"/>
            <w:bottom w:val="none" w:sz="0" w:space="0" w:color="auto"/>
            <w:right w:val="none" w:sz="0" w:space="0" w:color="auto"/>
          </w:divBdr>
          <w:divsChild>
            <w:div w:id="1723560603">
              <w:marLeft w:val="0"/>
              <w:marRight w:val="0"/>
              <w:marTop w:val="0"/>
              <w:marBottom w:val="0"/>
              <w:divBdr>
                <w:top w:val="none" w:sz="0" w:space="0" w:color="auto"/>
                <w:left w:val="none" w:sz="0" w:space="0" w:color="auto"/>
                <w:bottom w:val="none" w:sz="0" w:space="0" w:color="auto"/>
                <w:right w:val="none" w:sz="0" w:space="0" w:color="auto"/>
              </w:divBdr>
              <w:divsChild>
                <w:div w:id="2095281847">
                  <w:marLeft w:val="0"/>
                  <w:marRight w:val="0"/>
                  <w:marTop w:val="0"/>
                  <w:marBottom w:val="0"/>
                  <w:divBdr>
                    <w:top w:val="none" w:sz="0" w:space="0" w:color="auto"/>
                    <w:left w:val="none" w:sz="0" w:space="0" w:color="auto"/>
                    <w:bottom w:val="none" w:sz="0" w:space="0" w:color="auto"/>
                    <w:right w:val="none" w:sz="0" w:space="0" w:color="auto"/>
                  </w:divBdr>
                  <w:divsChild>
                    <w:div w:id="749929288">
                      <w:marLeft w:val="0"/>
                      <w:marRight w:val="0"/>
                      <w:marTop w:val="0"/>
                      <w:marBottom w:val="0"/>
                      <w:divBdr>
                        <w:top w:val="none" w:sz="0" w:space="0" w:color="auto"/>
                        <w:left w:val="none" w:sz="0" w:space="0" w:color="auto"/>
                        <w:bottom w:val="none" w:sz="0" w:space="0" w:color="auto"/>
                        <w:right w:val="none" w:sz="0" w:space="0" w:color="auto"/>
                      </w:divBdr>
                      <w:divsChild>
                        <w:div w:id="125509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file:///C:/Users/sg0208887/Documents/Templates/Finals/IRM/Scope%20Lock%20Release%20Notes.dotx" TargetMode="External"/><Relationship Id="rId25" Type="http://schemas.openxmlformats.org/officeDocument/2006/relationships/hyperlink" Target="file:///C:/Users/sg0208887/Documents/Templates/Finals/IRM/Scope%20Lock%20Release%20Notes.dotx" TargetMode="External"/><Relationship Id="rId33"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file:///C:/Users/sg0208887/Documents/Templates/Finals/IRM/Scope%20Lock%20Release%20Notes.dotx" TargetMode="External"/><Relationship Id="rId32" Type="http://schemas.openxmlformats.org/officeDocument/2006/relationships/image" Target="media/image13.jpe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file:///C:/Users/sg0208887/Documents/Templates/Finals/IRM/Scope%20Lock%20Release%20Notes.dotx" TargetMode="External"/><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4.jpeg"/><Relationship Id="rId31" Type="http://schemas.openxmlformats.org/officeDocument/2006/relationships/image" Target="media/image12.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file:///C:/Users/sg0208887/Documents/Templates/Finals/IRM/Scope%20Lock%20Release%20Notes.dotx" TargetMode="External"/><Relationship Id="rId27" Type="http://schemas.openxmlformats.org/officeDocument/2006/relationships/image" Target="media/image8.png"/><Relationship Id="rId30" Type="http://schemas.openxmlformats.org/officeDocument/2006/relationships/image" Target="media/image11.jpeg"/><Relationship Id="rId35" Type="http://schemas.openxmlformats.org/officeDocument/2006/relationships/theme" Target="theme/theme1.xml"/><Relationship Id="rId8" Type="http://schemas.openxmlformats.org/officeDocument/2006/relationships/webSettings" Target="webSettings.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https://caeportal.sharepoint.com/sites/CAEDocumentTemplates/Shared%20Documents/General/Flightscape/Flightscape%20-%20External%20Business%20Document%20Template.dotx?OR=81dd2b71-fb82-4b33-ac71-fed46bf0f87a&amp;CID=c782b0a1-8064-d000-3b2a-caafef2b8ac8&amp;CT=1752240" TargetMode="External"/></Relationships>
</file>

<file path=word/theme/theme1.xml><?xml version="1.0" encoding="utf-8"?>
<a:theme xmlns:a="http://schemas.openxmlformats.org/drawingml/2006/main" name="Office Theme">
  <a:themeElements>
    <a:clrScheme name="Custom 2">
      <a:dk1>
        <a:srgbClr val="000000"/>
      </a:dk1>
      <a:lt1>
        <a:srgbClr val="FFFFFF"/>
      </a:lt1>
      <a:dk2>
        <a:srgbClr val="06103D"/>
      </a:dk2>
      <a:lt2>
        <a:srgbClr val="E3E3E3"/>
      </a:lt2>
      <a:accent1>
        <a:srgbClr val="06103D"/>
      </a:accent1>
      <a:accent2>
        <a:srgbClr val="704DFF"/>
      </a:accent2>
      <a:accent3>
        <a:srgbClr val="777777"/>
      </a:accent3>
      <a:accent4>
        <a:srgbClr val="ADADAD"/>
      </a:accent4>
      <a:accent5>
        <a:srgbClr val="E3E3E3"/>
      </a:accent5>
      <a:accent6>
        <a:srgbClr val="704DFF"/>
      </a:accent6>
      <a:hlink>
        <a:srgbClr val="06103D"/>
      </a:hlink>
      <a:folHlink>
        <a:srgbClr val="77777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7EE6BE8E9D62A489E89088165552537" ma:contentTypeVersion="24" ma:contentTypeDescription="Create a new document." ma:contentTypeScope="" ma:versionID="685f708db3255e9f2ddcddfb8075f34b">
  <xsd:schema xmlns:xsd="http://www.w3.org/2001/XMLSchema" xmlns:xs="http://www.w3.org/2001/XMLSchema" xmlns:p="http://schemas.microsoft.com/office/2006/metadata/properties" xmlns:ns2="9de35825-77e6-4d9d-bbc7-7a2b5e5c6d68" xmlns:ns3="12cd23af-3e52-4056-a2c9-5961a2704e29" xmlns:ns4="716d1e58-2f47-4028-a3d3-4ae2fbcdb48c" targetNamespace="http://schemas.microsoft.com/office/2006/metadata/properties" ma:root="true" ma:fieldsID="4bcdc1617e6711a0b9490802936df6f4" ns2:_="" ns3:_="" ns4:_="">
    <xsd:import namespace="9de35825-77e6-4d9d-bbc7-7a2b5e5c6d68"/>
    <xsd:import namespace="12cd23af-3e52-4056-a2c9-5961a2704e29"/>
    <xsd:import namespace="716d1e58-2f47-4028-a3d3-4ae2fbcdb48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TaxCatchAll" minOccurs="0"/>
                <xsd:element ref="ns2:MediaServiceAutoKeyPoints" minOccurs="0"/>
                <xsd:element ref="ns2:MediaServiceKeyPoints" minOccurs="0"/>
                <xsd:element ref="ns2:MediaServiceDateTaken" minOccurs="0"/>
                <xsd:element ref="ns2:MediaLengthInSeconds" minOccurs="0"/>
                <xsd:element ref="ns4:SharedWithUsers" minOccurs="0"/>
                <xsd:element ref="ns4:SharedWithDetails" minOccurs="0"/>
                <xsd:element ref="ns2:lcf76f155ced4ddcb4097134ff3c332f"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e35825-77e6-4d9d-bbc7-7a2b5e5c6d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2dac91e-569b-4c3a-829b-3856784e6b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cd23af-3e52-4056-a2c9-5961a2704e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b2d30fd-74c4-4107-a3e6-a9ccb0e97e32}" ma:internalName="TaxCatchAll" ma:showField="CatchAllData" ma:web="716d1e58-2f47-4028-a3d3-4ae2fbcdb4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16d1e58-2f47-4028-a3d3-4ae2fbcdb48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lcf76f155ced4ddcb4097134ff3c332f xmlns="9de35825-77e6-4d9d-bbc7-7a2b5e5c6d68">
      <Terms xmlns="http://schemas.microsoft.com/office/infopath/2007/PartnerControls"/>
    </lcf76f155ced4ddcb4097134ff3c332f>
    <TaxCatchAll xmlns="12cd23af-3e52-4056-a2c9-5961a2704e29" xsi:nil="true"/>
  </documentManagement>
</p:properties>
</file>

<file path=customXml/itemProps1.xml><?xml version="1.0" encoding="utf-8"?>
<ds:datastoreItem xmlns:ds="http://schemas.openxmlformats.org/officeDocument/2006/customXml" ds:itemID="{ED976E74-030C-4B97-8353-3C2782684627}">
  <ds:schemaRefs>
    <ds:schemaRef ds:uri="http://schemas.microsoft.com/sharepoint/v3/contenttype/forms"/>
  </ds:schemaRefs>
</ds:datastoreItem>
</file>

<file path=customXml/itemProps2.xml><?xml version="1.0" encoding="utf-8"?>
<ds:datastoreItem xmlns:ds="http://schemas.openxmlformats.org/officeDocument/2006/customXml" ds:itemID="{731740C0-EAD6-4E23-8959-AD9A5DF70336}"/>
</file>

<file path=customXml/itemProps3.xml><?xml version="1.0" encoding="utf-8"?>
<ds:datastoreItem xmlns:ds="http://schemas.openxmlformats.org/officeDocument/2006/customXml" ds:itemID="{13EBE279-CA51-47C5-A4A0-C70EC2C1147E}">
  <ds:schemaRefs>
    <ds:schemaRef ds:uri="http://schemas.openxmlformats.org/officeDocument/2006/bibliography"/>
  </ds:schemaRefs>
</ds:datastoreItem>
</file>

<file path=customXml/itemProps4.xml><?xml version="1.0" encoding="utf-8"?>
<ds:datastoreItem xmlns:ds="http://schemas.openxmlformats.org/officeDocument/2006/customXml" ds:itemID="{D3E9AA55-83F7-49EF-A089-47E70E745F50}">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Flightscape%20-%20External%20Business%20Document%20Template.dotx?OR=81dd2b71-fb82-4b33-ac71-fed46bf0f87a&amp;CID=c782b0a1-8064-d000-3b2a-caafef2b8ac8&amp;CT=1752240</Template>
  <TotalTime>0</TotalTime>
  <Pages>19</Pages>
  <Words>3140</Words>
  <Characters>17276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External Business Document</vt:lpstr>
    </vt:vector>
  </TitlesOfParts>
  <Manager>Doug.Logan@sabre.com</Manager>
  <Company>Sabre-Holdings</Company>
  <LinksUpToDate>false</LinksUpToDate>
  <CharactersWithSpaces>20376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External Business Document</dc:title>
  <dc:creator>Sofia De Santis</dc:creator>
  <cp:keywords/>
  <dc:description/>
  <cp:lastModifiedBy>Sofia De Santis</cp:lastModifiedBy>
  <cp:revision>1</cp:revision>
  <cp:lastPrinted>2013-04-29T13:39:00Z</cp:lastPrinted>
  <dcterms:created xsi:type="dcterms:W3CDTF">2025-07-11T13:25:00Z</dcterms:created>
  <dcterms:modified xsi:type="dcterms:W3CDTF">2025-07-11T13:25:00Z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0x01010027EE6BE8E9D62A489E89088165552537</vt:lpwstr>
  </property>
  <property fmtid="{D5CDD505-2E9C-101B-9397-08002B2CF9AE}" pid="3" name="_AdHocReviewCycleID">
    <vt:i4>-142651950</vt:i4>
  </property>
  <property fmtid="{D5CDD505-2E9C-101B-9397-08002B2CF9AE}" pid="4" name="_NewReviewCycle">
    <vt:lpwstr/>
  </property>
  <property fmtid="{D5CDD505-2E9C-101B-9397-08002B2CF9AE}" pid="5" name="_EmailSubject">
    <vt:lpwstr>template-hope you still have it. </vt:lpwstr>
  </property>
  <property fmtid="{D5CDD505-2E9C-101B-9397-08002B2CF9AE}" pid="6" name="_AuthorEmail">
    <vt:lpwstr>Jamie.Roddy@sabre.com</vt:lpwstr>
  </property>
  <property fmtid="{D5CDD505-2E9C-101B-9397-08002B2CF9AE}" pid="7" name="_AuthorEmailDisplayName">
    <vt:lpwstr>Roddy, Jamie</vt:lpwstr>
  </property>
  <property fmtid="{D5CDD505-2E9C-101B-9397-08002B2CF9AE}" pid="8" name="_ReviewingToolsShownOnce">
    <vt:lpwstr/>
  </property>
  <property fmtid="{D5CDD505-2E9C-101B-9397-08002B2CF9AE}" pid="9" name="_dlc_DocIdItemGuid">
    <vt:lpwstr>9d26b061-1f9c-4384-9af2-1995214e20aa</vt:lpwstr>
  </property>
  <property fmtid="{D5CDD505-2E9C-101B-9397-08002B2CF9AE}" pid="10" name="Order">
    <vt:r8>489100</vt:r8>
  </property>
  <property fmtid="{D5CDD505-2E9C-101B-9397-08002B2CF9AE}" pid="11" name="xd_ProgID">
    <vt:lpwstr/>
  </property>
  <property fmtid="{D5CDD505-2E9C-101B-9397-08002B2CF9AE}" pid="12" name="_CopySource">
    <vt:lpwstr>http://asteams.sabre.com/Marketing/Brand/Brand Document Center/Document Templates/Business Document Templates/Technical Communication Templates/External Business Document Template.dotx</vt:lpwstr>
  </property>
  <property fmtid="{D5CDD505-2E9C-101B-9397-08002B2CF9AE}" pid="13" name="TemplateUrl">
    <vt:lpwstr/>
  </property>
  <property fmtid="{D5CDD505-2E9C-101B-9397-08002B2CF9AE}" pid="14" name="xd_Signature">
    <vt:bool>false</vt:bool>
  </property>
  <property fmtid="{D5CDD505-2E9C-101B-9397-08002B2CF9AE}" pid="15" name="_ExtendedDescription">
    <vt:lpwstr/>
  </property>
  <property fmtid="{D5CDD505-2E9C-101B-9397-08002B2CF9AE}" pid="16" name="TriggerFlowInfo">
    <vt:lpwstr/>
  </property>
  <property fmtid="{D5CDD505-2E9C-101B-9397-08002B2CF9AE}" pid="17" name="ComplianceAssetId">
    <vt:lpwstr/>
  </property>
  <property fmtid="{D5CDD505-2E9C-101B-9397-08002B2CF9AE}" pid="19" name="docLang">
    <vt:lpwstr>en</vt:lpwstr>
  </property>
  <property fmtid="{D5CDD505-2E9C-101B-9397-08002B2CF9AE}" pid="20" name="MediaServiceImageTags">
    <vt:lpwstr/>
  </property>
</Properties>
</file>