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CF6E1" w14:textId="77777777" w:rsidR="00527643" w:rsidRPr="00527643" w:rsidRDefault="00527643" w:rsidP="005276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Intelligent Scheduling Assistant — Project Management Plan</w:t>
      </w:r>
    </w:p>
    <w:p w14:paraId="4E88150A" w14:textId="77777777" w:rsidR="00527643" w:rsidRPr="00527643" w:rsidRDefault="00527643" w:rsidP="00527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Vision &amp; Objectives</w:t>
      </w:r>
    </w:p>
    <w:p w14:paraId="559C11C6" w14:textId="77777777" w:rsidR="00527643" w:rsidRPr="00527643" w:rsidRDefault="00527643" w:rsidP="00527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Vision: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A personal time optimizer that turns tasks and constraints into a </w:t>
      </w: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feasible, explainable calendar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>—balancing learning, deadlines, travel, and rest.</w:t>
      </w:r>
    </w:p>
    <w:p w14:paraId="5F62BD68" w14:textId="77777777" w:rsidR="00527643" w:rsidRPr="00527643" w:rsidRDefault="00527643" w:rsidP="00527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objectives</w:t>
      </w:r>
    </w:p>
    <w:p w14:paraId="6A092EDF" w14:textId="77777777" w:rsidR="00527643" w:rsidRPr="00527643" w:rsidRDefault="00527643" w:rsidP="00527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Generate </w:t>
      </w: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conflict-free weekly plans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that respect existing calendar events and personal constraints.</w:t>
      </w:r>
    </w:p>
    <w:p w14:paraId="7D581705" w14:textId="77777777" w:rsidR="00527643" w:rsidRPr="00527643" w:rsidRDefault="00527643" w:rsidP="00527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Minimize </w:t>
      </w: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lateness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fragmentation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; preserve </w:t>
      </w: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stability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across replans.</w:t>
      </w:r>
    </w:p>
    <w:p w14:paraId="37781E3E" w14:textId="77777777" w:rsidR="00527643" w:rsidRPr="00527643" w:rsidRDefault="00527643" w:rsidP="00527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Build user trust via a </w:t>
      </w: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separate “Planner” calendar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>, locks, and “why this here?” explanations.</w:t>
      </w:r>
    </w:p>
    <w:p w14:paraId="162CFAEE" w14:textId="77777777" w:rsidR="00527643" w:rsidRPr="00527643" w:rsidRDefault="00527643" w:rsidP="005276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Scale to </w:t>
      </w: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intake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(Gmail/Canvas) and </w:t>
      </w: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adaptive daily planning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A33E19" w14:textId="77777777" w:rsidR="00527643" w:rsidRPr="00527643" w:rsidRDefault="00527643" w:rsidP="00527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North-star success metrics (MVP-level)</w:t>
      </w:r>
    </w:p>
    <w:p w14:paraId="4F92236B" w14:textId="77777777" w:rsidR="00527643" w:rsidRPr="00527643" w:rsidRDefault="00527643" w:rsidP="005276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On-time completion rate of dated tasks ≥ </w:t>
      </w: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90%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658DA6" w14:textId="77777777" w:rsidR="00527643" w:rsidRPr="00527643" w:rsidRDefault="00527643" w:rsidP="005276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Average lateness (minutes) </w:t>
      </w: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→ ~0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within two weeks of usage.</w:t>
      </w:r>
    </w:p>
    <w:p w14:paraId="36F7E19D" w14:textId="77777777" w:rsidR="00527643" w:rsidRPr="00527643" w:rsidRDefault="00527643" w:rsidP="005276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Plan generation time </w:t>
      </w: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≤ 10 s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for a 7-day horizon with 20–35 items.</w:t>
      </w:r>
    </w:p>
    <w:p w14:paraId="5E970260" w14:textId="77777777" w:rsidR="00527643" w:rsidRPr="00527643" w:rsidRDefault="00527643" w:rsidP="005276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User-initiated edits after plan </w:t>
      </w: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↓ 30%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by week 3 (stability).</w:t>
      </w:r>
    </w:p>
    <w:p w14:paraId="6242FB82" w14:textId="77777777" w:rsidR="00527643" w:rsidRPr="00527643" w:rsidRDefault="00B73190" w:rsidP="005276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190">
        <w:rPr>
          <w:rFonts w:ascii="Times New Roman" w:eastAsia="Times New Roman" w:hAnsi="Times New Roman" w:cs="Times New Roman"/>
          <w:noProof/>
          <w:kern w:val="0"/>
        </w:rPr>
        <w:pict w14:anchorId="0889E5D1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EB793E0" w14:textId="77777777" w:rsidR="00527643" w:rsidRPr="00527643" w:rsidRDefault="00527643" w:rsidP="00527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Scope by MVP</w:t>
      </w:r>
    </w:p>
    <w:p w14:paraId="23B0D690" w14:textId="77777777" w:rsidR="00527643" w:rsidRPr="00527643" w:rsidRDefault="00527643" w:rsidP="005276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MVP 1 — Core Intelligent Scheduler (now)</w:t>
      </w:r>
    </w:p>
    <w:p w14:paraId="52241227" w14:textId="77777777" w:rsidR="00527643" w:rsidRPr="00527643" w:rsidRDefault="00527643" w:rsidP="005276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kern w:val="0"/>
          <w14:ligatures w14:val="none"/>
        </w:rPr>
        <w:t>Manual tasks + existing calendar ingestion (read-only).</w:t>
      </w:r>
    </w:p>
    <w:p w14:paraId="4CD932B7" w14:textId="77777777" w:rsidR="00527643" w:rsidRPr="00527643" w:rsidRDefault="00527643" w:rsidP="005276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kern w:val="0"/>
          <w14:ligatures w14:val="none"/>
        </w:rPr>
        <w:t>CP-SAT scheduling, sleep windows, min block size, limited splits, basic travel buffers.</w:t>
      </w:r>
    </w:p>
    <w:p w14:paraId="437B7A6F" w14:textId="77777777" w:rsidR="00527643" w:rsidRPr="00527643" w:rsidRDefault="00527643" w:rsidP="005276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ICS export or write to a </w:t>
      </w: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separate Planner calendar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14DA00" w14:textId="77777777" w:rsidR="00527643" w:rsidRPr="00527643" w:rsidRDefault="00527643" w:rsidP="005276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kern w:val="0"/>
          <w14:ligatures w14:val="none"/>
        </w:rPr>
        <w:t>Locks (none/soft/hard), one-click replan.</w:t>
      </w:r>
    </w:p>
    <w:p w14:paraId="01FC1E80" w14:textId="77777777" w:rsidR="00527643" w:rsidRPr="00527643" w:rsidRDefault="00527643" w:rsidP="005276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MVP 2 — Automated Intake</w:t>
      </w:r>
    </w:p>
    <w:p w14:paraId="402AC893" w14:textId="77777777" w:rsidR="00527643" w:rsidRPr="00527643" w:rsidRDefault="00527643" w:rsidP="005276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kern w:val="0"/>
          <w14:ligatures w14:val="none"/>
        </w:rPr>
        <w:t>Gmail label-scoped parsing; Canvas assignments sync.</w:t>
      </w:r>
    </w:p>
    <w:p w14:paraId="445D9276" w14:textId="77777777" w:rsidR="00527643" w:rsidRPr="00527643" w:rsidRDefault="00527643" w:rsidP="005276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kern w:val="0"/>
          <w14:ligatures w14:val="none"/>
        </w:rPr>
        <w:t>Human-in-the-loop review queue.</w:t>
      </w:r>
    </w:p>
    <w:p w14:paraId="54C8884A" w14:textId="77777777" w:rsidR="00527643" w:rsidRPr="00527643" w:rsidRDefault="00527643" w:rsidP="005276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MVP 3 — Adaptive Daily Planner</w:t>
      </w:r>
    </w:p>
    <w:p w14:paraId="2C216D67" w14:textId="77777777" w:rsidR="00527643" w:rsidRPr="00527643" w:rsidRDefault="00527643" w:rsidP="005276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kern w:val="0"/>
          <w14:ligatures w14:val="none"/>
        </w:rPr>
        <w:t>Daily suggestions, rollover of unfinished tasks, actuals logging, estimate calibration.</w:t>
      </w:r>
    </w:p>
    <w:p w14:paraId="196EDF30" w14:textId="77777777" w:rsidR="00527643" w:rsidRPr="00527643" w:rsidRDefault="00527643" w:rsidP="005276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MVP 4 — Two-Way Integrations</w:t>
      </w:r>
    </w:p>
    <w:p w14:paraId="4D74F4F3" w14:textId="77777777" w:rsidR="00527643" w:rsidRPr="00527643" w:rsidRDefault="00527643" w:rsidP="0052764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kern w:val="0"/>
          <w14:ligatures w14:val="none"/>
        </w:rPr>
        <w:t>Optional write-back/sync with Google Calendar (kept separate) + a to-do app (</w:t>
      </w:r>
      <w:proofErr w:type="spellStart"/>
      <w:r w:rsidRPr="00527643">
        <w:rPr>
          <w:rFonts w:ascii="Times New Roman" w:eastAsia="Times New Roman" w:hAnsi="Times New Roman" w:cs="Times New Roman"/>
          <w:kern w:val="0"/>
          <w14:ligatures w14:val="none"/>
        </w:rPr>
        <w:t>Todoist</w:t>
      </w:r>
      <w:proofErr w:type="spellEnd"/>
      <w:r w:rsidRPr="00527643">
        <w:rPr>
          <w:rFonts w:ascii="Times New Roman" w:eastAsia="Times New Roman" w:hAnsi="Times New Roman" w:cs="Times New Roman"/>
          <w:kern w:val="0"/>
          <w14:ligatures w14:val="none"/>
        </w:rPr>
        <w:t>/Notion).</w:t>
      </w:r>
    </w:p>
    <w:p w14:paraId="1AE5F72E" w14:textId="77777777" w:rsidR="00527643" w:rsidRPr="00527643" w:rsidRDefault="00B73190" w:rsidP="005276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190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D423488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3485E94" w14:textId="77777777" w:rsidR="00527643" w:rsidRPr="00527643" w:rsidRDefault="00527643" w:rsidP="00527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Work Breakdown Structure (WBS)</w:t>
      </w:r>
    </w:p>
    <w:p w14:paraId="0A611675" w14:textId="77777777" w:rsidR="00527643" w:rsidRPr="00527643" w:rsidRDefault="00527643" w:rsidP="00527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tracks</w:t>
      </w:r>
    </w:p>
    <w:p w14:paraId="49A72CF2" w14:textId="77777777" w:rsidR="00527643" w:rsidRPr="00527643" w:rsidRDefault="00527643" w:rsidP="005276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 &amp; Data</w:t>
      </w:r>
    </w:p>
    <w:p w14:paraId="2D74115A" w14:textId="77777777" w:rsidR="00527643" w:rsidRPr="00527643" w:rsidRDefault="00527643" w:rsidP="0052764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Repo, </w:t>
      </w:r>
      <w:proofErr w:type="spellStart"/>
      <w:r w:rsidRPr="00527643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service, DB schema, migrations, time-zone handling, seed data.</w:t>
      </w:r>
    </w:p>
    <w:p w14:paraId="58CA8542" w14:textId="77777777" w:rsidR="00527643" w:rsidRPr="00527643" w:rsidRDefault="00527643" w:rsidP="005276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Scheduling Engine</w:t>
      </w:r>
    </w:p>
    <w:p w14:paraId="6C670D77" w14:textId="77777777" w:rsidR="00527643" w:rsidRPr="00527643" w:rsidRDefault="00527643" w:rsidP="0052764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CP-SAT model (intervals, </w:t>
      </w:r>
      <w:proofErr w:type="spellStart"/>
      <w:r w:rsidRPr="00527643">
        <w:rPr>
          <w:rFonts w:ascii="Times New Roman" w:eastAsia="Times New Roman" w:hAnsi="Times New Roman" w:cs="Times New Roman"/>
          <w:kern w:val="0"/>
          <w14:ligatures w14:val="none"/>
        </w:rPr>
        <w:t>NoOverlap</w:t>
      </w:r>
      <w:proofErr w:type="spellEnd"/>
      <w:r w:rsidRPr="00527643">
        <w:rPr>
          <w:rFonts w:ascii="Times New Roman" w:eastAsia="Times New Roman" w:hAnsi="Times New Roman" w:cs="Times New Roman"/>
          <w:kern w:val="0"/>
          <w14:ligatures w14:val="none"/>
        </w:rPr>
        <w:t>, due-date penalties, splits, windows).</w:t>
      </w:r>
    </w:p>
    <w:p w14:paraId="487C7BED" w14:textId="77777777" w:rsidR="00527643" w:rsidRPr="00527643" w:rsidRDefault="00527643" w:rsidP="0052764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kern w:val="0"/>
          <w14:ligatures w14:val="none"/>
        </w:rPr>
        <w:t>Fallback greedy heuristic; stability penalty; travel pseudo-events.</w:t>
      </w:r>
    </w:p>
    <w:p w14:paraId="6AAB09F0" w14:textId="77777777" w:rsidR="00527643" w:rsidRPr="00527643" w:rsidRDefault="00527643" w:rsidP="005276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Interfaces</w:t>
      </w:r>
    </w:p>
    <w:p w14:paraId="3EA92A08" w14:textId="77777777" w:rsidR="00527643" w:rsidRPr="00527643" w:rsidRDefault="00527643" w:rsidP="0052764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kern w:val="0"/>
          <w14:ligatures w14:val="none"/>
        </w:rPr>
        <w:t>API endpoints (</w:t>
      </w:r>
      <w:r w:rsidRPr="005276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/tasks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276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/events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276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/plan/generate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276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/plan/</w:t>
      </w:r>
      <w:proofErr w:type="spellStart"/>
      <w:r w:rsidRPr="005276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ics</w:t>
      </w:r>
      <w:proofErr w:type="spellEnd"/>
      <w:r w:rsidRPr="00527643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ABE59AE" w14:textId="77777777" w:rsidR="00527643" w:rsidRPr="00527643" w:rsidRDefault="00527643" w:rsidP="0052764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kern w:val="0"/>
          <w14:ligatures w14:val="none"/>
        </w:rPr>
        <w:t>Minimal UI (</w:t>
      </w:r>
      <w:proofErr w:type="spellStart"/>
      <w:r w:rsidRPr="00527643">
        <w:rPr>
          <w:rFonts w:ascii="Times New Roman" w:eastAsia="Times New Roman" w:hAnsi="Times New Roman" w:cs="Times New Roman"/>
          <w:kern w:val="0"/>
          <w14:ligatures w14:val="none"/>
        </w:rPr>
        <w:t>Streamlit</w:t>
      </w:r>
      <w:proofErr w:type="spellEnd"/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or small React app).</w:t>
      </w:r>
    </w:p>
    <w:p w14:paraId="7383742D" w14:textId="77777777" w:rsidR="00527643" w:rsidRPr="00527643" w:rsidRDefault="00527643" w:rsidP="0052764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kern w:val="0"/>
          <w14:ligatures w14:val="none"/>
        </w:rPr>
        <w:t>ICS export; Planner calendar writer (optional flag).</w:t>
      </w:r>
    </w:p>
    <w:p w14:paraId="150CC7E1" w14:textId="77777777" w:rsidR="00527643" w:rsidRPr="00527643" w:rsidRDefault="00527643" w:rsidP="005276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 &amp; Ops</w:t>
      </w:r>
    </w:p>
    <w:p w14:paraId="265CBB03" w14:textId="77777777" w:rsidR="00527643" w:rsidRPr="00527643" w:rsidRDefault="00527643" w:rsidP="0052764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kern w:val="0"/>
          <w14:ligatures w14:val="none"/>
        </w:rPr>
        <w:t>CI, tests, property checks, linting, logging, observability (solve time, objective).</w:t>
      </w:r>
    </w:p>
    <w:p w14:paraId="4E7F2560" w14:textId="77777777" w:rsidR="00527643" w:rsidRPr="00527643" w:rsidRDefault="00527643" w:rsidP="005276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&amp; Privacy</w:t>
      </w:r>
    </w:p>
    <w:p w14:paraId="7EC9B20E" w14:textId="77777777" w:rsidR="00527643" w:rsidRPr="00527643" w:rsidRDefault="00527643" w:rsidP="0052764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kern w:val="0"/>
          <w14:ligatures w14:val="none"/>
        </w:rPr>
        <w:t>OAuth (later), scoped permissions, token storage, audit logs (for MVP 2+).</w:t>
      </w:r>
    </w:p>
    <w:p w14:paraId="1AC0CFA7" w14:textId="77777777" w:rsidR="00527643" w:rsidRPr="00527643" w:rsidRDefault="00B73190" w:rsidP="005276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190">
        <w:rPr>
          <w:rFonts w:ascii="Times New Roman" w:eastAsia="Times New Roman" w:hAnsi="Times New Roman" w:cs="Times New Roman"/>
          <w:noProof/>
          <w:kern w:val="0"/>
        </w:rPr>
        <w:pict w14:anchorId="5FE6025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1EB0A37" w14:textId="77777777" w:rsidR="00527643" w:rsidRPr="00527643" w:rsidRDefault="00527643" w:rsidP="00527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Timeline &amp; Milestones (2-week sprints)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1974"/>
        <w:gridCol w:w="5702"/>
      </w:tblGrid>
      <w:tr w:rsidR="00527643" w:rsidRPr="00527643" w14:paraId="617038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3C3EF" w14:textId="77777777" w:rsidR="00527643" w:rsidRPr="00527643" w:rsidRDefault="00527643" w:rsidP="00527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02B08D82" w14:textId="77777777" w:rsidR="00527643" w:rsidRPr="00527643" w:rsidRDefault="00527643" w:rsidP="00527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Dates (2025)</w:t>
            </w:r>
          </w:p>
        </w:tc>
        <w:tc>
          <w:tcPr>
            <w:tcW w:w="0" w:type="auto"/>
            <w:vAlign w:val="center"/>
            <w:hideMark/>
          </w:tcPr>
          <w:p w14:paraId="4A3153FF" w14:textId="77777777" w:rsidR="00527643" w:rsidRPr="00527643" w:rsidRDefault="00527643" w:rsidP="00527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Theme</w:t>
            </w:r>
          </w:p>
        </w:tc>
      </w:tr>
      <w:tr w:rsidR="00527643" w:rsidRPr="00527643" w14:paraId="190E9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42AF6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B90F515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Oct 7–Oct 10</w:t>
            </w:r>
          </w:p>
        </w:tc>
        <w:tc>
          <w:tcPr>
            <w:tcW w:w="0" w:type="auto"/>
            <w:vAlign w:val="center"/>
            <w:hideMark/>
          </w:tcPr>
          <w:p w14:paraId="33171F0A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Bootstrap: repo, CI, DB schema, seed data</w:t>
            </w:r>
          </w:p>
        </w:tc>
      </w:tr>
      <w:tr w:rsidR="00527643" w:rsidRPr="00527643" w14:paraId="412AF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0265A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CC3A91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Oct 13–Oct 24</w:t>
            </w:r>
          </w:p>
        </w:tc>
        <w:tc>
          <w:tcPr>
            <w:tcW w:w="0" w:type="auto"/>
            <w:vAlign w:val="center"/>
            <w:hideMark/>
          </w:tcPr>
          <w:p w14:paraId="35EF876C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CRUD for Tasks/Events; time-zone; ICS export</w:t>
            </w:r>
          </w:p>
        </w:tc>
      </w:tr>
      <w:tr w:rsidR="00527643" w:rsidRPr="00527643" w14:paraId="170F8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4215B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C0643F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Oct 27–Nov 7</w:t>
            </w:r>
          </w:p>
        </w:tc>
        <w:tc>
          <w:tcPr>
            <w:tcW w:w="0" w:type="auto"/>
            <w:vAlign w:val="center"/>
            <w:hideMark/>
          </w:tcPr>
          <w:p w14:paraId="30D2839A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CP-SAT v1: tasks + events + sleep + splits + due penalties</w:t>
            </w:r>
          </w:p>
        </w:tc>
      </w:tr>
      <w:tr w:rsidR="00527643" w:rsidRPr="00527643" w14:paraId="78BAE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6C27E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B03BD5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Nov 10–Nov 21</w:t>
            </w:r>
          </w:p>
        </w:tc>
        <w:tc>
          <w:tcPr>
            <w:tcW w:w="0" w:type="auto"/>
            <w:vAlign w:val="center"/>
            <w:hideMark/>
          </w:tcPr>
          <w:p w14:paraId="7EF42EF8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Planner calendar writer; locks; minimal UI; stability penalty</w:t>
            </w:r>
          </w:p>
        </w:tc>
      </w:tr>
      <w:tr w:rsidR="00527643" w:rsidRPr="00527643" w14:paraId="14298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5F07F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081293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Nov 24–Dec 5</w:t>
            </w:r>
          </w:p>
        </w:tc>
        <w:tc>
          <w:tcPr>
            <w:tcW w:w="0" w:type="auto"/>
            <w:vAlign w:val="center"/>
            <w:hideMark/>
          </w:tcPr>
          <w:p w14:paraId="19BD7476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Travel buffers; performance; property tests; polish</w:t>
            </w:r>
          </w:p>
        </w:tc>
      </w:tr>
      <w:tr w:rsidR="00527643" w:rsidRPr="00527643" w14:paraId="37BFE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1671C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46D4CC1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 8–Dec 19</w:t>
            </w:r>
          </w:p>
        </w:tc>
        <w:tc>
          <w:tcPr>
            <w:tcW w:w="0" w:type="auto"/>
            <w:vAlign w:val="center"/>
            <w:hideMark/>
          </w:tcPr>
          <w:p w14:paraId="602648B3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MVP 2</w:t>
            </w: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Gmail/Canvas intake + review queue</w:t>
            </w:r>
          </w:p>
        </w:tc>
      </w:tr>
      <w:tr w:rsidR="00527643" w:rsidRPr="00527643" w14:paraId="4A0DC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3344C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(Holiday break)</w:t>
            </w:r>
          </w:p>
        </w:tc>
        <w:tc>
          <w:tcPr>
            <w:tcW w:w="0" w:type="auto"/>
            <w:vAlign w:val="center"/>
            <w:hideMark/>
          </w:tcPr>
          <w:p w14:paraId="081A310A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 22–Jan 2</w:t>
            </w:r>
          </w:p>
        </w:tc>
        <w:tc>
          <w:tcPr>
            <w:tcW w:w="0" w:type="auto"/>
            <w:vAlign w:val="center"/>
            <w:hideMark/>
          </w:tcPr>
          <w:p w14:paraId="6FD7EF8C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 freeze, docs</w:t>
            </w:r>
          </w:p>
        </w:tc>
      </w:tr>
      <w:tr w:rsidR="00527643" w:rsidRPr="00527643" w14:paraId="3A752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BE51A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3B0BF35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5–Jan 16, 2026</w:t>
            </w:r>
          </w:p>
        </w:tc>
        <w:tc>
          <w:tcPr>
            <w:tcW w:w="0" w:type="auto"/>
            <w:vAlign w:val="center"/>
            <w:hideMark/>
          </w:tcPr>
          <w:p w14:paraId="3EA426E6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MVP 3</w:t>
            </w: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daily suggestions, rollover, actuals, calibration</w:t>
            </w:r>
          </w:p>
        </w:tc>
      </w:tr>
      <w:tr w:rsidR="00527643" w:rsidRPr="00527643" w14:paraId="332B2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4C037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48ECE9B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19–Jan 30, 2026</w:t>
            </w:r>
          </w:p>
        </w:tc>
        <w:tc>
          <w:tcPr>
            <w:tcW w:w="0" w:type="auto"/>
            <w:vAlign w:val="center"/>
            <w:hideMark/>
          </w:tcPr>
          <w:p w14:paraId="6598D4DE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MVP 4</w:t>
            </w: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to-do app sync (one system), change-sync rules</w:t>
            </w:r>
          </w:p>
        </w:tc>
      </w:tr>
    </w:tbl>
    <w:p w14:paraId="19FEF9C4" w14:textId="77777777" w:rsidR="00527643" w:rsidRPr="00527643" w:rsidRDefault="00527643" w:rsidP="00527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Milestones</w:t>
      </w:r>
    </w:p>
    <w:p w14:paraId="65C084C1" w14:textId="77777777" w:rsidR="00527643" w:rsidRPr="00527643" w:rsidRDefault="00527643" w:rsidP="005276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M1 (Nov 7)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>: Feasible weekly plan, ICS export, no conflicts.</w:t>
      </w:r>
    </w:p>
    <w:p w14:paraId="25B1D4EE" w14:textId="77777777" w:rsidR="00527643" w:rsidRPr="00527643" w:rsidRDefault="00527643" w:rsidP="005276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M2 (Nov 21)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: Locks, stability penalty, basic UI, Planner calendar </w:t>
      </w:r>
      <w:proofErr w:type="gramStart"/>
      <w:r w:rsidRPr="00527643">
        <w:rPr>
          <w:rFonts w:ascii="Times New Roman" w:eastAsia="Times New Roman" w:hAnsi="Times New Roman" w:cs="Times New Roman"/>
          <w:kern w:val="0"/>
          <w14:ligatures w14:val="none"/>
        </w:rPr>
        <w:t>write</w:t>
      </w:r>
      <w:proofErr w:type="gramEnd"/>
      <w:r w:rsidRPr="005276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4268C2" w14:textId="77777777" w:rsidR="00527643" w:rsidRPr="00527643" w:rsidRDefault="00527643" w:rsidP="005276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M3 (Dec 5)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>: Travel buffers + test harness; MVP 1 code complete.</w:t>
      </w:r>
    </w:p>
    <w:p w14:paraId="38B99A17" w14:textId="77777777" w:rsidR="00527643" w:rsidRPr="00527643" w:rsidRDefault="00527643" w:rsidP="005276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M4 (Dec 19)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>: MVP 2 demo (email/Canvas → review queue → plan).</w:t>
      </w:r>
    </w:p>
    <w:p w14:paraId="4359465D" w14:textId="77777777" w:rsidR="00527643" w:rsidRPr="00527643" w:rsidRDefault="00527643" w:rsidP="005276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M5 (Jan 16)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>: MVP 3 demo (daily suggestions + rollover).</w:t>
      </w:r>
    </w:p>
    <w:p w14:paraId="52ED27BD" w14:textId="77777777" w:rsidR="00527643" w:rsidRPr="00527643" w:rsidRDefault="00527643" w:rsidP="005276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M6 (Jan 30)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>: MVP 4 demo (one to-do app sync).</w:t>
      </w:r>
    </w:p>
    <w:p w14:paraId="6F1A6236" w14:textId="77777777" w:rsidR="00527643" w:rsidRPr="00527643" w:rsidRDefault="00B73190" w:rsidP="005276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190">
        <w:rPr>
          <w:rFonts w:ascii="Times New Roman" w:eastAsia="Times New Roman" w:hAnsi="Times New Roman" w:cs="Times New Roman"/>
          <w:noProof/>
          <w:kern w:val="0"/>
        </w:rPr>
        <w:pict w14:anchorId="15F3F77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236A8AD" w14:textId="77777777" w:rsidR="00527643" w:rsidRPr="00527643" w:rsidRDefault="00527643" w:rsidP="00527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Detailed Deliverables &amp; Acceptance Criteria</w:t>
      </w:r>
    </w:p>
    <w:p w14:paraId="65F1E6D0" w14:textId="77777777" w:rsidR="00527643" w:rsidRPr="00527643" w:rsidRDefault="00527643" w:rsidP="00527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0 — Bootstrap</w:t>
      </w:r>
    </w:p>
    <w:p w14:paraId="0C309DF8" w14:textId="77777777" w:rsidR="00527643" w:rsidRPr="00527643" w:rsidRDefault="00527643" w:rsidP="00527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Repo, </w:t>
      </w:r>
      <w:proofErr w:type="spellStart"/>
      <w:r w:rsidRPr="00527643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skeleton, </w:t>
      </w:r>
      <w:proofErr w:type="spellStart"/>
      <w:r w:rsidRPr="00527643">
        <w:rPr>
          <w:rFonts w:ascii="Times New Roman" w:eastAsia="Times New Roman" w:hAnsi="Times New Roman" w:cs="Times New Roman"/>
          <w:kern w:val="0"/>
          <w14:ligatures w14:val="none"/>
        </w:rPr>
        <w:t>SQLAlchemy</w:t>
      </w:r>
      <w:proofErr w:type="spellEnd"/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models, Alembic migration, seed script.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Acceptance: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App boots locally; can list/insert Tasks &amp; Events; unit test scaffold in place.</w:t>
      </w:r>
    </w:p>
    <w:p w14:paraId="4028F5DB" w14:textId="77777777" w:rsidR="00527643" w:rsidRPr="00527643" w:rsidRDefault="00527643" w:rsidP="00527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1 — Data &amp; ICS</w:t>
      </w:r>
    </w:p>
    <w:p w14:paraId="7E6CA653" w14:textId="77777777" w:rsidR="00527643" w:rsidRPr="00527643" w:rsidRDefault="00527643" w:rsidP="00527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CRUD APIs; hour/minute TZ-safe utils; </w:t>
      </w:r>
      <w:r w:rsidRPr="005276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/plan/</w:t>
      </w:r>
      <w:proofErr w:type="spellStart"/>
      <w:r w:rsidRPr="005276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ics</w:t>
      </w:r>
      <w:proofErr w:type="spellEnd"/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export.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Acceptance: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Seeded week exports to ICS; imports cleanly into Google Calendar.</w:t>
      </w:r>
    </w:p>
    <w:p w14:paraId="2935C134" w14:textId="77777777" w:rsidR="00527643" w:rsidRPr="00527643" w:rsidRDefault="00527643" w:rsidP="00527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2 — CP-SAT v1</w:t>
      </w:r>
    </w:p>
    <w:p w14:paraId="0E41B5E5" w14:textId="77777777" w:rsidR="00527643" w:rsidRPr="00527643" w:rsidRDefault="00527643" w:rsidP="00527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CP-SAT model with:</w:t>
      </w:r>
    </w:p>
    <w:p w14:paraId="09EBC90B" w14:textId="77777777" w:rsidR="00527643" w:rsidRPr="00527643" w:rsidRDefault="00527643" w:rsidP="005276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Optional intervals (≤ 2 splits), </w:t>
      </w:r>
      <w:proofErr w:type="spellStart"/>
      <w:r w:rsidRPr="005276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NoOverlap</w:t>
      </w:r>
      <w:proofErr w:type="spellEnd"/>
      <w:r w:rsidRPr="00527643">
        <w:rPr>
          <w:rFonts w:ascii="Times New Roman" w:eastAsia="Times New Roman" w:hAnsi="Times New Roman" w:cs="Times New Roman"/>
          <w:kern w:val="0"/>
          <w14:ligatures w14:val="none"/>
        </w:rPr>
        <w:t>, sleep windows as hard events,</w:t>
      </w:r>
    </w:p>
    <w:p w14:paraId="358C5CF9" w14:textId="77777777" w:rsidR="00527643" w:rsidRPr="00527643" w:rsidRDefault="00527643" w:rsidP="005276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kern w:val="0"/>
          <w14:ligatures w14:val="none"/>
        </w:rPr>
        <w:t>Tardiness variable per task; objective on lateness + splits.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Acceptance: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For 10–20 tasks + 10–15 fixed events:</w:t>
      </w:r>
    </w:p>
    <w:p w14:paraId="64D79C37" w14:textId="77777777" w:rsidR="00527643" w:rsidRPr="00527643" w:rsidRDefault="00527643" w:rsidP="005276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kern w:val="0"/>
          <w14:ligatures w14:val="none"/>
        </w:rPr>
        <w:t>Solve in ≤ 10 s; no overlap; total scheduled time matches estimates; hard due-date tasks never exceed due time.</w:t>
      </w:r>
    </w:p>
    <w:p w14:paraId="3E90C911" w14:textId="77777777" w:rsidR="00527643" w:rsidRPr="00527643" w:rsidRDefault="00527643" w:rsidP="00527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3 — Planner Calendar &amp; Locks</w:t>
      </w:r>
    </w:p>
    <w:p w14:paraId="537E57E8" w14:textId="77777777" w:rsidR="00527643" w:rsidRPr="00527643" w:rsidRDefault="00527643" w:rsidP="00527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“Planner” calendar writer; block locks; minimal UI.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Acceptance: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Plan appears on a separate calendar; moving/locking blocks is respected on replan; stability penalty reduces churn; “Generate plan” round-trip from UI.</w:t>
      </w:r>
    </w:p>
    <w:p w14:paraId="30FF4B1B" w14:textId="77777777" w:rsidR="00527643" w:rsidRPr="00527643" w:rsidRDefault="00527643" w:rsidP="00527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4 — Travel &amp; QA</w:t>
      </w:r>
    </w:p>
    <w:p w14:paraId="4CF10CE5" w14:textId="77777777" w:rsidR="00527643" w:rsidRPr="00527643" w:rsidRDefault="00527643" w:rsidP="00527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Travel pseudo-events; property tests; performance logging; objective tuning.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Acceptance: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Cross-location events automatically inject travel buffers; property tests for overlap/duration/due all </w:t>
      </w:r>
      <w:proofErr w:type="gramStart"/>
      <w:r w:rsidRPr="00527643">
        <w:rPr>
          <w:rFonts w:ascii="Times New Roman" w:eastAsia="Times New Roman" w:hAnsi="Times New Roman" w:cs="Times New Roman"/>
          <w:kern w:val="0"/>
          <w14:ligatures w14:val="none"/>
        </w:rPr>
        <w:t>pass</w:t>
      </w:r>
      <w:proofErr w:type="gramEnd"/>
      <w:r w:rsidRPr="00527643">
        <w:rPr>
          <w:rFonts w:ascii="Times New Roman" w:eastAsia="Times New Roman" w:hAnsi="Times New Roman" w:cs="Times New Roman"/>
          <w:kern w:val="0"/>
          <w14:ligatures w14:val="none"/>
        </w:rPr>
        <w:t>; P95 solve time ≤ 10 s on sample set.</w:t>
      </w:r>
    </w:p>
    <w:p w14:paraId="56888EF9" w14:textId="77777777" w:rsidR="00527643" w:rsidRPr="00527643" w:rsidRDefault="00527643" w:rsidP="00527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5 — MVP 2 Intake</w:t>
      </w:r>
    </w:p>
    <w:p w14:paraId="4FE1C1DE" w14:textId="77777777" w:rsidR="00527643" w:rsidRPr="00527643" w:rsidRDefault="00527643" w:rsidP="00527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Deliverables: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Gmail label-scoped parser; Canvas assignments; review queue; audit log.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Acceptance: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New assignment/email generates a </w:t>
      </w: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proposed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task with parsed title/due date; one-click accept schedules on next plan.</w:t>
      </w:r>
    </w:p>
    <w:p w14:paraId="22D75291" w14:textId="77777777" w:rsidR="00527643" w:rsidRPr="00527643" w:rsidRDefault="00527643" w:rsidP="00527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6 — MVP 3 Adaptive Daily</w:t>
      </w:r>
    </w:p>
    <w:p w14:paraId="39875440" w14:textId="77777777" w:rsidR="00527643" w:rsidRPr="00527643" w:rsidRDefault="00527643" w:rsidP="00527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Daily plan view; rollover; actuals logging; category-level calibration.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Acceptance: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Skipped blocks auto-reschedule without violating hard due dates; estimates converge (MAPE ↓ after ≥ 10 logs).</w:t>
      </w:r>
    </w:p>
    <w:p w14:paraId="17B7F158" w14:textId="77777777" w:rsidR="00527643" w:rsidRPr="00527643" w:rsidRDefault="00527643" w:rsidP="005276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Sprint 7 — MVP 4 Integrations</w:t>
      </w:r>
    </w:p>
    <w:p w14:paraId="06B28B7F" w14:textId="77777777" w:rsidR="00527643" w:rsidRPr="00527643" w:rsidRDefault="00527643" w:rsidP="00527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Sync with a single to-do app; dedupe &amp; change-source rules.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Acceptance: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Tasks created in app appear in external tool; status changes sync both ways without duplicates.</w:t>
      </w:r>
    </w:p>
    <w:p w14:paraId="0A9E4867" w14:textId="77777777" w:rsidR="00527643" w:rsidRPr="00527643" w:rsidRDefault="00B73190" w:rsidP="005276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190">
        <w:rPr>
          <w:rFonts w:ascii="Times New Roman" w:eastAsia="Times New Roman" w:hAnsi="Times New Roman" w:cs="Times New Roman"/>
          <w:noProof/>
          <w:kern w:val="0"/>
        </w:rPr>
        <w:pict w14:anchorId="4B69EE8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54C52E8" w14:textId="77777777" w:rsidR="00527643" w:rsidRPr="00527643" w:rsidRDefault="00527643" w:rsidP="00527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Roles &amp; RACI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1374"/>
        <w:gridCol w:w="1340"/>
        <w:gridCol w:w="1674"/>
        <w:gridCol w:w="1315"/>
      </w:tblGrid>
      <w:tr w:rsidR="00527643" w:rsidRPr="00527643" w14:paraId="7A6690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159707" w14:textId="77777777" w:rsidR="00527643" w:rsidRPr="00527643" w:rsidRDefault="00527643" w:rsidP="00527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34FAE0D" w14:textId="77777777" w:rsidR="00527643" w:rsidRPr="00527643" w:rsidRDefault="00527643" w:rsidP="00527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Responsible</w:t>
            </w:r>
          </w:p>
        </w:tc>
        <w:tc>
          <w:tcPr>
            <w:tcW w:w="0" w:type="auto"/>
            <w:vAlign w:val="center"/>
            <w:hideMark/>
          </w:tcPr>
          <w:p w14:paraId="12D4FFA4" w14:textId="77777777" w:rsidR="00527643" w:rsidRPr="00527643" w:rsidRDefault="00527643" w:rsidP="00527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Accountable</w:t>
            </w:r>
          </w:p>
        </w:tc>
        <w:tc>
          <w:tcPr>
            <w:tcW w:w="0" w:type="auto"/>
            <w:vAlign w:val="center"/>
            <w:hideMark/>
          </w:tcPr>
          <w:p w14:paraId="10600508" w14:textId="77777777" w:rsidR="00527643" w:rsidRPr="00527643" w:rsidRDefault="00527643" w:rsidP="00527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Consulted</w:t>
            </w:r>
          </w:p>
        </w:tc>
        <w:tc>
          <w:tcPr>
            <w:tcW w:w="0" w:type="auto"/>
            <w:vAlign w:val="center"/>
            <w:hideMark/>
          </w:tcPr>
          <w:p w14:paraId="4EADBE33" w14:textId="77777777" w:rsidR="00527643" w:rsidRPr="00527643" w:rsidRDefault="00527643" w:rsidP="00527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Informed</w:t>
            </w:r>
          </w:p>
        </w:tc>
      </w:tr>
      <w:tr w:rsidR="00527643" w:rsidRPr="00527643" w14:paraId="7D11B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286DE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&amp; priorities</w:t>
            </w:r>
          </w:p>
        </w:tc>
        <w:tc>
          <w:tcPr>
            <w:tcW w:w="0" w:type="auto"/>
            <w:vAlign w:val="center"/>
            <w:hideMark/>
          </w:tcPr>
          <w:p w14:paraId="00BCE2F8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</w:t>
            </w:r>
          </w:p>
        </w:tc>
        <w:tc>
          <w:tcPr>
            <w:tcW w:w="0" w:type="auto"/>
            <w:vAlign w:val="center"/>
            <w:hideMark/>
          </w:tcPr>
          <w:p w14:paraId="695C0248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You</w:t>
            </w:r>
          </w:p>
        </w:tc>
        <w:tc>
          <w:tcPr>
            <w:tcW w:w="0" w:type="auto"/>
            <w:vAlign w:val="center"/>
            <w:hideMark/>
          </w:tcPr>
          <w:p w14:paraId="09D07B39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QA/UX</w:t>
            </w:r>
          </w:p>
        </w:tc>
        <w:tc>
          <w:tcPr>
            <w:tcW w:w="0" w:type="auto"/>
            <w:vAlign w:val="center"/>
            <w:hideMark/>
          </w:tcPr>
          <w:p w14:paraId="1E13EA57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Beta users</w:t>
            </w:r>
          </w:p>
        </w:tc>
      </w:tr>
      <w:tr w:rsidR="00527643" w:rsidRPr="00527643" w14:paraId="78914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2C1EF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Solver modeling</w:t>
            </w:r>
          </w:p>
        </w:tc>
        <w:tc>
          <w:tcPr>
            <w:tcW w:w="0" w:type="auto"/>
            <w:vAlign w:val="center"/>
            <w:hideMark/>
          </w:tcPr>
          <w:p w14:paraId="3246ADE4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Solver Eng</w:t>
            </w:r>
          </w:p>
        </w:tc>
        <w:tc>
          <w:tcPr>
            <w:tcW w:w="0" w:type="auto"/>
            <w:vAlign w:val="center"/>
            <w:hideMark/>
          </w:tcPr>
          <w:p w14:paraId="5C89C2EB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Tech </w:t>
            </w:r>
            <w:proofErr w:type="gramStart"/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C0788F7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381E2C2B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</w:t>
            </w:r>
          </w:p>
        </w:tc>
      </w:tr>
      <w:tr w:rsidR="00527643" w:rsidRPr="00527643" w14:paraId="146E5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5BD92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Backend/API/DB</w:t>
            </w:r>
          </w:p>
        </w:tc>
        <w:tc>
          <w:tcPr>
            <w:tcW w:w="0" w:type="auto"/>
            <w:vAlign w:val="center"/>
            <w:hideMark/>
          </w:tcPr>
          <w:p w14:paraId="666672B6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Backend Eng</w:t>
            </w:r>
          </w:p>
        </w:tc>
        <w:tc>
          <w:tcPr>
            <w:tcW w:w="0" w:type="auto"/>
            <w:vAlign w:val="center"/>
            <w:hideMark/>
          </w:tcPr>
          <w:p w14:paraId="034BA6E2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Tech </w:t>
            </w:r>
            <w:proofErr w:type="gramStart"/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84DDBC2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Solver, Frontend</w:t>
            </w:r>
          </w:p>
        </w:tc>
        <w:tc>
          <w:tcPr>
            <w:tcW w:w="0" w:type="auto"/>
            <w:vAlign w:val="center"/>
            <w:hideMark/>
          </w:tcPr>
          <w:p w14:paraId="2DF46909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</w:t>
            </w:r>
          </w:p>
        </w:tc>
      </w:tr>
      <w:tr w:rsidR="00527643" w:rsidRPr="00527643" w14:paraId="5CCE4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85B78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Frontend/UI</w:t>
            </w:r>
          </w:p>
        </w:tc>
        <w:tc>
          <w:tcPr>
            <w:tcW w:w="0" w:type="auto"/>
            <w:vAlign w:val="center"/>
            <w:hideMark/>
          </w:tcPr>
          <w:p w14:paraId="37FA05E4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Frontend Eng</w:t>
            </w:r>
          </w:p>
        </w:tc>
        <w:tc>
          <w:tcPr>
            <w:tcW w:w="0" w:type="auto"/>
            <w:vAlign w:val="center"/>
            <w:hideMark/>
          </w:tcPr>
          <w:p w14:paraId="0DC0BE4B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Tech </w:t>
            </w:r>
            <w:proofErr w:type="gramStart"/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650FB25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5BBF813F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Beta users</w:t>
            </w:r>
          </w:p>
        </w:tc>
      </w:tr>
      <w:tr w:rsidR="00527643" w:rsidRPr="00527643" w14:paraId="31DBF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4112D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Security/OAuth</w:t>
            </w:r>
          </w:p>
        </w:tc>
        <w:tc>
          <w:tcPr>
            <w:tcW w:w="0" w:type="auto"/>
            <w:vAlign w:val="center"/>
            <w:hideMark/>
          </w:tcPr>
          <w:p w14:paraId="1E63CD82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Backend Eng</w:t>
            </w:r>
          </w:p>
        </w:tc>
        <w:tc>
          <w:tcPr>
            <w:tcW w:w="0" w:type="auto"/>
            <w:vAlign w:val="center"/>
            <w:hideMark/>
          </w:tcPr>
          <w:p w14:paraId="75CFA5C0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Tech </w:t>
            </w:r>
            <w:proofErr w:type="gramStart"/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A16B96D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Legal (later)</w:t>
            </w:r>
          </w:p>
        </w:tc>
        <w:tc>
          <w:tcPr>
            <w:tcW w:w="0" w:type="auto"/>
            <w:vAlign w:val="center"/>
            <w:hideMark/>
          </w:tcPr>
          <w:p w14:paraId="14D45C0C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</w:t>
            </w:r>
          </w:p>
        </w:tc>
      </w:tr>
      <w:tr w:rsidR="00527643" w:rsidRPr="00527643" w14:paraId="6B7F5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FC50E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QA &amp; Release</w:t>
            </w:r>
          </w:p>
        </w:tc>
        <w:tc>
          <w:tcPr>
            <w:tcW w:w="0" w:type="auto"/>
            <w:vAlign w:val="center"/>
            <w:hideMark/>
          </w:tcPr>
          <w:p w14:paraId="43B79B14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75C524CE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Tech </w:t>
            </w:r>
            <w:proofErr w:type="gramStart"/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721EB2C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</w:t>
            </w:r>
          </w:p>
        </w:tc>
        <w:tc>
          <w:tcPr>
            <w:tcW w:w="0" w:type="auto"/>
            <w:vAlign w:val="center"/>
            <w:hideMark/>
          </w:tcPr>
          <w:p w14:paraId="5B47C5E2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Stakeholders</w:t>
            </w:r>
          </w:p>
        </w:tc>
      </w:tr>
    </w:tbl>
    <w:p w14:paraId="0EA7E582" w14:textId="77777777" w:rsidR="00527643" w:rsidRPr="00527643" w:rsidRDefault="00527643" w:rsidP="00527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(Solo builder? You wear all hats; keep the RACI to stay disciplined.)</w:t>
      </w:r>
    </w:p>
    <w:p w14:paraId="5A1C6A31" w14:textId="77777777" w:rsidR="00527643" w:rsidRPr="00527643" w:rsidRDefault="00B73190" w:rsidP="005276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190">
        <w:rPr>
          <w:rFonts w:ascii="Times New Roman" w:eastAsia="Times New Roman" w:hAnsi="Times New Roman" w:cs="Times New Roman"/>
          <w:noProof/>
          <w:kern w:val="0"/>
        </w:rPr>
        <w:pict w14:anchorId="39F1219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F22BBF6" w14:textId="77777777" w:rsidR="00527643" w:rsidRPr="00527643" w:rsidRDefault="00527643" w:rsidP="00527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Dependencies</w:t>
      </w:r>
    </w:p>
    <w:p w14:paraId="42917DE5" w14:textId="77777777" w:rsidR="00527643" w:rsidRPr="00527643" w:rsidRDefault="00527643" w:rsidP="005276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OR-Tools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(CP-SAT), Python 3.11+</w:t>
      </w:r>
    </w:p>
    <w:p w14:paraId="62979680" w14:textId="77777777" w:rsidR="00527643" w:rsidRPr="00527643" w:rsidRDefault="00527643" w:rsidP="005276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Calendar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>: ICS export; optional Google Calendar API (separate Planner calendar)</w:t>
      </w:r>
    </w:p>
    <w:p w14:paraId="6C75A44F" w14:textId="77777777" w:rsidR="00527643" w:rsidRPr="00527643" w:rsidRDefault="00527643" w:rsidP="005276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MVP 2+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>: Gmail API (read-only label), Canvas API (Assignments)</w:t>
      </w:r>
    </w:p>
    <w:p w14:paraId="782D558B" w14:textId="77777777" w:rsidR="00527643" w:rsidRPr="00527643" w:rsidRDefault="00527643" w:rsidP="005276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>: Postgres in prod, SQLite in dev</w:t>
      </w:r>
    </w:p>
    <w:p w14:paraId="7E37B672" w14:textId="77777777" w:rsidR="00527643" w:rsidRPr="00527643" w:rsidRDefault="00527643" w:rsidP="005276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>: GitHub Actions (lint, type check, tests)</w:t>
      </w:r>
    </w:p>
    <w:p w14:paraId="3A5F247B" w14:textId="77777777" w:rsidR="00527643" w:rsidRPr="00527643" w:rsidRDefault="00B73190" w:rsidP="005276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190">
        <w:rPr>
          <w:rFonts w:ascii="Times New Roman" w:eastAsia="Times New Roman" w:hAnsi="Times New Roman" w:cs="Times New Roman"/>
          <w:noProof/>
          <w:kern w:val="0"/>
        </w:rPr>
        <w:pict w14:anchorId="72A16DB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F076044" w14:textId="77777777" w:rsidR="00527643" w:rsidRPr="00527643" w:rsidRDefault="00527643" w:rsidP="00527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Risk Register &amp; Mitigations</w:t>
      </w:r>
    </w:p>
    <w:p w14:paraId="09050BE4" w14:textId="77777777" w:rsidR="00527643" w:rsidRPr="00527643" w:rsidRDefault="00527643" w:rsidP="005276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NP-hard scheduling → slow solves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764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Mitigate: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cap horizon (7–14 days), 15-min ticks, ≤ 2 splits, 10 s timeout, greedy fallback.</w:t>
      </w:r>
    </w:p>
    <w:p w14:paraId="21A5CE9F" w14:textId="77777777" w:rsidR="00527643" w:rsidRPr="00527643" w:rsidRDefault="00527643" w:rsidP="005276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Bad duration estimates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764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Mitigate: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log actuals in MVP 3; apply category correction factors.</w:t>
      </w:r>
    </w:p>
    <w:p w14:paraId="70F4645A" w14:textId="77777777" w:rsidR="00527643" w:rsidRPr="00527643" w:rsidRDefault="00527643" w:rsidP="005276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trust (calendar thrash)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764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Mitigate: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separate Planner calendar, locks, stability penalty, explainers.</w:t>
      </w:r>
    </w:p>
    <w:p w14:paraId="6ABAD28B" w14:textId="77777777" w:rsidR="00527643" w:rsidRPr="00527643" w:rsidRDefault="00527643" w:rsidP="005276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Noisy email parsing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764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Mitigate: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label-scoped read + review queue; explicit allow/deny rules.</w:t>
      </w:r>
    </w:p>
    <w:p w14:paraId="1C2C1675" w14:textId="77777777" w:rsidR="00527643" w:rsidRPr="00527643" w:rsidRDefault="00527643" w:rsidP="005276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Travel realism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2764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Mitigate: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pseudo-events in MVP 1; real distance matrix in Phase 2.</w:t>
      </w:r>
    </w:p>
    <w:p w14:paraId="626658EC" w14:textId="77777777" w:rsidR="00527643" w:rsidRPr="00527643" w:rsidRDefault="00B73190" w:rsidP="005276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190">
        <w:rPr>
          <w:rFonts w:ascii="Times New Roman" w:eastAsia="Times New Roman" w:hAnsi="Times New Roman" w:cs="Times New Roman"/>
          <w:noProof/>
          <w:kern w:val="0"/>
        </w:rPr>
        <w:pict w14:anchorId="35FA447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B6E4E73" w14:textId="77777777" w:rsidR="00527643" w:rsidRPr="00527643" w:rsidRDefault="00527643" w:rsidP="00527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Quality Plan</w:t>
      </w:r>
    </w:p>
    <w:p w14:paraId="21C436CB" w14:textId="77777777" w:rsidR="00527643" w:rsidRPr="00527643" w:rsidRDefault="00527643" w:rsidP="005276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quality: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black/ruff; </w:t>
      </w:r>
      <w:proofErr w:type="spellStart"/>
      <w:r w:rsidRPr="00527643">
        <w:rPr>
          <w:rFonts w:ascii="Times New Roman" w:eastAsia="Times New Roman" w:hAnsi="Times New Roman" w:cs="Times New Roman"/>
          <w:kern w:val="0"/>
          <w14:ligatures w14:val="none"/>
        </w:rPr>
        <w:t>mypy</w:t>
      </w:r>
      <w:proofErr w:type="spellEnd"/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on core; conventional commits.</w:t>
      </w:r>
    </w:p>
    <w:p w14:paraId="7F76D93E" w14:textId="77777777" w:rsidR="00527643" w:rsidRPr="00527643" w:rsidRDefault="00527643" w:rsidP="005276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Tests: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unit (solver helpers), </w:t>
      </w: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property tests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(no overlap; duration conservation; due-date guards), API integration tests.</w:t>
      </w:r>
    </w:p>
    <w:p w14:paraId="0D791504" w14:textId="77777777" w:rsidR="00527643" w:rsidRPr="00527643" w:rsidRDefault="00527643" w:rsidP="005276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 targets: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P95 plan ≤ 10 s; memory &lt; 1 GB on sample.</w:t>
      </w:r>
    </w:p>
    <w:p w14:paraId="7927E6BC" w14:textId="77777777" w:rsidR="00527643" w:rsidRPr="00527643" w:rsidRDefault="00527643" w:rsidP="005276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Observability: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structured logs (solve time, nodes explored if available, objective breakdown), error tracking.</w:t>
      </w:r>
    </w:p>
    <w:p w14:paraId="0ACBA18D" w14:textId="77777777" w:rsidR="00527643" w:rsidRPr="00527643" w:rsidRDefault="00B73190" w:rsidP="005276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190">
        <w:rPr>
          <w:rFonts w:ascii="Times New Roman" w:eastAsia="Times New Roman" w:hAnsi="Times New Roman" w:cs="Times New Roman"/>
          <w:noProof/>
          <w:kern w:val="0"/>
        </w:rPr>
        <w:pict w14:anchorId="5D2089C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1015D3D" w14:textId="77777777" w:rsidR="00527643" w:rsidRPr="00527643" w:rsidRDefault="00527643" w:rsidP="00527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10) Security &amp; Privacy</w:t>
      </w:r>
    </w:p>
    <w:p w14:paraId="6C62BDC8" w14:textId="77777777" w:rsidR="00527643" w:rsidRPr="00527643" w:rsidRDefault="00527643" w:rsidP="005276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Store all times in </w:t>
      </w: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UTC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with user TZ metadata.</w:t>
      </w:r>
    </w:p>
    <w:p w14:paraId="23178C95" w14:textId="77777777" w:rsidR="00527643" w:rsidRPr="00527643" w:rsidRDefault="00527643" w:rsidP="005276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MVP 1: </w:t>
      </w: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OAuth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(manual ICS). MVP 2: least-privilege scopes, encrypted tokens at rest.</w:t>
      </w:r>
    </w:p>
    <w:p w14:paraId="5978EB65" w14:textId="77777777" w:rsidR="00527643" w:rsidRPr="00527643" w:rsidRDefault="00527643" w:rsidP="005276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Clear </w:t>
      </w: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Access page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+ “Disconnect &amp; purge” button.</w:t>
      </w:r>
    </w:p>
    <w:p w14:paraId="0EEB7589" w14:textId="77777777" w:rsidR="00527643" w:rsidRPr="00527643" w:rsidRDefault="00527643" w:rsidP="005276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kern w:val="0"/>
          <w14:ligatures w14:val="none"/>
        </w:rPr>
        <w:t>Audit logs for ingested items (source, parse, user decision).</w:t>
      </w:r>
    </w:p>
    <w:p w14:paraId="7A08B533" w14:textId="77777777" w:rsidR="00527643" w:rsidRPr="00527643" w:rsidRDefault="00B73190" w:rsidP="005276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190">
        <w:rPr>
          <w:rFonts w:ascii="Times New Roman" w:eastAsia="Times New Roman" w:hAnsi="Times New Roman" w:cs="Times New Roman"/>
          <w:noProof/>
          <w:kern w:val="0"/>
        </w:rPr>
        <w:pict w14:anchorId="4452724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B1C5AB7" w14:textId="77777777" w:rsidR="00527643" w:rsidRPr="00527643" w:rsidRDefault="00527643" w:rsidP="00527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11) Budget &amp; Effort (pragmatic estimate)</w:t>
      </w:r>
    </w:p>
    <w:p w14:paraId="49D0FB9E" w14:textId="77777777" w:rsidR="00527643" w:rsidRPr="00527643" w:rsidRDefault="00527643" w:rsidP="005276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Solo dev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>: ~8–10 weeks to MVP 2; ~14–16 weeks to MVP 4 (part-time coursework aware).</w:t>
      </w:r>
    </w:p>
    <w:p w14:paraId="7151ADC5" w14:textId="77777777" w:rsidR="00527643" w:rsidRPr="00527643" w:rsidRDefault="00527643" w:rsidP="005276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kern w:val="0"/>
          <w14:ligatures w14:val="none"/>
        </w:rPr>
        <w:t>Cloud &amp; APIs (early): &lt;$50/</w:t>
      </w:r>
      <w:proofErr w:type="spellStart"/>
      <w:r w:rsidRPr="00527643">
        <w:rPr>
          <w:rFonts w:ascii="Times New Roman" w:eastAsia="Times New Roman" w:hAnsi="Times New Roman" w:cs="Times New Roman"/>
          <w:kern w:val="0"/>
          <w14:ligatures w14:val="none"/>
        </w:rPr>
        <w:t>mo</w:t>
      </w:r>
      <w:proofErr w:type="spellEnd"/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(DB + small VM); later scale to $100–200/mo.</w:t>
      </w:r>
    </w:p>
    <w:p w14:paraId="65844272" w14:textId="77777777" w:rsidR="00527643" w:rsidRPr="00527643" w:rsidRDefault="00B73190" w:rsidP="005276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190">
        <w:rPr>
          <w:rFonts w:ascii="Times New Roman" w:eastAsia="Times New Roman" w:hAnsi="Times New Roman" w:cs="Times New Roman"/>
          <w:noProof/>
          <w:kern w:val="0"/>
        </w:rPr>
        <w:pict w14:anchorId="29F6151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DF5EE33" w14:textId="77777777" w:rsidR="00527643" w:rsidRPr="00527643" w:rsidRDefault="00527643" w:rsidP="00527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12) Communication &amp; Cadence</w:t>
      </w:r>
    </w:p>
    <w:p w14:paraId="7EBFEBBF" w14:textId="77777777" w:rsidR="00527643" w:rsidRPr="00527643" w:rsidRDefault="00527643" w:rsidP="005276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Daily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10-min standup (solo note works).</w:t>
      </w:r>
    </w:p>
    <w:p w14:paraId="23C3FAB2" w14:textId="77777777" w:rsidR="00527643" w:rsidRPr="00527643" w:rsidRDefault="00527643" w:rsidP="005276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Weekly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demo (Fri) + retro (what to stop/start/continue).</w:t>
      </w:r>
    </w:p>
    <w:p w14:paraId="30753F54" w14:textId="77777777" w:rsidR="00527643" w:rsidRPr="00527643" w:rsidRDefault="00527643" w:rsidP="005276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Backlog grooming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mid-sprint (Tue).</w:t>
      </w:r>
    </w:p>
    <w:p w14:paraId="1D0B49FE" w14:textId="77777777" w:rsidR="00527643" w:rsidRPr="00527643" w:rsidRDefault="00527643" w:rsidP="005276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Decision log in </w:t>
      </w:r>
      <w:r w:rsidRPr="005276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/docs/ADR-YYYYMMDD-*.</w:t>
      </w:r>
      <w:proofErr w:type="spellStart"/>
      <w:r w:rsidRPr="005276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spellEnd"/>
    </w:p>
    <w:p w14:paraId="55224BE5" w14:textId="77777777" w:rsidR="00527643" w:rsidRPr="00527643" w:rsidRDefault="00B73190" w:rsidP="005276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190">
        <w:rPr>
          <w:rFonts w:ascii="Times New Roman" w:eastAsia="Times New Roman" w:hAnsi="Times New Roman" w:cs="Times New Roman"/>
          <w:noProof/>
          <w:kern w:val="0"/>
        </w:rPr>
        <w:pict w14:anchorId="6093AEE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FC679FE" w14:textId="77777777" w:rsidR="00527643" w:rsidRPr="00527643" w:rsidRDefault="00527643" w:rsidP="00527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13) Requirements Traceability (business → model → test)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3321"/>
        <w:gridCol w:w="4007"/>
      </w:tblGrid>
      <w:tr w:rsidR="00527643" w:rsidRPr="00527643" w14:paraId="6ECD48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2CB09" w14:textId="77777777" w:rsidR="00527643" w:rsidRPr="00527643" w:rsidRDefault="00527643" w:rsidP="00527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Business need</w:t>
            </w:r>
          </w:p>
        </w:tc>
        <w:tc>
          <w:tcPr>
            <w:tcW w:w="0" w:type="auto"/>
            <w:vAlign w:val="center"/>
            <w:hideMark/>
          </w:tcPr>
          <w:p w14:paraId="4973CFDE" w14:textId="77777777" w:rsidR="00527643" w:rsidRPr="00527643" w:rsidRDefault="00527643" w:rsidP="00527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 element</w:t>
            </w:r>
          </w:p>
        </w:tc>
        <w:tc>
          <w:tcPr>
            <w:tcW w:w="0" w:type="auto"/>
            <w:vAlign w:val="center"/>
            <w:hideMark/>
          </w:tcPr>
          <w:p w14:paraId="7AFA48F1" w14:textId="77777777" w:rsidR="00527643" w:rsidRPr="00527643" w:rsidRDefault="00527643" w:rsidP="005276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</w:t>
            </w:r>
          </w:p>
        </w:tc>
      </w:tr>
      <w:tr w:rsidR="00527643" w:rsidRPr="00527643" w14:paraId="5BA3D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FA97B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Respect fixed events</w:t>
            </w:r>
          </w:p>
        </w:tc>
        <w:tc>
          <w:tcPr>
            <w:tcW w:w="0" w:type="auto"/>
            <w:vAlign w:val="center"/>
            <w:hideMark/>
          </w:tcPr>
          <w:p w14:paraId="5AC5C400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Hard </w:t>
            </w:r>
            <w:proofErr w:type="spellStart"/>
            <w:r w:rsidRPr="0052764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IntervalVar</w:t>
            </w:r>
            <w:proofErr w:type="spellEnd"/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</w:t>
            </w:r>
            <w:proofErr w:type="spellStart"/>
            <w:r w:rsidRPr="0052764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AddNoOverlap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D188D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overlaps with fixed intervals</w:t>
            </w:r>
          </w:p>
        </w:tc>
      </w:tr>
      <w:tr w:rsidR="00527643" w:rsidRPr="00527643" w14:paraId="54595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A4C20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Meet due dates</w:t>
            </w:r>
          </w:p>
        </w:tc>
        <w:tc>
          <w:tcPr>
            <w:tcW w:w="0" w:type="auto"/>
            <w:vAlign w:val="center"/>
            <w:hideMark/>
          </w:tcPr>
          <w:p w14:paraId="0CC725AB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Tardiness var </w:t>
            </w:r>
            <w:proofErr w:type="spellStart"/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LtL_tLt</w:t>
            </w:r>
            <w:proofErr w:type="spellEnd"/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​; hard due if flagged</w:t>
            </w:r>
          </w:p>
        </w:tc>
        <w:tc>
          <w:tcPr>
            <w:tcW w:w="0" w:type="auto"/>
            <w:vAlign w:val="center"/>
            <w:hideMark/>
          </w:tcPr>
          <w:p w14:paraId="4EFCD3E2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Hard due never violated; soft due penalized</w:t>
            </w:r>
          </w:p>
        </w:tc>
      </w:tr>
      <w:tr w:rsidR="00527643" w:rsidRPr="00527643" w14:paraId="4839B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33FB4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 fragmentation</w:t>
            </w:r>
          </w:p>
        </w:tc>
        <w:tc>
          <w:tcPr>
            <w:tcW w:w="0" w:type="auto"/>
            <w:vAlign w:val="center"/>
            <w:hideMark/>
          </w:tcPr>
          <w:p w14:paraId="319F83F4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 splits; split penalty</w:t>
            </w:r>
          </w:p>
        </w:tc>
        <w:tc>
          <w:tcPr>
            <w:tcW w:w="0" w:type="auto"/>
            <w:vAlign w:val="center"/>
            <w:hideMark/>
          </w:tcPr>
          <w:p w14:paraId="4F95FDE3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2764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splits_t</w:t>
            </w:r>
            <w:proofErr w:type="spellEnd"/>
            <w:r w:rsidRPr="00527643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≤ 2</w:t>
            </w: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 penalty reduces splits</w:t>
            </w:r>
          </w:p>
        </w:tc>
      </w:tr>
      <w:tr w:rsidR="00527643" w:rsidRPr="00527643" w14:paraId="50A16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722FE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Sleep &amp; rest</w:t>
            </w:r>
          </w:p>
        </w:tc>
        <w:tc>
          <w:tcPr>
            <w:tcW w:w="0" w:type="auto"/>
            <w:vAlign w:val="center"/>
            <w:hideMark/>
          </w:tcPr>
          <w:p w14:paraId="31C64DB4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Hard “forbidden window” intervals</w:t>
            </w:r>
          </w:p>
        </w:tc>
        <w:tc>
          <w:tcPr>
            <w:tcW w:w="0" w:type="auto"/>
            <w:vAlign w:val="center"/>
            <w:hideMark/>
          </w:tcPr>
          <w:p w14:paraId="1F9FCDA8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block placed in sleep windows</w:t>
            </w:r>
          </w:p>
        </w:tc>
      </w:tr>
      <w:tr w:rsidR="00527643" w:rsidRPr="00527643" w14:paraId="28F85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2521F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Travel feasibility</w:t>
            </w:r>
          </w:p>
        </w:tc>
        <w:tc>
          <w:tcPr>
            <w:tcW w:w="0" w:type="auto"/>
            <w:vAlign w:val="center"/>
            <w:hideMark/>
          </w:tcPr>
          <w:p w14:paraId="2325449B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Pseudo travel blocks</w:t>
            </w:r>
          </w:p>
        </w:tc>
        <w:tc>
          <w:tcPr>
            <w:tcW w:w="0" w:type="auto"/>
            <w:vAlign w:val="center"/>
            <w:hideMark/>
          </w:tcPr>
          <w:p w14:paraId="67C5C3E0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Travel blocks exist when locations differ</w:t>
            </w:r>
          </w:p>
        </w:tc>
      </w:tr>
      <w:tr w:rsidR="00527643" w:rsidRPr="00527643" w14:paraId="3F814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F2CF1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Stability across replans</w:t>
            </w:r>
          </w:p>
        </w:tc>
        <w:tc>
          <w:tcPr>
            <w:tcW w:w="0" w:type="auto"/>
            <w:vAlign w:val="center"/>
            <w:hideMark/>
          </w:tcPr>
          <w:p w14:paraId="64BBF8C8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Start-deviation penalty; locks</w:t>
            </w:r>
          </w:p>
        </w:tc>
        <w:tc>
          <w:tcPr>
            <w:tcW w:w="0" w:type="auto"/>
            <w:vAlign w:val="center"/>
            <w:hideMark/>
          </w:tcPr>
          <w:p w14:paraId="1A440BB1" w14:textId="77777777" w:rsidR="00527643" w:rsidRPr="00527643" w:rsidRDefault="00527643" w:rsidP="0052764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276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Lower churn between plans; locked blocks unchanged</w:t>
            </w:r>
          </w:p>
        </w:tc>
      </w:tr>
    </w:tbl>
    <w:p w14:paraId="5CE1AB27" w14:textId="77777777" w:rsidR="00527643" w:rsidRPr="00527643" w:rsidRDefault="00B73190" w:rsidP="005276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190">
        <w:rPr>
          <w:rFonts w:ascii="Times New Roman" w:eastAsia="Times New Roman" w:hAnsi="Times New Roman" w:cs="Times New Roman"/>
          <w:noProof/>
          <w:kern w:val="0"/>
        </w:rPr>
        <w:pict w14:anchorId="1CAAB44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86FD1E8" w14:textId="77777777" w:rsidR="00527643" w:rsidRPr="00527643" w:rsidRDefault="00527643" w:rsidP="00527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14) Backlog (top next items)</w:t>
      </w:r>
    </w:p>
    <w:p w14:paraId="54D489D8" w14:textId="77777777" w:rsidR="00527643" w:rsidRPr="00527643" w:rsidRDefault="00527643" w:rsidP="005276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kern w:val="0"/>
          <w14:ligatures w14:val="none"/>
        </w:rPr>
        <w:t>Task form with duration/due/priority/category/location.</w:t>
      </w:r>
    </w:p>
    <w:p w14:paraId="78B91821" w14:textId="77777777" w:rsidR="00527643" w:rsidRPr="00527643" w:rsidRDefault="00527643" w:rsidP="005276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kern w:val="0"/>
          <w14:ligatures w14:val="none"/>
        </w:rPr>
        <w:t>Sleep window settings (per day type).</w:t>
      </w:r>
    </w:p>
    <w:p w14:paraId="6FDFA312" w14:textId="77777777" w:rsidR="00527643" w:rsidRPr="00527643" w:rsidRDefault="00527643" w:rsidP="005276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kern w:val="0"/>
          <w14:ligatures w14:val="none"/>
        </w:rPr>
        <w:t>CP-SAT v1 + greedy fallback.</w:t>
      </w:r>
    </w:p>
    <w:p w14:paraId="717FD7C2" w14:textId="77777777" w:rsidR="00527643" w:rsidRPr="00527643" w:rsidRDefault="00527643" w:rsidP="005276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Planner </w:t>
      </w:r>
      <w:proofErr w:type="gramStart"/>
      <w:r w:rsidRPr="00527643">
        <w:rPr>
          <w:rFonts w:ascii="Times New Roman" w:eastAsia="Times New Roman" w:hAnsi="Times New Roman" w:cs="Times New Roman"/>
          <w:kern w:val="0"/>
          <w14:ligatures w14:val="none"/>
        </w:rPr>
        <w:t>calendar</w:t>
      </w:r>
      <w:proofErr w:type="gramEnd"/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write toggle (off by default, ICS on).</w:t>
      </w:r>
    </w:p>
    <w:p w14:paraId="50850ECF" w14:textId="77777777" w:rsidR="00527643" w:rsidRPr="00527643" w:rsidRDefault="00527643" w:rsidP="005276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kern w:val="0"/>
          <w14:ligatures w14:val="none"/>
        </w:rPr>
        <w:t>Lock interactions + stability penalty.</w:t>
      </w:r>
    </w:p>
    <w:p w14:paraId="1B95F33E" w14:textId="77777777" w:rsidR="00527643" w:rsidRPr="00527643" w:rsidRDefault="00527643" w:rsidP="005276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kern w:val="0"/>
          <w14:ligatures w14:val="none"/>
        </w:rPr>
        <w:t>Travel pseudo-events (configurable defaults).</w:t>
      </w:r>
    </w:p>
    <w:p w14:paraId="62A15568" w14:textId="77777777" w:rsidR="00527643" w:rsidRPr="00527643" w:rsidRDefault="00527643" w:rsidP="005276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kern w:val="0"/>
          <w14:ligatures w14:val="none"/>
        </w:rPr>
        <w:t>Review queue (MVP 2).</w:t>
      </w:r>
    </w:p>
    <w:p w14:paraId="62566659" w14:textId="77777777" w:rsidR="00527643" w:rsidRPr="00527643" w:rsidRDefault="00527643" w:rsidP="005276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kern w:val="0"/>
          <w14:ligatures w14:val="none"/>
        </w:rPr>
        <w:t>Daily suggestions + rollover (MVP 3).</w:t>
      </w:r>
    </w:p>
    <w:p w14:paraId="27A14FEE" w14:textId="77777777" w:rsidR="00527643" w:rsidRPr="00527643" w:rsidRDefault="00527643" w:rsidP="005276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kern w:val="0"/>
          <w14:ligatures w14:val="none"/>
        </w:rPr>
        <w:t>To-do sync (MVP 4).</w:t>
      </w:r>
    </w:p>
    <w:p w14:paraId="72843101" w14:textId="77777777" w:rsidR="00527643" w:rsidRPr="00527643" w:rsidRDefault="00B73190" w:rsidP="005276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190">
        <w:rPr>
          <w:rFonts w:ascii="Times New Roman" w:eastAsia="Times New Roman" w:hAnsi="Times New Roman" w:cs="Times New Roman"/>
          <w:noProof/>
          <w:kern w:val="0"/>
        </w:rPr>
        <w:pict w14:anchorId="5BD3F7F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458E182" w14:textId="77777777" w:rsidR="00527643" w:rsidRPr="00527643" w:rsidRDefault="00527643" w:rsidP="00527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15) Go/No-Go Gates</w:t>
      </w:r>
    </w:p>
    <w:p w14:paraId="70D01283" w14:textId="77777777" w:rsidR="00527643" w:rsidRPr="00527643" w:rsidRDefault="00527643" w:rsidP="005276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Gate A (MVP 1 readiness, Nov 21):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Feasible, readable weekly plan; locks/stability; ICS + optional Planner calendar; property tests green.</w:t>
      </w:r>
    </w:p>
    <w:p w14:paraId="79632712" w14:textId="77777777" w:rsidR="00527643" w:rsidRPr="00527643" w:rsidRDefault="00527643" w:rsidP="005276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Gate B (MVP 2 readiness, Dec 19):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Intake adds real value without noise; privacy page complete.</w:t>
      </w:r>
    </w:p>
    <w:p w14:paraId="6BDEC490" w14:textId="77777777" w:rsidR="00527643" w:rsidRPr="00527643" w:rsidRDefault="00527643" w:rsidP="005276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Gate C (MVP 3 readiness, Jan 16):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Rollover stable; estimates improving week-over-week.</w:t>
      </w:r>
    </w:p>
    <w:p w14:paraId="5C27BF39" w14:textId="77777777" w:rsidR="00527643" w:rsidRPr="00527643" w:rsidRDefault="00527643" w:rsidP="005276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Gate D (MVP 4 readiness, Jan 30):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Sync loop-safe; dedupe proven.</w:t>
      </w:r>
    </w:p>
    <w:p w14:paraId="7BDFD1BC" w14:textId="77777777" w:rsidR="00527643" w:rsidRPr="00527643" w:rsidRDefault="00B73190" w:rsidP="0052764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190">
        <w:rPr>
          <w:rFonts w:ascii="Times New Roman" w:eastAsia="Times New Roman" w:hAnsi="Times New Roman" w:cs="Times New Roman"/>
          <w:noProof/>
          <w:kern w:val="0"/>
        </w:rPr>
        <w:pict w14:anchorId="6DDD951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47E05F1" w14:textId="77777777" w:rsidR="00527643" w:rsidRPr="00527643" w:rsidRDefault="00527643" w:rsidP="005276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16) What you do this week</w:t>
      </w:r>
    </w:p>
    <w:p w14:paraId="01B6D6EE" w14:textId="77777777" w:rsidR="00527643" w:rsidRPr="00527643" w:rsidRDefault="00527643" w:rsidP="005276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Spin up repo &amp; DB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(Sprint 0 checklists).</w:t>
      </w:r>
    </w:p>
    <w:p w14:paraId="5E601CE9" w14:textId="77777777" w:rsidR="00527643" w:rsidRPr="00527643" w:rsidRDefault="00527643" w:rsidP="005276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 Tasks/Events CRUD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with UTC handling.</w:t>
      </w:r>
    </w:p>
    <w:p w14:paraId="2841F62F" w14:textId="77777777" w:rsidR="00527643" w:rsidRPr="00527643" w:rsidRDefault="00527643" w:rsidP="005276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Seed a realistic week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(classes, club, 10 tasks) and </w:t>
      </w: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 ICS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8E23E6" w14:textId="77777777" w:rsidR="00527643" w:rsidRPr="00527643" w:rsidRDefault="00527643" w:rsidP="005276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CP-SAT model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scaffold with tests for:</w:t>
      </w:r>
    </w:p>
    <w:p w14:paraId="3903D239" w14:textId="77777777" w:rsidR="00527643" w:rsidRPr="00527643" w:rsidRDefault="00527643" w:rsidP="0052764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27643">
        <w:rPr>
          <w:rFonts w:ascii="Times New Roman" w:eastAsia="Times New Roman" w:hAnsi="Times New Roman" w:cs="Times New Roman"/>
          <w:kern w:val="0"/>
          <w14:ligatures w14:val="none"/>
        </w:rPr>
        <w:t>NoOverlap</w:t>
      </w:r>
      <w:proofErr w:type="spellEnd"/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holds</w:t>
      </w:r>
    </w:p>
    <w:p w14:paraId="62A499DD" w14:textId="77777777" w:rsidR="00527643" w:rsidRPr="00527643" w:rsidRDefault="00527643" w:rsidP="0052764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kern w:val="0"/>
          <w14:ligatures w14:val="none"/>
        </w:rPr>
        <w:t>Sum of task blocks equals estimate</w:t>
      </w:r>
    </w:p>
    <w:p w14:paraId="5FAFA639" w14:textId="77777777" w:rsidR="00527643" w:rsidRPr="00527643" w:rsidRDefault="00527643" w:rsidP="0052764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kern w:val="0"/>
          <w14:ligatures w14:val="none"/>
        </w:rPr>
        <w:t>Hard due dates never violated</w:t>
      </w:r>
    </w:p>
    <w:p w14:paraId="7088CAF8" w14:textId="77777777" w:rsidR="00527643" w:rsidRPr="00527643" w:rsidRDefault="00527643" w:rsidP="005276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immediately draft the </w:t>
      </w: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exact </w:t>
      </w:r>
      <w:proofErr w:type="spellStart"/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FastAPI</w:t>
      </w:r>
      <w:proofErr w:type="spellEnd"/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endpoints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SQLAlchemy</w:t>
      </w:r>
      <w:proofErr w:type="spellEnd"/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models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, and a </w:t>
      </w:r>
      <w:r w:rsidRPr="0052764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CP-SAT function signature</w:t>
      </w:r>
      <w:r w:rsidRPr="00527643">
        <w:rPr>
          <w:rFonts w:ascii="Times New Roman" w:eastAsia="Times New Roman" w:hAnsi="Times New Roman" w:cs="Times New Roman"/>
          <w:kern w:val="0"/>
          <w14:ligatures w14:val="none"/>
        </w:rPr>
        <w:t xml:space="preserve"> you can paste in—and a tiny JSON seed you can load to generate your first plan.</w:t>
      </w:r>
    </w:p>
    <w:p w14:paraId="2A7851F1" w14:textId="77777777" w:rsidR="0070543E" w:rsidRDefault="0070543E"/>
    <w:sectPr w:rsidR="007054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2025"/>
    <w:multiLevelType w:val="multilevel"/>
    <w:tmpl w:val="C8C2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B2631"/>
    <w:multiLevelType w:val="multilevel"/>
    <w:tmpl w:val="B3DA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02CC7"/>
    <w:multiLevelType w:val="multilevel"/>
    <w:tmpl w:val="00BE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934C5"/>
    <w:multiLevelType w:val="multilevel"/>
    <w:tmpl w:val="437A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825BD"/>
    <w:multiLevelType w:val="multilevel"/>
    <w:tmpl w:val="066A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64F2D"/>
    <w:multiLevelType w:val="multilevel"/>
    <w:tmpl w:val="701E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46533"/>
    <w:multiLevelType w:val="multilevel"/>
    <w:tmpl w:val="47E44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AB6AF8"/>
    <w:multiLevelType w:val="multilevel"/>
    <w:tmpl w:val="1806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0060A2"/>
    <w:multiLevelType w:val="multilevel"/>
    <w:tmpl w:val="E218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4163EB"/>
    <w:multiLevelType w:val="multilevel"/>
    <w:tmpl w:val="DB68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5566A4"/>
    <w:multiLevelType w:val="multilevel"/>
    <w:tmpl w:val="ECAE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FC51AA"/>
    <w:multiLevelType w:val="multilevel"/>
    <w:tmpl w:val="3788C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A85E3A"/>
    <w:multiLevelType w:val="multilevel"/>
    <w:tmpl w:val="53D8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C97664"/>
    <w:multiLevelType w:val="multilevel"/>
    <w:tmpl w:val="3D3A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000BA5"/>
    <w:multiLevelType w:val="multilevel"/>
    <w:tmpl w:val="C524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345679">
    <w:abstractNumId w:val="10"/>
  </w:num>
  <w:num w:numId="2" w16cid:durableId="663632717">
    <w:abstractNumId w:val="14"/>
  </w:num>
  <w:num w:numId="3" w16cid:durableId="1868442081">
    <w:abstractNumId w:val="8"/>
  </w:num>
  <w:num w:numId="4" w16cid:durableId="853609643">
    <w:abstractNumId w:val="11"/>
  </w:num>
  <w:num w:numId="5" w16cid:durableId="1667899311">
    <w:abstractNumId w:val="13"/>
  </w:num>
  <w:num w:numId="6" w16cid:durableId="1159076740">
    <w:abstractNumId w:val="7"/>
  </w:num>
  <w:num w:numId="7" w16cid:durableId="1957129068">
    <w:abstractNumId w:val="5"/>
  </w:num>
  <w:num w:numId="8" w16cid:durableId="1008290807">
    <w:abstractNumId w:val="12"/>
  </w:num>
  <w:num w:numId="9" w16cid:durableId="1468819449">
    <w:abstractNumId w:val="4"/>
  </w:num>
  <w:num w:numId="10" w16cid:durableId="686516770">
    <w:abstractNumId w:val="3"/>
  </w:num>
  <w:num w:numId="11" w16cid:durableId="258758418">
    <w:abstractNumId w:val="9"/>
  </w:num>
  <w:num w:numId="12" w16cid:durableId="491262492">
    <w:abstractNumId w:val="1"/>
  </w:num>
  <w:num w:numId="13" w16cid:durableId="511843102">
    <w:abstractNumId w:val="2"/>
  </w:num>
  <w:num w:numId="14" w16cid:durableId="1213734360">
    <w:abstractNumId w:val="0"/>
  </w:num>
  <w:num w:numId="15" w16cid:durableId="12160485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643"/>
    <w:rsid w:val="00214602"/>
    <w:rsid w:val="00247752"/>
    <w:rsid w:val="00527643"/>
    <w:rsid w:val="005F75D9"/>
    <w:rsid w:val="0070543E"/>
    <w:rsid w:val="00B73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D98C7"/>
  <w15:chartTrackingRefBased/>
  <w15:docId w15:val="{16085046-3999-6E4E-8FC3-8FE721A41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7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76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6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6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6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7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76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6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6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6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6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6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6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6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6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6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6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7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2764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2764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27643"/>
    <w:rPr>
      <w:i/>
      <w:iCs/>
    </w:rPr>
  </w:style>
  <w:style w:type="character" w:customStyle="1" w:styleId="katex-mathml">
    <w:name w:val="katex-mathml"/>
    <w:basedOn w:val="DefaultParagraphFont"/>
    <w:rsid w:val="00527643"/>
  </w:style>
  <w:style w:type="character" w:customStyle="1" w:styleId="mord">
    <w:name w:val="mord"/>
    <w:basedOn w:val="DefaultParagraphFont"/>
    <w:rsid w:val="00527643"/>
  </w:style>
  <w:style w:type="character" w:customStyle="1" w:styleId="vlist-s">
    <w:name w:val="vlist-s"/>
    <w:basedOn w:val="DefaultParagraphFont"/>
    <w:rsid w:val="005276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1410</Words>
  <Characters>8042</Characters>
  <Application>Microsoft Office Word</Application>
  <DocSecurity>0</DocSecurity>
  <Lines>67</Lines>
  <Paragraphs>18</Paragraphs>
  <ScaleCrop>false</ScaleCrop>
  <Company/>
  <LinksUpToDate>false</LinksUpToDate>
  <CharactersWithSpaces>9434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Sepulveda de Dietrich</dc:creator>
  <cp:keywords/>
  <dc:description/>
  <cp:lastModifiedBy>Alexandre Sepulveda de Dietrich</cp:lastModifiedBy>
  <cp:revision>1</cp:revision>
  <dcterms:created xsi:type="dcterms:W3CDTF">2025-10-21T22:20:00Z</dcterms:created>
  <dcterms:modified xsi:type="dcterms:W3CDTF">2025-10-21T22:22:00Z</dcterms:modified>
</cp:coreProperties>
</file>