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s6zdvpvm59" w:id="0"/>
      <w:bookmarkEnd w:id="0"/>
      <w:r w:rsidDel="00000000" w:rsidR="00000000" w:rsidRPr="00000000">
        <w:rPr>
          <w:rtl w:val="0"/>
        </w:rPr>
        <w:t xml:space="preserve">Initiation au développement WEB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vies56xld04" w:id="1"/>
      <w:bookmarkEnd w:id="1"/>
      <w:r w:rsidDel="00000000" w:rsidR="00000000" w:rsidRPr="00000000">
        <w:rPr>
          <w:rtl w:val="0"/>
        </w:rPr>
        <w:t xml:space="preserve">Initiation 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230n5f6ek4bc" w:id="2"/>
      <w:bookmarkEnd w:id="2"/>
      <w:r w:rsidDel="00000000" w:rsidR="00000000" w:rsidRPr="00000000">
        <w:rPr>
          <w:rtl w:val="0"/>
        </w:rPr>
        <w:t xml:space="preserve">Formation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 Open classroom 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https://openclassrooms.com/fr/courses/1916641-dynamisez-vos-sites-web-avec-javascript/1916776-introduction-au-javascript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Cours Mozzilla: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https://developer.mozilla.org/fr/docs/Web/JavaScript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ltgasmu9rg5" w:id="3"/>
      <w:bookmarkEnd w:id="3"/>
      <w:r w:rsidDel="00000000" w:rsidR="00000000" w:rsidRPr="00000000">
        <w:rPr>
          <w:rtl w:val="0"/>
        </w:rPr>
        <w:t xml:space="preserve">Tester son code 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qkj7gr0pvd4" w:id="4"/>
      <w:bookmarkEnd w:id="4"/>
      <w:r w:rsidDel="00000000" w:rsidR="00000000" w:rsidRPr="00000000">
        <w:rPr>
          <w:rtl w:val="0"/>
        </w:rPr>
        <w:t xml:space="preserve">Exercices 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http://odyssey.sdlm.be/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gmgv6qvxlhn" w:id="5"/>
      <w:bookmarkEnd w:id="5"/>
      <w:r w:rsidDel="00000000" w:rsidR="00000000" w:rsidRPr="00000000">
        <w:rPr>
          <w:rtl w:val="0"/>
        </w:rPr>
        <w:t xml:space="preserve">Méthodes et fonctions : 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IW_IHTML_006_JS - Initiation JavaScript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w3schools.com/js/default.asp" TargetMode="External"/><Relationship Id="rId9" Type="http://schemas.openxmlformats.org/officeDocument/2006/relationships/hyperlink" Target="http://odyssey.sdlm.be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classrooms.com/fr/courses/1916641-dynamisez-vos-sites-web-avec-javascript/1916776-introduction-au-javascript" TargetMode="External"/><Relationship Id="rId7" Type="http://schemas.openxmlformats.org/officeDocument/2006/relationships/hyperlink" Target="https://developer.mozilla.org/fr/docs/Web/JavaScript" TargetMode="External"/><Relationship Id="rId8" Type="http://schemas.openxmlformats.org/officeDocument/2006/relationships/hyperlink" Target="https://jsfidd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