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w75m4j9p9n2" w:id="0"/>
      <w:bookmarkEnd w:id="0"/>
      <w:r w:rsidDel="00000000" w:rsidR="00000000" w:rsidRPr="00000000">
        <w:rPr>
          <w:rtl w:val="0"/>
        </w:rPr>
        <w:t xml:space="preserve">Algorithmie et PHP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1pbp27vy3de" w:id="1"/>
      <w:bookmarkEnd w:id="1"/>
      <w:r w:rsidDel="00000000" w:rsidR="00000000" w:rsidRPr="00000000">
        <w:rPr>
          <w:rtl w:val="0"/>
        </w:rPr>
        <w:t xml:space="preserve">PHP - NULL, conditions, boucles et tableaux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olz0nagh3of" w:id="2"/>
      <w:bookmarkEnd w:id="2"/>
      <w:r w:rsidDel="00000000" w:rsidR="00000000" w:rsidRPr="00000000">
        <w:rPr>
          <w:rtl w:val="0"/>
        </w:rPr>
        <w:t xml:space="preserve">Fonctions sur les chaînes de caractères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https://www.php.net/manual/fr/ref.strings.php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detnln85fhm0" w:id="3"/>
      <w:bookmarkEnd w:id="3"/>
      <w:r w:rsidDel="00000000" w:rsidR="00000000" w:rsidRPr="00000000">
        <w:rPr>
          <w:rtl w:val="0"/>
        </w:rPr>
        <w:t xml:space="preserve">Variable NULL :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https://www.php.net/manual/fr/language.types.null.php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j1crwj8595bp" w:id="4"/>
      <w:bookmarkEnd w:id="4"/>
      <w:r w:rsidDel="00000000" w:rsidR="00000000" w:rsidRPr="00000000">
        <w:rPr>
          <w:rtl w:val="0"/>
        </w:rPr>
        <w:t xml:space="preserve">conditions : 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https://openclassrooms.com/fr/courses/918836-concevez-votre-site-web-avec-php-et-mysql/912046-les-conditions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l0wjrbvy1cdd" w:id="5"/>
      <w:bookmarkEnd w:id="5"/>
      <w:r w:rsidDel="00000000" w:rsidR="00000000" w:rsidRPr="00000000">
        <w:rPr>
          <w:rtl w:val="0"/>
        </w:rPr>
        <w:t xml:space="preserve">Exercices sur les conditions (exercices 5 à 8) : 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https://aymeric-auberton.fr/academie/php/exercices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8hddtrcrb7g9" w:id="6"/>
      <w:bookmarkEnd w:id="6"/>
      <w:r w:rsidDel="00000000" w:rsidR="00000000" w:rsidRPr="00000000">
        <w:rPr>
          <w:rtl w:val="0"/>
        </w:rPr>
        <w:t xml:space="preserve">Exercices sur les conditions : 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https://www.codingame.com/training/easy/onboarding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b9hdok9ugc25" w:id="7"/>
      <w:bookmarkEnd w:id="7"/>
      <w:r w:rsidDel="00000000" w:rsidR="00000000" w:rsidRPr="00000000">
        <w:rPr>
          <w:rtl w:val="0"/>
        </w:rPr>
        <w:t xml:space="preserve">Les boucles : 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https://openclassrooms.com/fr/courses/918836-concevez-votre-site-web-avec-php-et-mysql/912133-les-boucles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ukffeok3ib3s" w:id="8"/>
      <w:bookmarkEnd w:id="8"/>
      <w:r w:rsidDel="00000000" w:rsidR="00000000" w:rsidRPr="00000000">
        <w:rPr>
          <w:rtl w:val="0"/>
        </w:rPr>
        <w:t xml:space="preserve">Les boucles (exercices 9 à 12) : </w:t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https://aymeric-auberton.fr/academie/php/exercices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gee53omw6te1" w:id="9"/>
      <w:bookmarkEnd w:id="9"/>
      <w:r w:rsidDel="00000000" w:rsidR="00000000" w:rsidRPr="00000000">
        <w:rPr>
          <w:rtl w:val="0"/>
        </w:rPr>
        <w:t xml:space="preserve">Les tableaux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https://openclassrooms.com/fr/courses/918836-concevez-votre-site-web-avec-php-et-mysql/4238931-les-tableaux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jjc8r3872v9h" w:id="10"/>
      <w:bookmarkEnd w:id="10"/>
      <w:r w:rsidDel="00000000" w:rsidR="00000000" w:rsidRPr="00000000">
        <w:rPr>
          <w:rtl w:val="0"/>
        </w:rPr>
        <w:t xml:space="preserve">Exercices sur les tableaux (exercices 13 à 19) : </w:t>
      </w:r>
    </w:p>
    <w:p w:rsidR="00000000" w:rsidDel="00000000" w:rsidP="00000000" w:rsidRDefault="00000000" w:rsidRPr="00000000" w14:paraId="0000001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https://aymeric-auberton.fr/academie/php/exercices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rbgf5cgnx9x4" w:id="11"/>
      <w:bookmarkEnd w:id="11"/>
      <w:r w:rsidDel="00000000" w:rsidR="00000000" w:rsidRPr="00000000">
        <w:rPr>
          <w:rtl w:val="0"/>
        </w:rPr>
        <w:t xml:space="preserve">Exercices récapitulatif : </w:t>
      </w:r>
    </w:p>
    <w:p w:rsidR="00000000" w:rsidDel="00000000" w:rsidP="00000000" w:rsidRDefault="00000000" w:rsidRPr="00000000" w14:paraId="0000001A">
      <w:pPr>
        <w:rPr/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https://www.codingame.com/playgrounds/41820/exercice-php---base/exercice-1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DW_PHP_002_BPHP2 - NULL, conditions, boucles et tableaux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classrooms.com/fr/courses/918836-concevez-votre-site-web-avec-php-et-mysql/912133-les-boucles" TargetMode="External"/><Relationship Id="rId10" Type="http://schemas.openxmlformats.org/officeDocument/2006/relationships/hyperlink" Target="https://www.codingame.com/training/easy/onboarding" TargetMode="External"/><Relationship Id="rId13" Type="http://schemas.openxmlformats.org/officeDocument/2006/relationships/hyperlink" Target="https://openclassrooms.com/fr/courses/918836-concevez-votre-site-web-avec-php-et-mysql/4238931-les-tableaux" TargetMode="External"/><Relationship Id="rId12" Type="http://schemas.openxmlformats.org/officeDocument/2006/relationships/hyperlink" Target="https://aymeric-auberton.fr/academie/php/exercic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ymeric-auberton.fr/academie/php/exercices" TargetMode="External"/><Relationship Id="rId15" Type="http://schemas.openxmlformats.org/officeDocument/2006/relationships/hyperlink" Target="https://www.codingame.com/playgrounds/41820/exercice-php---base/exercice-1" TargetMode="External"/><Relationship Id="rId14" Type="http://schemas.openxmlformats.org/officeDocument/2006/relationships/hyperlink" Target="https://aymeric-auberton.fr/academie/php/exercices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php.net/manual/fr/ref.strings.php" TargetMode="External"/><Relationship Id="rId7" Type="http://schemas.openxmlformats.org/officeDocument/2006/relationships/hyperlink" Target="https://www.php.net/manual/fr/language.types.null.php" TargetMode="External"/><Relationship Id="rId8" Type="http://schemas.openxmlformats.org/officeDocument/2006/relationships/hyperlink" Target="https://openclassrooms.com/fr/courses/918836-concevez-votre-site-web-avec-php-et-mysql/912046-les-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