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A5" w:rsidRPr="00BD339E" w:rsidRDefault="00BD339E" w:rsidP="00BD33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Faculdade de Informática e Administração Paulista</w:t>
      </w:r>
    </w:p>
    <w:p w:rsidR="00BA6FA5" w:rsidRDefault="00BA6FA5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3715AE" w:rsidRDefault="003715AE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3715AE" w:rsidRPr="003715AE" w:rsidRDefault="003715AE" w:rsidP="003715A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 w:rsidRPr="003715AE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MBA EM BLOCKCHAIN - DEVELOPMENT &amp; TECHNOLOGIES</w:t>
      </w:r>
    </w:p>
    <w:p w:rsidR="00BA6FA5" w:rsidRDefault="00BD339E" w:rsidP="00BD33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 w:rsidRPr="00BD339E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 xml:space="preserve">1BLC / BITCOIN /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 xml:space="preserve">Professora </w:t>
      </w:r>
      <w:r w:rsidRPr="00BD339E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EMÍLIA MALGUEIRO CAMPOS</w:t>
      </w:r>
    </w:p>
    <w:p w:rsidR="00BD339E" w:rsidRDefault="00BD339E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</w:p>
    <w:p w:rsidR="00BD339E" w:rsidRDefault="00BD339E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</w:p>
    <w:p w:rsidR="00BD339E" w:rsidRPr="00BD339E" w:rsidRDefault="00BD339E" w:rsidP="00BD33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BD3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BIP </w:t>
      </w:r>
      <w:proofErr w:type="spellStart"/>
      <w:r w:rsidRPr="00BD3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Bitcoin</w:t>
      </w:r>
      <w:proofErr w:type="spellEnd"/>
      <w:r w:rsidRPr="00BD3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BD3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Improvement</w:t>
      </w:r>
      <w:proofErr w:type="spellEnd"/>
      <w:r w:rsidRPr="00BD3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BD33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Proposal</w:t>
      </w:r>
      <w:proofErr w:type="spellEnd"/>
    </w:p>
    <w:p w:rsidR="00BA6FA5" w:rsidRDefault="00BA6FA5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BD339E" w:rsidRPr="007D6E94" w:rsidRDefault="00BD339E" w:rsidP="00BD33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 xml:space="preserve">  BIP: 001</w:t>
      </w:r>
    </w:p>
    <w:p w:rsidR="00BD339E" w:rsidRPr="007D6E94" w:rsidRDefault="00BD339E" w:rsidP="00BD33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</w:pPr>
      <w:r w:rsidRPr="007D6E94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 xml:space="preserve">  Layer: Consensus </w:t>
      </w:r>
    </w:p>
    <w:p w:rsidR="00BD339E" w:rsidRPr="007D6E94" w:rsidRDefault="00BD339E" w:rsidP="00BD33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ED005F">
        <w:rPr>
          <w:rFonts w:ascii="Consolas" w:eastAsia="Times New Roman" w:hAnsi="Consolas" w:cs="Courier New"/>
          <w:color w:val="24292E"/>
          <w:sz w:val="20"/>
          <w:szCs w:val="20"/>
          <w:lang w:val="en-GB" w:eastAsia="pt-BR"/>
        </w:rPr>
        <w:t xml:space="preserve">  </w:t>
      </w:r>
      <w:proofErr w:type="spellStart"/>
      <w:r w:rsidRPr="007D6E9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Title</w:t>
      </w:r>
      <w:proofErr w:type="spellEnd"/>
      <w:r w:rsidRPr="007D6E9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: Ajustes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mais </w:t>
      </w:r>
      <w:r w:rsidRPr="007D6E9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dinâmicos na dificuldade do </w:t>
      </w:r>
      <w:proofErr w:type="spellStart"/>
      <w:r w:rsidRPr="007D6E9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Nonce</w:t>
      </w:r>
      <w:proofErr w:type="spellEnd"/>
    </w:p>
    <w:p w:rsidR="00BD339E" w:rsidRPr="00ED005F" w:rsidRDefault="00BD339E" w:rsidP="00BD33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7D6E9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 </w:t>
      </w:r>
      <w:proofErr w:type="spellStart"/>
      <w:r w:rsidRPr="00ED005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Author</w:t>
      </w:r>
      <w:proofErr w:type="spellEnd"/>
      <w:r w:rsidRPr="00ED005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: Alexandre Akel, </w:t>
      </w:r>
      <w:r w:rsidR="003715AE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Eduardo </w:t>
      </w:r>
      <w:proofErr w:type="spellStart"/>
      <w:r w:rsidR="003715AE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Salvatori</w:t>
      </w:r>
      <w:proofErr w:type="spellEnd"/>
      <w:r w:rsidR="003715AE" w:rsidRPr="00ED005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="003715AE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 Guilherme Araújo</w:t>
      </w:r>
    </w:p>
    <w:p w:rsidR="00BD339E" w:rsidRPr="007D6E94" w:rsidRDefault="00BD339E" w:rsidP="00BD33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</w:pPr>
      <w:r w:rsidRPr="007D6E94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 xml:space="preserve">  Status: Withdrawn</w:t>
      </w:r>
    </w:p>
    <w:p w:rsidR="00BD339E" w:rsidRPr="007D6E94" w:rsidRDefault="00BD339E" w:rsidP="00BD33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</w:pPr>
      <w:r w:rsidRPr="007D6E94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 xml:space="preserve">  Type: </w:t>
      </w:r>
      <w:r w:rsidRPr="00ED005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Standards</w:t>
      </w:r>
      <w:r w:rsidRPr="007D6E94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 xml:space="preserve"> Track</w:t>
      </w:r>
    </w:p>
    <w:p w:rsidR="00BD339E" w:rsidRPr="009B1229" w:rsidRDefault="00BD339E" w:rsidP="00BD33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</w:pPr>
      <w:r w:rsidRPr="007D6E94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 xml:space="preserve"> </w:t>
      </w:r>
      <w:bookmarkStart w:id="0" w:name="user-content-abstract"/>
      <w:bookmarkEnd w:id="0"/>
    </w:p>
    <w:p w:rsidR="00BD339E" w:rsidRDefault="00BD339E" w:rsidP="00BD339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BA6FA5" w:rsidRDefault="00BA6FA5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BA6FA5" w:rsidRDefault="00BA6FA5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39440E" w:rsidRDefault="00BD339E" w:rsidP="003944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 w:rsidRPr="00BD339E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Junho/2019</w:t>
      </w:r>
    </w:p>
    <w:p w:rsidR="007D6E94" w:rsidRPr="0039440E" w:rsidRDefault="00297C06" w:rsidP="003944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Resumo</w:t>
      </w:r>
    </w:p>
    <w:p w:rsidR="007D6E94" w:rsidRDefault="007D6E94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proposta desse BIP é ajustar </w:t>
      </w:r>
      <w:r w:rsid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 uma frequência maior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dific</w:t>
      </w:r>
      <w:r w:rsidR="00297C0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uldade do </w:t>
      </w:r>
      <w:proofErr w:type="spellStart"/>
      <w:r w:rsidR="00297C0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Nonce</w:t>
      </w:r>
      <w:proofErr w:type="spellEnd"/>
      <w:r w:rsidR="00297C0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obedecendo a mesma regra da média de 10 minutos por bloco.</w:t>
      </w:r>
    </w:p>
    <w:p w:rsidR="0083763A" w:rsidRDefault="0083763A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5247D7" w:rsidRDefault="005247D7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5247D7" w:rsidRPr="007D6E94" w:rsidRDefault="005247D7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BA6FA5" w:rsidRPr="007D6E94" w:rsidRDefault="00297C06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</w:pPr>
      <w:bookmarkStart w:id="1" w:name="user-content-motivation"/>
      <w:bookmarkEnd w:id="1"/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  <w:t>Motivação</w:t>
      </w:r>
      <w:proofErr w:type="spellEnd"/>
    </w:p>
    <w:p w:rsidR="0083763A" w:rsidRDefault="0083763A" w:rsidP="00837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Essa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proposta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não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 xml:space="preserve"> visa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condenação da plataforma pelo seu alto consumo de energia elétrica, muito pelo contrário.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disrupção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Bitcoin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trouxe é imensurável para ser diminuído pela quantidade de energia que consume. </w:t>
      </w:r>
    </w:p>
    <w:p w:rsidR="0083763A" w:rsidRDefault="0083763A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BIP levanta uma melhoria para diminuir o consumo em tempos que a pauta do desperdício de recursos está em alta. Uma queda significativa de energia consumida (sem </w:t>
      </w:r>
      <w:r w:rsidR="005247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comprometer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segurança) significa pontos positivos para a aceitação ainda maior da plataforma.</w:t>
      </w:r>
    </w:p>
    <w:p w:rsidR="007D6E94" w:rsidRDefault="007D6E94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quantidade </w:t>
      </w:r>
      <w:r w:rsidRPr="007D6E9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transações e mineradores na rede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Bitcoin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tem crescido a cada di</w:t>
      </w:r>
      <w:r w:rsid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a. Com isso, temos uma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enorme </w:t>
      </w:r>
      <w:r w:rsid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quantidade de energia elé</w:t>
      </w:r>
      <w:r w:rsidRP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trica consumida</w:t>
      </w:r>
      <w:r w:rsid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pela rede 24 horas 7 dias por semana</w:t>
      </w:r>
      <w:r w:rsidR="00B70DE5" w:rsidRP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P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B70DE5" w:rsidRP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Esse ponto vem causando uma série de críticas</w:t>
      </w:r>
      <w:r w:rsid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plataforma</w:t>
      </w:r>
      <w:r w:rsidR="00B70DE5" w:rsidRP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Calcular a dificuldade do </w:t>
      </w:r>
      <w:proofErr w:type="spellStart"/>
      <w:r w:rsidR="00B70DE5" w:rsidRP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Nonce</w:t>
      </w:r>
      <w:proofErr w:type="spellEnd"/>
      <w:r w:rsidR="00B70DE5" w:rsidRP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mais </w:t>
      </w:r>
      <w:r w:rsidR="00ED005F" w:rsidRP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frequência</w:t>
      </w:r>
      <w:r w:rsidR="00B70DE5" w:rsidRPr="00ED005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precisão irá reduzir esse impacto.</w:t>
      </w:r>
    </w:p>
    <w:p w:rsidR="0083763A" w:rsidRDefault="0083763A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83763A" w:rsidRPr="00B70DE5" w:rsidRDefault="0083763A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7D6E94" w:rsidRPr="00ED005F" w:rsidRDefault="007D6E94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5247D7" w:rsidRDefault="005247D7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</w:pPr>
      <w:bookmarkStart w:id="2" w:name="user-content-specification"/>
      <w:bookmarkEnd w:id="2"/>
    </w:p>
    <w:p w:rsidR="005247D7" w:rsidRDefault="005247D7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</w:pPr>
    </w:p>
    <w:p w:rsidR="005247D7" w:rsidRDefault="005247D7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</w:pPr>
    </w:p>
    <w:p w:rsidR="005247D7" w:rsidRDefault="005247D7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</w:pPr>
    </w:p>
    <w:p w:rsidR="0083763A" w:rsidRPr="007D6E94" w:rsidRDefault="0083763A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  <w:lastRenderedPageBreak/>
        <w:t>Cenário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  <w:t>Atual</w:t>
      </w:r>
      <w:proofErr w:type="spellEnd"/>
    </w:p>
    <w:p w:rsidR="00195216" w:rsidRDefault="00CD7CA1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 a média de um bloco minerado a cada 10 minutos, a dificuldade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Nonce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ajustada a cada 2016 blocos (2 semanas). </w:t>
      </w:r>
      <w:r w:rsidR="00E646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dificuldade pode aumentar ou diminuir de acordo com o tempo de geração dos blocos.</w:t>
      </w:r>
      <w:r w:rsidR="0019521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</w:p>
    <w:p w:rsidR="00195216" w:rsidRDefault="00195216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Segue abaixo trecho do livro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Mastering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Bitcoin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</w:t>
      </w:r>
      <w:r w:rsidR="001D2C1C" w:rsidRPr="001D2C1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Andreas </w:t>
      </w:r>
      <w:proofErr w:type="spellStart"/>
      <w:r w:rsidR="001D2C1C" w:rsidRPr="001D2C1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Antonopoulos</w:t>
      </w:r>
      <w:proofErr w:type="spellEnd"/>
      <w:r w:rsidRPr="001D2C1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onde explana-se melhor sobre a definição de dificuldade: </w:t>
      </w:r>
    </w:p>
    <w:p w:rsidR="00195216" w:rsidRPr="00195216" w:rsidRDefault="00195216" w:rsidP="001952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195216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A equação para reajustar o alvo mede o tempo que levou para encontrar os últimos 2.016 blocos e o compara com o tempo esperado de 20.160 minutos (duas semanas, baseando-se em um tempo desejado de 10 minutos para gerar um bloco). A razão entre os períodos de tempo atual e o desejado é calculada, e um ajuste correspondente (para cima ou para baixo) é feito à dificuldade. Simplificando: Se a rede estiver encontrando blocos mais rápido do que a cada 10 minutos, a dificuldade irá aumentar. E se a descoberta de blocos estiver mais lenta que o esperado, a dificuldade irá diminuir.</w:t>
      </w:r>
    </w:p>
    <w:p w:rsidR="00195216" w:rsidRPr="00195216" w:rsidRDefault="00195216" w:rsidP="001952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195216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A equação pode ser resumida como:</w:t>
      </w:r>
    </w:p>
    <w:p w:rsidR="00195216" w:rsidRPr="00195216" w:rsidRDefault="00195216" w:rsidP="001952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195216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Nova Dificuldade = Dificuldade Antiga * (Tempo dos últimos 2.016 blocos / 20.160 minutos)</w:t>
      </w:r>
    </w:p>
    <w:p w:rsidR="00E646B5" w:rsidRDefault="00E646B5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5247D7" w:rsidRDefault="00195216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 isso, levantemos algumas estatísticas da rede. Como na Tabela 1 abaixo:</w:t>
      </w:r>
      <w:r w:rsidR="00E646B5" w:rsidRPr="00E646B5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A3A1E9C" wp14:editId="12B50218">
            <wp:simplePos x="0" y="0"/>
            <wp:positionH relativeFrom="margin">
              <wp:posOffset>-280036</wp:posOffset>
            </wp:positionH>
            <wp:positionV relativeFrom="paragraph">
              <wp:posOffset>422910</wp:posOffset>
            </wp:positionV>
            <wp:extent cx="6143625" cy="2277356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262" cy="227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216" w:rsidRDefault="00195216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195216" w:rsidRDefault="00195216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195216" w:rsidRDefault="00195216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195216" w:rsidRDefault="00195216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E646B5" w:rsidRDefault="00E646B5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Imagem 1 com comparativo da rede com países:</w:t>
      </w:r>
    </w:p>
    <w:p w:rsidR="005247D7" w:rsidRDefault="00E646B5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35998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ergy-consumption-by-c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3A" w:rsidRDefault="00044302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</w:t>
      </w:r>
      <w:r w:rsidR="00E646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gráfico 2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abaixo, </w:t>
      </w:r>
      <w:r w:rsidR="00E646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podemos pegar de exemplo </w:t>
      </w:r>
      <w:r w:rsidR="006525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semana do dia 10/06/2019. Vimos que poucos blocos levaram menos de 10 minutos e um número grande de blocos mais que 10 minutos. Percebe-se que nesse período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dificuldade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</w:t>
      </w:r>
      <w:r w:rsidR="006525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once</w:t>
      </w:r>
      <w:proofErr w:type="spellEnd"/>
      <w:r w:rsidR="0065255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estava um pouco alta, gerando um consumo de energia maior para os mineradores encontrarem o mesmo. </w:t>
      </w:r>
    </w:p>
    <w:p w:rsidR="00652552" w:rsidRDefault="00652552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652552" w:rsidRDefault="00652552" w:rsidP="007D6E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1B0F6E4" wp14:editId="1CFC5662">
            <wp:simplePos x="0" y="0"/>
            <wp:positionH relativeFrom="column">
              <wp:posOffset>-365760</wp:posOffset>
            </wp:positionH>
            <wp:positionV relativeFrom="paragraph">
              <wp:posOffset>0</wp:posOffset>
            </wp:positionV>
            <wp:extent cx="6380480" cy="2986405"/>
            <wp:effectExtent l="0" t="0" r="1270" b="444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7D7" w:rsidRPr="0039440E" w:rsidRDefault="00652552" w:rsidP="003944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Se considerarmos uma </w:t>
      </w:r>
      <w:r w:rsidR="00E925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média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3500 transações por bloco</w:t>
      </w:r>
      <w:r w:rsidR="00E925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cada transação consumindo 540 </w:t>
      </w:r>
      <w:proofErr w:type="spellStart"/>
      <w:r w:rsidR="00E925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KwH</w:t>
      </w:r>
      <w:proofErr w:type="spellEnd"/>
      <w:r w:rsidR="00E925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temos </w:t>
      </w:r>
      <w:r w:rsidR="00E9252F" w:rsidRPr="00E925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1.890.000 kwh</w:t>
      </w:r>
      <w:r w:rsidR="00E925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fecharmos um bloco. </w:t>
      </w:r>
      <w:bookmarkStart w:id="3" w:name="user-content-deployment"/>
      <w:bookmarkEnd w:id="3"/>
    </w:p>
    <w:p w:rsidR="007D6E94" w:rsidRPr="007D6E94" w:rsidRDefault="00E9252F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</w:pPr>
      <w:bookmarkStart w:id="4" w:name="user-content-objections_to_this_proposal"/>
      <w:bookmarkEnd w:id="4"/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  <w:t>Cenário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  <w:t>Proposto</w:t>
      </w:r>
      <w:proofErr w:type="spellEnd"/>
    </w:p>
    <w:p w:rsidR="00AC355E" w:rsidRDefault="00E9252F" w:rsidP="00E925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bookmarkStart w:id="5" w:name="user-content-centralization_of_full_node"/>
      <w:bookmarkStart w:id="6" w:name="user-content-centralization_of_mining_co"/>
      <w:bookmarkStart w:id="7" w:name="user-content-centralization_of_mining_bi"/>
      <w:bookmarkStart w:id="8" w:name="user-content-longterm_fee_incentives"/>
      <w:bookmarkStart w:id="9" w:name="user-content-other_solutions_considered"/>
      <w:bookmarkEnd w:id="5"/>
      <w:bookmarkEnd w:id="6"/>
      <w:bookmarkEnd w:id="7"/>
      <w:bookmarkEnd w:id="8"/>
      <w:bookmarkEnd w:id="9"/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Reajustando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 xml:space="preserve"> </w:t>
      </w:r>
      <w:r w:rsidR="005247D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</w:t>
      </w:r>
      <w:r w:rsidR="00C116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dificuldade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Nonce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cada 1008 blocos (1 semana) já conseguiríamos ver uma normalização maior no tempo da mineração dos blocos. </w:t>
      </w:r>
    </w:p>
    <w:p w:rsidR="00E9252F" w:rsidRDefault="00E9252F" w:rsidP="00E925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Ao longo de duas semanas, pode parecer imperceptível alguns segundos ou minutos a mais em cada bloco (como ilustrado na Figura 2). Mas em termos de consumo de energia, essas pequenas variações custam muito.</w:t>
      </w:r>
    </w:p>
    <w:p w:rsidR="00E9252F" w:rsidRDefault="00E9252F" w:rsidP="00E925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E9252F" w:rsidRDefault="00E9252F" w:rsidP="00E925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gráfico 3 ilustra a variação da dificuldade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Nonce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no último ano:</w:t>
      </w:r>
    </w:p>
    <w:p w:rsidR="00482E38" w:rsidRDefault="00482E38" w:rsidP="00E925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482E38" w:rsidRDefault="005247D7" w:rsidP="00E925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6351ABCE" wp14:editId="4F38EBC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766352" cy="2247900"/>
            <wp:effectExtent l="0" t="0" r="635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352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E38" w:rsidRDefault="00482E38" w:rsidP="00E925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482E38" w:rsidRDefault="00482E38" w:rsidP="00E925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Conclui-se que existe uma grande variação, e isso é normal, deve-se variar mesmo. O ponto é, se variar ainda mais (como a proposta central desse BIP) teremos uma assertividade maior do grau de dificuldade e consequentemente um menor desperdício de tempo de processamento das máquinas (quando ultrapassa de 10 minutos por bloco) onde teremos uma redução de energia elétrica consumida pela rede.</w:t>
      </w:r>
      <w:r w:rsidR="00BA6FA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Alterando a equação, ficando assim:</w:t>
      </w:r>
    </w:p>
    <w:p w:rsidR="005247D7" w:rsidRDefault="005247D7" w:rsidP="00E925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BA6FA5" w:rsidRPr="00195216" w:rsidRDefault="00BA6FA5" w:rsidP="00BA6F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</w:pPr>
      <w:r w:rsidRPr="00195216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Nova Dificuldade = Dificuldade Antiga * (Tempo dos últimos 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1</w:t>
      </w:r>
      <w:r w:rsidRPr="00195216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.0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08</w:t>
      </w:r>
      <w:r w:rsidR="009B1229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blocos / 10</w:t>
      </w:r>
      <w:r w:rsidRPr="00195216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.</w:t>
      </w:r>
      <w:r w:rsidR="009B1229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>080</w:t>
      </w:r>
      <w:r w:rsidRPr="00195216">
        <w:rPr>
          <w:rFonts w:ascii="Segoe UI" w:eastAsia="Times New Roman" w:hAnsi="Segoe UI" w:cs="Segoe UI"/>
          <w:i/>
          <w:color w:val="24292E"/>
          <w:sz w:val="24"/>
          <w:szCs w:val="24"/>
          <w:lang w:eastAsia="pt-BR"/>
        </w:rPr>
        <w:t xml:space="preserve"> minutos)</w:t>
      </w:r>
    </w:p>
    <w:p w:rsidR="0039440E" w:rsidRPr="007D6E94" w:rsidRDefault="0039440E" w:rsidP="0039440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  <w:lastRenderedPageBreak/>
        <w:t>Conclusão</w:t>
      </w:r>
      <w:proofErr w:type="spellEnd"/>
    </w:p>
    <w:p w:rsidR="005247D7" w:rsidRDefault="008E4836" w:rsidP="003944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 a implementação do BIP, em poucas semanas esperamos uma diminuição significativa no consumo de energia elétrica </w:t>
      </w:r>
      <w:r w:rsidR="006E349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pela rede. Além do enfoque no desperdício mínimo,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temos um ganho de imagem e aceitação na comunidade internacional </w:t>
      </w:r>
      <w:r w:rsidR="006E3492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levantando a bandeira da sustentabilidade. Os mineradores também perceberão este BIP como incentivo, pois os gastos diminuirão.</w:t>
      </w:r>
    </w:p>
    <w:p w:rsidR="006E3492" w:rsidRDefault="006E3492" w:rsidP="003944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Enquanto não vivemos em uma era de abundância de energia sustentável, a pauta do desperdício sempre será levantada e contestada. </w:t>
      </w:r>
      <w:r w:rsidR="001E214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proofErr w:type="spellStart"/>
      <w:r w:rsidR="001E214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Bitcoin</w:t>
      </w:r>
      <w:proofErr w:type="spellEnd"/>
      <w:r w:rsidR="001E214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muito maior que essa questão, mas não podemos ignora-la. </w:t>
      </w:r>
    </w:p>
    <w:p w:rsidR="005247D7" w:rsidRDefault="005247D7" w:rsidP="00E925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5247D7" w:rsidRDefault="005247D7" w:rsidP="00E925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bookmarkStart w:id="10" w:name="_GoBack"/>
      <w:bookmarkEnd w:id="10"/>
    </w:p>
    <w:p w:rsidR="005247D7" w:rsidRDefault="005247D7" w:rsidP="00E925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7D6E94" w:rsidRPr="007D6E94" w:rsidRDefault="005247D7" w:rsidP="007D6E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</w:pPr>
      <w:bookmarkStart w:id="11" w:name="user-content-compatibility"/>
      <w:bookmarkStart w:id="12" w:name="user-content-implementation"/>
      <w:bookmarkEnd w:id="11"/>
      <w:bookmarkEnd w:id="12"/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  <w:t>R</w:t>
      </w:r>
      <w:r w:rsidR="0004430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BR"/>
        </w:rPr>
        <w:t>eferências</w:t>
      </w:r>
      <w:proofErr w:type="spellEnd"/>
    </w:p>
    <w:p w:rsidR="002D39E0" w:rsidRDefault="001E2148">
      <w:hyperlink r:id="rId10" w:history="1">
        <w:r w:rsidR="00044302">
          <w:rPr>
            <w:rStyle w:val="Hyperlink"/>
          </w:rPr>
          <w:t>https://www.blockchain.com</w:t>
        </w:r>
      </w:hyperlink>
    </w:p>
    <w:p w:rsidR="00044302" w:rsidRDefault="001E2148">
      <w:hyperlink r:id="rId11" w:history="1">
        <w:r w:rsidR="00044302">
          <w:rPr>
            <w:rStyle w:val="Hyperlink"/>
          </w:rPr>
          <w:t>https://data.bitcoinity.org</w:t>
        </w:r>
      </w:hyperlink>
    </w:p>
    <w:p w:rsidR="00044302" w:rsidRDefault="001E2148">
      <w:hyperlink r:id="rId12" w:history="1">
        <w:r w:rsidR="00044302">
          <w:rPr>
            <w:rStyle w:val="Hyperlink"/>
          </w:rPr>
          <w:t>https://digiconomist.net/bitcoin-energy-consumption</w:t>
        </w:r>
      </w:hyperlink>
    </w:p>
    <w:p w:rsidR="00044302" w:rsidRDefault="001E2148">
      <w:hyperlink r:id="rId13" w:history="1">
        <w:r w:rsidR="00044302">
          <w:rPr>
            <w:rStyle w:val="Hyperlink"/>
          </w:rPr>
          <w:t>https://en.bitcoin.it/wiki/Block_hashing_algorithm</w:t>
        </w:r>
      </w:hyperlink>
    </w:p>
    <w:p w:rsidR="001D2C1C" w:rsidRPr="001D2C1C" w:rsidRDefault="001D2C1C" w:rsidP="001D2C1C">
      <w:pPr>
        <w:pStyle w:val="Ttulo1"/>
        <w:shd w:val="clear" w:color="auto" w:fill="FFFFFF"/>
        <w:spacing w:before="0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1D2C1C">
        <w:rPr>
          <w:rStyle w:val="Hyperlink"/>
          <w:rFonts w:asciiTheme="minorHAnsi" w:eastAsiaTheme="minorHAnsi" w:hAnsiTheme="minorHAnsi" w:cstheme="minorBidi"/>
          <w:sz w:val="22"/>
          <w:szCs w:val="22"/>
        </w:rPr>
        <w:t>Mastering</w:t>
      </w:r>
      <w:proofErr w:type="spellEnd"/>
      <w:r w:rsidRPr="001D2C1C">
        <w:rPr>
          <w:rStyle w:val="Hyperlink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1D2C1C">
        <w:rPr>
          <w:rStyle w:val="Hyperlink"/>
          <w:rFonts w:asciiTheme="minorHAnsi" w:eastAsiaTheme="minorHAnsi" w:hAnsiTheme="minorHAnsi" w:cstheme="minorBidi"/>
          <w:sz w:val="22"/>
          <w:szCs w:val="22"/>
        </w:rPr>
        <w:t>Bitcoin</w:t>
      </w:r>
      <w:proofErr w:type="spellEnd"/>
      <w:r>
        <w:rPr>
          <w:rStyle w:val="Hyperlink"/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1D2C1C">
        <w:rPr>
          <w:rStyle w:val="Hyperlink"/>
          <w:rFonts w:asciiTheme="minorHAnsi" w:eastAsiaTheme="minorHAnsi" w:hAnsiTheme="minorHAnsi" w:cstheme="minorBidi"/>
          <w:sz w:val="22"/>
          <w:szCs w:val="22"/>
        </w:rPr>
        <w:t xml:space="preserve">Andreas </w:t>
      </w:r>
      <w:proofErr w:type="spellStart"/>
      <w:r w:rsidRPr="001D2C1C">
        <w:rPr>
          <w:rStyle w:val="Hyperlink"/>
          <w:rFonts w:asciiTheme="minorHAnsi" w:eastAsiaTheme="minorHAnsi" w:hAnsiTheme="minorHAnsi" w:cstheme="minorBidi"/>
          <w:sz w:val="22"/>
          <w:szCs w:val="22"/>
        </w:rPr>
        <w:t>Antonopoulos</w:t>
      </w:r>
      <w:proofErr w:type="spellEnd"/>
      <w:r>
        <w:rPr>
          <w:rStyle w:val="Hyperlink"/>
          <w:rFonts w:asciiTheme="minorHAnsi" w:eastAsiaTheme="minorHAnsi" w:hAnsiTheme="minorHAnsi" w:cstheme="minorBidi"/>
          <w:sz w:val="22"/>
          <w:szCs w:val="22"/>
        </w:rPr>
        <w:t xml:space="preserve"> 2016.</w:t>
      </w:r>
    </w:p>
    <w:sectPr w:rsidR="001D2C1C" w:rsidRPr="001D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10391"/>
    <w:multiLevelType w:val="multilevel"/>
    <w:tmpl w:val="E1B2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94"/>
    <w:rsid w:val="00044302"/>
    <w:rsid w:val="00195216"/>
    <w:rsid w:val="001D2C1C"/>
    <w:rsid w:val="001E2148"/>
    <w:rsid w:val="00297C06"/>
    <w:rsid w:val="003715AE"/>
    <w:rsid w:val="0039440E"/>
    <w:rsid w:val="00482E38"/>
    <w:rsid w:val="004D07A6"/>
    <w:rsid w:val="005247D7"/>
    <w:rsid w:val="00591850"/>
    <w:rsid w:val="00652552"/>
    <w:rsid w:val="006E3492"/>
    <w:rsid w:val="00767AFA"/>
    <w:rsid w:val="007D6E94"/>
    <w:rsid w:val="0083763A"/>
    <w:rsid w:val="008E4836"/>
    <w:rsid w:val="009B1229"/>
    <w:rsid w:val="00AC355E"/>
    <w:rsid w:val="00B70DE5"/>
    <w:rsid w:val="00BA6FA5"/>
    <w:rsid w:val="00BD339E"/>
    <w:rsid w:val="00C1162D"/>
    <w:rsid w:val="00C840B9"/>
    <w:rsid w:val="00CD7CA1"/>
    <w:rsid w:val="00E646B5"/>
    <w:rsid w:val="00E9252F"/>
    <w:rsid w:val="00EC6F72"/>
    <w:rsid w:val="00E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A154"/>
  <w15:chartTrackingRefBased/>
  <w15:docId w15:val="{8C0844B7-172E-4AA2-BF6F-067628D0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2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D6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D6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D6E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D6E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6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6E9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D6E9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D2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Fontepargpadro"/>
    <w:rsid w:val="001D2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bitcoin.it/wiki/Block_hashing_algorith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digiconomist.net/bitcoin-energy-consump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data.bitcoinity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lockchai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7D0A4-F1B4-4843-906A-0BE04883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782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Itaú Unibanco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Akel</dc:creator>
  <cp:keywords/>
  <dc:description/>
  <cp:lastModifiedBy>Alexandre Akel</cp:lastModifiedBy>
  <cp:revision>10</cp:revision>
  <dcterms:created xsi:type="dcterms:W3CDTF">2019-06-18T03:22:00Z</dcterms:created>
  <dcterms:modified xsi:type="dcterms:W3CDTF">2019-06-18T14:17:00Z</dcterms:modified>
</cp:coreProperties>
</file>