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A5A0" w14:textId="77777777" w:rsidR="00184817" w:rsidRPr="000D3F56" w:rsidRDefault="00184817" w:rsidP="00184817">
      <w:pPr>
        <w:pStyle w:val="Sansinterligne"/>
        <w:rPr>
          <w:rFonts w:ascii="Arial" w:hAnsi="Arial" w:cs="Arial"/>
        </w:rPr>
      </w:pPr>
      <w:r w:rsidRPr="000D3F56">
        <w:rPr>
          <w:rFonts w:ascii="Arial" w:hAnsi="Arial" w:cs="Arial"/>
          <w:noProof/>
          <w:sz w:val="24"/>
          <w:szCs w:val="24"/>
        </w:rPr>
        <w:drawing>
          <wp:anchor distT="0" distB="0" distL="114300" distR="114300" simplePos="0" relativeHeight="251661312" behindDoc="0" locked="0" layoutInCell="1" allowOverlap="1" wp14:anchorId="21932D8F" wp14:editId="2647916E">
            <wp:simplePos x="0" y="0"/>
            <wp:positionH relativeFrom="column">
              <wp:posOffset>3368040</wp:posOffset>
            </wp:positionH>
            <wp:positionV relativeFrom="paragraph">
              <wp:posOffset>-835660</wp:posOffset>
            </wp:positionV>
            <wp:extent cx="3167380" cy="768985"/>
            <wp:effectExtent l="0" t="0" r="0" b="0"/>
            <wp:wrapNone/>
            <wp:docPr id="1208644391" name="Image 1" descr="Une image contenant Police, Graphique, logo,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7380" cy="768985"/>
                    </a:xfrm>
                    <a:prstGeom prst="rect">
                      <a:avLst/>
                    </a:prstGeom>
                    <a:noFill/>
                    <a:ln>
                      <a:noFill/>
                      <a:prstDash/>
                    </a:ln>
                  </pic:spPr>
                </pic:pic>
              </a:graphicData>
            </a:graphic>
          </wp:anchor>
        </w:drawing>
      </w:r>
      <w:r w:rsidRPr="000D3F56">
        <w:rPr>
          <w:rFonts w:ascii="Arial" w:hAnsi="Arial" w:cs="Arial"/>
          <w:noProof/>
        </w:rPr>
        <mc:AlternateContent>
          <mc:Choice Requires="wpg">
            <w:drawing>
              <wp:anchor distT="0" distB="0" distL="114300" distR="114300" simplePos="0" relativeHeight="251659264" behindDoc="1" locked="0" layoutInCell="1" allowOverlap="1" wp14:anchorId="22A2F192" wp14:editId="601A21E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E8F726D" w14:textId="77777777" w:rsidR="00184817" w:rsidRDefault="00184817" w:rsidP="00184817">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2A2F192"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2E8F726D" w14:textId="77777777" w:rsidR="00184817" w:rsidRDefault="00184817" w:rsidP="00184817">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D19D7A" w14:textId="2D98E565" w:rsidR="00184817" w:rsidRPr="000D3F56" w:rsidRDefault="00184817" w:rsidP="00184817">
      <w:pPr>
        <w:rPr>
          <w:rFonts w:ascii="Arial" w:hAnsi="Arial" w:cs="Arial"/>
        </w:rPr>
      </w:pPr>
      <w:r>
        <w:rPr>
          <w:noProof/>
        </w:rPr>
        <mc:AlternateContent>
          <mc:Choice Requires="wps">
            <w:drawing>
              <wp:anchor distT="45720" distB="45720" distL="114300" distR="114300" simplePos="0" relativeHeight="251664384" behindDoc="0" locked="0" layoutInCell="1" allowOverlap="1" wp14:anchorId="5D8287A6" wp14:editId="5FFD6333">
                <wp:simplePos x="0" y="0"/>
                <wp:positionH relativeFrom="column">
                  <wp:posOffset>319405</wp:posOffset>
                </wp:positionH>
                <wp:positionV relativeFrom="paragraph">
                  <wp:posOffset>996950</wp:posOffset>
                </wp:positionV>
                <wp:extent cx="1257300" cy="342900"/>
                <wp:effectExtent l="0" t="0" r="0" b="0"/>
                <wp:wrapSquare wrapText="bothSides"/>
                <wp:docPr id="11932957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noFill/>
                        <a:ln w="9525">
                          <a:noFill/>
                          <a:miter lim="800000"/>
                          <a:headEnd/>
                          <a:tailEnd/>
                        </a:ln>
                      </wps:spPr>
                      <wps:txbx>
                        <w:txbxContent>
                          <w:p w14:paraId="203954C8" w14:textId="36F894FC" w:rsidR="00184817" w:rsidRPr="00184817" w:rsidRDefault="00184817">
                            <w:pPr>
                              <w:rPr>
                                <w:color w:val="FFFFFF" w:themeColor="background1"/>
                                <w:sz w:val="32"/>
                                <w:szCs w:val="32"/>
                              </w:rPr>
                            </w:pPr>
                            <w:r w:rsidRPr="00184817">
                              <w:rPr>
                                <w:color w:val="FFFFFF" w:themeColor="background1"/>
                                <w:sz w:val="32"/>
                                <w:szCs w:val="32"/>
                              </w:rPr>
                              <w:t>2024-2025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8287A6" id="_x0000_t202" coordsize="21600,21600" o:spt="202" path="m,l,21600r21600,l21600,xe">
                <v:stroke joinstyle="miter"/>
                <v:path gradientshapeok="t" o:connecttype="rect"/>
              </v:shapetype>
              <v:shape id="Zone de texte 2" o:spid="_x0000_s1055" type="#_x0000_t202" style="position:absolute;margin-left:25.15pt;margin-top:78.5pt;width:99pt;height:2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AEAANQDAAAOAAAAZHJzL2Uyb0RvYy54bWysU11v2yAUfZ+0/4B4X+y4ydpYcaquXadJ&#10;3YfU7gcQDDEacBmQ2Nmv3wW7abS9VfMDuvjCufece1hfD0aTg/BBgW3ofFZSIiyHVtldQ3883b+7&#10;oiREZlumwYqGHkWg15u3b9a9q0UFHehWeIIgNtS9a2gXo6uLIvBOGBZm4ITFpARvWMSt3xWtZz2i&#10;G11UZfm+6MG3zgMXIeDfuzFJNxlfSsHjNymDiEQ3FHuLefV53aa12KxZvfPMdYpPbbBXdGGYslj0&#10;BHXHIiN7r/6BMop7CCDjjIMpQErFReaAbOblX2weO+ZE5oLiBHeSKfw/WP718Oi+exKHDzDgADOJ&#10;4B6A/wzEwm3H7E7ceA99J1iLhedJsqJ3oZ6uJqlDHRLItv8CLQ6Z7SNkoEF6k1RBngTRcQDHk+hi&#10;iISnktXy8qLEFMfcxaJaYZxKsPr5tvMhfhJgSAoa6nGoGZ0dHkIcjz4fScUs3Cut82C1JX1DV8tq&#10;mS+cZYyK6DutTEOvyvSNTkgkP9o2X45M6THGXrSdWCeiI+U4bAei2kmSJMIW2iPK4GG0GT4LDDrw&#10;vynp0WINDb/2zAtK9GeLUq7mi0XyZN4slpcVbvx5ZnueYZYjVEMjJWN4G7OPR8o3KLlUWY2XTqaW&#10;0TpZz8nmyZvn+3zq5TFu/gAAAP//AwBQSwMEFAAGAAgAAAAhADJSZ43dAAAACgEAAA8AAABkcnMv&#10;ZG93bnJldi54bWxMj09PwzAMxe9IfIfISNxY0rHCKE0nBOIKYvyRuHmN11Y0TtVka/n2mBPc7Oen&#10;598rN7Pv1ZHG2AW2kC0MKOI6uI4bC2+vjxdrUDEhO+wDk4VvirCpTk9KLFyY+IWO29QoCeFYoIU2&#10;paHQOtYteYyLMBDLbR9Gj0nWsdFuxEnCfa+Xxlxpjx3LhxYHum+p/toevIX3p/3nx8o8Nw8+H6Yw&#10;G83+Rlt7fjbf3YJKNKc/M/ziCzpUwrQLB3ZR9RZycylO0fNr6SSG5Wotyk6GLDOgq1L/r1D9AAAA&#10;//8DAFBLAQItABQABgAIAAAAIQC2gziS/gAAAOEBAAATAAAAAAAAAAAAAAAAAAAAAABbQ29udGVu&#10;dF9UeXBlc10ueG1sUEsBAi0AFAAGAAgAAAAhADj9If/WAAAAlAEAAAsAAAAAAAAAAAAAAAAALwEA&#10;AF9yZWxzLy5yZWxzUEsBAi0AFAAGAAgAAAAhANT8aL74AQAA1AMAAA4AAAAAAAAAAAAAAAAALgIA&#10;AGRycy9lMm9Eb2MueG1sUEsBAi0AFAAGAAgAAAAhADJSZ43dAAAACgEAAA8AAAAAAAAAAAAAAAAA&#10;UgQAAGRycy9kb3ducmV2LnhtbFBLBQYAAAAABAAEAPMAAABcBQAAAAA=&#10;" filled="f" stroked="f">
                <v:textbox>
                  <w:txbxContent>
                    <w:p w14:paraId="203954C8" w14:textId="36F894FC" w:rsidR="00184817" w:rsidRPr="00184817" w:rsidRDefault="00184817">
                      <w:pPr>
                        <w:rPr>
                          <w:color w:val="FFFFFF" w:themeColor="background1"/>
                          <w:sz w:val="32"/>
                          <w:szCs w:val="32"/>
                        </w:rPr>
                      </w:pPr>
                      <w:r w:rsidRPr="00184817">
                        <w:rPr>
                          <w:color w:val="FFFFFF" w:themeColor="background1"/>
                          <w:sz w:val="32"/>
                          <w:szCs w:val="32"/>
                        </w:rPr>
                        <w:t>2024-2025</w:t>
                      </w:r>
                    </w:p>
                  </w:txbxContent>
                </v:textbox>
                <w10:wrap type="square"/>
              </v:shape>
            </w:pict>
          </mc:Fallback>
        </mc:AlternateContent>
      </w:r>
      <w:r w:rsidRPr="000D3F56">
        <w:rPr>
          <w:rFonts w:ascii="Arial" w:hAnsi="Arial" w:cs="Arial"/>
          <w:noProof/>
        </w:rPr>
        <mc:AlternateContent>
          <mc:Choice Requires="wps">
            <w:drawing>
              <wp:anchor distT="0" distB="0" distL="114300" distR="114300" simplePos="0" relativeHeight="251660288" behindDoc="0" locked="0" layoutInCell="1" allowOverlap="1" wp14:anchorId="6592F5FA" wp14:editId="2ADAB3B6">
                <wp:simplePos x="0" y="0"/>
                <wp:positionH relativeFrom="page">
                  <wp:posOffset>3000375</wp:posOffset>
                </wp:positionH>
                <wp:positionV relativeFrom="page">
                  <wp:posOffset>1871345</wp:posOffset>
                </wp:positionV>
                <wp:extent cx="4160520" cy="1069340"/>
                <wp:effectExtent l="0" t="0" r="11430" b="0"/>
                <wp:wrapNone/>
                <wp:docPr id="1" name="Zone de texte 30"/>
                <wp:cNvGraphicFramePr/>
                <a:graphic xmlns:a="http://schemas.openxmlformats.org/drawingml/2006/main">
                  <a:graphicData uri="http://schemas.microsoft.com/office/word/2010/wordprocessingShape">
                    <wps:wsp>
                      <wps:cNvSpPr txBox="1"/>
                      <wps:spPr>
                        <a:xfrm>
                          <a:off x="0" y="0"/>
                          <a:ext cx="416052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5FEBD" w14:textId="7A09064A" w:rsidR="00184817" w:rsidRDefault="00184817" w:rsidP="00184817">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Cahier de test unitaire</w:t>
                                </w:r>
                              </w:sdtContent>
                            </w:sdt>
                          </w:p>
                          <w:p w14:paraId="45AA8934" w14:textId="77777777" w:rsidR="00184817" w:rsidRDefault="00184817" w:rsidP="00184817">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r>
                              <w:rPr>
                                <w:color w:val="404040" w:themeColor="text1" w:themeTint="BF"/>
                                <w:sz w:val="36"/>
                                <w:szCs w:val="36"/>
                              </w:rPr>
                              <w:t>Canne Intelligente pour Aveugle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592F5FA" id="Zone de texte 30" o:spid="_x0000_s1056" type="#_x0000_t202" style="position:absolute;margin-left:236.25pt;margin-top:147.35pt;width:327.6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HoZAIAADUFAAAOAAAAZHJzL2Uyb0RvYy54bWysVE1v2zAMvQ/YfxB0X+ykbbAZdYqsRYYB&#10;RVssHXpWZKkxJosapcTOfv0o2U6KbpcOu8i0+Pj1SOryqmsM2yv0NdiSTyc5Z8pKqGr7XPLvj6sP&#10;HznzQdhKGLCq5Afl+dXi/bvL1hVqBlswlUJGTqwvWlfybQiuyDIvt6oRfgJOWVJqwEYE+sXnrELR&#10;kvfGZLM8n2ctYOUQpPKebm96JV8k/1orGe619iowU3LKLaQT07mJZ7a4FMUzCret5ZCG+IcsGlFb&#10;Cnp0dSOCYDus/3DV1BLBgw4TCU0GWtdSpRqommn+qpr1VjiVaiFyvDvS5P+fW3m3X7sHZKH7DB01&#10;MBLSOl94uoz1dBqb+KVMGemJwsORNtUFJunyfDrPL2akkqSb5vNPZ+eJ2Oxk7tCHLwoaFoWSI/Ul&#10;0SX2tz5QSIKOkBjNwqo2JvXGWNaWfH52kSeDo4YsjI1Ylbo8uDmlnqRwMCpijP2mNKurVEG8SPOl&#10;rg2yvaDJEFIqG1LxyS+hI0pTEm8xHPCnrN5i3NcxRgYbjsZNbQFT9a/Srn6MKeseT0S+qDuKodt0&#10;VHjJZ2NnN1AdqOEI/S54J1c1NeVW+PAgkIafGkkLHe7p0AaIfBgkzraAv/52H/E0k6TlrKVlKrn/&#10;uROoODNfLU1r3LxRwFHYjILdNddAXZjSU+FkEskAgxlFjdA80Z4vYxRSCSspVsnDKF6HfqXpnZBq&#10;uUwg2i8nwq1dOxldx6bEEXvsngS6YQ4DjfAdjGsmilfj2GOjpYXlLoCu06xGXnsWB75pN9MID+9I&#10;XP6X/wl1eu0WvwEAAP//AwBQSwMEFAAGAAgAAAAhAMwtmNzhAAAADAEAAA8AAABkcnMvZG93bnJl&#10;di54bWxMj8tOwzAQRfdI/IM1SOyok1CaEuJUiMeOVwtIsHNik0TY48h20vD3TFewm9E9unOm3MzW&#10;sEn70DsUkC4SYBobp3psBby93p+tgYUoUUnjUAv40QE21fFRKQvl9rjV0y62jEowFFJAF+NQcB6a&#10;TlsZFm7QSNmX81ZGWn3LlZd7KreGZ0my4lb2SBc6OeibTjffu9EKMB/BP9RJ/Jxu28f48szH97v0&#10;SYjTk/n6CljUc/yD4aBP6lCRU+1GVIEZAcs8uyBUQHa5zIEdiDTLaaopW52nwKuS/3+i+gUAAP//&#10;AwBQSwECLQAUAAYACAAAACEAtoM4kv4AAADhAQAAEwAAAAAAAAAAAAAAAAAAAAAAW0NvbnRlbnRf&#10;VHlwZXNdLnhtbFBLAQItABQABgAIAAAAIQA4/SH/1gAAAJQBAAALAAAAAAAAAAAAAAAAAC8BAABf&#10;cmVscy8ucmVsc1BLAQItABQABgAIAAAAIQDjjFHoZAIAADUFAAAOAAAAAAAAAAAAAAAAAC4CAABk&#10;cnMvZTJvRG9jLnhtbFBLAQItABQABgAIAAAAIQDMLZjc4QAAAAwBAAAPAAAAAAAAAAAAAAAAAL4E&#10;AABkcnMvZG93bnJldi54bWxQSwUGAAAAAAQABADzAAAAzAUAAAAA&#10;" filled="f" stroked="f" strokeweight=".5pt">
                <v:textbox inset="0,0,0,0">
                  <w:txbxContent>
                    <w:p w14:paraId="4D25FEBD" w14:textId="7A09064A" w:rsidR="00184817" w:rsidRDefault="00184817" w:rsidP="00184817">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Cahier de test unitaire</w:t>
                          </w:r>
                        </w:sdtContent>
                      </w:sdt>
                    </w:p>
                    <w:p w14:paraId="45AA8934" w14:textId="77777777" w:rsidR="00184817" w:rsidRDefault="00184817" w:rsidP="00184817">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r>
                        <w:rPr>
                          <w:color w:val="404040" w:themeColor="text1" w:themeTint="BF"/>
                          <w:sz w:val="36"/>
                          <w:szCs w:val="36"/>
                        </w:rPr>
                        <w:t>Canne Intelligente pour Aveugle</w:t>
                      </w:r>
                    </w:p>
                  </w:txbxContent>
                </v:textbox>
                <w10:wrap anchorx="page" anchory="page"/>
              </v:shape>
            </w:pict>
          </mc:Fallback>
        </mc:AlternateContent>
      </w:r>
      <w:r w:rsidRPr="000D3F56">
        <w:rPr>
          <w:rFonts w:ascii="Arial" w:hAnsi="Arial" w:cs="Arial"/>
          <w:noProof/>
        </w:rPr>
        <mc:AlternateContent>
          <mc:Choice Requires="wps">
            <w:drawing>
              <wp:anchor distT="45720" distB="45720" distL="114300" distR="114300" simplePos="0" relativeHeight="251662336" behindDoc="0" locked="0" layoutInCell="1" allowOverlap="1" wp14:anchorId="01289432" wp14:editId="0CC9FC50">
                <wp:simplePos x="0" y="0"/>
                <wp:positionH relativeFrom="column">
                  <wp:posOffset>4168140</wp:posOffset>
                </wp:positionH>
                <wp:positionV relativeFrom="paragraph">
                  <wp:posOffset>8185785</wp:posOffset>
                </wp:positionV>
                <wp:extent cx="2360930" cy="1404620"/>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08483E" w14:textId="77777777" w:rsidR="00184817" w:rsidRDefault="00184817" w:rsidP="00184817">
                            <w:r w:rsidRPr="00604C1F">
                              <w:rPr>
                                <w:b/>
                                <w:bCs/>
                              </w:rPr>
                              <w:t>Encadrant :</w:t>
                            </w:r>
                            <w:r>
                              <w:t xml:space="preserve"> Gilles VENTURINI </w:t>
                            </w:r>
                          </w:p>
                          <w:p w14:paraId="22C8658A" w14:textId="77777777" w:rsidR="00184817" w:rsidRDefault="00184817" w:rsidP="00184817">
                            <w:r w:rsidRPr="00604C1F">
                              <w:rPr>
                                <w:b/>
                                <w:bCs/>
                              </w:rPr>
                              <w:t>Client :</w:t>
                            </w:r>
                            <w:r>
                              <w:t xml:space="preserve"> Gilles VENTURINI</w:t>
                            </w:r>
                          </w:p>
                          <w:p w14:paraId="7CEC3200" w14:textId="77777777" w:rsidR="00184817" w:rsidRDefault="00184817" w:rsidP="00184817">
                            <w:r w:rsidRPr="00604C1F">
                              <w:rPr>
                                <w:b/>
                                <w:bCs/>
                              </w:rPr>
                              <w:t>Etudiant :</w:t>
                            </w:r>
                            <w:r>
                              <w:t xml:space="preserve"> Irfan AKTURK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289432" id="_x0000_s1057" type="#_x0000_t202" style="position:absolute;margin-left:328.2pt;margin-top:644.5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bYsHEuMAAAAOAQAADwAAAGRycy9kb3ducmV2LnhtbEyPy07DMBBF90j8gzVIbFBrx9Ao&#10;hDhVeW3YtaQSy2k8TQKxHcVuG/h63BXsZnSP7pwplpPp2ZFG3zmrIJkLYGRrpzvbKKjeX2cZMB/Q&#10;auydJQXf5GFZXl4UmGt3sms6bkLDYon1OSpoQxhyzn3dkkE/dwPZmO3daDDEdWy4HvEUy03PpRAp&#10;N9jZeKHFgZ5aqr82B6Pg57F6Xr3chGQvw4fcrs1bVX+iUtdX0+oBWKAp/MFw1o/qUEannTtY7Vmv&#10;IF2kdxGNgczuE2BnRMhMAtvFaZGIW+Blwf+/Uf4CAAD//wMAUEsBAi0AFAAGAAgAAAAhALaDOJL+&#10;AAAA4QEAABMAAAAAAAAAAAAAAAAAAAAAAFtDb250ZW50X1R5cGVzXS54bWxQSwECLQAUAAYACAAA&#10;ACEAOP0h/9YAAACUAQAACwAAAAAAAAAAAAAAAAAvAQAAX3JlbHMvLnJlbHNQSwECLQAUAAYACAAA&#10;ACEAoh3nmBICAAD+AwAADgAAAAAAAAAAAAAAAAAuAgAAZHJzL2Uyb0RvYy54bWxQSwECLQAUAAYA&#10;CAAAACEAbYsHEuMAAAAOAQAADwAAAAAAAAAAAAAAAABsBAAAZHJzL2Rvd25yZXYueG1sUEsFBgAA&#10;AAAEAAQA8wAAAHwFAAAAAA==&#10;" stroked="f">
                <v:textbox style="mso-fit-shape-to-text:t">
                  <w:txbxContent>
                    <w:p w14:paraId="5208483E" w14:textId="77777777" w:rsidR="00184817" w:rsidRDefault="00184817" w:rsidP="00184817">
                      <w:r w:rsidRPr="00604C1F">
                        <w:rPr>
                          <w:b/>
                          <w:bCs/>
                        </w:rPr>
                        <w:t>Encadrant :</w:t>
                      </w:r>
                      <w:r>
                        <w:t xml:space="preserve"> Gilles VENTURINI </w:t>
                      </w:r>
                    </w:p>
                    <w:p w14:paraId="22C8658A" w14:textId="77777777" w:rsidR="00184817" w:rsidRDefault="00184817" w:rsidP="00184817">
                      <w:r w:rsidRPr="00604C1F">
                        <w:rPr>
                          <w:b/>
                          <w:bCs/>
                        </w:rPr>
                        <w:t>Client :</w:t>
                      </w:r>
                      <w:r>
                        <w:t xml:space="preserve"> Gilles VENTURINI</w:t>
                      </w:r>
                    </w:p>
                    <w:p w14:paraId="7CEC3200" w14:textId="77777777" w:rsidR="00184817" w:rsidRDefault="00184817" w:rsidP="00184817">
                      <w:r w:rsidRPr="00604C1F">
                        <w:rPr>
                          <w:b/>
                          <w:bCs/>
                        </w:rPr>
                        <w:t>Etudiant :</w:t>
                      </w:r>
                      <w:r>
                        <w:t xml:space="preserve"> Irfan AKTURK</w:t>
                      </w:r>
                    </w:p>
                  </w:txbxContent>
                </v:textbox>
              </v:shape>
            </w:pict>
          </mc:Fallback>
        </mc:AlternateContent>
      </w:r>
      <w:r w:rsidRPr="000D3F56">
        <w:rPr>
          <w:rFonts w:ascii="Arial" w:hAnsi="Arial" w:cs="Arial"/>
        </w:rPr>
        <w:br w:type="page"/>
      </w:r>
    </w:p>
    <w:p w14:paraId="5CFB1812" w14:textId="5233F05C" w:rsidR="00DD30F2" w:rsidRDefault="00DD30F2" w:rsidP="00184817"/>
    <w:p w14:paraId="66CEB83B" w14:textId="77777777" w:rsidR="00777881" w:rsidRDefault="00777881" w:rsidP="00184817"/>
    <w:p w14:paraId="497627D1" w14:textId="77777777" w:rsidR="00777881" w:rsidRDefault="00777881" w:rsidP="00184817"/>
    <w:p w14:paraId="08E85D3C" w14:textId="77777777" w:rsidR="00777881" w:rsidRDefault="00777881" w:rsidP="00184817"/>
    <w:p w14:paraId="17D746ED" w14:textId="77777777" w:rsidR="00777881" w:rsidRDefault="00777881" w:rsidP="00184817"/>
    <w:p w14:paraId="037F35D9" w14:textId="77777777" w:rsidR="00777881" w:rsidRDefault="00777881" w:rsidP="00184817"/>
    <w:p w14:paraId="637BCD05" w14:textId="77777777" w:rsidR="00777881" w:rsidRDefault="00777881" w:rsidP="00184817"/>
    <w:p w14:paraId="6945699B" w14:textId="77777777" w:rsidR="00777881" w:rsidRDefault="00777881" w:rsidP="00184817"/>
    <w:p w14:paraId="136BA777" w14:textId="77777777" w:rsidR="00777881" w:rsidRDefault="00777881" w:rsidP="00184817"/>
    <w:p w14:paraId="51D5C631" w14:textId="77777777" w:rsidR="00777881" w:rsidRDefault="00777881" w:rsidP="00184817"/>
    <w:p w14:paraId="3DDED2BA" w14:textId="77777777" w:rsidR="00777881" w:rsidRDefault="00777881" w:rsidP="00184817"/>
    <w:p w14:paraId="45919961" w14:textId="77777777" w:rsidR="00777881" w:rsidRDefault="00777881" w:rsidP="00184817"/>
    <w:p w14:paraId="495F8469" w14:textId="77777777" w:rsidR="00777881" w:rsidRDefault="00777881" w:rsidP="00184817"/>
    <w:p w14:paraId="50788AF5" w14:textId="77777777" w:rsidR="00777881" w:rsidRDefault="00777881" w:rsidP="00184817"/>
    <w:p w14:paraId="7BE0C572" w14:textId="77777777" w:rsidR="00777881" w:rsidRDefault="00777881" w:rsidP="00184817"/>
    <w:p w14:paraId="1AF69A57" w14:textId="77777777" w:rsidR="00777881" w:rsidRDefault="00777881" w:rsidP="00184817"/>
    <w:p w14:paraId="678641C3" w14:textId="77777777" w:rsidR="00777881" w:rsidRDefault="00777881" w:rsidP="00184817"/>
    <w:p w14:paraId="22ABC7DC" w14:textId="77777777" w:rsidR="00777881" w:rsidRDefault="00777881" w:rsidP="00184817"/>
    <w:p w14:paraId="47F9008B" w14:textId="77777777" w:rsidR="00777881" w:rsidRDefault="00777881" w:rsidP="00184817"/>
    <w:p w14:paraId="4D185182" w14:textId="77777777" w:rsidR="00777881" w:rsidRDefault="00777881" w:rsidP="00184817"/>
    <w:p w14:paraId="2FFFD8F1" w14:textId="77777777" w:rsidR="00777881" w:rsidRDefault="00777881" w:rsidP="00184817"/>
    <w:p w14:paraId="76F72E64" w14:textId="77777777" w:rsidR="00777881" w:rsidRDefault="00777881" w:rsidP="00184817"/>
    <w:p w14:paraId="50F99188" w14:textId="77777777" w:rsidR="00777881" w:rsidRDefault="00777881" w:rsidP="00184817"/>
    <w:p w14:paraId="69299C34" w14:textId="77777777" w:rsidR="00777881" w:rsidRDefault="00777881" w:rsidP="00184817"/>
    <w:p w14:paraId="3036C357" w14:textId="77777777" w:rsidR="00777881" w:rsidRDefault="00777881" w:rsidP="00184817"/>
    <w:p w14:paraId="0DFD1DD1" w14:textId="77777777" w:rsidR="00777881" w:rsidRDefault="00777881" w:rsidP="00184817"/>
    <w:p w14:paraId="02D6F63F" w14:textId="77777777" w:rsidR="00777881" w:rsidRDefault="00777881" w:rsidP="00184817"/>
    <w:p w14:paraId="322E0F1E" w14:textId="77777777" w:rsidR="00777881" w:rsidRDefault="00777881" w:rsidP="00184817"/>
    <w:p w14:paraId="5ACF0F0F" w14:textId="77777777" w:rsidR="00777881" w:rsidRDefault="00777881" w:rsidP="00777881">
      <w:pPr>
        <w:rPr>
          <w:b/>
          <w:bCs/>
        </w:rPr>
      </w:pPr>
    </w:p>
    <w:p w14:paraId="7752CCAE" w14:textId="77777777" w:rsidR="00777881" w:rsidRDefault="00777881" w:rsidP="00777881">
      <w:pPr>
        <w:rPr>
          <w:b/>
          <w:bCs/>
        </w:rPr>
      </w:pPr>
    </w:p>
    <w:p w14:paraId="4A31C215" w14:textId="77777777" w:rsidR="00777881" w:rsidRDefault="00777881" w:rsidP="00777881">
      <w:pPr>
        <w:rPr>
          <w:b/>
          <w:bCs/>
        </w:rPr>
      </w:pPr>
    </w:p>
    <w:p w14:paraId="0A58EAAD" w14:textId="77777777" w:rsidR="00777881" w:rsidRDefault="00777881" w:rsidP="00777881">
      <w:pPr>
        <w:rPr>
          <w:b/>
          <w:bCs/>
        </w:rPr>
      </w:pPr>
    </w:p>
    <w:p w14:paraId="0E4ADDA3" w14:textId="77777777" w:rsidR="00777881" w:rsidRDefault="00777881" w:rsidP="00777881">
      <w:pPr>
        <w:rPr>
          <w:b/>
          <w:bCs/>
        </w:rPr>
      </w:pPr>
    </w:p>
    <w:p w14:paraId="5E28DC62" w14:textId="77777777" w:rsidR="00777881" w:rsidRDefault="00777881" w:rsidP="00777881">
      <w:pPr>
        <w:rPr>
          <w:b/>
          <w:bCs/>
        </w:rPr>
      </w:pPr>
    </w:p>
    <w:p w14:paraId="467C8727" w14:textId="77777777" w:rsidR="00777881" w:rsidRDefault="00777881" w:rsidP="00777881">
      <w:pPr>
        <w:rPr>
          <w:b/>
          <w:bCs/>
        </w:rPr>
      </w:pPr>
    </w:p>
    <w:p w14:paraId="3A94A64B" w14:textId="77777777" w:rsidR="00777881" w:rsidRDefault="00777881" w:rsidP="00777881">
      <w:pPr>
        <w:rPr>
          <w:b/>
          <w:bCs/>
        </w:rPr>
      </w:pPr>
    </w:p>
    <w:p w14:paraId="1A8DB08D" w14:textId="77777777" w:rsidR="00777881" w:rsidRDefault="00777881" w:rsidP="00777881">
      <w:pPr>
        <w:rPr>
          <w:b/>
          <w:bCs/>
        </w:rPr>
      </w:pPr>
    </w:p>
    <w:p w14:paraId="379DFAEB" w14:textId="3F2DCAEF" w:rsidR="00777881" w:rsidRPr="00777881" w:rsidRDefault="00777881" w:rsidP="00777881">
      <w:pPr>
        <w:pStyle w:val="Titre1"/>
        <w:rPr>
          <w:sz w:val="36"/>
          <w:szCs w:val="36"/>
        </w:rPr>
      </w:pPr>
      <w:r w:rsidRPr="00777881">
        <w:rPr>
          <w:sz w:val="36"/>
          <w:szCs w:val="36"/>
        </w:rPr>
        <w:t>1. Introduction</w:t>
      </w:r>
    </w:p>
    <w:p w14:paraId="6E287872" w14:textId="77777777" w:rsidR="00777881" w:rsidRPr="00777881" w:rsidRDefault="00777881" w:rsidP="00777881"/>
    <w:p w14:paraId="42AFE695" w14:textId="77777777" w:rsidR="00777881" w:rsidRPr="00777881" w:rsidRDefault="00777881" w:rsidP="00777881">
      <w:pPr>
        <w:spacing w:after="160" w:line="278" w:lineRule="auto"/>
        <w:jc w:val="both"/>
        <w:rPr>
          <w:rFonts w:ascii="Arial" w:hAnsi="Arial" w:cs="Arial"/>
          <w:sz w:val="24"/>
          <w:szCs w:val="24"/>
        </w:rPr>
      </w:pPr>
      <w:r w:rsidRPr="00777881">
        <w:rPr>
          <w:rFonts w:ascii="Arial" w:hAnsi="Arial" w:cs="Arial"/>
          <w:sz w:val="24"/>
          <w:szCs w:val="24"/>
        </w:rPr>
        <w:t>Dans ce document, je décris les tests unitaires réalisés pour valider le bon fonctionnement de chaque module de ma canne intelligente. L’objectif principal est de vérifier que chaque composant fonctionne correctement individuellement avant de les intégrer dans le système complet.</w:t>
      </w:r>
    </w:p>
    <w:p w14:paraId="712DBA77" w14:textId="77777777" w:rsidR="00777881" w:rsidRPr="00777881" w:rsidRDefault="00777881" w:rsidP="00777881">
      <w:pPr>
        <w:spacing w:after="160" w:line="278" w:lineRule="auto"/>
        <w:jc w:val="both"/>
        <w:rPr>
          <w:rFonts w:ascii="Arial" w:hAnsi="Arial" w:cs="Arial"/>
          <w:sz w:val="24"/>
          <w:szCs w:val="24"/>
        </w:rPr>
      </w:pPr>
      <w:r w:rsidRPr="00777881">
        <w:rPr>
          <w:rFonts w:ascii="Arial" w:hAnsi="Arial" w:cs="Arial"/>
          <w:sz w:val="24"/>
          <w:szCs w:val="24"/>
        </w:rPr>
        <w:t>Les tests portent sur les modules suivants :</w:t>
      </w:r>
    </w:p>
    <w:p w14:paraId="02576D5B" w14:textId="77777777" w:rsidR="00777881" w:rsidRPr="00777881" w:rsidRDefault="00777881" w:rsidP="00777881">
      <w:pPr>
        <w:numPr>
          <w:ilvl w:val="0"/>
          <w:numId w:val="2"/>
        </w:numPr>
        <w:spacing w:after="160" w:line="278" w:lineRule="auto"/>
        <w:jc w:val="both"/>
        <w:rPr>
          <w:rFonts w:ascii="Arial" w:hAnsi="Arial" w:cs="Arial"/>
          <w:sz w:val="24"/>
          <w:szCs w:val="24"/>
        </w:rPr>
      </w:pPr>
      <w:r w:rsidRPr="00777881">
        <w:rPr>
          <w:rFonts w:ascii="Arial" w:hAnsi="Arial" w:cs="Arial"/>
          <w:sz w:val="24"/>
          <w:szCs w:val="24"/>
          <w:u w:val="single"/>
        </w:rPr>
        <w:t>Bouton :</w:t>
      </w:r>
      <w:r w:rsidRPr="00777881">
        <w:rPr>
          <w:rFonts w:ascii="Arial" w:hAnsi="Arial" w:cs="Arial"/>
          <w:sz w:val="24"/>
          <w:szCs w:val="24"/>
        </w:rPr>
        <w:t xml:space="preserve"> Détection des pressions effectuées par l'utilisateur.</w:t>
      </w:r>
    </w:p>
    <w:p w14:paraId="6F0AF4ED" w14:textId="77777777" w:rsidR="00777881" w:rsidRPr="00777881" w:rsidRDefault="00777881" w:rsidP="00777881">
      <w:pPr>
        <w:numPr>
          <w:ilvl w:val="0"/>
          <w:numId w:val="2"/>
        </w:numPr>
        <w:spacing w:after="160" w:line="278" w:lineRule="auto"/>
        <w:jc w:val="both"/>
        <w:rPr>
          <w:rFonts w:ascii="Arial" w:hAnsi="Arial" w:cs="Arial"/>
          <w:sz w:val="24"/>
          <w:szCs w:val="24"/>
        </w:rPr>
      </w:pPr>
      <w:r w:rsidRPr="00777881">
        <w:rPr>
          <w:rFonts w:ascii="Arial" w:hAnsi="Arial" w:cs="Arial"/>
          <w:sz w:val="24"/>
          <w:szCs w:val="24"/>
          <w:u w:val="single"/>
        </w:rPr>
        <w:t>Caméra :</w:t>
      </w:r>
      <w:r w:rsidRPr="00777881">
        <w:rPr>
          <w:rFonts w:ascii="Arial" w:hAnsi="Arial" w:cs="Arial"/>
          <w:sz w:val="24"/>
          <w:szCs w:val="24"/>
        </w:rPr>
        <w:t xml:space="preserve"> Capture d’images et détection d’objets avec reconnaissance.</w:t>
      </w:r>
    </w:p>
    <w:p w14:paraId="12632323" w14:textId="77777777" w:rsidR="00777881" w:rsidRPr="00777881" w:rsidRDefault="00777881" w:rsidP="00777881">
      <w:pPr>
        <w:numPr>
          <w:ilvl w:val="0"/>
          <w:numId w:val="2"/>
        </w:numPr>
        <w:spacing w:after="160" w:line="278" w:lineRule="auto"/>
        <w:jc w:val="both"/>
        <w:rPr>
          <w:rFonts w:ascii="Arial" w:hAnsi="Arial" w:cs="Arial"/>
          <w:sz w:val="24"/>
          <w:szCs w:val="24"/>
        </w:rPr>
      </w:pPr>
      <w:r w:rsidRPr="00777881">
        <w:rPr>
          <w:rFonts w:ascii="Arial" w:hAnsi="Arial" w:cs="Arial"/>
          <w:sz w:val="24"/>
          <w:szCs w:val="24"/>
          <w:u w:val="single"/>
        </w:rPr>
        <w:t>Synthèse vocale :</w:t>
      </w:r>
      <w:r w:rsidRPr="00777881">
        <w:rPr>
          <w:rFonts w:ascii="Arial" w:hAnsi="Arial" w:cs="Arial"/>
          <w:sz w:val="24"/>
          <w:szCs w:val="24"/>
        </w:rPr>
        <w:t xml:space="preserve"> Lecture de messages pour guider l’utilisateur.</w:t>
      </w:r>
    </w:p>
    <w:p w14:paraId="0047A3A6" w14:textId="77777777" w:rsidR="00777881" w:rsidRPr="00777881" w:rsidRDefault="00777881" w:rsidP="00777881">
      <w:pPr>
        <w:numPr>
          <w:ilvl w:val="0"/>
          <w:numId w:val="2"/>
        </w:numPr>
        <w:spacing w:after="160" w:line="278" w:lineRule="auto"/>
        <w:jc w:val="both"/>
        <w:rPr>
          <w:rFonts w:ascii="Arial" w:hAnsi="Arial" w:cs="Arial"/>
          <w:sz w:val="24"/>
          <w:szCs w:val="24"/>
        </w:rPr>
      </w:pPr>
      <w:r w:rsidRPr="00777881">
        <w:rPr>
          <w:rFonts w:ascii="Arial" w:hAnsi="Arial" w:cs="Arial"/>
          <w:sz w:val="24"/>
          <w:szCs w:val="24"/>
          <w:u w:val="single"/>
        </w:rPr>
        <w:t>Capteur ultrason :</w:t>
      </w:r>
      <w:r w:rsidRPr="00777881">
        <w:rPr>
          <w:rFonts w:ascii="Arial" w:hAnsi="Arial" w:cs="Arial"/>
          <w:sz w:val="24"/>
          <w:szCs w:val="24"/>
        </w:rPr>
        <w:t xml:space="preserve"> Mesure de la distance avec les obstacles.</w:t>
      </w:r>
    </w:p>
    <w:p w14:paraId="575DD80B" w14:textId="77777777" w:rsidR="00777881" w:rsidRPr="00777881" w:rsidRDefault="00777881" w:rsidP="00777881">
      <w:pPr>
        <w:numPr>
          <w:ilvl w:val="0"/>
          <w:numId w:val="2"/>
        </w:numPr>
        <w:spacing w:after="160" w:line="278" w:lineRule="auto"/>
        <w:jc w:val="both"/>
        <w:rPr>
          <w:rFonts w:ascii="Arial" w:hAnsi="Arial" w:cs="Arial"/>
          <w:sz w:val="24"/>
          <w:szCs w:val="24"/>
        </w:rPr>
      </w:pPr>
      <w:r w:rsidRPr="00777881">
        <w:rPr>
          <w:rFonts w:ascii="Arial" w:hAnsi="Arial" w:cs="Arial"/>
          <w:sz w:val="24"/>
          <w:szCs w:val="24"/>
          <w:u w:val="single"/>
        </w:rPr>
        <w:t>Vibreur :</w:t>
      </w:r>
      <w:r w:rsidRPr="00777881">
        <w:rPr>
          <w:rFonts w:ascii="Arial" w:hAnsi="Arial" w:cs="Arial"/>
          <w:sz w:val="24"/>
          <w:szCs w:val="24"/>
        </w:rPr>
        <w:t xml:space="preserve"> Génération de retours haptiques pour signaler les obstacles.</w:t>
      </w:r>
    </w:p>
    <w:p w14:paraId="4635F570" w14:textId="77777777" w:rsidR="00777881" w:rsidRPr="00777881" w:rsidRDefault="00777881" w:rsidP="00777881">
      <w:pPr>
        <w:spacing w:after="160" w:line="278" w:lineRule="auto"/>
        <w:jc w:val="both"/>
        <w:rPr>
          <w:rFonts w:ascii="Arial" w:hAnsi="Arial" w:cs="Arial"/>
          <w:sz w:val="24"/>
          <w:szCs w:val="24"/>
        </w:rPr>
      </w:pPr>
      <w:r w:rsidRPr="00777881">
        <w:rPr>
          <w:rFonts w:ascii="Arial" w:hAnsi="Arial" w:cs="Arial"/>
          <w:sz w:val="24"/>
          <w:szCs w:val="24"/>
        </w:rPr>
        <w:t>Ces tests m’ont permis de m’assurer que les fonctionnalités de chaque module répondent aux attentes définies dans la conception détaillée.</w:t>
      </w:r>
    </w:p>
    <w:p w14:paraId="79CFA8C8" w14:textId="77777777" w:rsidR="00777881" w:rsidRDefault="00777881" w:rsidP="00184817"/>
    <w:p w14:paraId="6F34F405" w14:textId="77777777" w:rsidR="00777881" w:rsidRDefault="00777881" w:rsidP="00184817"/>
    <w:p w14:paraId="6A221527" w14:textId="77777777" w:rsidR="00777881" w:rsidRDefault="00777881" w:rsidP="00184817"/>
    <w:p w14:paraId="648F36F8" w14:textId="77777777" w:rsidR="00777881" w:rsidRDefault="00777881" w:rsidP="00184817"/>
    <w:p w14:paraId="648CE36E" w14:textId="77777777" w:rsidR="00777881" w:rsidRDefault="00777881" w:rsidP="00184817"/>
    <w:p w14:paraId="268C1945" w14:textId="77777777" w:rsidR="00777881" w:rsidRDefault="00777881" w:rsidP="00184817"/>
    <w:p w14:paraId="3B8A19F7" w14:textId="77777777" w:rsidR="00777881" w:rsidRDefault="00777881" w:rsidP="00184817"/>
    <w:p w14:paraId="3CABCB53" w14:textId="77777777" w:rsidR="00777881" w:rsidRDefault="00777881" w:rsidP="00184817"/>
    <w:p w14:paraId="21B4A18B" w14:textId="77777777" w:rsidR="00777881" w:rsidRDefault="00777881" w:rsidP="00184817"/>
    <w:p w14:paraId="612235BD" w14:textId="77777777" w:rsidR="00777881" w:rsidRDefault="00777881" w:rsidP="00184817"/>
    <w:p w14:paraId="296DCD13" w14:textId="77777777" w:rsidR="00777881" w:rsidRDefault="00777881" w:rsidP="00184817"/>
    <w:p w14:paraId="4B29141D" w14:textId="77777777" w:rsidR="00777881" w:rsidRDefault="00777881" w:rsidP="00184817"/>
    <w:p w14:paraId="4218838C" w14:textId="77777777" w:rsidR="00777881" w:rsidRDefault="00777881" w:rsidP="00184817"/>
    <w:p w14:paraId="3427FA00" w14:textId="77777777" w:rsidR="00777881" w:rsidRDefault="00777881" w:rsidP="00184817"/>
    <w:p w14:paraId="52905976" w14:textId="77777777" w:rsidR="00777881" w:rsidRDefault="00777881" w:rsidP="00184817"/>
    <w:p w14:paraId="489A0483" w14:textId="77777777" w:rsidR="00777881" w:rsidRDefault="00777881" w:rsidP="00184817"/>
    <w:p w14:paraId="7C298851" w14:textId="77777777" w:rsidR="00777881" w:rsidRDefault="00777881" w:rsidP="00184817"/>
    <w:p w14:paraId="4B4BBEF1" w14:textId="77777777" w:rsidR="00777881" w:rsidRDefault="00777881" w:rsidP="00184817"/>
    <w:p w14:paraId="15119858" w14:textId="77777777" w:rsidR="00777881" w:rsidRDefault="00777881" w:rsidP="00184817"/>
    <w:p w14:paraId="3DF476EB" w14:textId="77777777" w:rsidR="00777881" w:rsidRDefault="00777881" w:rsidP="00184817"/>
    <w:p w14:paraId="19E31058" w14:textId="77777777" w:rsidR="00777881" w:rsidRPr="00777881" w:rsidRDefault="00777881" w:rsidP="00777881">
      <w:pPr>
        <w:pStyle w:val="Titre1"/>
        <w:rPr>
          <w:sz w:val="36"/>
          <w:szCs w:val="36"/>
        </w:rPr>
      </w:pPr>
      <w:r w:rsidRPr="00777881">
        <w:rPr>
          <w:sz w:val="36"/>
          <w:szCs w:val="36"/>
        </w:rPr>
        <w:t>2. Organisation des Tests</w:t>
      </w:r>
    </w:p>
    <w:p w14:paraId="09B3A3A0" w14:textId="77777777" w:rsidR="00777881" w:rsidRDefault="00777881" w:rsidP="00777881">
      <w:pPr>
        <w:spacing w:after="160" w:line="278" w:lineRule="auto"/>
        <w:jc w:val="both"/>
        <w:rPr>
          <w:rFonts w:ascii="Arial" w:hAnsi="Arial" w:cs="Arial"/>
          <w:sz w:val="24"/>
          <w:szCs w:val="24"/>
        </w:rPr>
      </w:pPr>
    </w:p>
    <w:p w14:paraId="36F6CB7F" w14:textId="0D156AEC" w:rsidR="00777881" w:rsidRPr="00777881" w:rsidRDefault="00777881" w:rsidP="00777881">
      <w:pPr>
        <w:spacing w:after="160" w:line="278" w:lineRule="auto"/>
        <w:jc w:val="both"/>
        <w:rPr>
          <w:rFonts w:ascii="Arial" w:hAnsi="Arial" w:cs="Arial"/>
          <w:sz w:val="24"/>
          <w:szCs w:val="24"/>
          <w:u w:val="single"/>
        </w:rPr>
      </w:pPr>
      <w:r w:rsidRPr="00777881">
        <w:rPr>
          <w:rFonts w:ascii="Arial" w:hAnsi="Arial" w:cs="Arial"/>
          <w:sz w:val="24"/>
          <w:szCs w:val="24"/>
          <w:u w:val="single"/>
        </w:rPr>
        <w:t>Méthodologie :</w:t>
      </w:r>
    </w:p>
    <w:p w14:paraId="34E9A493" w14:textId="10C49234" w:rsidR="00777881" w:rsidRPr="00777881" w:rsidRDefault="00777881" w:rsidP="00777881">
      <w:pPr>
        <w:spacing w:after="160" w:line="278" w:lineRule="auto"/>
        <w:jc w:val="both"/>
        <w:rPr>
          <w:rFonts w:ascii="Arial" w:hAnsi="Arial" w:cs="Arial"/>
          <w:sz w:val="24"/>
          <w:szCs w:val="24"/>
        </w:rPr>
      </w:pPr>
      <w:r w:rsidRPr="00777881">
        <w:rPr>
          <w:rFonts w:ascii="Arial" w:hAnsi="Arial" w:cs="Arial"/>
          <w:sz w:val="24"/>
          <w:szCs w:val="24"/>
        </w:rPr>
        <w:t xml:space="preserve">Pour chaque module, j’ai écrit des tests qui vérifient les fonctions principales. J’ai noté les étapes pour reproduire chaque test, ainsi que le résultat attendu. Si le résultat correspond </w:t>
      </w:r>
      <w:r>
        <w:rPr>
          <w:rFonts w:ascii="Arial" w:hAnsi="Arial" w:cs="Arial"/>
          <w:sz w:val="24"/>
          <w:szCs w:val="24"/>
        </w:rPr>
        <w:t xml:space="preserve">aux </w:t>
      </w:r>
      <w:r w:rsidRPr="00777881">
        <w:rPr>
          <w:rFonts w:ascii="Arial" w:hAnsi="Arial" w:cs="Arial"/>
          <w:sz w:val="24"/>
          <w:szCs w:val="24"/>
        </w:rPr>
        <w:t>attentes, le test est validé.</w:t>
      </w:r>
    </w:p>
    <w:p w14:paraId="025B624A" w14:textId="77777777" w:rsidR="00777881" w:rsidRPr="00777881" w:rsidRDefault="00777881" w:rsidP="00777881">
      <w:pPr>
        <w:spacing w:after="160" w:line="278" w:lineRule="auto"/>
        <w:jc w:val="both"/>
        <w:rPr>
          <w:rFonts w:ascii="Arial" w:hAnsi="Arial" w:cs="Arial"/>
          <w:sz w:val="24"/>
          <w:szCs w:val="24"/>
          <w:u w:val="single"/>
        </w:rPr>
      </w:pPr>
      <w:r w:rsidRPr="00777881">
        <w:rPr>
          <w:rFonts w:ascii="Arial" w:hAnsi="Arial" w:cs="Arial"/>
          <w:sz w:val="24"/>
          <w:szCs w:val="24"/>
          <w:u w:val="single"/>
        </w:rPr>
        <w:t>Critères de validation :</w:t>
      </w:r>
    </w:p>
    <w:p w14:paraId="06D65DEB" w14:textId="77777777" w:rsidR="00777881" w:rsidRPr="00777881" w:rsidRDefault="00777881" w:rsidP="00777881">
      <w:pPr>
        <w:pStyle w:val="Paragraphedeliste"/>
        <w:numPr>
          <w:ilvl w:val="0"/>
          <w:numId w:val="5"/>
        </w:numPr>
        <w:spacing w:after="160" w:line="278" w:lineRule="auto"/>
        <w:jc w:val="both"/>
        <w:rPr>
          <w:rFonts w:ascii="Arial" w:hAnsi="Arial" w:cs="Arial"/>
          <w:sz w:val="24"/>
          <w:szCs w:val="24"/>
        </w:rPr>
      </w:pPr>
      <w:r w:rsidRPr="00777881">
        <w:rPr>
          <w:rFonts w:ascii="Arial" w:hAnsi="Arial" w:cs="Arial"/>
          <w:sz w:val="24"/>
          <w:szCs w:val="24"/>
        </w:rPr>
        <w:t>Le module doit fonctionner correctement, sans erreur, de manière autonome.</w:t>
      </w:r>
    </w:p>
    <w:p w14:paraId="68DDBA37" w14:textId="77777777" w:rsidR="00777881" w:rsidRPr="00777881" w:rsidRDefault="00777881" w:rsidP="00777881">
      <w:pPr>
        <w:pStyle w:val="Paragraphedeliste"/>
        <w:numPr>
          <w:ilvl w:val="0"/>
          <w:numId w:val="5"/>
        </w:numPr>
        <w:spacing w:after="160" w:line="278" w:lineRule="auto"/>
        <w:jc w:val="both"/>
        <w:rPr>
          <w:rFonts w:ascii="Arial" w:hAnsi="Arial" w:cs="Arial"/>
          <w:sz w:val="24"/>
          <w:szCs w:val="24"/>
        </w:rPr>
      </w:pPr>
      <w:r w:rsidRPr="00777881">
        <w:rPr>
          <w:rFonts w:ascii="Arial" w:hAnsi="Arial" w:cs="Arial"/>
          <w:sz w:val="24"/>
          <w:szCs w:val="24"/>
        </w:rPr>
        <w:t>Toutes les fonctionnalités principales doivent être testées.</w:t>
      </w:r>
    </w:p>
    <w:p w14:paraId="1D3DC982" w14:textId="77777777" w:rsidR="00777881" w:rsidRPr="00777881" w:rsidRDefault="00777881" w:rsidP="00777881">
      <w:pPr>
        <w:pStyle w:val="Paragraphedeliste"/>
        <w:numPr>
          <w:ilvl w:val="0"/>
          <w:numId w:val="5"/>
        </w:numPr>
        <w:spacing w:after="160" w:line="278" w:lineRule="auto"/>
        <w:jc w:val="both"/>
        <w:rPr>
          <w:rFonts w:ascii="Arial" w:hAnsi="Arial" w:cs="Arial"/>
          <w:sz w:val="24"/>
          <w:szCs w:val="24"/>
        </w:rPr>
      </w:pPr>
      <w:r w:rsidRPr="00777881">
        <w:rPr>
          <w:rFonts w:ascii="Arial" w:hAnsi="Arial" w:cs="Arial"/>
          <w:sz w:val="24"/>
          <w:szCs w:val="24"/>
        </w:rPr>
        <w:t>Les ressources utilisées (comme les GPIO, caméra, etc.) doivent être libérées correctement après l'exécution.</w:t>
      </w:r>
    </w:p>
    <w:p w14:paraId="66683C3E" w14:textId="77777777" w:rsidR="00777881" w:rsidRPr="00777881" w:rsidRDefault="00777881" w:rsidP="00777881">
      <w:pPr>
        <w:spacing w:after="160" w:line="278" w:lineRule="auto"/>
        <w:jc w:val="both"/>
        <w:rPr>
          <w:rFonts w:ascii="Arial" w:hAnsi="Arial" w:cs="Arial"/>
          <w:sz w:val="24"/>
          <w:szCs w:val="24"/>
          <w:u w:val="single"/>
        </w:rPr>
      </w:pPr>
      <w:r w:rsidRPr="00777881">
        <w:rPr>
          <w:rFonts w:ascii="Arial" w:hAnsi="Arial" w:cs="Arial"/>
          <w:sz w:val="24"/>
          <w:szCs w:val="24"/>
          <w:u w:val="single"/>
        </w:rPr>
        <w:t>Outils utilisés :</w:t>
      </w:r>
    </w:p>
    <w:p w14:paraId="47DC0352" w14:textId="77777777" w:rsidR="00777881" w:rsidRPr="00777881" w:rsidRDefault="00777881" w:rsidP="00777881">
      <w:pPr>
        <w:pStyle w:val="Paragraphedeliste"/>
        <w:numPr>
          <w:ilvl w:val="0"/>
          <w:numId w:val="6"/>
        </w:numPr>
        <w:spacing w:after="160" w:line="278" w:lineRule="auto"/>
        <w:jc w:val="both"/>
        <w:rPr>
          <w:rFonts w:ascii="Arial" w:hAnsi="Arial" w:cs="Arial"/>
          <w:sz w:val="24"/>
          <w:szCs w:val="24"/>
        </w:rPr>
      </w:pPr>
      <w:proofErr w:type="spellStart"/>
      <w:r w:rsidRPr="00777881">
        <w:rPr>
          <w:rFonts w:ascii="Arial" w:hAnsi="Arial" w:cs="Arial"/>
          <w:sz w:val="24"/>
          <w:szCs w:val="24"/>
        </w:rPr>
        <w:t>Jetson</w:t>
      </w:r>
      <w:proofErr w:type="spellEnd"/>
      <w:r w:rsidRPr="00777881">
        <w:rPr>
          <w:rFonts w:ascii="Arial" w:hAnsi="Arial" w:cs="Arial"/>
          <w:sz w:val="24"/>
          <w:szCs w:val="24"/>
        </w:rPr>
        <w:t xml:space="preserve"> Nano pour exécuter le projet.</w:t>
      </w:r>
    </w:p>
    <w:p w14:paraId="5E7830BC" w14:textId="77777777" w:rsidR="00777881" w:rsidRPr="00777881" w:rsidRDefault="00777881" w:rsidP="00777881">
      <w:pPr>
        <w:pStyle w:val="Paragraphedeliste"/>
        <w:numPr>
          <w:ilvl w:val="0"/>
          <w:numId w:val="6"/>
        </w:numPr>
        <w:spacing w:after="160" w:line="278" w:lineRule="auto"/>
        <w:jc w:val="both"/>
        <w:rPr>
          <w:rFonts w:ascii="Arial" w:hAnsi="Arial" w:cs="Arial"/>
          <w:sz w:val="24"/>
          <w:szCs w:val="24"/>
        </w:rPr>
      </w:pPr>
      <w:r w:rsidRPr="00777881">
        <w:rPr>
          <w:rFonts w:ascii="Arial" w:hAnsi="Arial" w:cs="Arial"/>
          <w:sz w:val="24"/>
          <w:szCs w:val="24"/>
        </w:rPr>
        <w:t>Python 3.6 comme langage de programmation.</w:t>
      </w:r>
    </w:p>
    <w:p w14:paraId="43F2953B" w14:textId="77777777" w:rsidR="00777881" w:rsidRPr="00777881" w:rsidRDefault="00777881" w:rsidP="00777881">
      <w:pPr>
        <w:pStyle w:val="Paragraphedeliste"/>
        <w:numPr>
          <w:ilvl w:val="0"/>
          <w:numId w:val="6"/>
        </w:numPr>
        <w:spacing w:after="160" w:line="278" w:lineRule="auto"/>
        <w:jc w:val="both"/>
        <w:rPr>
          <w:rFonts w:ascii="Arial" w:hAnsi="Arial" w:cs="Arial"/>
          <w:sz w:val="24"/>
          <w:szCs w:val="24"/>
        </w:rPr>
      </w:pPr>
      <w:r w:rsidRPr="00777881">
        <w:rPr>
          <w:rFonts w:ascii="Arial" w:hAnsi="Arial" w:cs="Arial"/>
          <w:sz w:val="24"/>
          <w:szCs w:val="24"/>
        </w:rPr>
        <w:t xml:space="preserve">Bibliothèques utilisées : </w:t>
      </w:r>
      <w:proofErr w:type="spellStart"/>
      <w:r w:rsidRPr="00777881">
        <w:rPr>
          <w:rFonts w:ascii="Arial" w:hAnsi="Arial" w:cs="Arial"/>
          <w:sz w:val="24"/>
          <w:szCs w:val="24"/>
        </w:rPr>
        <w:t>Jetson.GPIO</w:t>
      </w:r>
      <w:proofErr w:type="spellEnd"/>
      <w:r w:rsidRPr="00777881">
        <w:rPr>
          <w:rFonts w:ascii="Arial" w:hAnsi="Arial" w:cs="Arial"/>
          <w:sz w:val="24"/>
          <w:szCs w:val="24"/>
        </w:rPr>
        <w:t xml:space="preserve">, </w:t>
      </w:r>
      <w:proofErr w:type="spellStart"/>
      <w:proofErr w:type="gramStart"/>
      <w:r w:rsidRPr="00777881">
        <w:rPr>
          <w:rFonts w:ascii="Arial" w:hAnsi="Arial" w:cs="Arial"/>
          <w:sz w:val="24"/>
          <w:szCs w:val="24"/>
        </w:rPr>
        <w:t>jetson.inference</w:t>
      </w:r>
      <w:proofErr w:type="spellEnd"/>
      <w:proofErr w:type="gramEnd"/>
      <w:r w:rsidRPr="00777881">
        <w:rPr>
          <w:rFonts w:ascii="Arial" w:hAnsi="Arial" w:cs="Arial"/>
          <w:sz w:val="24"/>
          <w:szCs w:val="24"/>
        </w:rPr>
        <w:t>, serial pour les capteurs et la caméra.</w:t>
      </w:r>
    </w:p>
    <w:p w14:paraId="4C53D8B7" w14:textId="77777777" w:rsidR="00777881" w:rsidRPr="00777881" w:rsidRDefault="00777881" w:rsidP="00777881">
      <w:pPr>
        <w:pStyle w:val="Paragraphedeliste"/>
        <w:numPr>
          <w:ilvl w:val="0"/>
          <w:numId w:val="6"/>
        </w:numPr>
        <w:spacing w:after="160" w:line="278" w:lineRule="auto"/>
        <w:jc w:val="both"/>
        <w:rPr>
          <w:rFonts w:ascii="Arial" w:hAnsi="Arial" w:cs="Arial"/>
          <w:sz w:val="24"/>
          <w:szCs w:val="24"/>
        </w:rPr>
      </w:pPr>
      <w:r w:rsidRPr="00777881">
        <w:rPr>
          <w:rFonts w:ascii="Arial" w:hAnsi="Arial" w:cs="Arial"/>
          <w:sz w:val="24"/>
          <w:szCs w:val="24"/>
        </w:rPr>
        <w:t>Périphériques : bouton poussoir, caméra, capteur ultrason, et vibreur.</w:t>
      </w:r>
    </w:p>
    <w:p w14:paraId="48B255B1" w14:textId="77777777" w:rsidR="00777881" w:rsidRDefault="00777881" w:rsidP="00184817"/>
    <w:p w14:paraId="34027417" w14:textId="77777777" w:rsidR="00777881" w:rsidRDefault="00777881" w:rsidP="00184817"/>
    <w:p w14:paraId="0A29FEC0" w14:textId="77777777" w:rsidR="00777881" w:rsidRDefault="00777881" w:rsidP="00184817"/>
    <w:p w14:paraId="1CA99C1E" w14:textId="77777777" w:rsidR="00777881" w:rsidRDefault="00777881" w:rsidP="00184817"/>
    <w:p w14:paraId="1E6814A8" w14:textId="77777777" w:rsidR="00777881" w:rsidRDefault="00777881" w:rsidP="00184817"/>
    <w:p w14:paraId="3C925EE3" w14:textId="77777777" w:rsidR="00777881" w:rsidRDefault="00777881" w:rsidP="00184817"/>
    <w:p w14:paraId="2EE0E778" w14:textId="77777777" w:rsidR="00777881" w:rsidRDefault="00777881" w:rsidP="00184817"/>
    <w:p w14:paraId="3820F5C0" w14:textId="77777777" w:rsidR="00777881" w:rsidRDefault="00777881" w:rsidP="00184817"/>
    <w:p w14:paraId="58C2F0D8" w14:textId="77777777" w:rsidR="00777881" w:rsidRDefault="00777881" w:rsidP="00184817"/>
    <w:p w14:paraId="607B692F" w14:textId="77777777" w:rsidR="00777881" w:rsidRDefault="00777881" w:rsidP="00184817"/>
    <w:p w14:paraId="1C32EA95" w14:textId="77777777" w:rsidR="00777881" w:rsidRDefault="00777881" w:rsidP="00184817"/>
    <w:p w14:paraId="7F5A9AA9" w14:textId="77777777" w:rsidR="00777881" w:rsidRDefault="00777881" w:rsidP="00184817"/>
    <w:p w14:paraId="6F7918DD" w14:textId="77777777" w:rsidR="00777881" w:rsidRDefault="00777881" w:rsidP="00184817"/>
    <w:p w14:paraId="23DEDC19" w14:textId="77777777" w:rsidR="00777881" w:rsidRDefault="00777881" w:rsidP="00184817"/>
    <w:p w14:paraId="3B765732" w14:textId="77777777" w:rsidR="00777881" w:rsidRDefault="00777881" w:rsidP="00184817"/>
    <w:p w14:paraId="6A56452F" w14:textId="77777777" w:rsidR="00777881" w:rsidRDefault="00777881" w:rsidP="00184817"/>
    <w:p w14:paraId="12D456CF" w14:textId="77777777" w:rsidR="00777881" w:rsidRDefault="00777881" w:rsidP="00184817"/>
    <w:p w14:paraId="020B070C" w14:textId="60A1D263" w:rsidR="00777881" w:rsidRDefault="00777881" w:rsidP="00777881">
      <w:pPr>
        <w:pStyle w:val="Titre1"/>
        <w:rPr>
          <w:sz w:val="36"/>
          <w:szCs w:val="36"/>
        </w:rPr>
      </w:pPr>
      <w:r w:rsidRPr="00777881">
        <w:rPr>
          <w:sz w:val="36"/>
          <w:szCs w:val="36"/>
        </w:rPr>
        <w:lastRenderedPageBreak/>
        <w:t>3. Cas de Tests</w:t>
      </w:r>
    </w:p>
    <w:p w14:paraId="5E03BC05" w14:textId="77777777" w:rsidR="00777881" w:rsidRDefault="00777881" w:rsidP="00777881"/>
    <w:p w14:paraId="2751791E" w14:textId="77777777" w:rsidR="00777881" w:rsidRDefault="00777881" w:rsidP="00777881">
      <w:pPr>
        <w:pStyle w:val="Titre2"/>
      </w:pPr>
      <w:r w:rsidRPr="00777881">
        <w:t>1. Module : Bouton</w:t>
      </w:r>
    </w:p>
    <w:p w14:paraId="4123C242" w14:textId="77777777" w:rsidR="004B225D" w:rsidRPr="004B225D" w:rsidRDefault="004B225D" w:rsidP="004B225D"/>
    <w:p w14:paraId="7BA03981" w14:textId="77777777" w:rsidR="00777881" w:rsidRPr="00777881" w:rsidRDefault="00777881" w:rsidP="00777881">
      <w:pPr>
        <w:rPr>
          <w:rFonts w:ascii="Arial" w:hAnsi="Arial" w:cs="Arial"/>
          <w:sz w:val="24"/>
          <w:szCs w:val="24"/>
        </w:rPr>
      </w:pPr>
      <w:r w:rsidRPr="00777881">
        <w:rPr>
          <w:rFonts w:ascii="Arial" w:hAnsi="Arial" w:cs="Arial"/>
          <w:sz w:val="24"/>
          <w:szCs w:val="24"/>
          <w:u w:val="single"/>
        </w:rPr>
        <w:t>Objectif :</w:t>
      </w:r>
      <w:r w:rsidRPr="00777881">
        <w:rPr>
          <w:rFonts w:ascii="Arial" w:hAnsi="Arial" w:cs="Arial"/>
          <w:sz w:val="24"/>
          <w:szCs w:val="24"/>
        </w:rPr>
        <w:t xml:space="preserve"> Vérifier que les interactions avec le bouton sont correctement détectées.</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922"/>
        <w:gridCol w:w="1321"/>
        <w:gridCol w:w="2526"/>
        <w:gridCol w:w="3445"/>
        <w:gridCol w:w="812"/>
      </w:tblGrid>
      <w:tr w:rsidR="00777881" w:rsidRPr="00777881" w14:paraId="2CF565DF" w14:textId="77777777" w:rsidTr="004B225D">
        <w:trPr>
          <w:tblHeader/>
          <w:tblCellSpacing w:w="15" w:type="dxa"/>
        </w:trPr>
        <w:tc>
          <w:tcPr>
            <w:tcW w:w="0" w:type="auto"/>
            <w:vAlign w:val="center"/>
            <w:hideMark/>
          </w:tcPr>
          <w:p w14:paraId="4CCB0040" w14:textId="77777777" w:rsidR="00777881" w:rsidRPr="00777881" w:rsidRDefault="00777881" w:rsidP="00777881">
            <w:pPr>
              <w:rPr>
                <w:b/>
                <w:bCs/>
              </w:rPr>
            </w:pPr>
            <w:r w:rsidRPr="00777881">
              <w:rPr>
                <w:b/>
                <w:bCs/>
              </w:rPr>
              <w:t>ID</w:t>
            </w:r>
          </w:p>
        </w:tc>
        <w:tc>
          <w:tcPr>
            <w:tcW w:w="0" w:type="auto"/>
            <w:vAlign w:val="center"/>
            <w:hideMark/>
          </w:tcPr>
          <w:p w14:paraId="22D570CB" w14:textId="77777777" w:rsidR="00777881" w:rsidRPr="00777881" w:rsidRDefault="00777881" w:rsidP="00777881">
            <w:pPr>
              <w:rPr>
                <w:b/>
                <w:bCs/>
              </w:rPr>
            </w:pPr>
            <w:r w:rsidRPr="00777881">
              <w:rPr>
                <w:b/>
                <w:bCs/>
              </w:rPr>
              <w:t>Test</w:t>
            </w:r>
          </w:p>
        </w:tc>
        <w:tc>
          <w:tcPr>
            <w:tcW w:w="0" w:type="auto"/>
            <w:vAlign w:val="center"/>
            <w:hideMark/>
          </w:tcPr>
          <w:p w14:paraId="7154D18B" w14:textId="77777777" w:rsidR="00777881" w:rsidRPr="00777881" w:rsidRDefault="00777881" w:rsidP="00777881">
            <w:pPr>
              <w:rPr>
                <w:b/>
                <w:bCs/>
              </w:rPr>
            </w:pPr>
            <w:r w:rsidRPr="00777881">
              <w:rPr>
                <w:b/>
                <w:bCs/>
              </w:rPr>
              <w:t>Procédure</w:t>
            </w:r>
          </w:p>
        </w:tc>
        <w:tc>
          <w:tcPr>
            <w:tcW w:w="0" w:type="auto"/>
            <w:vAlign w:val="center"/>
            <w:hideMark/>
          </w:tcPr>
          <w:p w14:paraId="5DF7AB5E" w14:textId="77777777" w:rsidR="00777881" w:rsidRPr="00777881" w:rsidRDefault="00777881" w:rsidP="00777881">
            <w:pPr>
              <w:rPr>
                <w:b/>
                <w:bCs/>
              </w:rPr>
            </w:pPr>
            <w:r w:rsidRPr="00777881">
              <w:rPr>
                <w:b/>
                <w:bCs/>
              </w:rPr>
              <w:t>Résultat attendu</w:t>
            </w:r>
          </w:p>
        </w:tc>
        <w:tc>
          <w:tcPr>
            <w:tcW w:w="0" w:type="auto"/>
            <w:vAlign w:val="center"/>
            <w:hideMark/>
          </w:tcPr>
          <w:p w14:paraId="01762851" w14:textId="77777777" w:rsidR="00777881" w:rsidRPr="00777881" w:rsidRDefault="00777881" w:rsidP="00777881">
            <w:pPr>
              <w:rPr>
                <w:b/>
                <w:bCs/>
              </w:rPr>
            </w:pPr>
            <w:r w:rsidRPr="00777881">
              <w:rPr>
                <w:b/>
                <w:bCs/>
              </w:rPr>
              <w:t>Statut</w:t>
            </w:r>
          </w:p>
        </w:tc>
      </w:tr>
      <w:tr w:rsidR="00777881" w:rsidRPr="00777881" w14:paraId="3D3CC635" w14:textId="77777777" w:rsidTr="004B225D">
        <w:trPr>
          <w:tblCellSpacing w:w="15" w:type="dxa"/>
        </w:trPr>
        <w:tc>
          <w:tcPr>
            <w:tcW w:w="0" w:type="auto"/>
            <w:vAlign w:val="center"/>
            <w:hideMark/>
          </w:tcPr>
          <w:p w14:paraId="5D51E990" w14:textId="77777777" w:rsidR="00777881" w:rsidRPr="00777881" w:rsidRDefault="00777881" w:rsidP="00777881">
            <w:r w:rsidRPr="00777881">
              <w:t>BTN_001</w:t>
            </w:r>
          </w:p>
        </w:tc>
        <w:tc>
          <w:tcPr>
            <w:tcW w:w="0" w:type="auto"/>
            <w:vAlign w:val="center"/>
            <w:hideMark/>
          </w:tcPr>
          <w:p w14:paraId="2A7A1E94" w14:textId="77777777" w:rsidR="00777881" w:rsidRPr="00777881" w:rsidRDefault="00777881" w:rsidP="00777881">
            <w:r w:rsidRPr="00777881">
              <w:t>Détection d'un appui</w:t>
            </w:r>
          </w:p>
        </w:tc>
        <w:tc>
          <w:tcPr>
            <w:tcW w:w="0" w:type="auto"/>
            <w:vAlign w:val="center"/>
            <w:hideMark/>
          </w:tcPr>
          <w:p w14:paraId="29F3ED15" w14:textId="77777777" w:rsidR="00777881" w:rsidRPr="00777881" w:rsidRDefault="00777881" w:rsidP="00777881">
            <w:r w:rsidRPr="00777881">
              <w:t xml:space="preserve">- Connecter le bouton sur le GPIO 11. </w:t>
            </w:r>
            <w:r w:rsidRPr="00777881">
              <w:br/>
              <w:t xml:space="preserve">- Exécuter le fichier bouton.py. </w:t>
            </w:r>
            <w:r w:rsidRPr="00777881">
              <w:br/>
              <w:t>- Appuyer sur le bouton.</w:t>
            </w:r>
          </w:p>
        </w:tc>
        <w:tc>
          <w:tcPr>
            <w:tcW w:w="0" w:type="auto"/>
            <w:vAlign w:val="center"/>
            <w:hideMark/>
          </w:tcPr>
          <w:p w14:paraId="0DDB05E4" w14:textId="77777777" w:rsidR="00777881" w:rsidRPr="00777881" w:rsidRDefault="00777881" w:rsidP="00777881">
            <w:r w:rsidRPr="00777881">
              <w:t>Le message "Bouton appuyé !" s'affiche dans le terminal à chaque pression sur le bouton.</w:t>
            </w:r>
          </w:p>
        </w:tc>
        <w:tc>
          <w:tcPr>
            <w:tcW w:w="0" w:type="auto"/>
            <w:vAlign w:val="center"/>
            <w:hideMark/>
          </w:tcPr>
          <w:p w14:paraId="267DA557"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7133CA07" w14:textId="77777777" w:rsidTr="004B225D">
        <w:trPr>
          <w:tblCellSpacing w:w="15" w:type="dxa"/>
        </w:trPr>
        <w:tc>
          <w:tcPr>
            <w:tcW w:w="0" w:type="auto"/>
            <w:vAlign w:val="center"/>
            <w:hideMark/>
          </w:tcPr>
          <w:p w14:paraId="5F8CC3A8" w14:textId="77777777" w:rsidR="00777881" w:rsidRPr="00777881" w:rsidRDefault="00777881" w:rsidP="00777881">
            <w:r w:rsidRPr="00777881">
              <w:t>BTN_002</w:t>
            </w:r>
          </w:p>
        </w:tc>
        <w:tc>
          <w:tcPr>
            <w:tcW w:w="0" w:type="auto"/>
            <w:vAlign w:val="center"/>
            <w:hideMark/>
          </w:tcPr>
          <w:p w14:paraId="363AED28" w14:textId="77777777" w:rsidR="00777881" w:rsidRPr="00777881" w:rsidRDefault="00777881" w:rsidP="00777881">
            <w:r w:rsidRPr="00777881">
              <w:t>Détection multiple</w:t>
            </w:r>
          </w:p>
        </w:tc>
        <w:tc>
          <w:tcPr>
            <w:tcW w:w="0" w:type="auto"/>
            <w:vAlign w:val="center"/>
            <w:hideMark/>
          </w:tcPr>
          <w:p w14:paraId="0DA8EB4E" w14:textId="77777777" w:rsidR="00777881" w:rsidRPr="00777881" w:rsidRDefault="00777881" w:rsidP="00777881">
            <w:r w:rsidRPr="00777881">
              <w:t xml:space="preserve">- Maintenir le bouton enfoncé pendant plusieurs secondes. </w:t>
            </w:r>
            <w:r w:rsidRPr="00777881">
              <w:br/>
              <w:t>- Observer si plusieurs détections se produisent.</w:t>
            </w:r>
          </w:p>
        </w:tc>
        <w:tc>
          <w:tcPr>
            <w:tcW w:w="0" w:type="auto"/>
            <w:vAlign w:val="center"/>
            <w:hideMark/>
          </w:tcPr>
          <w:p w14:paraId="2457C5A9" w14:textId="50621A0D" w:rsidR="00777881" w:rsidRPr="00777881" w:rsidRDefault="00777881" w:rsidP="00777881">
            <w:r w:rsidRPr="00777881">
              <w:t>Une seule détection est enregistrée pour chaque pression</w:t>
            </w:r>
            <w:r w:rsidR="00735068">
              <w:t>.</w:t>
            </w:r>
          </w:p>
        </w:tc>
        <w:tc>
          <w:tcPr>
            <w:tcW w:w="0" w:type="auto"/>
            <w:vAlign w:val="center"/>
            <w:hideMark/>
          </w:tcPr>
          <w:p w14:paraId="5646B252"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6E49A43C" w14:textId="77777777" w:rsidTr="004B225D">
        <w:trPr>
          <w:tblCellSpacing w:w="15" w:type="dxa"/>
        </w:trPr>
        <w:tc>
          <w:tcPr>
            <w:tcW w:w="0" w:type="auto"/>
            <w:vAlign w:val="center"/>
            <w:hideMark/>
          </w:tcPr>
          <w:p w14:paraId="6ADA715E" w14:textId="77777777" w:rsidR="00777881" w:rsidRPr="00777881" w:rsidRDefault="00777881" w:rsidP="00777881">
            <w:r w:rsidRPr="00777881">
              <w:t>BTN_003</w:t>
            </w:r>
          </w:p>
        </w:tc>
        <w:tc>
          <w:tcPr>
            <w:tcW w:w="0" w:type="auto"/>
            <w:vAlign w:val="center"/>
            <w:hideMark/>
          </w:tcPr>
          <w:p w14:paraId="593C02AE" w14:textId="77777777" w:rsidR="00777881" w:rsidRPr="00777881" w:rsidRDefault="00777881" w:rsidP="00777881">
            <w:r w:rsidRPr="00777881">
              <w:t>Nettoyage des GPIO</w:t>
            </w:r>
          </w:p>
        </w:tc>
        <w:tc>
          <w:tcPr>
            <w:tcW w:w="0" w:type="auto"/>
            <w:vAlign w:val="center"/>
            <w:hideMark/>
          </w:tcPr>
          <w:p w14:paraId="6E3FBDD3" w14:textId="77777777" w:rsidR="00777881" w:rsidRPr="00777881" w:rsidRDefault="00777881" w:rsidP="00777881">
            <w:r w:rsidRPr="00777881">
              <w:t>- Arrêter le script avec Ctrl + C.</w:t>
            </w:r>
          </w:p>
        </w:tc>
        <w:tc>
          <w:tcPr>
            <w:tcW w:w="0" w:type="auto"/>
            <w:vAlign w:val="center"/>
            <w:hideMark/>
          </w:tcPr>
          <w:p w14:paraId="1E624815" w14:textId="77777777" w:rsidR="00777881" w:rsidRPr="00777881" w:rsidRDefault="00777881" w:rsidP="00777881">
            <w:r w:rsidRPr="00777881">
              <w:t>Les GPIO sont libérés proprement sans générer d'erreur.</w:t>
            </w:r>
          </w:p>
        </w:tc>
        <w:tc>
          <w:tcPr>
            <w:tcW w:w="0" w:type="auto"/>
            <w:vAlign w:val="center"/>
            <w:hideMark/>
          </w:tcPr>
          <w:p w14:paraId="3B740DFE" w14:textId="77777777" w:rsidR="00777881" w:rsidRPr="00777881" w:rsidRDefault="00777881" w:rsidP="00777881">
            <w:r w:rsidRPr="00777881">
              <w:rPr>
                <w:rFonts w:ascii="Segoe UI Emoji" w:hAnsi="Segoe UI Emoji" w:cs="Segoe UI Emoji"/>
              </w:rPr>
              <w:t>✅</w:t>
            </w:r>
            <w:r w:rsidRPr="00777881">
              <w:t xml:space="preserve"> Validé</w:t>
            </w:r>
          </w:p>
        </w:tc>
      </w:tr>
    </w:tbl>
    <w:p w14:paraId="1A2E7F45" w14:textId="0997A631" w:rsidR="00777881" w:rsidRPr="00777881" w:rsidRDefault="00777881" w:rsidP="00777881"/>
    <w:p w14:paraId="04D53C15" w14:textId="77777777" w:rsidR="00777881" w:rsidRPr="00777881" w:rsidRDefault="00777881" w:rsidP="00777881">
      <w:pPr>
        <w:pStyle w:val="Titre2"/>
      </w:pPr>
      <w:r w:rsidRPr="00777881">
        <w:t>2. Module : Caméra</w:t>
      </w:r>
    </w:p>
    <w:p w14:paraId="717B82CF" w14:textId="77777777" w:rsidR="004B225D" w:rsidRDefault="004B225D" w:rsidP="00777881">
      <w:pPr>
        <w:rPr>
          <w:rFonts w:ascii="Arial" w:hAnsi="Arial" w:cs="Arial"/>
          <w:sz w:val="24"/>
          <w:szCs w:val="24"/>
        </w:rPr>
      </w:pPr>
    </w:p>
    <w:p w14:paraId="036EA615" w14:textId="31B114E6" w:rsidR="00777881" w:rsidRPr="00777881" w:rsidRDefault="00777881" w:rsidP="00777881">
      <w:pPr>
        <w:rPr>
          <w:rFonts w:ascii="Arial" w:hAnsi="Arial" w:cs="Arial"/>
          <w:sz w:val="24"/>
          <w:szCs w:val="24"/>
        </w:rPr>
      </w:pPr>
      <w:r w:rsidRPr="00777881">
        <w:rPr>
          <w:rFonts w:ascii="Arial" w:hAnsi="Arial" w:cs="Arial"/>
          <w:sz w:val="24"/>
          <w:szCs w:val="24"/>
          <w:u w:val="single"/>
        </w:rPr>
        <w:t>Objectif :</w:t>
      </w:r>
      <w:r w:rsidRPr="00777881">
        <w:rPr>
          <w:rFonts w:ascii="Arial" w:hAnsi="Arial" w:cs="Arial"/>
          <w:sz w:val="24"/>
          <w:szCs w:val="24"/>
        </w:rPr>
        <w:t xml:space="preserve"> Tester les fonctionnalités de capture d'images et de détection.</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977"/>
        <w:gridCol w:w="1500"/>
        <w:gridCol w:w="2204"/>
        <w:gridCol w:w="3520"/>
        <w:gridCol w:w="825"/>
      </w:tblGrid>
      <w:tr w:rsidR="00777881" w:rsidRPr="00777881" w14:paraId="72DBD9E3" w14:textId="77777777" w:rsidTr="004B225D">
        <w:trPr>
          <w:tblHeader/>
          <w:tblCellSpacing w:w="15" w:type="dxa"/>
        </w:trPr>
        <w:tc>
          <w:tcPr>
            <w:tcW w:w="0" w:type="auto"/>
            <w:vAlign w:val="center"/>
            <w:hideMark/>
          </w:tcPr>
          <w:p w14:paraId="46E62CCD" w14:textId="77777777" w:rsidR="00777881" w:rsidRPr="00777881" w:rsidRDefault="00777881" w:rsidP="00777881">
            <w:pPr>
              <w:rPr>
                <w:b/>
                <w:bCs/>
              </w:rPr>
            </w:pPr>
            <w:r w:rsidRPr="00777881">
              <w:rPr>
                <w:b/>
                <w:bCs/>
              </w:rPr>
              <w:t>ID</w:t>
            </w:r>
          </w:p>
        </w:tc>
        <w:tc>
          <w:tcPr>
            <w:tcW w:w="0" w:type="auto"/>
            <w:vAlign w:val="center"/>
            <w:hideMark/>
          </w:tcPr>
          <w:p w14:paraId="07517EA8" w14:textId="77777777" w:rsidR="00777881" w:rsidRPr="00777881" w:rsidRDefault="00777881" w:rsidP="00777881">
            <w:pPr>
              <w:rPr>
                <w:b/>
                <w:bCs/>
              </w:rPr>
            </w:pPr>
            <w:r w:rsidRPr="00777881">
              <w:rPr>
                <w:b/>
                <w:bCs/>
              </w:rPr>
              <w:t>Test</w:t>
            </w:r>
          </w:p>
        </w:tc>
        <w:tc>
          <w:tcPr>
            <w:tcW w:w="0" w:type="auto"/>
            <w:vAlign w:val="center"/>
            <w:hideMark/>
          </w:tcPr>
          <w:p w14:paraId="5C749FC3" w14:textId="77777777" w:rsidR="00777881" w:rsidRPr="00777881" w:rsidRDefault="00777881" w:rsidP="00777881">
            <w:pPr>
              <w:rPr>
                <w:b/>
                <w:bCs/>
              </w:rPr>
            </w:pPr>
            <w:r w:rsidRPr="00777881">
              <w:rPr>
                <w:b/>
                <w:bCs/>
              </w:rPr>
              <w:t>Procédure</w:t>
            </w:r>
          </w:p>
        </w:tc>
        <w:tc>
          <w:tcPr>
            <w:tcW w:w="0" w:type="auto"/>
            <w:vAlign w:val="center"/>
            <w:hideMark/>
          </w:tcPr>
          <w:p w14:paraId="0121E68B" w14:textId="77777777" w:rsidR="00777881" w:rsidRPr="00777881" w:rsidRDefault="00777881" w:rsidP="00777881">
            <w:pPr>
              <w:rPr>
                <w:b/>
                <w:bCs/>
              </w:rPr>
            </w:pPr>
            <w:r w:rsidRPr="00777881">
              <w:rPr>
                <w:b/>
                <w:bCs/>
              </w:rPr>
              <w:t>Résultat attendu</w:t>
            </w:r>
          </w:p>
        </w:tc>
        <w:tc>
          <w:tcPr>
            <w:tcW w:w="0" w:type="auto"/>
            <w:vAlign w:val="center"/>
            <w:hideMark/>
          </w:tcPr>
          <w:p w14:paraId="0C9608CA" w14:textId="77777777" w:rsidR="00777881" w:rsidRPr="00777881" w:rsidRDefault="00777881" w:rsidP="00777881">
            <w:pPr>
              <w:rPr>
                <w:b/>
                <w:bCs/>
              </w:rPr>
            </w:pPr>
            <w:r w:rsidRPr="00777881">
              <w:rPr>
                <w:b/>
                <w:bCs/>
              </w:rPr>
              <w:t>Statut</w:t>
            </w:r>
          </w:p>
        </w:tc>
      </w:tr>
      <w:tr w:rsidR="00777881" w:rsidRPr="00777881" w14:paraId="6C4FA0D5" w14:textId="77777777" w:rsidTr="004B225D">
        <w:trPr>
          <w:tblCellSpacing w:w="15" w:type="dxa"/>
        </w:trPr>
        <w:tc>
          <w:tcPr>
            <w:tcW w:w="0" w:type="auto"/>
            <w:vAlign w:val="center"/>
            <w:hideMark/>
          </w:tcPr>
          <w:p w14:paraId="7742E11F" w14:textId="77777777" w:rsidR="00777881" w:rsidRPr="00777881" w:rsidRDefault="00777881" w:rsidP="00777881">
            <w:r w:rsidRPr="00777881">
              <w:t>CAM_001</w:t>
            </w:r>
          </w:p>
        </w:tc>
        <w:tc>
          <w:tcPr>
            <w:tcW w:w="0" w:type="auto"/>
            <w:vAlign w:val="center"/>
            <w:hideMark/>
          </w:tcPr>
          <w:p w14:paraId="5BC34A09" w14:textId="77777777" w:rsidR="00777881" w:rsidRPr="00777881" w:rsidRDefault="00777881" w:rsidP="00777881">
            <w:r w:rsidRPr="00777881">
              <w:t>Capture d'image</w:t>
            </w:r>
          </w:p>
        </w:tc>
        <w:tc>
          <w:tcPr>
            <w:tcW w:w="0" w:type="auto"/>
            <w:vAlign w:val="center"/>
            <w:hideMark/>
          </w:tcPr>
          <w:p w14:paraId="6DFC2B23" w14:textId="77777777" w:rsidR="00777881" w:rsidRPr="00777881" w:rsidRDefault="00777881" w:rsidP="00777881">
            <w:r w:rsidRPr="00777881">
              <w:t xml:space="preserve">- Connecter la caméra à la </w:t>
            </w:r>
            <w:proofErr w:type="spellStart"/>
            <w:r w:rsidRPr="00777881">
              <w:t>Jetson</w:t>
            </w:r>
            <w:proofErr w:type="spellEnd"/>
            <w:r w:rsidRPr="00777881">
              <w:t xml:space="preserve"> Nano.</w:t>
            </w:r>
            <w:r w:rsidRPr="00777881">
              <w:br/>
              <w:t>- Exécuter le fichier camera.py.</w:t>
            </w:r>
          </w:p>
        </w:tc>
        <w:tc>
          <w:tcPr>
            <w:tcW w:w="0" w:type="auto"/>
            <w:vAlign w:val="center"/>
            <w:hideMark/>
          </w:tcPr>
          <w:p w14:paraId="7E0FBED2" w14:textId="77777777" w:rsidR="00777881" w:rsidRPr="00777881" w:rsidRDefault="00777881" w:rsidP="00777881">
            <w:r w:rsidRPr="00777881">
              <w:t>Aucune erreur de connexion ne doit être affichée.</w:t>
            </w:r>
          </w:p>
        </w:tc>
        <w:tc>
          <w:tcPr>
            <w:tcW w:w="0" w:type="auto"/>
            <w:vAlign w:val="center"/>
            <w:hideMark/>
          </w:tcPr>
          <w:p w14:paraId="3D1867B7"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3EB48603" w14:textId="77777777" w:rsidTr="004B225D">
        <w:trPr>
          <w:tblCellSpacing w:w="15" w:type="dxa"/>
        </w:trPr>
        <w:tc>
          <w:tcPr>
            <w:tcW w:w="0" w:type="auto"/>
            <w:vAlign w:val="center"/>
            <w:hideMark/>
          </w:tcPr>
          <w:p w14:paraId="45DA04EA" w14:textId="77777777" w:rsidR="00777881" w:rsidRPr="00777881" w:rsidRDefault="00777881" w:rsidP="00777881">
            <w:r w:rsidRPr="00777881">
              <w:t>CAM_002</w:t>
            </w:r>
          </w:p>
        </w:tc>
        <w:tc>
          <w:tcPr>
            <w:tcW w:w="0" w:type="auto"/>
            <w:vAlign w:val="center"/>
            <w:hideMark/>
          </w:tcPr>
          <w:p w14:paraId="57FB5076" w14:textId="77777777" w:rsidR="00777881" w:rsidRPr="00777881" w:rsidRDefault="00777881" w:rsidP="00777881">
            <w:r w:rsidRPr="00777881">
              <w:t>Détection d'objets</w:t>
            </w:r>
          </w:p>
        </w:tc>
        <w:tc>
          <w:tcPr>
            <w:tcW w:w="0" w:type="auto"/>
            <w:vAlign w:val="center"/>
            <w:hideMark/>
          </w:tcPr>
          <w:p w14:paraId="5F4A9555" w14:textId="77777777" w:rsidR="00777881" w:rsidRPr="00777881" w:rsidRDefault="00777881" w:rsidP="00777881">
            <w:r w:rsidRPr="00777881">
              <w:t>- Positionner des objets devant la caméra.</w:t>
            </w:r>
            <w:r w:rsidRPr="00777881">
              <w:br/>
              <w:t>- Exécuter le fichier camera.py.</w:t>
            </w:r>
            <w:r w:rsidRPr="00777881">
              <w:br/>
              <w:t>- Observer les objets détectés.</w:t>
            </w:r>
          </w:p>
        </w:tc>
        <w:tc>
          <w:tcPr>
            <w:tcW w:w="0" w:type="auto"/>
            <w:vAlign w:val="center"/>
            <w:hideMark/>
          </w:tcPr>
          <w:p w14:paraId="4B4FCF3F" w14:textId="77777777" w:rsidR="00777881" w:rsidRPr="00777881" w:rsidRDefault="00777881" w:rsidP="00777881">
            <w:r w:rsidRPr="00777881">
              <w:t>Les objets détectés s'affichent dans le terminal avec leurs niveaux de confiance.</w:t>
            </w:r>
          </w:p>
        </w:tc>
        <w:tc>
          <w:tcPr>
            <w:tcW w:w="0" w:type="auto"/>
            <w:vAlign w:val="center"/>
            <w:hideMark/>
          </w:tcPr>
          <w:p w14:paraId="4FCE76E8"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171A6BAA" w14:textId="77777777" w:rsidTr="004B225D">
        <w:trPr>
          <w:tblCellSpacing w:w="15" w:type="dxa"/>
        </w:trPr>
        <w:tc>
          <w:tcPr>
            <w:tcW w:w="0" w:type="auto"/>
            <w:vAlign w:val="center"/>
            <w:hideMark/>
          </w:tcPr>
          <w:p w14:paraId="2E85F1DD" w14:textId="77777777" w:rsidR="00777881" w:rsidRPr="00777881" w:rsidRDefault="00777881" w:rsidP="00777881">
            <w:r w:rsidRPr="00777881">
              <w:t>CAM_003</w:t>
            </w:r>
          </w:p>
        </w:tc>
        <w:tc>
          <w:tcPr>
            <w:tcW w:w="0" w:type="auto"/>
            <w:vAlign w:val="center"/>
            <w:hideMark/>
          </w:tcPr>
          <w:p w14:paraId="639C7DC8" w14:textId="77777777" w:rsidR="00777881" w:rsidRPr="00777881" w:rsidRDefault="00777881" w:rsidP="00777881">
            <w:r w:rsidRPr="00777881">
              <w:t>Gestion des ressources</w:t>
            </w:r>
          </w:p>
        </w:tc>
        <w:tc>
          <w:tcPr>
            <w:tcW w:w="0" w:type="auto"/>
            <w:vAlign w:val="center"/>
            <w:hideMark/>
          </w:tcPr>
          <w:p w14:paraId="05923AFA" w14:textId="77777777" w:rsidR="00777881" w:rsidRPr="00777881" w:rsidRDefault="00777881" w:rsidP="00777881">
            <w:r w:rsidRPr="00777881">
              <w:t>- Lancer le script, puis l'arrêter avec Ctrl + C.</w:t>
            </w:r>
          </w:p>
        </w:tc>
        <w:tc>
          <w:tcPr>
            <w:tcW w:w="0" w:type="auto"/>
            <w:vAlign w:val="center"/>
            <w:hideMark/>
          </w:tcPr>
          <w:p w14:paraId="55ED29B6" w14:textId="77777777" w:rsidR="00777881" w:rsidRPr="00777881" w:rsidRDefault="00777881" w:rsidP="00777881">
            <w:r w:rsidRPr="00777881">
              <w:t>Les ressources liées à la caméra sont correctement libérées.</w:t>
            </w:r>
          </w:p>
        </w:tc>
        <w:tc>
          <w:tcPr>
            <w:tcW w:w="0" w:type="auto"/>
            <w:vAlign w:val="center"/>
            <w:hideMark/>
          </w:tcPr>
          <w:p w14:paraId="0666215C" w14:textId="77777777" w:rsidR="00777881" w:rsidRPr="00777881" w:rsidRDefault="00777881" w:rsidP="00777881">
            <w:r w:rsidRPr="00777881">
              <w:rPr>
                <w:rFonts w:ascii="Segoe UI Emoji" w:hAnsi="Segoe UI Emoji" w:cs="Segoe UI Emoji"/>
              </w:rPr>
              <w:t>✅</w:t>
            </w:r>
            <w:r w:rsidRPr="00777881">
              <w:t xml:space="preserve"> Validé</w:t>
            </w:r>
          </w:p>
        </w:tc>
      </w:tr>
    </w:tbl>
    <w:p w14:paraId="6BA116CC" w14:textId="111D3F7C" w:rsidR="00777881" w:rsidRDefault="00777881" w:rsidP="00777881"/>
    <w:p w14:paraId="16ABF5AB" w14:textId="77777777" w:rsidR="00BE41DA" w:rsidRDefault="00BE41DA" w:rsidP="00777881"/>
    <w:p w14:paraId="36544B97" w14:textId="77777777" w:rsidR="00BE41DA" w:rsidRPr="00777881" w:rsidRDefault="00BE41DA" w:rsidP="00777881"/>
    <w:p w14:paraId="1DF4793C" w14:textId="77777777" w:rsidR="00777881" w:rsidRPr="00777881" w:rsidRDefault="00777881" w:rsidP="00777881">
      <w:pPr>
        <w:pStyle w:val="Titre2"/>
      </w:pPr>
      <w:r w:rsidRPr="00777881">
        <w:lastRenderedPageBreak/>
        <w:t>3. Module : Synthèse Vocale</w:t>
      </w:r>
    </w:p>
    <w:p w14:paraId="0FDABFB3" w14:textId="77777777" w:rsidR="00BE41DA" w:rsidRDefault="00BE41DA" w:rsidP="00777881">
      <w:pPr>
        <w:rPr>
          <w:rFonts w:ascii="Arial" w:hAnsi="Arial" w:cs="Arial"/>
          <w:sz w:val="24"/>
          <w:szCs w:val="24"/>
        </w:rPr>
      </w:pPr>
    </w:p>
    <w:p w14:paraId="46DBC6A4" w14:textId="5AE49FFE" w:rsidR="00777881" w:rsidRPr="00777881" w:rsidRDefault="00777881" w:rsidP="00777881">
      <w:pPr>
        <w:rPr>
          <w:rFonts w:ascii="Arial" w:hAnsi="Arial" w:cs="Arial"/>
          <w:sz w:val="24"/>
          <w:szCs w:val="24"/>
        </w:rPr>
      </w:pPr>
      <w:r w:rsidRPr="00777881">
        <w:rPr>
          <w:rFonts w:ascii="Arial" w:hAnsi="Arial" w:cs="Arial"/>
          <w:sz w:val="24"/>
          <w:szCs w:val="24"/>
          <w:u w:val="single"/>
        </w:rPr>
        <w:t>Objectif :</w:t>
      </w:r>
      <w:r w:rsidRPr="00777881">
        <w:rPr>
          <w:rFonts w:ascii="Arial" w:hAnsi="Arial" w:cs="Arial"/>
          <w:sz w:val="24"/>
          <w:szCs w:val="24"/>
        </w:rPr>
        <w:t xml:space="preserve"> Valider la conversion de texte en parole.</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955"/>
        <w:gridCol w:w="1403"/>
        <w:gridCol w:w="3288"/>
        <w:gridCol w:w="2548"/>
        <w:gridCol w:w="832"/>
      </w:tblGrid>
      <w:tr w:rsidR="00777881" w:rsidRPr="00777881" w14:paraId="6F0DB802" w14:textId="77777777" w:rsidTr="00BE41DA">
        <w:trPr>
          <w:tblHeader/>
          <w:tblCellSpacing w:w="15" w:type="dxa"/>
        </w:trPr>
        <w:tc>
          <w:tcPr>
            <w:tcW w:w="0" w:type="auto"/>
            <w:vAlign w:val="center"/>
            <w:hideMark/>
          </w:tcPr>
          <w:p w14:paraId="7860653B" w14:textId="77777777" w:rsidR="00777881" w:rsidRPr="00777881" w:rsidRDefault="00777881" w:rsidP="00777881">
            <w:pPr>
              <w:rPr>
                <w:b/>
                <w:bCs/>
              </w:rPr>
            </w:pPr>
            <w:r w:rsidRPr="00777881">
              <w:rPr>
                <w:b/>
                <w:bCs/>
              </w:rPr>
              <w:t>ID</w:t>
            </w:r>
          </w:p>
        </w:tc>
        <w:tc>
          <w:tcPr>
            <w:tcW w:w="0" w:type="auto"/>
            <w:vAlign w:val="center"/>
            <w:hideMark/>
          </w:tcPr>
          <w:p w14:paraId="2518789A" w14:textId="77777777" w:rsidR="00777881" w:rsidRPr="00777881" w:rsidRDefault="00777881" w:rsidP="00777881">
            <w:pPr>
              <w:rPr>
                <w:b/>
                <w:bCs/>
              </w:rPr>
            </w:pPr>
            <w:r w:rsidRPr="00777881">
              <w:rPr>
                <w:b/>
                <w:bCs/>
              </w:rPr>
              <w:t>Test</w:t>
            </w:r>
          </w:p>
        </w:tc>
        <w:tc>
          <w:tcPr>
            <w:tcW w:w="0" w:type="auto"/>
            <w:vAlign w:val="center"/>
            <w:hideMark/>
          </w:tcPr>
          <w:p w14:paraId="36D782A3" w14:textId="77777777" w:rsidR="00777881" w:rsidRPr="00777881" w:rsidRDefault="00777881" w:rsidP="00777881">
            <w:pPr>
              <w:rPr>
                <w:b/>
                <w:bCs/>
              </w:rPr>
            </w:pPr>
            <w:r w:rsidRPr="00777881">
              <w:rPr>
                <w:b/>
                <w:bCs/>
              </w:rPr>
              <w:t>Procédure</w:t>
            </w:r>
          </w:p>
        </w:tc>
        <w:tc>
          <w:tcPr>
            <w:tcW w:w="0" w:type="auto"/>
            <w:vAlign w:val="center"/>
            <w:hideMark/>
          </w:tcPr>
          <w:p w14:paraId="04BB8721" w14:textId="77777777" w:rsidR="00777881" w:rsidRPr="00777881" w:rsidRDefault="00777881" w:rsidP="00777881">
            <w:pPr>
              <w:rPr>
                <w:b/>
                <w:bCs/>
              </w:rPr>
            </w:pPr>
            <w:r w:rsidRPr="00777881">
              <w:rPr>
                <w:b/>
                <w:bCs/>
              </w:rPr>
              <w:t>Résultat attendu</w:t>
            </w:r>
          </w:p>
        </w:tc>
        <w:tc>
          <w:tcPr>
            <w:tcW w:w="0" w:type="auto"/>
            <w:vAlign w:val="center"/>
            <w:hideMark/>
          </w:tcPr>
          <w:p w14:paraId="293B9D49" w14:textId="77777777" w:rsidR="00777881" w:rsidRPr="00777881" w:rsidRDefault="00777881" w:rsidP="00777881">
            <w:pPr>
              <w:rPr>
                <w:b/>
                <w:bCs/>
              </w:rPr>
            </w:pPr>
            <w:r w:rsidRPr="00777881">
              <w:rPr>
                <w:b/>
                <w:bCs/>
              </w:rPr>
              <w:t>Statut</w:t>
            </w:r>
          </w:p>
        </w:tc>
      </w:tr>
      <w:tr w:rsidR="00777881" w:rsidRPr="00777881" w14:paraId="5A510550" w14:textId="77777777" w:rsidTr="00BE41DA">
        <w:trPr>
          <w:tblCellSpacing w:w="15" w:type="dxa"/>
        </w:trPr>
        <w:tc>
          <w:tcPr>
            <w:tcW w:w="0" w:type="auto"/>
            <w:vAlign w:val="center"/>
            <w:hideMark/>
          </w:tcPr>
          <w:p w14:paraId="7C59114B" w14:textId="77777777" w:rsidR="00777881" w:rsidRPr="00777881" w:rsidRDefault="00777881" w:rsidP="00777881">
            <w:r w:rsidRPr="00777881">
              <w:t>SND_001</w:t>
            </w:r>
          </w:p>
        </w:tc>
        <w:tc>
          <w:tcPr>
            <w:tcW w:w="0" w:type="auto"/>
            <w:vAlign w:val="center"/>
            <w:hideMark/>
          </w:tcPr>
          <w:p w14:paraId="7FF97216" w14:textId="77777777" w:rsidR="00777881" w:rsidRPr="00777881" w:rsidRDefault="00777881" w:rsidP="00777881">
            <w:r w:rsidRPr="00777881">
              <w:t>Annonce d'un message</w:t>
            </w:r>
          </w:p>
        </w:tc>
        <w:tc>
          <w:tcPr>
            <w:tcW w:w="0" w:type="auto"/>
            <w:vAlign w:val="center"/>
            <w:hideMark/>
          </w:tcPr>
          <w:p w14:paraId="1F9AC256" w14:textId="77777777" w:rsidR="00777881" w:rsidRPr="00777881" w:rsidRDefault="00777881" w:rsidP="00777881">
            <w:r w:rsidRPr="00777881">
              <w:t xml:space="preserve">- Exécuter le fichier sound.py. </w:t>
            </w:r>
            <w:r w:rsidRPr="00777881">
              <w:br/>
              <w:t>- Entrer un message à lire dans le script.</w:t>
            </w:r>
          </w:p>
        </w:tc>
        <w:tc>
          <w:tcPr>
            <w:tcW w:w="0" w:type="auto"/>
            <w:vAlign w:val="center"/>
            <w:hideMark/>
          </w:tcPr>
          <w:p w14:paraId="0F1E18F7" w14:textId="77777777" w:rsidR="00777881" w:rsidRPr="00777881" w:rsidRDefault="00777881" w:rsidP="00777881">
            <w:r w:rsidRPr="00777881">
              <w:t>Le texte est lu correctement via le haut-parleur.</w:t>
            </w:r>
          </w:p>
        </w:tc>
        <w:tc>
          <w:tcPr>
            <w:tcW w:w="0" w:type="auto"/>
            <w:vAlign w:val="center"/>
            <w:hideMark/>
          </w:tcPr>
          <w:p w14:paraId="10B0664B"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613D961B" w14:textId="77777777" w:rsidTr="00BE41DA">
        <w:trPr>
          <w:tblCellSpacing w:w="15" w:type="dxa"/>
        </w:trPr>
        <w:tc>
          <w:tcPr>
            <w:tcW w:w="0" w:type="auto"/>
            <w:vAlign w:val="center"/>
            <w:hideMark/>
          </w:tcPr>
          <w:p w14:paraId="7145C57F" w14:textId="77777777" w:rsidR="00777881" w:rsidRPr="00777881" w:rsidRDefault="00777881" w:rsidP="00777881">
            <w:r w:rsidRPr="00777881">
              <w:t>SND_002</w:t>
            </w:r>
          </w:p>
        </w:tc>
        <w:tc>
          <w:tcPr>
            <w:tcW w:w="0" w:type="auto"/>
            <w:vAlign w:val="center"/>
            <w:hideMark/>
          </w:tcPr>
          <w:p w14:paraId="1CB68782" w14:textId="77777777" w:rsidR="00777881" w:rsidRPr="00777881" w:rsidRDefault="00777881" w:rsidP="00777881">
            <w:r w:rsidRPr="00777881">
              <w:t>Gestion des erreurs</w:t>
            </w:r>
          </w:p>
        </w:tc>
        <w:tc>
          <w:tcPr>
            <w:tcW w:w="0" w:type="auto"/>
            <w:vAlign w:val="center"/>
            <w:hideMark/>
          </w:tcPr>
          <w:p w14:paraId="21794F22" w14:textId="77777777" w:rsidR="00777881" w:rsidRPr="00777881" w:rsidRDefault="00777881" w:rsidP="00777881">
            <w:r w:rsidRPr="00777881">
              <w:t>- Fournir un chemin incorrect pour le script text_to_speech.sh.</w:t>
            </w:r>
          </w:p>
        </w:tc>
        <w:tc>
          <w:tcPr>
            <w:tcW w:w="0" w:type="auto"/>
            <w:vAlign w:val="center"/>
            <w:hideMark/>
          </w:tcPr>
          <w:p w14:paraId="45DD9B13" w14:textId="77777777" w:rsidR="00777881" w:rsidRPr="00777881" w:rsidRDefault="00777881" w:rsidP="00777881">
            <w:r w:rsidRPr="00777881">
              <w:t>Un message d'erreur est affiché dans le terminal.</w:t>
            </w:r>
          </w:p>
        </w:tc>
        <w:tc>
          <w:tcPr>
            <w:tcW w:w="0" w:type="auto"/>
            <w:vAlign w:val="center"/>
            <w:hideMark/>
          </w:tcPr>
          <w:p w14:paraId="61930BEE" w14:textId="77777777" w:rsidR="00777881" w:rsidRPr="00777881" w:rsidRDefault="00777881" w:rsidP="00777881">
            <w:r w:rsidRPr="00777881">
              <w:rPr>
                <w:rFonts w:ascii="Segoe UI Emoji" w:hAnsi="Segoe UI Emoji" w:cs="Segoe UI Emoji"/>
              </w:rPr>
              <w:t>✅</w:t>
            </w:r>
            <w:r w:rsidRPr="00777881">
              <w:t xml:space="preserve"> Validé</w:t>
            </w:r>
          </w:p>
        </w:tc>
      </w:tr>
    </w:tbl>
    <w:p w14:paraId="20C7796C" w14:textId="77777777" w:rsidR="00BE41DA" w:rsidRPr="00777881" w:rsidRDefault="00BE41DA" w:rsidP="00777881"/>
    <w:p w14:paraId="2F8D4FE3" w14:textId="77777777" w:rsidR="00777881" w:rsidRPr="00777881" w:rsidRDefault="00777881" w:rsidP="00777881">
      <w:pPr>
        <w:pStyle w:val="Titre2"/>
      </w:pPr>
      <w:r w:rsidRPr="00777881">
        <w:t>4. Module : Capteur Ultrason</w:t>
      </w:r>
    </w:p>
    <w:p w14:paraId="19EF2801" w14:textId="77777777" w:rsidR="00735068" w:rsidRDefault="00735068" w:rsidP="00777881">
      <w:pPr>
        <w:rPr>
          <w:rFonts w:ascii="Arial" w:hAnsi="Arial" w:cs="Arial"/>
          <w:sz w:val="24"/>
          <w:szCs w:val="24"/>
        </w:rPr>
      </w:pPr>
    </w:p>
    <w:p w14:paraId="5B3E96FF" w14:textId="17A46CD0" w:rsidR="00777881" w:rsidRPr="00777881" w:rsidRDefault="00777881" w:rsidP="00777881">
      <w:pPr>
        <w:rPr>
          <w:rFonts w:ascii="Arial" w:hAnsi="Arial" w:cs="Arial"/>
          <w:sz w:val="24"/>
          <w:szCs w:val="24"/>
        </w:rPr>
      </w:pPr>
      <w:r w:rsidRPr="00777881">
        <w:rPr>
          <w:rFonts w:ascii="Arial" w:hAnsi="Arial" w:cs="Arial"/>
          <w:sz w:val="24"/>
          <w:szCs w:val="24"/>
          <w:u w:val="single"/>
        </w:rPr>
        <w:t>Objectif :</w:t>
      </w:r>
      <w:r w:rsidRPr="00777881">
        <w:rPr>
          <w:rFonts w:ascii="Arial" w:hAnsi="Arial" w:cs="Arial"/>
          <w:sz w:val="24"/>
          <w:szCs w:val="24"/>
        </w:rPr>
        <w:t xml:space="preserve"> Tester les mesures de distance et leur précision.</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954"/>
        <w:gridCol w:w="1291"/>
        <w:gridCol w:w="2583"/>
        <w:gridCol w:w="3387"/>
        <w:gridCol w:w="811"/>
      </w:tblGrid>
      <w:tr w:rsidR="00777881" w:rsidRPr="00777881" w14:paraId="1AADA49B" w14:textId="77777777" w:rsidTr="00735068">
        <w:trPr>
          <w:tblHeader/>
          <w:tblCellSpacing w:w="15" w:type="dxa"/>
        </w:trPr>
        <w:tc>
          <w:tcPr>
            <w:tcW w:w="0" w:type="auto"/>
            <w:vAlign w:val="center"/>
            <w:hideMark/>
          </w:tcPr>
          <w:p w14:paraId="0B33A52F" w14:textId="77777777" w:rsidR="00777881" w:rsidRPr="00777881" w:rsidRDefault="00777881" w:rsidP="00777881">
            <w:pPr>
              <w:rPr>
                <w:b/>
                <w:bCs/>
              </w:rPr>
            </w:pPr>
            <w:r w:rsidRPr="00777881">
              <w:rPr>
                <w:b/>
                <w:bCs/>
              </w:rPr>
              <w:t>ID</w:t>
            </w:r>
          </w:p>
        </w:tc>
        <w:tc>
          <w:tcPr>
            <w:tcW w:w="0" w:type="auto"/>
            <w:vAlign w:val="center"/>
            <w:hideMark/>
          </w:tcPr>
          <w:p w14:paraId="5754A8CE" w14:textId="77777777" w:rsidR="00777881" w:rsidRPr="00777881" w:rsidRDefault="00777881" w:rsidP="00777881">
            <w:pPr>
              <w:rPr>
                <w:b/>
                <w:bCs/>
              </w:rPr>
            </w:pPr>
            <w:r w:rsidRPr="00777881">
              <w:rPr>
                <w:b/>
                <w:bCs/>
              </w:rPr>
              <w:t>Test</w:t>
            </w:r>
          </w:p>
        </w:tc>
        <w:tc>
          <w:tcPr>
            <w:tcW w:w="0" w:type="auto"/>
            <w:vAlign w:val="center"/>
            <w:hideMark/>
          </w:tcPr>
          <w:p w14:paraId="65DCD188" w14:textId="77777777" w:rsidR="00777881" w:rsidRPr="00777881" w:rsidRDefault="00777881" w:rsidP="00777881">
            <w:pPr>
              <w:rPr>
                <w:b/>
                <w:bCs/>
              </w:rPr>
            </w:pPr>
            <w:r w:rsidRPr="00777881">
              <w:rPr>
                <w:b/>
                <w:bCs/>
              </w:rPr>
              <w:t>Procédure</w:t>
            </w:r>
          </w:p>
        </w:tc>
        <w:tc>
          <w:tcPr>
            <w:tcW w:w="0" w:type="auto"/>
            <w:vAlign w:val="center"/>
            <w:hideMark/>
          </w:tcPr>
          <w:p w14:paraId="635F416B" w14:textId="77777777" w:rsidR="00777881" w:rsidRPr="00777881" w:rsidRDefault="00777881" w:rsidP="00777881">
            <w:pPr>
              <w:rPr>
                <w:b/>
                <w:bCs/>
              </w:rPr>
            </w:pPr>
            <w:r w:rsidRPr="00777881">
              <w:rPr>
                <w:b/>
                <w:bCs/>
              </w:rPr>
              <w:t>Résultat attendu</w:t>
            </w:r>
          </w:p>
        </w:tc>
        <w:tc>
          <w:tcPr>
            <w:tcW w:w="0" w:type="auto"/>
            <w:vAlign w:val="center"/>
            <w:hideMark/>
          </w:tcPr>
          <w:p w14:paraId="585D9F1B" w14:textId="77777777" w:rsidR="00777881" w:rsidRPr="00777881" w:rsidRDefault="00777881" w:rsidP="00777881">
            <w:pPr>
              <w:rPr>
                <w:b/>
                <w:bCs/>
              </w:rPr>
            </w:pPr>
            <w:r w:rsidRPr="00777881">
              <w:rPr>
                <w:b/>
                <w:bCs/>
              </w:rPr>
              <w:t>Statut</w:t>
            </w:r>
          </w:p>
        </w:tc>
      </w:tr>
      <w:tr w:rsidR="00777881" w:rsidRPr="00777881" w14:paraId="4FACD81D" w14:textId="77777777" w:rsidTr="00735068">
        <w:trPr>
          <w:tblCellSpacing w:w="15" w:type="dxa"/>
        </w:trPr>
        <w:tc>
          <w:tcPr>
            <w:tcW w:w="0" w:type="auto"/>
            <w:vAlign w:val="center"/>
            <w:hideMark/>
          </w:tcPr>
          <w:p w14:paraId="129080F7" w14:textId="77777777" w:rsidR="00777881" w:rsidRPr="00777881" w:rsidRDefault="00777881" w:rsidP="00777881">
            <w:r w:rsidRPr="00777881">
              <w:t>USN_001</w:t>
            </w:r>
          </w:p>
        </w:tc>
        <w:tc>
          <w:tcPr>
            <w:tcW w:w="0" w:type="auto"/>
            <w:vAlign w:val="center"/>
            <w:hideMark/>
          </w:tcPr>
          <w:p w14:paraId="4CB02F1D" w14:textId="77777777" w:rsidR="00777881" w:rsidRPr="00777881" w:rsidRDefault="00777881" w:rsidP="00777881">
            <w:r w:rsidRPr="00777881">
              <w:t>Lecture de la distance</w:t>
            </w:r>
          </w:p>
        </w:tc>
        <w:tc>
          <w:tcPr>
            <w:tcW w:w="0" w:type="auto"/>
            <w:vAlign w:val="center"/>
            <w:hideMark/>
          </w:tcPr>
          <w:p w14:paraId="1E0C4BE5" w14:textId="77777777" w:rsidR="00777881" w:rsidRPr="00777881" w:rsidRDefault="00777881" w:rsidP="00777881">
            <w:r w:rsidRPr="00777881">
              <w:t xml:space="preserve">- Connecter le capteur à la </w:t>
            </w:r>
            <w:proofErr w:type="spellStart"/>
            <w:r w:rsidRPr="00777881">
              <w:t>Jetson</w:t>
            </w:r>
            <w:proofErr w:type="spellEnd"/>
            <w:r w:rsidRPr="00777881">
              <w:t xml:space="preserve"> Nano.</w:t>
            </w:r>
            <w:r w:rsidRPr="00777881">
              <w:br/>
              <w:t>- Exécuter le fichier ultrasonic.py.</w:t>
            </w:r>
            <w:r w:rsidRPr="00777881">
              <w:br/>
              <w:t>- Positionner un objet à 50 cm.</w:t>
            </w:r>
          </w:p>
        </w:tc>
        <w:tc>
          <w:tcPr>
            <w:tcW w:w="0" w:type="auto"/>
            <w:vAlign w:val="center"/>
            <w:hideMark/>
          </w:tcPr>
          <w:p w14:paraId="58C85A4B" w14:textId="77777777" w:rsidR="00777881" w:rsidRPr="00777881" w:rsidRDefault="00777881" w:rsidP="00777881">
            <w:r w:rsidRPr="00777881">
              <w:t>La distance mesurée s'affiche dans le terminal avec une précision de +/- 5 %.</w:t>
            </w:r>
          </w:p>
        </w:tc>
        <w:tc>
          <w:tcPr>
            <w:tcW w:w="0" w:type="auto"/>
            <w:vAlign w:val="center"/>
            <w:hideMark/>
          </w:tcPr>
          <w:p w14:paraId="193CE1BD"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362291C8" w14:textId="77777777" w:rsidTr="00735068">
        <w:trPr>
          <w:tblCellSpacing w:w="15" w:type="dxa"/>
        </w:trPr>
        <w:tc>
          <w:tcPr>
            <w:tcW w:w="0" w:type="auto"/>
            <w:vAlign w:val="center"/>
            <w:hideMark/>
          </w:tcPr>
          <w:p w14:paraId="34EBC32D" w14:textId="77777777" w:rsidR="00777881" w:rsidRPr="00777881" w:rsidRDefault="00777881" w:rsidP="00777881">
            <w:r w:rsidRPr="00777881">
              <w:t>USN_002</w:t>
            </w:r>
          </w:p>
        </w:tc>
        <w:tc>
          <w:tcPr>
            <w:tcW w:w="0" w:type="auto"/>
            <w:vAlign w:val="center"/>
            <w:hideMark/>
          </w:tcPr>
          <w:p w14:paraId="53AB6BBD" w14:textId="77777777" w:rsidR="00777881" w:rsidRPr="00777881" w:rsidRDefault="00777881" w:rsidP="00777881">
            <w:r w:rsidRPr="00777881">
              <w:t>Obstacle hors portée</w:t>
            </w:r>
          </w:p>
        </w:tc>
        <w:tc>
          <w:tcPr>
            <w:tcW w:w="0" w:type="auto"/>
            <w:vAlign w:val="center"/>
            <w:hideMark/>
          </w:tcPr>
          <w:p w14:paraId="72511C0E" w14:textId="77777777" w:rsidR="00777881" w:rsidRPr="00777881" w:rsidRDefault="00777881" w:rsidP="00777881">
            <w:r w:rsidRPr="00777881">
              <w:t>- Positionner un objet à moins de 3 cm ou au-delà de 5 m.</w:t>
            </w:r>
            <w:r w:rsidRPr="00777881">
              <w:br/>
              <w:t>- Observer le message affiché dans le terminal.</w:t>
            </w:r>
          </w:p>
        </w:tc>
        <w:tc>
          <w:tcPr>
            <w:tcW w:w="0" w:type="auto"/>
            <w:vAlign w:val="center"/>
            <w:hideMark/>
          </w:tcPr>
          <w:p w14:paraId="2CAE4298" w14:textId="77777777" w:rsidR="00777881" w:rsidRPr="00777881" w:rsidRDefault="00777881" w:rsidP="00777881">
            <w:r w:rsidRPr="00777881">
              <w:t>Un message "En-dessous de la limite inférieure" ou "Erreur lors de la mesure" est affiché.</w:t>
            </w:r>
          </w:p>
        </w:tc>
        <w:tc>
          <w:tcPr>
            <w:tcW w:w="0" w:type="auto"/>
            <w:vAlign w:val="center"/>
            <w:hideMark/>
          </w:tcPr>
          <w:p w14:paraId="343D7E49"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7CD9E3E7" w14:textId="77777777" w:rsidTr="00735068">
        <w:trPr>
          <w:tblCellSpacing w:w="15" w:type="dxa"/>
        </w:trPr>
        <w:tc>
          <w:tcPr>
            <w:tcW w:w="0" w:type="auto"/>
            <w:vAlign w:val="center"/>
            <w:hideMark/>
          </w:tcPr>
          <w:p w14:paraId="673F88A2" w14:textId="77777777" w:rsidR="00777881" w:rsidRPr="00777881" w:rsidRDefault="00777881" w:rsidP="00777881">
            <w:r w:rsidRPr="00777881">
              <w:t>USN_003</w:t>
            </w:r>
          </w:p>
        </w:tc>
        <w:tc>
          <w:tcPr>
            <w:tcW w:w="0" w:type="auto"/>
            <w:vAlign w:val="center"/>
            <w:hideMark/>
          </w:tcPr>
          <w:p w14:paraId="0B69AD09" w14:textId="77777777" w:rsidR="00777881" w:rsidRPr="00777881" w:rsidRDefault="00777881" w:rsidP="00777881">
            <w:r w:rsidRPr="00777881">
              <w:t>Gestion des erreurs</w:t>
            </w:r>
          </w:p>
        </w:tc>
        <w:tc>
          <w:tcPr>
            <w:tcW w:w="0" w:type="auto"/>
            <w:vAlign w:val="center"/>
            <w:hideMark/>
          </w:tcPr>
          <w:p w14:paraId="701FE13F" w14:textId="77777777" w:rsidR="00777881" w:rsidRPr="00777881" w:rsidRDefault="00777881" w:rsidP="00777881">
            <w:r w:rsidRPr="00777881">
              <w:t>- Débrancher le capteur, puis exécuter le script.</w:t>
            </w:r>
          </w:p>
        </w:tc>
        <w:tc>
          <w:tcPr>
            <w:tcW w:w="0" w:type="auto"/>
            <w:vAlign w:val="center"/>
            <w:hideMark/>
          </w:tcPr>
          <w:p w14:paraId="121129D2" w14:textId="77777777" w:rsidR="00777881" w:rsidRPr="00777881" w:rsidRDefault="00777881" w:rsidP="00777881">
            <w:r w:rsidRPr="00777881">
              <w:t>Un message d'erreur "Connexion série non disponible" est affiché.</w:t>
            </w:r>
          </w:p>
        </w:tc>
        <w:tc>
          <w:tcPr>
            <w:tcW w:w="0" w:type="auto"/>
            <w:vAlign w:val="center"/>
            <w:hideMark/>
          </w:tcPr>
          <w:p w14:paraId="377E218D" w14:textId="77777777" w:rsidR="00777881" w:rsidRPr="00777881" w:rsidRDefault="00777881" w:rsidP="00777881">
            <w:r w:rsidRPr="00777881">
              <w:rPr>
                <w:rFonts w:ascii="Segoe UI Emoji" w:hAnsi="Segoe UI Emoji" w:cs="Segoe UI Emoji"/>
              </w:rPr>
              <w:t>✅</w:t>
            </w:r>
            <w:r w:rsidRPr="00777881">
              <w:t xml:space="preserve"> Validé</w:t>
            </w:r>
          </w:p>
        </w:tc>
      </w:tr>
    </w:tbl>
    <w:p w14:paraId="4E091246" w14:textId="06DE69EF" w:rsidR="00777881" w:rsidRDefault="00777881" w:rsidP="00777881"/>
    <w:p w14:paraId="00D67715" w14:textId="77777777" w:rsidR="00735068" w:rsidRDefault="00735068" w:rsidP="00777881"/>
    <w:p w14:paraId="10F6A51B" w14:textId="77777777" w:rsidR="00735068" w:rsidRDefault="00735068" w:rsidP="00777881"/>
    <w:p w14:paraId="72B1BEA9" w14:textId="77777777" w:rsidR="00735068" w:rsidRDefault="00735068" w:rsidP="00777881"/>
    <w:p w14:paraId="2FE003A5" w14:textId="77777777" w:rsidR="00735068" w:rsidRDefault="00735068" w:rsidP="00777881"/>
    <w:p w14:paraId="406C3B76" w14:textId="77777777" w:rsidR="00735068" w:rsidRDefault="00735068" w:rsidP="00777881"/>
    <w:p w14:paraId="7C6C29C8" w14:textId="77777777" w:rsidR="00735068" w:rsidRDefault="00735068" w:rsidP="00777881"/>
    <w:p w14:paraId="79305C41" w14:textId="77777777" w:rsidR="00735068" w:rsidRDefault="00735068" w:rsidP="00777881"/>
    <w:p w14:paraId="506CB3BD" w14:textId="77777777" w:rsidR="00735068" w:rsidRPr="00777881" w:rsidRDefault="00735068" w:rsidP="00777881"/>
    <w:p w14:paraId="4D0EDCEC" w14:textId="77777777" w:rsidR="00777881" w:rsidRPr="00777881" w:rsidRDefault="00777881" w:rsidP="00777881">
      <w:pPr>
        <w:pStyle w:val="Titre2"/>
      </w:pPr>
      <w:r w:rsidRPr="00777881">
        <w:lastRenderedPageBreak/>
        <w:t>5. Module : Vibreur</w:t>
      </w:r>
    </w:p>
    <w:p w14:paraId="4E1742C5" w14:textId="77777777" w:rsidR="00735068" w:rsidRDefault="00735068" w:rsidP="00777881">
      <w:pPr>
        <w:rPr>
          <w:rFonts w:ascii="Arial" w:hAnsi="Arial" w:cs="Arial"/>
          <w:sz w:val="24"/>
          <w:szCs w:val="24"/>
        </w:rPr>
      </w:pPr>
    </w:p>
    <w:p w14:paraId="4E3E2D3D" w14:textId="63EE754F" w:rsidR="00777881" w:rsidRPr="00777881" w:rsidRDefault="00777881" w:rsidP="00777881">
      <w:pPr>
        <w:rPr>
          <w:rFonts w:ascii="Arial" w:hAnsi="Arial" w:cs="Arial"/>
          <w:sz w:val="24"/>
          <w:szCs w:val="24"/>
        </w:rPr>
      </w:pPr>
      <w:r w:rsidRPr="00777881">
        <w:rPr>
          <w:rFonts w:ascii="Arial" w:hAnsi="Arial" w:cs="Arial"/>
          <w:sz w:val="24"/>
          <w:szCs w:val="24"/>
          <w:u w:val="single"/>
        </w:rPr>
        <w:t>Objectif :</w:t>
      </w:r>
      <w:r w:rsidRPr="00777881">
        <w:rPr>
          <w:rFonts w:ascii="Arial" w:hAnsi="Arial" w:cs="Arial"/>
          <w:sz w:val="24"/>
          <w:szCs w:val="24"/>
        </w:rPr>
        <w:t xml:space="preserve"> Valider le fonctionnement du vibreur et sa durée d'activation.</w:t>
      </w:r>
    </w:p>
    <w:tbl>
      <w:tblPr>
        <w:tblW w:w="0" w:type="auto"/>
        <w:tblCellSpacing w:w="1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854"/>
        <w:gridCol w:w="1355"/>
        <w:gridCol w:w="3330"/>
        <w:gridCol w:w="2656"/>
        <w:gridCol w:w="831"/>
      </w:tblGrid>
      <w:tr w:rsidR="00777881" w:rsidRPr="00777881" w14:paraId="719FC586" w14:textId="77777777" w:rsidTr="00735068">
        <w:trPr>
          <w:tblHeader/>
          <w:tblCellSpacing w:w="15" w:type="dxa"/>
        </w:trPr>
        <w:tc>
          <w:tcPr>
            <w:tcW w:w="0" w:type="auto"/>
            <w:vAlign w:val="center"/>
            <w:hideMark/>
          </w:tcPr>
          <w:p w14:paraId="425A5F64" w14:textId="77777777" w:rsidR="00777881" w:rsidRPr="00777881" w:rsidRDefault="00777881" w:rsidP="00777881">
            <w:pPr>
              <w:rPr>
                <w:b/>
                <w:bCs/>
              </w:rPr>
            </w:pPr>
            <w:r w:rsidRPr="00777881">
              <w:rPr>
                <w:b/>
                <w:bCs/>
              </w:rPr>
              <w:t>ID</w:t>
            </w:r>
          </w:p>
        </w:tc>
        <w:tc>
          <w:tcPr>
            <w:tcW w:w="0" w:type="auto"/>
            <w:vAlign w:val="center"/>
            <w:hideMark/>
          </w:tcPr>
          <w:p w14:paraId="200A5E31" w14:textId="77777777" w:rsidR="00777881" w:rsidRPr="00777881" w:rsidRDefault="00777881" w:rsidP="00777881">
            <w:pPr>
              <w:rPr>
                <w:b/>
                <w:bCs/>
              </w:rPr>
            </w:pPr>
            <w:r w:rsidRPr="00777881">
              <w:rPr>
                <w:b/>
                <w:bCs/>
              </w:rPr>
              <w:t>Test</w:t>
            </w:r>
          </w:p>
        </w:tc>
        <w:tc>
          <w:tcPr>
            <w:tcW w:w="0" w:type="auto"/>
            <w:vAlign w:val="center"/>
            <w:hideMark/>
          </w:tcPr>
          <w:p w14:paraId="48CC2FA1" w14:textId="77777777" w:rsidR="00777881" w:rsidRPr="00777881" w:rsidRDefault="00777881" w:rsidP="00777881">
            <w:pPr>
              <w:rPr>
                <w:b/>
                <w:bCs/>
              </w:rPr>
            </w:pPr>
            <w:r w:rsidRPr="00777881">
              <w:rPr>
                <w:b/>
                <w:bCs/>
              </w:rPr>
              <w:t>Procédure</w:t>
            </w:r>
          </w:p>
        </w:tc>
        <w:tc>
          <w:tcPr>
            <w:tcW w:w="0" w:type="auto"/>
            <w:vAlign w:val="center"/>
            <w:hideMark/>
          </w:tcPr>
          <w:p w14:paraId="5C4C054F" w14:textId="77777777" w:rsidR="00777881" w:rsidRPr="00777881" w:rsidRDefault="00777881" w:rsidP="00777881">
            <w:pPr>
              <w:rPr>
                <w:b/>
                <w:bCs/>
              </w:rPr>
            </w:pPr>
            <w:r w:rsidRPr="00777881">
              <w:rPr>
                <w:b/>
                <w:bCs/>
              </w:rPr>
              <w:t>Résultat attendu</w:t>
            </w:r>
          </w:p>
        </w:tc>
        <w:tc>
          <w:tcPr>
            <w:tcW w:w="0" w:type="auto"/>
            <w:vAlign w:val="center"/>
            <w:hideMark/>
          </w:tcPr>
          <w:p w14:paraId="6B748F06" w14:textId="77777777" w:rsidR="00777881" w:rsidRPr="00777881" w:rsidRDefault="00777881" w:rsidP="00777881">
            <w:pPr>
              <w:rPr>
                <w:b/>
                <w:bCs/>
              </w:rPr>
            </w:pPr>
            <w:r w:rsidRPr="00777881">
              <w:rPr>
                <w:b/>
                <w:bCs/>
              </w:rPr>
              <w:t>Statut</w:t>
            </w:r>
          </w:p>
        </w:tc>
      </w:tr>
      <w:tr w:rsidR="00777881" w:rsidRPr="00777881" w14:paraId="5F5DCF5D" w14:textId="77777777" w:rsidTr="00735068">
        <w:trPr>
          <w:tblCellSpacing w:w="15" w:type="dxa"/>
        </w:trPr>
        <w:tc>
          <w:tcPr>
            <w:tcW w:w="0" w:type="auto"/>
            <w:vAlign w:val="center"/>
            <w:hideMark/>
          </w:tcPr>
          <w:p w14:paraId="196998B3" w14:textId="77777777" w:rsidR="00777881" w:rsidRPr="00777881" w:rsidRDefault="00777881" w:rsidP="00777881">
            <w:r w:rsidRPr="00777881">
              <w:t>VIB_001</w:t>
            </w:r>
          </w:p>
        </w:tc>
        <w:tc>
          <w:tcPr>
            <w:tcW w:w="0" w:type="auto"/>
            <w:vAlign w:val="center"/>
            <w:hideMark/>
          </w:tcPr>
          <w:p w14:paraId="0313B79D" w14:textId="77777777" w:rsidR="00777881" w:rsidRPr="00777881" w:rsidRDefault="00777881" w:rsidP="00777881">
            <w:r w:rsidRPr="00777881">
              <w:t>Activation</w:t>
            </w:r>
          </w:p>
        </w:tc>
        <w:tc>
          <w:tcPr>
            <w:tcW w:w="0" w:type="auto"/>
            <w:vAlign w:val="center"/>
            <w:hideMark/>
          </w:tcPr>
          <w:p w14:paraId="2677B86F" w14:textId="77777777" w:rsidR="00777881" w:rsidRPr="00777881" w:rsidRDefault="00777881" w:rsidP="00777881">
            <w:r w:rsidRPr="00777881">
              <w:t xml:space="preserve">- Connecter le vibreur au GPIO 13. </w:t>
            </w:r>
            <w:r w:rsidRPr="00777881">
              <w:br/>
              <w:t>- Exécuter le fichier vibration.py.</w:t>
            </w:r>
            <w:r w:rsidRPr="00777881">
              <w:br/>
              <w:t>- Observer le comportement du vibreur pendant 0,5 seconde.</w:t>
            </w:r>
          </w:p>
        </w:tc>
        <w:tc>
          <w:tcPr>
            <w:tcW w:w="0" w:type="auto"/>
            <w:vAlign w:val="center"/>
            <w:hideMark/>
          </w:tcPr>
          <w:p w14:paraId="59EB4F38" w14:textId="77777777" w:rsidR="00777881" w:rsidRPr="00777881" w:rsidRDefault="00777881" w:rsidP="00777881">
            <w:r w:rsidRPr="00777881">
              <w:t>Le vibreur s'active pendant 0,5 seconde, puis s'arrête.</w:t>
            </w:r>
          </w:p>
        </w:tc>
        <w:tc>
          <w:tcPr>
            <w:tcW w:w="0" w:type="auto"/>
            <w:vAlign w:val="center"/>
            <w:hideMark/>
          </w:tcPr>
          <w:p w14:paraId="334B0078"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203A7FD6" w14:textId="77777777" w:rsidTr="00735068">
        <w:trPr>
          <w:tblCellSpacing w:w="15" w:type="dxa"/>
        </w:trPr>
        <w:tc>
          <w:tcPr>
            <w:tcW w:w="0" w:type="auto"/>
            <w:vAlign w:val="center"/>
            <w:hideMark/>
          </w:tcPr>
          <w:p w14:paraId="2CE8FF79" w14:textId="77777777" w:rsidR="00777881" w:rsidRPr="00777881" w:rsidRDefault="00777881" w:rsidP="00777881">
            <w:r w:rsidRPr="00777881">
              <w:t>VIB_002</w:t>
            </w:r>
          </w:p>
        </w:tc>
        <w:tc>
          <w:tcPr>
            <w:tcW w:w="0" w:type="auto"/>
            <w:vAlign w:val="center"/>
            <w:hideMark/>
          </w:tcPr>
          <w:p w14:paraId="019D92E3" w14:textId="77777777" w:rsidR="00777881" w:rsidRPr="00777881" w:rsidRDefault="00777881" w:rsidP="00777881">
            <w:r w:rsidRPr="00777881">
              <w:t>Durée variable</w:t>
            </w:r>
          </w:p>
        </w:tc>
        <w:tc>
          <w:tcPr>
            <w:tcW w:w="0" w:type="auto"/>
            <w:vAlign w:val="center"/>
            <w:hideMark/>
          </w:tcPr>
          <w:p w14:paraId="1518BE59" w14:textId="77777777" w:rsidR="00777881" w:rsidRPr="00777881" w:rsidRDefault="00777881" w:rsidP="00777881">
            <w:r w:rsidRPr="00777881">
              <w:t>- Exécuter le fichier vibration.py.</w:t>
            </w:r>
            <w:r w:rsidRPr="00777881">
              <w:br/>
              <w:t>- Modifier la durée d'activation dans le code (par exemple 1 seconde).</w:t>
            </w:r>
          </w:p>
        </w:tc>
        <w:tc>
          <w:tcPr>
            <w:tcW w:w="0" w:type="auto"/>
            <w:vAlign w:val="center"/>
            <w:hideMark/>
          </w:tcPr>
          <w:p w14:paraId="714B126E" w14:textId="77777777" w:rsidR="00777881" w:rsidRPr="00777881" w:rsidRDefault="00777881" w:rsidP="00777881">
            <w:r w:rsidRPr="00777881">
              <w:t>Le vibreur s'active pendant la durée spécifiée.</w:t>
            </w:r>
          </w:p>
        </w:tc>
        <w:tc>
          <w:tcPr>
            <w:tcW w:w="0" w:type="auto"/>
            <w:vAlign w:val="center"/>
            <w:hideMark/>
          </w:tcPr>
          <w:p w14:paraId="680EF0D8" w14:textId="77777777" w:rsidR="00777881" w:rsidRPr="00777881" w:rsidRDefault="00777881" w:rsidP="00777881">
            <w:r w:rsidRPr="00777881">
              <w:rPr>
                <w:rFonts w:ascii="Segoe UI Emoji" w:hAnsi="Segoe UI Emoji" w:cs="Segoe UI Emoji"/>
              </w:rPr>
              <w:t>✅</w:t>
            </w:r>
            <w:r w:rsidRPr="00777881">
              <w:t xml:space="preserve"> Validé</w:t>
            </w:r>
          </w:p>
        </w:tc>
      </w:tr>
      <w:tr w:rsidR="00777881" w:rsidRPr="00777881" w14:paraId="661268A9" w14:textId="77777777" w:rsidTr="00735068">
        <w:trPr>
          <w:tblCellSpacing w:w="15" w:type="dxa"/>
        </w:trPr>
        <w:tc>
          <w:tcPr>
            <w:tcW w:w="0" w:type="auto"/>
            <w:vAlign w:val="center"/>
            <w:hideMark/>
          </w:tcPr>
          <w:p w14:paraId="7F4707C2" w14:textId="77777777" w:rsidR="00777881" w:rsidRPr="00777881" w:rsidRDefault="00777881" w:rsidP="00777881">
            <w:r w:rsidRPr="00777881">
              <w:t>VIB_003</w:t>
            </w:r>
          </w:p>
        </w:tc>
        <w:tc>
          <w:tcPr>
            <w:tcW w:w="0" w:type="auto"/>
            <w:vAlign w:val="center"/>
            <w:hideMark/>
          </w:tcPr>
          <w:p w14:paraId="6301A791" w14:textId="77777777" w:rsidR="00777881" w:rsidRPr="00777881" w:rsidRDefault="00777881" w:rsidP="00777881">
            <w:r w:rsidRPr="00777881">
              <w:t>Nettoyage des GPIO</w:t>
            </w:r>
          </w:p>
        </w:tc>
        <w:tc>
          <w:tcPr>
            <w:tcW w:w="0" w:type="auto"/>
            <w:vAlign w:val="center"/>
            <w:hideMark/>
          </w:tcPr>
          <w:p w14:paraId="51865CE3" w14:textId="77777777" w:rsidR="00777881" w:rsidRPr="00777881" w:rsidRDefault="00777881" w:rsidP="00777881">
            <w:r w:rsidRPr="00777881">
              <w:t>- Arrêter le script avec Ctrl + C.</w:t>
            </w:r>
          </w:p>
        </w:tc>
        <w:tc>
          <w:tcPr>
            <w:tcW w:w="0" w:type="auto"/>
            <w:vAlign w:val="center"/>
            <w:hideMark/>
          </w:tcPr>
          <w:p w14:paraId="2AA649EE" w14:textId="77777777" w:rsidR="00777881" w:rsidRPr="00777881" w:rsidRDefault="00777881" w:rsidP="00777881">
            <w:r w:rsidRPr="00777881">
              <w:t>Les GPIO sont libérés proprement.</w:t>
            </w:r>
          </w:p>
        </w:tc>
        <w:tc>
          <w:tcPr>
            <w:tcW w:w="0" w:type="auto"/>
            <w:vAlign w:val="center"/>
            <w:hideMark/>
          </w:tcPr>
          <w:p w14:paraId="486F04A7" w14:textId="77777777" w:rsidR="00777881" w:rsidRPr="00777881" w:rsidRDefault="00777881" w:rsidP="00777881">
            <w:r w:rsidRPr="00777881">
              <w:rPr>
                <w:rFonts w:ascii="Segoe UI Emoji" w:hAnsi="Segoe UI Emoji" w:cs="Segoe UI Emoji"/>
              </w:rPr>
              <w:t>✅</w:t>
            </w:r>
            <w:r w:rsidRPr="00777881">
              <w:t xml:space="preserve"> Validé</w:t>
            </w:r>
          </w:p>
        </w:tc>
      </w:tr>
    </w:tbl>
    <w:p w14:paraId="4F94B581" w14:textId="77777777" w:rsidR="00777881" w:rsidRDefault="00777881" w:rsidP="00777881"/>
    <w:p w14:paraId="0AE2873B" w14:textId="77777777" w:rsidR="00735068" w:rsidRDefault="00735068" w:rsidP="00777881"/>
    <w:p w14:paraId="29A67F0E" w14:textId="77777777" w:rsidR="00735068" w:rsidRDefault="00735068" w:rsidP="00777881"/>
    <w:p w14:paraId="072C809A" w14:textId="77777777" w:rsidR="00735068" w:rsidRDefault="00735068" w:rsidP="00777881"/>
    <w:p w14:paraId="2DABE5BA" w14:textId="77777777" w:rsidR="00735068" w:rsidRPr="00735068" w:rsidRDefault="00735068" w:rsidP="00735068">
      <w:pPr>
        <w:pStyle w:val="Titre1"/>
        <w:rPr>
          <w:sz w:val="36"/>
          <w:szCs w:val="36"/>
        </w:rPr>
      </w:pPr>
      <w:r w:rsidRPr="00735068">
        <w:rPr>
          <w:sz w:val="36"/>
          <w:szCs w:val="36"/>
        </w:rPr>
        <w:t>4. Conclusion</w:t>
      </w:r>
    </w:p>
    <w:p w14:paraId="60BFBB50" w14:textId="77777777" w:rsidR="00735068" w:rsidRDefault="00735068" w:rsidP="00735068">
      <w:pPr>
        <w:rPr>
          <w:rFonts w:ascii="Arial" w:hAnsi="Arial" w:cs="Arial"/>
          <w:sz w:val="24"/>
          <w:szCs w:val="24"/>
        </w:rPr>
      </w:pPr>
    </w:p>
    <w:p w14:paraId="3698DD5F" w14:textId="65329660" w:rsidR="00735068" w:rsidRPr="00735068" w:rsidRDefault="00735068" w:rsidP="00735068">
      <w:pPr>
        <w:jc w:val="both"/>
        <w:rPr>
          <w:rFonts w:ascii="Arial" w:hAnsi="Arial" w:cs="Arial"/>
          <w:sz w:val="24"/>
          <w:szCs w:val="24"/>
        </w:rPr>
      </w:pPr>
      <w:r w:rsidRPr="00735068">
        <w:rPr>
          <w:rFonts w:ascii="Arial" w:hAnsi="Arial" w:cs="Arial"/>
          <w:sz w:val="24"/>
          <w:szCs w:val="24"/>
        </w:rPr>
        <w:t>Tous les tests unitaires ont été exécutés avec succès. Les modules sont prêts pour les tests d'intégration. Aucun problème bloquant n'a été identifié. Les prochaines étapes consistent à tester les interactions entre les modules pour valider l'ensemble du système.</w:t>
      </w:r>
    </w:p>
    <w:p w14:paraId="43FCC18F" w14:textId="77777777" w:rsidR="00735068" w:rsidRPr="00777881" w:rsidRDefault="00735068" w:rsidP="00777881"/>
    <w:sectPr w:rsidR="00735068" w:rsidRPr="007778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744"/>
    <w:multiLevelType w:val="hybridMultilevel"/>
    <w:tmpl w:val="EA78C37C"/>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E80AD3"/>
    <w:multiLevelType w:val="multilevel"/>
    <w:tmpl w:val="DC4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686A"/>
    <w:multiLevelType w:val="multilevel"/>
    <w:tmpl w:val="E39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703A6"/>
    <w:multiLevelType w:val="multilevel"/>
    <w:tmpl w:val="641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560A9"/>
    <w:multiLevelType w:val="hybridMultilevel"/>
    <w:tmpl w:val="1CC40E7E"/>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FC2DD0"/>
    <w:multiLevelType w:val="multilevel"/>
    <w:tmpl w:val="C4F80A6E"/>
    <w:lvl w:ilvl="0">
      <w:start w:val="1"/>
      <w:numFmt w:val="bullet"/>
      <w:lvlText w:val="-"/>
      <w:lvlJc w:val="left"/>
      <w:pPr>
        <w:tabs>
          <w:tab w:val="num" w:pos="720"/>
        </w:tabs>
        <w:ind w:left="720" w:hanging="360"/>
      </w:pPr>
      <w:rPr>
        <w:rFonts w:ascii="STXihei" w:eastAsia="STXihei" w:hAnsi="STXihe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410336">
    <w:abstractNumId w:val="3"/>
  </w:num>
  <w:num w:numId="2" w16cid:durableId="882401815">
    <w:abstractNumId w:val="5"/>
  </w:num>
  <w:num w:numId="3" w16cid:durableId="474686242">
    <w:abstractNumId w:val="2"/>
  </w:num>
  <w:num w:numId="4" w16cid:durableId="1948077543">
    <w:abstractNumId w:val="1"/>
  </w:num>
  <w:num w:numId="5" w16cid:durableId="1737774087">
    <w:abstractNumId w:val="4"/>
  </w:num>
  <w:num w:numId="6" w16cid:durableId="417286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17"/>
    <w:rsid w:val="00184817"/>
    <w:rsid w:val="00485617"/>
    <w:rsid w:val="004A76C7"/>
    <w:rsid w:val="004B225D"/>
    <w:rsid w:val="007222E4"/>
    <w:rsid w:val="00735068"/>
    <w:rsid w:val="00777881"/>
    <w:rsid w:val="00AA62F1"/>
    <w:rsid w:val="00BE41DA"/>
    <w:rsid w:val="00DD30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27FD"/>
  <w15:chartTrackingRefBased/>
  <w15:docId w15:val="{952C6270-E446-48F9-AB84-32168392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81"/>
  </w:style>
  <w:style w:type="paragraph" w:styleId="Titre1">
    <w:name w:val="heading 1"/>
    <w:basedOn w:val="Normal"/>
    <w:next w:val="Normal"/>
    <w:link w:val="Titre1Car"/>
    <w:uiPriority w:val="9"/>
    <w:qFormat/>
    <w:rsid w:val="00777881"/>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7778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semiHidden/>
    <w:unhideWhenUsed/>
    <w:qFormat/>
    <w:rsid w:val="00777881"/>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itre4">
    <w:name w:val="heading 4"/>
    <w:basedOn w:val="Normal"/>
    <w:next w:val="Normal"/>
    <w:link w:val="Titre4Car"/>
    <w:uiPriority w:val="9"/>
    <w:semiHidden/>
    <w:unhideWhenUsed/>
    <w:qFormat/>
    <w:rsid w:val="00777881"/>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777881"/>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itre6">
    <w:name w:val="heading 6"/>
    <w:basedOn w:val="Normal"/>
    <w:next w:val="Normal"/>
    <w:link w:val="Titre6Car"/>
    <w:uiPriority w:val="9"/>
    <w:semiHidden/>
    <w:unhideWhenUsed/>
    <w:qFormat/>
    <w:rsid w:val="00777881"/>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itre7">
    <w:name w:val="heading 7"/>
    <w:basedOn w:val="Normal"/>
    <w:next w:val="Normal"/>
    <w:link w:val="Titre7Car"/>
    <w:uiPriority w:val="9"/>
    <w:semiHidden/>
    <w:unhideWhenUsed/>
    <w:qFormat/>
    <w:rsid w:val="00777881"/>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itre8">
    <w:name w:val="heading 8"/>
    <w:basedOn w:val="Normal"/>
    <w:next w:val="Normal"/>
    <w:link w:val="Titre8Car"/>
    <w:uiPriority w:val="9"/>
    <w:semiHidden/>
    <w:unhideWhenUsed/>
    <w:qFormat/>
    <w:rsid w:val="00777881"/>
    <w:pPr>
      <w:keepNext/>
      <w:keepLines/>
      <w:spacing w:before="40" w:after="0"/>
      <w:outlineLvl w:val="7"/>
    </w:pPr>
    <w:rPr>
      <w:rFonts w:asciiTheme="majorHAnsi" w:eastAsiaTheme="majorEastAsia" w:hAnsiTheme="majorHAnsi" w:cstheme="majorBidi"/>
      <w:b/>
      <w:bCs/>
      <w:color w:val="0E2841" w:themeColor="text2"/>
    </w:rPr>
  </w:style>
  <w:style w:type="paragraph" w:styleId="Titre9">
    <w:name w:val="heading 9"/>
    <w:basedOn w:val="Normal"/>
    <w:next w:val="Normal"/>
    <w:link w:val="Titre9Car"/>
    <w:uiPriority w:val="9"/>
    <w:semiHidden/>
    <w:unhideWhenUsed/>
    <w:qFormat/>
    <w:rsid w:val="00777881"/>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7881"/>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777881"/>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semiHidden/>
    <w:rsid w:val="00777881"/>
    <w:rPr>
      <w:rFonts w:asciiTheme="majorHAnsi" w:eastAsiaTheme="majorEastAsia" w:hAnsiTheme="majorHAnsi" w:cstheme="majorBidi"/>
      <w:color w:val="0E2841" w:themeColor="text2"/>
      <w:sz w:val="24"/>
      <w:szCs w:val="24"/>
    </w:rPr>
  </w:style>
  <w:style w:type="character" w:customStyle="1" w:styleId="Titre4Car">
    <w:name w:val="Titre 4 Car"/>
    <w:basedOn w:val="Policepardfaut"/>
    <w:link w:val="Titre4"/>
    <w:uiPriority w:val="9"/>
    <w:semiHidden/>
    <w:rsid w:val="00777881"/>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777881"/>
    <w:rPr>
      <w:rFonts w:asciiTheme="majorHAnsi" w:eastAsiaTheme="majorEastAsia" w:hAnsiTheme="majorHAnsi" w:cstheme="majorBidi"/>
      <w:color w:val="0E2841" w:themeColor="text2"/>
      <w:sz w:val="22"/>
      <w:szCs w:val="22"/>
    </w:rPr>
  </w:style>
  <w:style w:type="character" w:customStyle="1" w:styleId="Titre6Car">
    <w:name w:val="Titre 6 Car"/>
    <w:basedOn w:val="Policepardfaut"/>
    <w:link w:val="Titre6"/>
    <w:uiPriority w:val="9"/>
    <w:semiHidden/>
    <w:rsid w:val="00777881"/>
    <w:rPr>
      <w:rFonts w:asciiTheme="majorHAnsi" w:eastAsiaTheme="majorEastAsia" w:hAnsiTheme="majorHAnsi" w:cstheme="majorBidi"/>
      <w:i/>
      <w:iCs/>
      <w:color w:val="0E2841" w:themeColor="text2"/>
      <w:sz w:val="21"/>
      <w:szCs w:val="21"/>
    </w:rPr>
  </w:style>
  <w:style w:type="character" w:customStyle="1" w:styleId="Titre7Car">
    <w:name w:val="Titre 7 Car"/>
    <w:basedOn w:val="Policepardfaut"/>
    <w:link w:val="Titre7"/>
    <w:uiPriority w:val="9"/>
    <w:semiHidden/>
    <w:rsid w:val="00777881"/>
    <w:rPr>
      <w:rFonts w:asciiTheme="majorHAnsi" w:eastAsiaTheme="majorEastAsia" w:hAnsiTheme="majorHAnsi" w:cstheme="majorBidi"/>
      <w:i/>
      <w:iCs/>
      <w:color w:val="0A2F41" w:themeColor="accent1" w:themeShade="80"/>
      <w:sz w:val="21"/>
      <w:szCs w:val="21"/>
    </w:rPr>
  </w:style>
  <w:style w:type="character" w:customStyle="1" w:styleId="Titre8Car">
    <w:name w:val="Titre 8 Car"/>
    <w:basedOn w:val="Policepardfaut"/>
    <w:link w:val="Titre8"/>
    <w:uiPriority w:val="9"/>
    <w:semiHidden/>
    <w:rsid w:val="00777881"/>
    <w:rPr>
      <w:rFonts w:asciiTheme="majorHAnsi" w:eastAsiaTheme="majorEastAsia" w:hAnsiTheme="majorHAnsi" w:cstheme="majorBidi"/>
      <w:b/>
      <w:bCs/>
      <w:color w:val="0E2841" w:themeColor="text2"/>
    </w:rPr>
  </w:style>
  <w:style w:type="character" w:customStyle="1" w:styleId="Titre9Car">
    <w:name w:val="Titre 9 Car"/>
    <w:basedOn w:val="Policepardfaut"/>
    <w:link w:val="Titre9"/>
    <w:uiPriority w:val="9"/>
    <w:semiHidden/>
    <w:rsid w:val="00777881"/>
    <w:rPr>
      <w:rFonts w:asciiTheme="majorHAnsi" w:eastAsiaTheme="majorEastAsia" w:hAnsiTheme="majorHAnsi" w:cstheme="majorBidi"/>
      <w:b/>
      <w:bCs/>
      <w:i/>
      <w:iCs/>
      <w:color w:val="0E2841" w:themeColor="text2"/>
    </w:rPr>
  </w:style>
  <w:style w:type="paragraph" w:styleId="Titre">
    <w:name w:val="Title"/>
    <w:basedOn w:val="Normal"/>
    <w:next w:val="Normal"/>
    <w:link w:val="TitreCar"/>
    <w:uiPriority w:val="10"/>
    <w:qFormat/>
    <w:rsid w:val="00777881"/>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reCar">
    <w:name w:val="Titre Car"/>
    <w:basedOn w:val="Policepardfaut"/>
    <w:link w:val="Titre"/>
    <w:uiPriority w:val="10"/>
    <w:rsid w:val="00777881"/>
    <w:rPr>
      <w:rFonts w:asciiTheme="majorHAnsi" w:eastAsiaTheme="majorEastAsia" w:hAnsiTheme="majorHAnsi" w:cstheme="majorBidi"/>
      <w:color w:val="156082" w:themeColor="accent1"/>
      <w:spacing w:val="-10"/>
      <w:sz w:val="56"/>
      <w:szCs w:val="56"/>
    </w:rPr>
  </w:style>
  <w:style w:type="paragraph" w:styleId="Sous-titre">
    <w:name w:val="Subtitle"/>
    <w:basedOn w:val="Normal"/>
    <w:next w:val="Normal"/>
    <w:link w:val="Sous-titreCar"/>
    <w:uiPriority w:val="11"/>
    <w:qFormat/>
    <w:rsid w:val="00777881"/>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777881"/>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777881"/>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777881"/>
    <w:rPr>
      <w:i/>
      <w:iCs/>
      <w:color w:val="404040" w:themeColor="text1" w:themeTint="BF"/>
    </w:rPr>
  </w:style>
  <w:style w:type="paragraph" w:styleId="Paragraphedeliste">
    <w:name w:val="List Paragraph"/>
    <w:basedOn w:val="Normal"/>
    <w:uiPriority w:val="34"/>
    <w:qFormat/>
    <w:rsid w:val="00184817"/>
    <w:pPr>
      <w:ind w:left="720"/>
      <w:contextualSpacing/>
    </w:pPr>
  </w:style>
  <w:style w:type="character" w:styleId="Accentuationintense">
    <w:name w:val="Intense Emphasis"/>
    <w:basedOn w:val="Policepardfaut"/>
    <w:uiPriority w:val="21"/>
    <w:qFormat/>
    <w:rsid w:val="00777881"/>
    <w:rPr>
      <w:b/>
      <w:bCs/>
      <w:i/>
      <w:iCs/>
    </w:rPr>
  </w:style>
  <w:style w:type="paragraph" w:styleId="Citationintense">
    <w:name w:val="Intense Quote"/>
    <w:basedOn w:val="Normal"/>
    <w:next w:val="Normal"/>
    <w:link w:val="CitationintenseCar"/>
    <w:uiPriority w:val="30"/>
    <w:qFormat/>
    <w:rsid w:val="00777881"/>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777881"/>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777881"/>
    <w:rPr>
      <w:b/>
      <w:bCs/>
      <w:smallCaps/>
      <w:spacing w:val="5"/>
      <w:u w:val="single"/>
    </w:rPr>
  </w:style>
  <w:style w:type="paragraph" w:styleId="Sansinterligne">
    <w:name w:val="No Spacing"/>
    <w:link w:val="SansinterligneCar"/>
    <w:uiPriority w:val="1"/>
    <w:qFormat/>
    <w:rsid w:val="00777881"/>
    <w:pPr>
      <w:spacing w:after="0" w:line="240" w:lineRule="auto"/>
    </w:pPr>
  </w:style>
  <w:style w:type="character" w:customStyle="1" w:styleId="SansinterligneCar">
    <w:name w:val="Sans interligne Car"/>
    <w:basedOn w:val="Policepardfaut"/>
    <w:link w:val="Sansinterligne"/>
    <w:uiPriority w:val="1"/>
    <w:rsid w:val="00184817"/>
  </w:style>
  <w:style w:type="paragraph" w:styleId="Lgende">
    <w:name w:val="caption"/>
    <w:basedOn w:val="Normal"/>
    <w:next w:val="Normal"/>
    <w:uiPriority w:val="35"/>
    <w:semiHidden/>
    <w:unhideWhenUsed/>
    <w:qFormat/>
    <w:rsid w:val="00777881"/>
    <w:pPr>
      <w:spacing w:line="240" w:lineRule="auto"/>
    </w:pPr>
    <w:rPr>
      <w:b/>
      <w:bCs/>
      <w:smallCaps/>
      <w:color w:val="595959" w:themeColor="text1" w:themeTint="A6"/>
      <w:spacing w:val="6"/>
    </w:rPr>
  </w:style>
  <w:style w:type="character" w:styleId="lev">
    <w:name w:val="Strong"/>
    <w:basedOn w:val="Policepardfaut"/>
    <w:uiPriority w:val="22"/>
    <w:qFormat/>
    <w:rsid w:val="00777881"/>
    <w:rPr>
      <w:b/>
      <w:bCs/>
    </w:rPr>
  </w:style>
  <w:style w:type="character" w:styleId="Accentuation">
    <w:name w:val="Emphasis"/>
    <w:basedOn w:val="Policepardfaut"/>
    <w:uiPriority w:val="20"/>
    <w:qFormat/>
    <w:rsid w:val="00777881"/>
    <w:rPr>
      <w:i/>
      <w:iCs/>
    </w:rPr>
  </w:style>
  <w:style w:type="character" w:styleId="Accentuationlgre">
    <w:name w:val="Subtle Emphasis"/>
    <w:basedOn w:val="Policepardfaut"/>
    <w:uiPriority w:val="19"/>
    <w:qFormat/>
    <w:rsid w:val="00777881"/>
    <w:rPr>
      <w:i/>
      <w:iCs/>
      <w:color w:val="404040" w:themeColor="text1" w:themeTint="BF"/>
    </w:rPr>
  </w:style>
  <w:style w:type="character" w:styleId="Rfrencelgre">
    <w:name w:val="Subtle Reference"/>
    <w:basedOn w:val="Policepardfaut"/>
    <w:uiPriority w:val="31"/>
    <w:qFormat/>
    <w:rsid w:val="00777881"/>
    <w:rPr>
      <w:smallCaps/>
      <w:color w:val="404040" w:themeColor="text1" w:themeTint="BF"/>
      <w:u w:val="single" w:color="7F7F7F" w:themeColor="text1" w:themeTint="80"/>
    </w:rPr>
  </w:style>
  <w:style w:type="character" w:styleId="Titredulivre">
    <w:name w:val="Book Title"/>
    <w:basedOn w:val="Policepardfaut"/>
    <w:uiPriority w:val="33"/>
    <w:qFormat/>
    <w:rsid w:val="00777881"/>
    <w:rPr>
      <w:b/>
      <w:bCs/>
      <w:smallCaps/>
    </w:rPr>
  </w:style>
  <w:style w:type="paragraph" w:styleId="En-ttedetabledesmatires">
    <w:name w:val="TOC Heading"/>
    <w:basedOn w:val="Titre1"/>
    <w:next w:val="Normal"/>
    <w:uiPriority w:val="39"/>
    <w:semiHidden/>
    <w:unhideWhenUsed/>
    <w:qFormat/>
    <w:rsid w:val="0077788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8040">
      <w:bodyDiv w:val="1"/>
      <w:marLeft w:val="0"/>
      <w:marRight w:val="0"/>
      <w:marTop w:val="0"/>
      <w:marBottom w:val="0"/>
      <w:divBdr>
        <w:top w:val="none" w:sz="0" w:space="0" w:color="auto"/>
        <w:left w:val="none" w:sz="0" w:space="0" w:color="auto"/>
        <w:bottom w:val="none" w:sz="0" w:space="0" w:color="auto"/>
        <w:right w:val="none" w:sz="0" w:space="0" w:color="auto"/>
      </w:divBdr>
    </w:div>
    <w:div w:id="630594896">
      <w:bodyDiv w:val="1"/>
      <w:marLeft w:val="0"/>
      <w:marRight w:val="0"/>
      <w:marTop w:val="0"/>
      <w:marBottom w:val="0"/>
      <w:divBdr>
        <w:top w:val="none" w:sz="0" w:space="0" w:color="auto"/>
        <w:left w:val="none" w:sz="0" w:space="0" w:color="auto"/>
        <w:bottom w:val="none" w:sz="0" w:space="0" w:color="auto"/>
        <w:right w:val="none" w:sz="0" w:space="0" w:color="auto"/>
      </w:divBdr>
    </w:div>
    <w:div w:id="975642581">
      <w:bodyDiv w:val="1"/>
      <w:marLeft w:val="0"/>
      <w:marRight w:val="0"/>
      <w:marTop w:val="0"/>
      <w:marBottom w:val="0"/>
      <w:divBdr>
        <w:top w:val="none" w:sz="0" w:space="0" w:color="auto"/>
        <w:left w:val="none" w:sz="0" w:space="0" w:color="auto"/>
        <w:bottom w:val="none" w:sz="0" w:space="0" w:color="auto"/>
        <w:right w:val="none" w:sz="0" w:space="0" w:color="auto"/>
      </w:divBdr>
    </w:div>
    <w:div w:id="1011299746">
      <w:bodyDiv w:val="1"/>
      <w:marLeft w:val="0"/>
      <w:marRight w:val="0"/>
      <w:marTop w:val="0"/>
      <w:marBottom w:val="0"/>
      <w:divBdr>
        <w:top w:val="none" w:sz="0" w:space="0" w:color="auto"/>
        <w:left w:val="none" w:sz="0" w:space="0" w:color="auto"/>
        <w:bottom w:val="none" w:sz="0" w:space="0" w:color="auto"/>
        <w:right w:val="none" w:sz="0" w:space="0" w:color="auto"/>
      </w:divBdr>
    </w:div>
    <w:div w:id="1167674108">
      <w:bodyDiv w:val="1"/>
      <w:marLeft w:val="0"/>
      <w:marRight w:val="0"/>
      <w:marTop w:val="0"/>
      <w:marBottom w:val="0"/>
      <w:divBdr>
        <w:top w:val="none" w:sz="0" w:space="0" w:color="auto"/>
        <w:left w:val="none" w:sz="0" w:space="0" w:color="auto"/>
        <w:bottom w:val="none" w:sz="0" w:space="0" w:color="auto"/>
        <w:right w:val="none" w:sz="0" w:space="0" w:color="auto"/>
      </w:divBdr>
    </w:div>
    <w:div w:id="1345672896">
      <w:bodyDiv w:val="1"/>
      <w:marLeft w:val="0"/>
      <w:marRight w:val="0"/>
      <w:marTop w:val="0"/>
      <w:marBottom w:val="0"/>
      <w:divBdr>
        <w:top w:val="none" w:sz="0" w:space="0" w:color="auto"/>
        <w:left w:val="none" w:sz="0" w:space="0" w:color="auto"/>
        <w:bottom w:val="none" w:sz="0" w:space="0" w:color="auto"/>
        <w:right w:val="none" w:sz="0" w:space="0" w:color="auto"/>
      </w:divBdr>
    </w:div>
    <w:div w:id="1438332580">
      <w:bodyDiv w:val="1"/>
      <w:marLeft w:val="0"/>
      <w:marRight w:val="0"/>
      <w:marTop w:val="0"/>
      <w:marBottom w:val="0"/>
      <w:divBdr>
        <w:top w:val="none" w:sz="0" w:space="0" w:color="auto"/>
        <w:left w:val="none" w:sz="0" w:space="0" w:color="auto"/>
        <w:bottom w:val="none" w:sz="0" w:space="0" w:color="auto"/>
        <w:right w:val="none" w:sz="0" w:space="0" w:color="auto"/>
      </w:divBdr>
    </w:div>
    <w:div w:id="168882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F487-B0AF-4B11-8E2B-C9A2A557B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804</Words>
  <Characters>4428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unitaire</dc:title>
  <dc:subject/>
  <dc:creator>Irfan Akturk</dc:creator>
  <cp:keywords/>
  <dc:description/>
  <cp:lastModifiedBy>Irfan Akturk</cp:lastModifiedBy>
  <cp:revision>1</cp:revision>
  <dcterms:created xsi:type="dcterms:W3CDTF">2025-01-26T06:49:00Z</dcterms:created>
  <dcterms:modified xsi:type="dcterms:W3CDTF">2025-01-26T09:11:00Z</dcterms:modified>
</cp:coreProperties>
</file>