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D4AB85" w14:textId="0F353E99" w:rsidR="00926AF1" w:rsidRDefault="00203D7E">
      <w:r>
        <w:t>A23</w:t>
      </w:r>
    </w:p>
    <w:p w14:paraId="57FF9904" w14:textId="16B8B424" w:rsidR="00203D7E" w:rsidRDefault="00203D7E" w:rsidP="00203D7E">
      <w:pPr>
        <w:pStyle w:val="Titre"/>
      </w:pPr>
      <w:r>
        <w:t>Rapport TP3 : Listes chaînées</w:t>
      </w:r>
    </w:p>
    <w:p w14:paraId="437FD05A" w14:textId="77777777" w:rsidR="00203D7E" w:rsidRDefault="00203D7E" w:rsidP="00203D7E"/>
    <w:p w14:paraId="699A3958" w14:textId="5574B4B1" w:rsidR="00203D7E" w:rsidRDefault="00203D7E" w:rsidP="00203D7E">
      <w:pPr>
        <w:pStyle w:val="Titre2"/>
      </w:pPr>
      <w:r>
        <w:t xml:space="preserve">1/ </w:t>
      </w:r>
      <w:r>
        <w:t>La liste des structures et des fonctions supplémentaires que vous avez choisi d’implémenter et les</w:t>
      </w:r>
      <w:r>
        <w:t xml:space="preserve"> </w:t>
      </w:r>
      <w:r>
        <w:t>raisons de ces choix</w:t>
      </w:r>
      <w:r>
        <w:t> :</w:t>
      </w:r>
    </w:p>
    <w:p w14:paraId="6047922D" w14:textId="77777777" w:rsidR="00203D7E" w:rsidRDefault="00203D7E" w:rsidP="00203D7E"/>
    <w:p w14:paraId="3A10B6D4" w14:textId="70927BDE" w:rsidR="00203D7E" w:rsidRDefault="00203D7E" w:rsidP="00203D7E">
      <w:r>
        <w:t>Nous n’avons pas implémentés de fonctions ou structures supplémentaires dans le fichier tp</w:t>
      </w:r>
      <w:proofErr w:type="gramStart"/>
      <w:r>
        <w:t>3.c.</w:t>
      </w:r>
      <w:proofErr w:type="gramEnd"/>
      <w:r>
        <w:t xml:space="preserve"> Nous avons préféré </w:t>
      </w:r>
      <w:r w:rsidR="002510B2">
        <w:t>développer</w:t>
      </w:r>
      <w:r>
        <w:t xml:space="preserve"> le code de certains choix dans </w:t>
      </w:r>
      <w:proofErr w:type="gramStart"/>
      <w:r>
        <w:t xml:space="preserve">le </w:t>
      </w:r>
      <w:proofErr w:type="spellStart"/>
      <w:r>
        <w:t>main</w:t>
      </w:r>
      <w:proofErr w:type="gramEnd"/>
      <w:r>
        <w:t>.c</w:t>
      </w:r>
      <w:proofErr w:type="spellEnd"/>
      <w:r>
        <w:t xml:space="preserve">, notamment pour le choix 9, où nous avons développé un code permettant de supprimer la mémoire. Nous aurions pu le faire sous forme de fonction mais comme nous ne l’utilisions qu’une seule fois dans le programme, nous nous sommes contentés de l’écrire sous le choix 9. De même, nous aurions pu écrire une fonction pour changer la date, mais nous nous sommes </w:t>
      </w:r>
      <w:r w:rsidR="002510B2">
        <w:t>contentés</w:t>
      </w:r>
      <w:r>
        <w:t xml:space="preserve"> de noter le code sous le choix 8 pour directement y avoir accès dés la lecture visuelle (du codeur) si nous avions besoin de le modifier.</w:t>
      </w:r>
    </w:p>
    <w:p w14:paraId="385F49C6" w14:textId="649EC9C8" w:rsidR="00203D7E" w:rsidRDefault="002510B2" w:rsidP="00203D7E">
      <w:r>
        <w:t xml:space="preserve">Nous avons défini </w:t>
      </w:r>
      <w:proofErr w:type="spellStart"/>
      <w:r>
        <w:t>dateJ</w:t>
      </w:r>
      <w:proofErr w:type="spellEnd"/>
      <w:r>
        <w:t xml:space="preserve"> comme un char* commun à tous les fichiers et initialisé avec la date du jour. Cette date s’affiche au lancement du programme et elle est modifiable grâce au choix 8.</w:t>
      </w:r>
    </w:p>
    <w:p w14:paraId="24B511A7" w14:textId="77777777" w:rsidR="002510B2" w:rsidRDefault="002510B2" w:rsidP="00203D7E"/>
    <w:p w14:paraId="434D8341" w14:textId="17E1C740" w:rsidR="002510B2" w:rsidRPr="00203D7E" w:rsidRDefault="002510B2" w:rsidP="002510B2">
      <w:pPr>
        <w:pStyle w:val="Titre2"/>
      </w:pPr>
      <w:r>
        <w:t xml:space="preserve">2/ </w:t>
      </w:r>
      <w:r>
        <w:t>Un exposé succinct de la complexité de chacune des fonctions implémentées</w:t>
      </w:r>
      <w:r>
        <w:t> :</w:t>
      </w:r>
    </w:p>
    <w:p w14:paraId="12F21019" w14:textId="77777777" w:rsidR="002510B2" w:rsidRPr="002510B2" w:rsidRDefault="002510B2" w:rsidP="00251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2510B2">
        <w:rPr>
          <w:rFonts w:ascii="Courier New" w:eastAsia="Times New Roman" w:hAnsi="Courier New" w:cs="Courier New"/>
          <w:kern w:val="0"/>
          <w:sz w:val="20"/>
          <w:szCs w:val="20"/>
          <w:lang w:eastAsia="fr-FR"/>
          <w14:ligatures w14:val="none"/>
        </w:rPr>
        <w:t>* ********************************</w:t>
      </w:r>
    </w:p>
    <w:p w14:paraId="6B60379E" w14:textId="77777777" w:rsidR="002510B2" w:rsidRPr="002510B2" w:rsidRDefault="002510B2" w:rsidP="00251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2510B2">
        <w:rPr>
          <w:rFonts w:ascii="Courier New" w:eastAsia="Times New Roman" w:hAnsi="Courier New" w:cs="Courier New"/>
          <w:kern w:val="0"/>
          <w:sz w:val="20"/>
          <w:szCs w:val="20"/>
          <w:lang w:eastAsia="fr-FR"/>
          <w14:ligatures w14:val="none"/>
        </w:rPr>
        <w:t xml:space="preserve"> * Création et initialisation Bloc</w:t>
      </w:r>
    </w:p>
    <w:p w14:paraId="65428C80" w14:textId="77777777" w:rsidR="002510B2" w:rsidRPr="002510B2" w:rsidRDefault="002510B2" w:rsidP="00251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2510B2">
        <w:rPr>
          <w:rFonts w:ascii="Courier New" w:eastAsia="Times New Roman" w:hAnsi="Courier New" w:cs="Courier New"/>
          <w:kern w:val="0"/>
          <w:sz w:val="20"/>
          <w:szCs w:val="20"/>
          <w:lang w:eastAsia="fr-FR"/>
          <w14:ligatures w14:val="none"/>
        </w:rPr>
        <w:t xml:space="preserve"> ******************************** */</w:t>
      </w:r>
    </w:p>
    <w:p w14:paraId="328D2652" w14:textId="70FF795D" w:rsidR="002510B2" w:rsidRPr="002510B2" w:rsidRDefault="002510B2" w:rsidP="00251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Pr>
          <w:noProof/>
        </w:rPr>
        <w:drawing>
          <wp:inline distT="0" distB="0" distL="0" distR="0" wp14:anchorId="13DFE57A" wp14:editId="3A4D40CA">
            <wp:extent cx="4077223" cy="2071869"/>
            <wp:effectExtent l="0" t="0" r="0" b="5080"/>
            <wp:docPr id="8452114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11497" name=""/>
                    <pic:cNvPicPr/>
                  </pic:nvPicPr>
                  <pic:blipFill>
                    <a:blip r:embed="rId6"/>
                    <a:stretch>
                      <a:fillRect/>
                    </a:stretch>
                  </pic:blipFill>
                  <pic:spPr>
                    <a:xfrm>
                      <a:off x="0" y="0"/>
                      <a:ext cx="4092576" cy="2079671"/>
                    </a:xfrm>
                    <a:prstGeom prst="rect">
                      <a:avLst/>
                    </a:prstGeom>
                  </pic:spPr>
                </pic:pic>
              </a:graphicData>
            </a:graphic>
          </wp:inline>
        </w:drawing>
      </w:r>
    </w:p>
    <w:p w14:paraId="57A7D5BB" w14:textId="77777777" w:rsidR="002510B2" w:rsidRDefault="002510B2" w:rsidP="00203D7E">
      <w:r>
        <w:t xml:space="preserve">Dans cette fonction : </w:t>
      </w:r>
    </w:p>
    <w:p w14:paraId="551EE391" w14:textId="60A85566" w:rsidR="00203D7E" w:rsidRDefault="002510B2" w:rsidP="00203D7E">
      <w:r>
        <w:t xml:space="preserve">- la ligne 16 à une complexité </w:t>
      </w:r>
      <w:proofErr w:type="gramStart"/>
      <w:r>
        <w:t>O(</w:t>
      </w:r>
      <w:proofErr w:type="gramEnd"/>
      <w:r>
        <w:t>1).</w:t>
      </w:r>
    </w:p>
    <w:p w14:paraId="4D9D2579" w14:textId="45F27B34" w:rsidR="002510B2" w:rsidRDefault="002510B2" w:rsidP="00203D7E">
      <w:r>
        <w:t xml:space="preserve">- les lignes 19 à 23 ont aussi une complexité </w:t>
      </w:r>
      <w:proofErr w:type="gramStart"/>
      <w:r>
        <w:t>d’O(</w:t>
      </w:r>
      <w:proofErr w:type="gramEnd"/>
      <w:r>
        <w:t>1).</w:t>
      </w:r>
    </w:p>
    <w:p w14:paraId="36EFE195" w14:textId="1AD130AA" w:rsidR="002510B2" w:rsidRDefault="002510B2" w:rsidP="00203D7E">
      <w:r>
        <w:t xml:space="preserve">- la ligne 17 est aussi d’une complexité </w:t>
      </w:r>
      <w:proofErr w:type="gramStart"/>
      <w:r>
        <w:t>d’O(</w:t>
      </w:r>
      <w:proofErr w:type="gramEnd"/>
      <w:r>
        <w:t>1).</w:t>
      </w:r>
    </w:p>
    <w:p w14:paraId="126A9D66" w14:textId="203DC185" w:rsidR="00C2694E" w:rsidRDefault="00C2694E" w:rsidP="00203D7E">
      <w:r>
        <w:t>-il en va de même pour la ligne 26.</w:t>
      </w:r>
    </w:p>
    <w:p w14:paraId="3A54EB74" w14:textId="08D08E17" w:rsidR="002510B2" w:rsidRDefault="002510B2" w:rsidP="00203D7E">
      <w:r>
        <w:t xml:space="preserve">En conclusion, </w:t>
      </w:r>
      <w:proofErr w:type="spellStart"/>
      <w:r>
        <w:t>creerBloc</w:t>
      </w:r>
      <w:proofErr w:type="spellEnd"/>
      <w:r>
        <w:t xml:space="preserve"> est d’une complexité </w:t>
      </w:r>
      <w:proofErr w:type="gramStart"/>
      <w:r>
        <w:t>d’O(</w:t>
      </w:r>
      <w:proofErr w:type="gramEnd"/>
      <w:r>
        <w:t>1). Il n’y a que de « simple » itération et pas de boucle ici.</w:t>
      </w:r>
    </w:p>
    <w:p w14:paraId="2D87DBC2" w14:textId="77777777" w:rsidR="002510B2" w:rsidRDefault="002510B2" w:rsidP="00203D7E"/>
    <w:p w14:paraId="2090C850" w14:textId="228CF6F3" w:rsidR="002510B2" w:rsidRDefault="002510B2" w:rsidP="00203D7E">
      <w:r>
        <w:rPr>
          <w:noProof/>
        </w:rPr>
        <w:drawing>
          <wp:inline distT="0" distB="0" distL="0" distR="0" wp14:anchorId="14EA97EE" wp14:editId="55F47C97">
            <wp:extent cx="4809281" cy="2016590"/>
            <wp:effectExtent l="0" t="0" r="0" b="3175"/>
            <wp:docPr id="5713140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14095" name=""/>
                    <pic:cNvPicPr/>
                  </pic:nvPicPr>
                  <pic:blipFill>
                    <a:blip r:embed="rId7"/>
                    <a:stretch>
                      <a:fillRect/>
                    </a:stretch>
                  </pic:blipFill>
                  <pic:spPr>
                    <a:xfrm>
                      <a:off x="0" y="0"/>
                      <a:ext cx="4815905" cy="2019368"/>
                    </a:xfrm>
                    <a:prstGeom prst="rect">
                      <a:avLst/>
                    </a:prstGeom>
                  </pic:spPr>
                </pic:pic>
              </a:graphicData>
            </a:graphic>
          </wp:inline>
        </w:drawing>
      </w:r>
    </w:p>
    <w:p w14:paraId="3ED2C7DE" w14:textId="76998F95" w:rsidR="002510B2" w:rsidRDefault="00C2694E" w:rsidP="00203D7E">
      <w:r>
        <w:t xml:space="preserve">Dans cette fonction, la première itération ligne 33 est d’une complexité </w:t>
      </w:r>
      <w:proofErr w:type="gramStart"/>
      <w:r>
        <w:t>d’O(</w:t>
      </w:r>
      <w:proofErr w:type="gramEnd"/>
      <w:r>
        <w:t xml:space="preserve">1). Il en va de même pour les autres lignes de code. En effet, il n’y a pas de boucle ni de récursivité. La complexité de la fonction </w:t>
      </w:r>
      <w:proofErr w:type="spellStart"/>
      <w:r>
        <w:t>creerTransaction</w:t>
      </w:r>
      <w:proofErr w:type="spellEnd"/>
      <w:r>
        <w:t xml:space="preserve"> est de </w:t>
      </w:r>
      <w:proofErr w:type="gramStart"/>
      <w:r>
        <w:t>O(</w:t>
      </w:r>
      <w:proofErr w:type="gramEnd"/>
      <w:r>
        <w:t>1).</w:t>
      </w:r>
    </w:p>
    <w:p w14:paraId="598D7F8F" w14:textId="77777777" w:rsidR="00C2694E" w:rsidRDefault="00C2694E" w:rsidP="00203D7E"/>
    <w:p w14:paraId="15CDD001" w14:textId="2DC22C1F" w:rsidR="00C2694E" w:rsidRDefault="00C2694E" w:rsidP="00203D7E">
      <w:r>
        <w:rPr>
          <w:noProof/>
        </w:rPr>
        <w:drawing>
          <wp:inline distT="0" distB="0" distL="0" distR="0" wp14:anchorId="0D235CD5" wp14:editId="7A314644">
            <wp:extent cx="4427316" cy="1238106"/>
            <wp:effectExtent l="0" t="0" r="0" b="635"/>
            <wp:docPr id="2548037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03798" name=""/>
                    <pic:cNvPicPr/>
                  </pic:nvPicPr>
                  <pic:blipFill>
                    <a:blip r:embed="rId8"/>
                    <a:stretch>
                      <a:fillRect/>
                    </a:stretch>
                  </pic:blipFill>
                  <pic:spPr>
                    <a:xfrm>
                      <a:off x="0" y="0"/>
                      <a:ext cx="4452218" cy="1245070"/>
                    </a:xfrm>
                    <a:prstGeom prst="rect">
                      <a:avLst/>
                    </a:prstGeom>
                  </pic:spPr>
                </pic:pic>
              </a:graphicData>
            </a:graphic>
          </wp:inline>
        </w:drawing>
      </w:r>
    </w:p>
    <w:p w14:paraId="6C54076F" w14:textId="12DEAB26" w:rsidR="00C2694E" w:rsidRDefault="00C2694E" w:rsidP="00203D7E">
      <w:r>
        <w:t xml:space="preserve">Dans cette fonction, les lignes 51 à 57 ont une complexité </w:t>
      </w:r>
      <w:proofErr w:type="gramStart"/>
      <w:r>
        <w:t>d’O(</w:t>
      </w:r>
      <w:proofErr w:type="gramEnd"/>
      <w:r>
        <w:t xml:space="preserve">1). En effet, il n’y </w:t>
      </w:r>
      <w:proofErr w:type="gramStart"/>
      <w:r>
        <w:t>as</w:t>
      </w:r>
      <w:proofErr w:type="gramEnd"/>
      <w:r>
        <w:t xml:space="preserve"> pas de boucle ni de récursivité. Et l’appel à la fonction </w:t>
      </w:r>
      <w:proofErr w:type="spellStart"/>
      <w:r>
        <w:t>creerTransaction</w:t>
      </w:r>
      <w:proofErr w:type="spellEnd"/>
      <w:r>
        <w:t xml:space="preserve"> est de </w:t>
      </w:r>
      <w:proofErr w:type="gramStart"/>
      <w:r>
        <w:t>O(</w:t>
      </w:r>
      <w:proofErr w:type="gramEnd"/>
      <w:r>
        <w:t xml:space="preserve">1) car cette fonction est de O(1). Donc </w:t>
      </w:r>
      <w:proofErr w:type="spellStart"/>
      <w:r>
        <w:t>ajouterTransaction</w:t>
      </w:r>
      <w:proofErr w:type="spellEnd"/>
      <w:r>
        <w:t xml:space="preserve"> a une complexité </w:t>
      </w:r>
      <w:proofErr w:type="gramStart"/>
      <w:r>
        <w:t>d’O(</w:t>
      </w:r>
      <w:proofErr w:type="gramEnd"/>
      <w:r>
        <w:t>1).</w:t>
      </w:r>
    </w:p>
    <w:p w14:paraId="76110D3D" w14:textId="517BC027" w:rsidR="00C2694E" w:rsidRDefault="00C2694E" w:rsidP="00203D7E">
      <w:r w:rsidRPr="00C2694E">
        <w:rPr>
          <w:highlight w:val="yellow"/>
        </w:rPr>
        <w:t>AJOUTER PHOTO</w:t>
      </w:r>
    </w:p>
    <w:p w14:paraId="185A3A4F" w14:textId="04830D48" w:rsidR="00203D7E" w:rsidRDefault="00C2694E" w:rsidP="00203D7E">
      <w:r>
        <w:t xml:space="preserve">Dans la fonction </w:t>
      </w:r>
      <w:proofErr w:type="spellStart"/>
      <w:r>
        <w:t>ajouterBlock</w:t>
      </w:r>
      <w:proofErr w:type="spellEnd"/>
      <w:r>
        <w:t xml:space="preserve">, il y a des if et des </w:t>
      </w:r>
      <w:proofErr w:type="spellStart"/>
      <w:r>
        <w:t>else</w:t>
      </w:r>
      <w:proofErr w:type="spellEnd"/>
      <w:r>
        <w:t xml:space="preserve"> et il est fait appel à la fonction </w:t>
      </w:r>
      <w:proofErr w:type="spellStart"/>
      <w:r>
        <w:t>creerBloc</w:t>
      </w:r>
      <w:proofErr w:type="spellEnd"/>
      <w:r>
        <w:t xml:space="preserve"> d’une complexité </w:t>
      </w:r>
      <w:proofErr w:type="gramStart"/>
      <w:r>
        <w:t>d’O(</w:t>
      </w:r>
      <w:proofErr w:type="gramEnd"/>
      <w:r>
        <w:t xml:space="preserve">1). La fonction </w:t>
      </w:r>
      <w:proofErr w:type="spellStart"/>
      <w:r>
        <w:t>ajouterBlock</w:t>
      </w:r>
      <w:proofErr w:type="spellEnd"/>
      <w:r>
        <w:t xml:space="preserve"> est donc d’une complexité </w:t>
      </w:r>
      <w:proofErr w:type="gramStart"/>
      <w:r>
        <w:t>d’O(</w:t>
      </w:r>
      <w:proofErr w:type="gramEnd"/>
      <w:r>
        <w:t xml:space="preserve">1). </w:t>
      </w:r>
    </w:p>
    <w:p w14:paraId="6F0CE743" w14:textId="77777777" w:rsidR="00C2694E" w:rsidRDefault="00C2694E" w:rsidP="00203D7E"/>
    <w:p w14:paraId="6AB4D4C3" w14:textId="61A086F4" w:rsidR="00C2694E" w:rsidRDefault="00C2694E" w:rsidP="00203D7E">
      <w:r>
        <w:rPr>
          <w:noProof/>
        </w:rPr>
        <w:drawing>
          <wp:inline distT="0" distB="0" distL="0" distR="0" wp14:anchorId="666636C0" wp14:editId="1683921A">
            <wp:extent cx="3993266" cy="1769503"/>
            <wp:effectExtent l="0" t="0" r="7620" b="2540"/>
            <wp:docPr id="20482864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86401" name=""/>
                    <pic:cNvPicPr/>
                  </pic:nvPicPr>
                  <pic:blipFill>
                    <a:blip r:embed="rId9"/>
                    <a:stretch>
                      <a:fillRect/>
                    </a:stretch>
                  </pic:blipFill>
                  <pic:spPr>
                    <a:xfrm>
                      <a:off x="0" y="0"/>
                      <a:ext cx="4003999" cy="1774259"/>
                    </a:xfrm>
                    <a:prstGeom prst="rect">
                      <a:avLst/>
                    </a:prstGeom>
                  </pic:spPr>
                </pic:pic>
              </a:graphicData>
            </a:graphic>
          </wp:inline>
        </w:drawing>
      </w:r>
    </w:p>
    <w:p w14:paraId="2793CA3E" w14:textId="77777777" w:rsidR="00C2694E" w:rsidRPr="00203D7E" w:rsidRDefault="00C2694E" w:rsidP="00203D7E"/>
    <w:sectPr w:rsidR="00C2694E" w:rsidRPr="00203D7E">
      <w:headerReference w:type="default" r:id="rId1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8420A" w14:textId="77777777" w:rsidR="003B27F5" w:rsidRDefault="003B27F5" w:rsidP="00203D7E">
      <w:pPr>
        <w:spacing w:after="0" w:line="240" w:lineRule="auto"/>
      </w:pPr>
      <w:r>
        <w:separator/>
      </w:r>
    </w:p>
  </w:endnote>
  <w:endnote w:type="continuationSeparator" w:id="0">
    <w:p w14:paraId="4CDF22F6" w14:textId="77777777" w:rsidR="003B27F5" w:rsidRDefault="003B27F5" w:rsidP="00203D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E33B3E" w14:textId="77777777" w:rsidR="003B27F5" w:rsidRDefault="003B27F5" w:rsidP="00203D7E">
      <w:pPr>
        <w:spacing w:after="0" w:line="240" w:lineRule="auto"/>
      </w:pPr>
      <w:r>
        <w:separator/>
      </w:r>
    </w:p>
  </w:footnote>
  <w:footnote w:type="continuationSeparator" w:id="0">
    <w:p w14:paraId="76E43D17" w14:textId="77777777" w:rsidR="003B27F5" w:rsidRDefault="003B27F5" w:rsidP="00203D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82FBB" w14:textId="1D8155AA" w:rsidR="00203D7E" w:rsidRDefault="00203D7E" w:rsidP="00203D7E">
    <w:pPr>
      <w:pStyle w:val="En-tte"/>
      <w:jc w:val="right"/>
    </w:pPr>
    <w:r>
      <w:rPr>
        <w:noProof/>
        <w:bdr w:val="none" w:sz="0" w:space="0" w:color="auto" w:frame="1"/>
      </w:rPr>
      <w:drawing>
        <wp:inline distT="0" distB="0" distL="0" distR="0" wp14:anchorId="05C02850" wp14:editId="37D73877">
          <wp:extent cx="1638300" cy="406400"/>
          <wp:effectExtent l="0" t="0" r="0" b="0"/>
          <wp:docPr id="14909265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406400"/>
                  </a:xfrm>
                  <a:prstGeom prst="rect">
                    <a:avLst/>
                  </a:prstGeom>
                  <a:noFill/>
                  <a:ln>
                    <a:noFill/>
                  </a:ln>
                </pic:spPr>
              </pic:pic>
            </a:graphicData>
          </a:graphic>
        </wp:inline>
      </w:drawing>
    </w:r>
  </w:p>
  <w:p w14:paraId="0B632FB7" w14:textId="67F8B5D1" w:rsidR="00203D7E" w:rsidRPr="00203D7E" w:rsidRDefault="00203D7E" w:rsidP="00203D7E">
    <w:pPr>
      <w:spacing w:after="0"/>
      <w:rPr>
        <w:b/>
        <w:bCs/>
      </w:rPr>
    </w:pPr>
    <w:r w:rsidRPr="00203D7E">
      <w:rPr>
        <w:b/>
        <w:bCs/>
      </w:rPr>
      <w:t>Alexandre E</w:t>
    </w:r>
    <w:r w:rsidRPr="00203D7E">
      <w:rPr>
        <w:b/>
        <w:bCs/>
      </w:rPr>
      <w:t>BERHARDT</w:t>
    </w:r>
  </w:p>
  <w:p w14:paraId="5A64ED91" w14:textId="54530A66" w:rsidR="00203D7E" w:rsidRPr="00203D7E" w:rsidRDefault="00203D7E" w:rsidP="00203D7E">
    <w:pPr>
      <w:pStyle w:val="En-tte"/>
      <w:rPr>
        <w:b/>
        <w:bCs/>
      </w:rPr>
    </w:pPr>
    <w:r w:rsidRPr="00203D7E">
      <w:rPr>
        <w:b/>
        <w:bCs/>
      </w:rPr>
      <w:t>Lola TRUPIN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D7E"/>
    <w:rsid w:val="000835BB"/>
    <w:rsid w:val="00203D7E"/>
    <w:rsid w:val="00216E6C"/>
    <w:rsid w:val="002510B2"/>
    <w:rsid w:val="003B27F5"/>
    <w:rsid w:val="00926AF1"/>
    <w:rsid w:val="00AB0603"/>
    <w:rsid w:val="00C269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49D936"/>
  <w15:chartTrackingRefBased/>
  <w15:docId w15:val="{0C5417D2-A563-46AF-B0E5-077884AF5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next w:val="Normal"/>
    <w:link w:val="Titre2Car"/>
    <w:uiPriority w:val="9"/>
    <w:unhideWhenUsed/>
    <w:qFormat/>
    <w:rsid w:val="00203D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03D7E"/>
    <w:pPr>
      <w:tabs>
        <w:tab w:val="center" w:pos="4536"/>
        <w:tab w:val="right" w:pos="9072"/>
      </w:tabs>
      <w:spacing w:after="0" w:line="240" w:lineRule="auto"/>
    </w:pPr>
  </w:style>
  <w:style w:type="character" w:customStyle="1" w:styleId="En-tteCar">
    <w:name w:val="En-tête Car"/>
    <w:basedOn w:val="Policepardfaut"/>
    <w:link w:val="En-tte"/>
    <w:uiPriority w:val="99"/>
    <w:rsid w:val="00203D7E"/>
  </w:style>
  <w:style w:type="paragraph" w:styleId="Pieddepage">
    <w:name w:val="footer"/>
    <w:basedOn w:val="Normal"/>
    <w:link w:val="PieddepageCar"/>
    <w:uiPriority w:val="99"/>
    <w:unhideWhenUsed/>
    <w:rsid w:val="00203D7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03D7E"/>
  </w:style>
  <w:style w:type="paragraph" w:styleId="Titre">
    <w:name w:val="Title"/>
    <w:basedOn w:val="Normal"/>
    <w:next w:val="Normal"/>
    <w:link w:val="TitreCar"/>
    <w:uiPriority w:val="10"/>
    <w:qFormat/>
    <w:rsid w:val="00203D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03D7E"/>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203D7E"/>
    <w:rPr>
      <w:rFonts w:asciiTheme="majorHAnsi" w:eastAsiaTheme="majorEastAsia" w:hAnsiTheme="majorHAnsi" w:cstheme="majorBidi"/>
      <w:color w:val="2F5496" w:themeColor="accent1" w:themeShade="BF"/>
      <w:sz w:val="26"/>
      <w:szCs w:val="26"/>
    </w:rPr>
  </w:style>
  <w:style w:type="paragraph" w:styleId="PrformatHTML">
    <w:name w:val="HTML Preformatted"/>
    <w:basedOn w:val="Normal"/>
    <w:link w:val="PrformatHTMLCar"/>
    <w:uiPriority w:val="99"/>
    <w:semiHidden/>
    <w:unhideWhenUsed/>
    <w:rsid w:val="00251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14:ligatures w14:val="none"/>
    </w:rPr>
  </w:style>
  <w:style w:type="character" w:customStyle="1" w:styleId="PrformatHTMLCar">
    <w:name w:val="Préformaté HTML Car"/>
    <w:basedOn w:val="Policepardfaut"/>
    <w:link w:val="PrformatHTML"/>
    <w:uiPriority w:val="99"/>
    <w:semiHidden/>
    <w:rsid w:val="002510B2"/>
    <w:rPr>
      <w:rFonts w:ascii="Courier New" w:eastAsia="Times New Roman" w:hAnsi="Courier New" w:cs="Courier New"/>
      <w:kern w:val="0"/>
      <w:sz w:val="20"/>
      <w:szCs w:val="20"/>
      <w:lang w:eastAsia="fr-FR"/>
      <w14:ligatures w14:val="none"/>
    </w:rPr>
  </w:style>
  <w:style w:type="character" w:customStyle="1" w:styleId="line">
    <w:name w:val="line"/>
    <w:basedOn w:val="Policepardfaut"/>
    <w:rsid w:val="002510B2"/>
  </w:style>
  <w:style w:type="character" w:customStyle="1" w:styleId="hljs-comment">
    <w:name w:val="hljs-comment"/>
    <w:basedOn w:val="Policepardfaut"/>
    <w:rsid w:val="002510B2"/>
  </w:style>
  <w:style w:type="character" w:customStyle="1" w:styleId="hljs-titlefunction">
    <w:name w:val="hljs-title.function"/>
    <w:basedOn w:val="Policepardfaut"/>
    <w:rsid w:val="002510B2"/>
  </w:style>
  <w:style w:type="character" w:customStyle="1" w:styleId="hljs-params">
    <w:name w:val="hljs-params"/>
    <w:basedOn w:val="Policepardfaut"/>
    <w:rsid w:val="002510B2"/>
  </w:style>
  <w:style w:type="character" w:customStyle="1" w:styleId="hljs-type">
    <w:name w:val="hljs-type"/>
    <w:basedOn w:val="Policepardfaut"/>
    <w:rsid w:val="002510B2"/>
  </w:style>
  <w:style w:type="character" w:customStyle="1" w:styleId="hljs-builtin">
    <w:name w:val="hljs-built_in"/>
    <w:basedOn w:val="Policepardfaut"/>
    <w:rsid w:val="002510B2"/>
  </w:style>
  <w:style w:type="character" w:customStyle="1" w:styleId="hljs-keyword">
    <w:name w:val="hljs-keyword"/>
    <w:basedOn w:val="Policepardfaut"/>
    <w:rsid w:val="002510B2"/>
  </w:style>
  <w:style w:type="character" w:customStyle="1" w:styleId="hljs-literal">
    <w:name w:val="hljs-literal"/>
    <w:basedOn w:val="Policepardfaut"/>
    <w:rsid w:val="002510B2"/>
  </w:style>
  <w:style w:type="character" w:customStyle="1" w:styleId="hljs-number">
    <w:name w:val="hljs-number"/>
    <w:basedOn w:val="Policepardfaut"/>
    <w:rsid w:val="002510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8991791">
      <w:bodyDiv w:val="1"/>
      <w:marLeft w:val="0"/>
      <w:marRight w:val="0"/>
      <w:marTop w:val="0"/>
      <w:marBottom w:val="0"/>
      <w:divBdr>
        <w:top w:val="none" w:sz="0" w:space="0" w:color="auto"/>
        <w:left w:val="none" w:sz="0" w:space="0" w:color="auto"/>
        <w:bottom w:val="none" w:sz="0" w:space="0" w:color="auto"/>
        <w:right w:val="none" w:sz="0" w:space="0" w:color="auto"/>
      </w:divBdr>
    </w:div>
    <w:div w:id="1922250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2</Pages>
  <Words>343</Words>
  <Characters>1888</Characters>
  <Application>Microsoft Office Word</Application>
  <DocSecurity>0</DocSecurity>
  <Lines>15</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Lola Trupin</dc:creator>
  <cp:keywords/>
  <dc:description/>
  <cp:lastModifiedBy>Lola Trupin</cp:lastModifiedBy>
  <cp:revision>1</cp:revision>
  <dcterms:created xsi:type="dcterms:W3CDTF">2023-10-19T08:16:00Z</dcterms:created>
  <dcterms:modified xsi:type="dcterms:W3CDTF">2023-10-19T08:50:00Z</dcterms:modified>
</cp:coreProperties>
</file>