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CB4" w:rsidRDefault="00C2188D">
      <w:r>
        <w:t>Qual é o problema?</w:t>
      </w:r>
      <w:bookmarkStart w:id="0" w:name="_GoBack"/>
      <w:bookmarkEnd w:id="0"/>
    </w:p>
    <w:p w:rsidR="00C2188D" w:rsidRDefault="00C2188D">
      <w:r>
        <w:t xml:space="preserve">Aprimorar as avaliações focado na avaliação da leitura que muitas vezes são deixadas de lado nas avaliações tradicionais em larga escala.  </w:t>
      </w:r>
    </w:p>
    <w:p w:rsidR="00C2188D" w:rsidRDefault="00C2188D">
      <w:r>
        <w:t>Qual a motivação? Com a automatização do processo na avaliação da leitura o autor pretende disponibilizar mais métricas para que o governo consiga investir em policias públicas de maneira eficiente.</w:t>
      </w:r>
    </w:p>
    <w:p w:rsidR="00C2188D" w:rsidRDefault="00C2188D">
      <w:r>
        <w:t>Por que o problema é um problema?</w:t>
      </w:r>
    </w:p>
    <w:p w:rsidR="00C2188D" w:rsidRDefault="00C2188D">
      <w:r>
        <w:t>Pois com as avaliações tradicionais não é avaliado a leitura</w:t>
      </w:r>
    </w:p>
    <w:p w:rsidR="00C2188D" w:rsidRDefault="00C2188D">
      <w:r>
        <w:t>Qual é a metodologia?</w:t>
      </w:r>
    </w:p>
    <w:p w:rsidR="00C2188D" w:rsidRDefault="00C2188D">
      <w:r>
        <w:t>Utilização de tecnologia como aprendizagem de máquina para aprimorar está avaliação.</w:t>
      </w:r>
    </w:p>
    <w:p w:rsidR="00C2188D" w:rsidRDefault="00C2188D">
      <w:r>
        <w:t>Quais foram os resultados?</w:t>
      </w:r>
    </w:p>
    <w:p w:rsidR="00E567D4" w:rsidRDefault="00E567D4">
      <w:r>
        <w:t xml:space="preserve">Os resultados foram positivos, mas necessita de mais estudo pois a </w:t>
      </w:r>
      <w:proofErr w:type="gramStart"/>
      <w:r>
        <w:t>uma limitações</w:t>
      </w:r>
      <w:proofErr w:type="gramEnd"/>
      <w:r>
        <w:t xml:space="preserve"> como uma base de dados publica para comparativo dos resultados.</w:t>
      </w:r>
    </w:p>
    <w:p w:rsidR="00C2188D" w:rsidRDefault="00C2188D"/>
    <w:p w:rsidR="00C2188D" w:rsidRDefault="00C2188D"/>
    <w:p w:rsidR="00C2188D" w:rsidRDefault="00E567D4">
      <w:r>
        <w:t>Referência</w:t>
      </w:r>
      <w:r w:rsidR="00C2188D">
        <w:t xml:space="preserve"> </w:t>
      </w:r>
      <w:r>
        <w:t>bibliográfica</w:t>
      </w:r>
    </w:p>
    <w:p w:rsidR="00E567D4" w:rsidRDefault="00E567D4">
      <w:r w:rsidRPr="00E567D4">
        <w:t>https://sol.sbc.org.br/index.php/sbie/article/view/18038/17872</w:t>
      </w:r>
    </w:p>
    <w:p w:rsidR="00E567D4" w:rsidRDefault="00E567D4"/>
    <w:sectPr w:rsidR="00E56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8D"/>
    <w:rsid w:val="00765CB4"/>
    <w:rsid w:val="00A211E7"/>
    <w:rsid w:val="00C2188D"/>
    <w:rsid w:val="00E5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1516"/>
  <w15:chartTrackingRefBased/>
  <w15:docId w15:val="{ED1BEA93-00AF-4C70-8F73-6EB82AB1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EDUARDO LIMA RIBEIRO</cp:lastModifiedBy>
  <cp:revision>1</cp:revision>
  <dcterms:created xsi:type="dcterms:W3CDTF">2022-08-24T22:56:00Z</dcterms:created>
  <dcterms:modified xsi:type="dcterms:W3CDTF">2022-08-24T23:18:00Z</dcterms:modified>
</cp:coreProperties>
</file>