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29A47" w14:textId="425ECA1C" w:rsidR="00BA0460" w:rsidRDefault="00E772CE">
      <w:r>
        <w:t>SX – Sexo (</w:t>
      </w:r>
      <w:r w:rsidR="009D1C89">
        <w:t>V</w:t>
      </w:r>
      <w:r>
        <w:t>235</w:t>
      </w:r>
      <w:r w:rsidR="009D1C89">
        <w:t>_b</w:t>
      </w:r>
      <w:r>
        <w:t>)</w:t>
      </w:r>
    </w:p>
    <w:p w14:paraId="53F7697F" w14:textId="30805A93" w:rsidR="00E772CE" w:rsidRDefault="00E772CE">
      <w:r>
        <w:t>ID – Idade (v237)</w:t>
      </w:r>
    </w:p>
    <w:p w14:paraId="20717D47" w14:textId="04F0B789" w:rsidR="00E772CE" w:rsidRDefault="00E772CE">
      <w:r>
        <w:t xml:space="preserve">NI – </w:t>
      </w:r>
      <w:r w:rsidR="005F5022">
        <w:t>Nível de atividades manuais a intelectuais (</w:t>
      </w:r>
      <w:r w:rsidR="00DF1C00">
        <w:t>v244)</w:t>
      </w:r>
    </w:p>
    <w:p w14:paraId="2701EEF8" w14:textId="7144EF29" w:rsidR="00E772CE" w:rsidRDefault="00E772CE">
      <w:r>
        <w:t>NC –</w:t>
      </w:r>
      <w:r w:rsidR="00DF1C00">
        <w:t xml:space="preserve"> Nível de atividades mais repetidas a criativas (v245)</w:t>
      </w:r>
    </w:p>
    <w:p w14:paraId="54B353CD" w14:textId="5C45B3DB" w:rsidR="00E772CE" w:rsidRDefault="00E772CE">
      <w:r>
        <w:t xml:space="preserve">NND – </w:t>
      </w:r>
      <w:r w:rsidR="00DF1C00">
        <w:t xml:space="preserve">Nível de nenhuma dependência até total independência (v246)  </w:t>
      </w:r>
    </w:p>
    <w:p w14:paraId="0DDBC1A2" w14:textId="56B9D839" w:rsidR="00E772CE" w:rsidRDefault="00E772CE">
      <w:r>
        <w:t xml:space="preserve">NATIV – Natureza da atividade laboral </w:t>
      </w:r>
      <w:r w:rsidR="00DF1C00" w:rsidRPr="00DF1C00">
        <w:rPr>
          <w:b/>
          <w:bCs/>
          <w:color w:val="FF0000"/>
        </w:rPr>
        <w:t>(variável latente)</w:t>
      </w:r>
    </w:p>
    <w:p w14:paraId="28CB4680" w14:textId="57154E00" w:rsidR="00E772CE" w:rsidRDefault="00E772CE">
      <w:r>
        <w:t>NSE – Nível Socioeconômico</w:t>
      </w:r>
      <w:r w:rsidR="00DF1C00">
        <w:t xml:space="preserve"> </w:t>
      </w:r>
      <w:r w:rsidR="00DF1C00" w:rsidRPr="00DF1C00">
        <w:rPr>
          <w:b/>
          <w:bCs/>
          <w:color w:val="FF0000"/>
        </w:rPr>
        <w:t>(variável latente)</w:t>
      </w:r>
    </w:p>
    <w:p w14:paraId="40D16CB3" w14:textId="47DFA061" w:rsidR="00E772CE" w:rsidRDefault="00E772CE">
      <w:r>
        <w:t>CLA – Classe (</w:t>
      </w:r>
      <w:r w:rsidR="009D1C89">
        <w:t>V</w:t>
      </w:r>
      <w:r>
        <w:t>252_rec)</w:t>
      </w:r>
    </w:p>
    <w:p w14:paraId="3B7AA186" w14:textId="4E1C600F" w:rsidR="00E772CE" w:rsidRDefault="00E772CE">
      <w:r>
        <w:t>EDU – Educação (v238)</w:t>
      </w:r>
    </w:p>
    <w:p w14:paraId="30869629" w14:textId="32B13733" w:rsidR="00E772CE" w:rsidRDefault="00E772CE">
      <w:r>
        <w:t xml:space="preserve">RE – </w:t>
      </w:r>
      <w:r w:rsidR="00DF1C00">
        <w:t xml:space="preserve">Rendimento </w:t>
      </w:r>
      <w:r w:rsidR="0055723E">
        <w:t>(v253)</w:t>
      </w:r>
    </w:p>
    <w:p w14:paraId="6553688C" w14:textId="278E4C8A" w:rsidR="00E772CE" w:rsidRDefault="00E772CE">
      <w:r>
        <w:t>ST – Significados do Trabalho</w:t>
      </w:r>
      <w:r w:rsidR="00DF1C00">
        <w:t xml:space="preserve"> </w:t>
      </w:r>
      <w:r w:rsidR="00DF1C00" w:rsidRPr="00DF1C00">
        <w:rPr>
          <w:b/>
          <w:bCs/>
          <w:color w:val="FF0000"/>
        </w:rPr>
        <w:t>(variável latente)</w:t>
      </w:r>
    </w:p>
    <w:p w14:paraId="665131DE" w14:textId="0E20A26B" w:rsidR="00E772CE" w:rsidRDefault="00E772CE">
      <w:r>
        <w:t>CTR – Centralidade absoluta do trabalho</w:t>
      </w:r>
      <w:r w:rsidR="00DF1C00">
        <w:t xml:space="preserve"> (</w:t>
      </w:r>
      <w:r w:rsidR="003800DF">
        <w:t>V</w:t>
      </w:r>
      <w:r w:rsidR="00DF1C00">
        <w:t>8_reco)</w:t>
      </w:r>
    </w:p>
    <w:p w14:paraId="3DC7412B" w14:textId="2A2FB18A" w:rsidR="00E772CE" w:rsidRDefault="00E772CE">
      <w:r>
        <w:t>OBJ – Resultados esperados/valorizados no trabalho</w:t>
      </w:r>
      <w:r w:rsidR="0055723E">
        <w:t xml:space="preserve"> (v48)</w:t>
      </w:r>
    </w:p>
    <w:p w14:paraId="1C98644C" w14:textId="5139A8A2" w:rsidR="00E772CE" w:rsidRDefault="00E772CE">
      <w:r>
        <w:t>N1 – Normas sociais relativas ao trabalho como uma obrigação</w:t>
      </w:r>
      <w:r w:rsidR="008B6589">
        <w:t>: to develop talents you need to</w:t>
      </w:r>
      <w:r>
        <w:t xml:space="preserve"> (</w:t>
      </w:r>
      <w:r w:rsidR="009D1C89">
        <w:t>V</w:t>
      </w:r>
      <w:r>
        <w:t>50</w:t>
      </w:r>
      <w:r w:rsidR="004A0EEC">
        <w:t>_reco</w:t>
      </w:r>
      <w:r>
        <w:t>)</w:t>
      </w:r>
    </w:p>
    <w:p w14:paraId="6762FD62" w14:textId="3A2CA171" w:rsidR="004A0EEC" w:rsidRDefault="00E772CE">
      <w:r>
        <w:t>N2 – Normas sociais relativas ao trabalho como uma obrigação</w:t>
      </w:r>
      <w:r w:rsidR="008B6589">
        <w:t>: it’s humiliating to receive mon...</w:t>
      </w:r>
      <w:r>
        <w:t xml:space="preserve"> </w:t>
      </w:r>
      <w:r w:rsidR="004A0EEC">
        <w:t>(</w:t>
      </w:r>
      <w:r w:rsidR="009D1C89">
        <w:t>V</w:t>
      </w:r>
      <w:r w:rsidR="004A0EEC">
        <w:t>51_reco)</w:t>
      </w:r>
    </w:p>
    <w:p w14:paraId="4CF61D83" w14:textId="29E5C6AB" w:rsidR="004A0EEC" w:rsidRDefault="00E772CE">
      <w:r>
        <w:t>N3 – Normas sociais relativas ao trabalho como uma obrigação</w:t>
      </w:r>
      <w:r w:rsidR="008B6589">
        <w:t>: people who don’t work turn lazy</w:t>
      </w:r>
      <w:r>
        <w:t xml:space="preserve"> </w:t>
      </w:r>
      <w:r w:rsidR="004A0EEC">
        <w:t>(</w:t>
      </w:r>
      <w:r w:rsidR="009D1C89">
        <w:t>V</w:t>
      </w:r>
      <w:r w:rsidR="004A0EEC">
        <w:t>52_reco)</w:t>
      </w:r>
    </w:p>
    <w:p w14:paraId="26DA319A" w14:textId="2E629AA7" w:rsidR="004A0EEC" w:rsidRDefault="00E772CE">
      <w:r>
        <w:t>N4 – Normas sociais relativas ao trabalho como uma obrigação</w:t>
      </w:r>
      <w:r w:rsidR="008B6589">
        <w:t>: work is a duty towards society</w:t>
      </w:r>
      <w:r>
        <w:t xml:space="preserve"> </w:t>
      </w:r>
      <w:r w:rsidR="004A0EEC">
        <w:t>(</w:t>
      </w:r>
      <w:r w:rsidR="009D1C89">
        <w:t>V</w:t>
      </w:r>
      <w:r w:rsidR="004A0EEC">
        <w:t>53_reco)</w:t>
      </w:r>
    </w:p>
    <w:p w14:paraId="4AE615C3" w14:textId="79FF33B7" w:rsidR="004A0EEC" w:rsidRDefault="00E772CE">
      <w:r>
        <w:t>N5 – Normas sociais relativas ao trabalho como uma obrigação</w:t>
      </w:r>
      <w:r w:rsidR="008B6589">
        <w:t>: work should always come first...</w:t>
      </w:r>
      <w:r>
        <w:t xml:space="preserve"> </w:t>
      </w:r>
      <w:r w:rsidR="004A0EEC">
        <w:t>(</w:t>
      </w:r>
      <w:r w:rsidR="009D1C89">
        <w:t>V</w:t>
      </w:r>
      <w:r w:rsidR="004A0EEC">
        <w:t>54_reco)</w:t>
      </w:r>
    </w:p>
    <w:p w14:paraId="597D8E7E" w14:textId="51EFE605" w:rsidR="00E772CE" w:rsidRDefault="00E772CE">
      <w:r>
        <w:t>CA – Variável indicadora, católicos = 1/não católicos = 0</w:t>
      </w:r>
      <w:r w:rsidR="004A0EEC">
        <w:t xml:space="preserve"> (v185_ca)</w:t>
      </w:r>
    </w:p>
    <w:p w14:paraId="5638AAB0" w14:textId="7E114A44" w:rsidR="00E772CE" w:rsidRDefault="00E772CE">
      <w:r>
        <w:t>PR –  Variável indicadora, protestantes = 1/não protestantes = 0</w:t>
      </w:r>
      <w:r w:rsidR="004A0EEC">
        <w:t xml:space="preserve">  (v185_pr)</w:t>
      </w:r>
    </w:p>
    <w:p w14:paraId="784F4642" w14:textId="596D6E98" w:rsidR="00E772CE" w:rsidRDefault="00E772CE">
      <w:r>
        <w:t xml:space="preserve"> </w:t>
      </w:r>
    </w:p>
    <w:p w14:paraId="3D35F5F7" w14:textId="77777777" w:rsidR="00E772CE" w:rsidRDefault="00E772CE"/>
    <w:sectPr w:rsidR="00E77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CE"/>
    <w:rsid w:val="003800DF"/>
    <w:rsid w:val="004A0EEC"/>
    <w:rsid w:val="0055723E"/>
    <w:rsid w:val="005F5022"/>
    <w:rsid w:val="008B6589"/>
    <w:rsid w:val="009D1C89"/>
    <w:rsid w:val="00BA0460"/>
    <w:rsid w:val="00DF1C00"/>
    <w:rsid w:val="00E7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EEE1C"/>
  <w15:chartTrackingRefBased/>
  <w15:docId w15:val="{EF600EB8-E3EB-47D6-94A6-40939DFE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Elisa Gomes</dc:creator>
  <cp:keywords/>
  <dc:description/>
  <cp:lastModifiedBy>Maria Elisa Gomes</cp:lastModifiedBy>
  <cp:revision>4</cp:revision>
  <dcterms:created xsi:type="dcterms:W3CDTF">2021-03-24T18:04:00Z</dcterms:created>
  <dcterms:modified xsi:type="dcterms:W3CDTF">2021-03-25T19:22:00Z</dcterms:modified>
</cp:coreProperties>
</file>