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media/image3.png" ContentType="image/png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672A6659" wp14:textId="77777777">
      <w:pPr>
        <w:pStyle w:val="Normal"/>
        <w:widowControl w:val="false"/>
        <w:spacing w:line="276" w:lineRule="auto"/>
        <w:rPr/>
      </w:pPr>
      <w:r>
        <w:rPr/>
      </w:r>
    </w:p>
    <w:p xmlns:wp14="http://schemas.microsoft.com/office/word/2010/wordml" w14:paraId="0A37501D" wp14:textId="77777777">
      <w:pPr>
        <w:pStyle w:val="Normal"/>
        <w:widowControl w:val="false"/>
        <w:spacing w:line="276" w:lineRule="auto"/>
        <w:rPr/>
      </w:pPr>
      <w:r>
        <w:rPr/>
      </w:r>
    </w:p>
    <w:p xmlns:wp14="http://schemas.microsoft.com/office/word/2010/wordml" w14:paraId="2D39DE48" wp14:textId="77777777">
      <w:pPr>
        <w:pStyle w:val="Normal"/>
        <w:jc w:val="center"/>
        <w:rPr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>CENTRO UNIVERSITÁRIO DO PLANALTO CENTRAL APPARECIDO DOS SANTOS</w:t>
      </w:r>
    </w:p>
    <w:p xmlns:wp14="http://schemas.microsoft.com/office/word/2010/wordml" w14:paraId="77FB7D4F" wp14:textId="77777777">
      <w:pPr>
        <w:pStyle w:val="Normal"/>
        <w:jc w:val="center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2"/>
          <w:szCs w:val="22"/>
        </w:rPr>
        <w:t>CURSO DE GRADUAÇÃO EM SISTEMAS DE INFORMAÇÃO, BACHARELADO</w:t>
      </w:r>
    </w:p>
    <w:p xmlns:wp14="http://schemas.microsoft.com/office/word/2010/wordml" w14:paraId="715618BA" wp14:textId="77777777">
      <w:pPr>
        <w:pStyle w:val="Normal"/>
        <w:jc w:val="center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2"/>
          <w:szCs w:val="22"/>
        </w:rPr>
        <w:t>Autorizado pela Portaria n°1597 de 28/10/1999</w:t>
      </w:r>
    </w:p>
    <w:p xmlns:wp14="http://schemas.microsoft.com/office/word/2010/wordml" w14:paraId="0847E073" wp14:textId="77777777">
      <w:pPr>
        <w:pStyle w:val="Normal"/>
        <w:jc w:val="center"/>
        <w:rPr>
          <w:sz w:val="24"/>
          <w:szCs w:val="24"/>
        </w:rPr>
      </w:pPr>
      <w:r>
        <w:rPr>
          <w:rFonts w:ascii="Arial" w:hAnsi="Arial" w:eastAsia="Arial" w:cs="Arial"/>
          <w:color w:val="000000"/>
          <w:sz w:val="22"/>
          <w:szCs w:val="22"/>
        </w:rPr>
        <w:t>Renovado o Reconhecimento de Curso pela Portaria n° 290 de 27/01/2005</w:t>
      </w:r>
    </w:p>
    <w:p xmlns:wp14="http://schemas.microsoft.com/office/word/2010/wordml" w14:paraId="5DAB6C7B" wp14:textId="77777777"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:rsidP="0B7529CC" w14:paraId="385B9E9D" wp14:textId="2C818D92">
      <w:pPr>
        <w:pStyle w:val="Normal"/>
        <w:spacing w:before="240" w:after="240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B7529CC" w:rsidR="0B7529CC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ATA DE REUNIÃO DO PROJETO DE EXTENSÃO METAVERSO</w:t>
      </w:r>
    </w:p>
    <w:p xmlns:wp14="http://schemas.microsoft.com/office/word/2010/wordml" w14:paraId="02EB378F" wp14:textId="77777777"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25A9E6A9" wp14:textId="77777777">
      <w:pPr>
        <w:pStyle w:val="Normal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>ORDEM DO DIA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:  </w:t>
      </w:r>
    </w:p>
    <w:p xmlns:wp14="http://schemas.microsoft.com/office/word/2010/wordml" w14:paraId="4FED6152" wp14:textId="77777777"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 xmlns:wp14="http://schemas.microsoft.com/office/word/2010/wordml" w14:paraId="318F0183" wp14:textId="77777777">
      <w:pPr>
        <w:pStyle w:val="Normal"/>
        <w:numPr>
          <w:ilvl w:val="0"/>
          <w:numId w:val="1"/>
        </w:numPr>
        <w:spacing w:line="276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Alinhamento.</w:t>
      </w:r>
    </w:p>
    <w:p xmlns:wp14="http://schemas.microsoft.com/office/word/2010/wordml" w14:paraId="5C98DA9E" wp14:textId="77777777">
      <w:pPr>
        <w:pStyle w:val="Normal"/>
        <w:spacing w:line="276" w:lineRule="auto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 xmlns:wp14="http://schemas.microsoft.com/office/word/2010/wordml" w14:paraId="6A05A809" wp14:textId="77777777">
      <w:pPr>
        <w:pStyle w:val="Normal"/>
        <w:spacing w:line="27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</w:p>
    <w:p xmlns:wp14="http://schemas.microsoft.com/office/word/2010/wordml" w14:paraId="5A39BBE3" wp14:textId="77777777">
      <w:pPr>
        <w:pStyle w:val="Normal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 xmlns:wp14="http://schemas.microsoft.com/office/word/2010/wordml" w14:paraId="3FBFE5DE" wp14:textId="77777777">
      <w:pPr>
        <w:pStyle w:val="Normal"/>
        <w:jc w:val="both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Detalhes:</w:t>
      </w:r>
    </w:p>
    <w:p xmlns:wp14="http://schemas.microsoft.com/office/word/2010/wordml" w14:paraId="41C8F396" wp14:textId="77777777">
      <w:pPr>
        <w:pStyle w:val="Normal"/>
        <w:jc w:val="both"/>
        <w:rPr>
          <w:rFonts w:ascii="ARial" w:hAnsi="ARial"/>
          <w:b/>
          <w:b/>
          <w:bCs/>
          <w:sz w:val="22"/>
          <w:szCs w:val="22"/>
        </w:rPr>
      </w:pPr>
      <w:r>
        <w:rPr/>
      </w:r>
    </w:p>
    <w:p xmlns:wp14="http://schemas.microsoft.com/office/word/2010/wordml" w14:paraId="787A5474" wp14:textId="77777777">
      <w:pPr>
        <w:pStyle w:val="Normal"/>
        <w:jc w:val="both"/>
        <w:rPr>
          <w:sz w:val="22"/>
          <w:szCs w:val="22"/>
        </w:rPr>
      </w:pPr>
      <w:r w:rsidRPr="6CEEF32F" w:rsidR="4C6D60EE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>Entrega da estrutura básica do projeto piloto após homologação da equipe de qualidade.</w:t>
      </w:r>
    </w:p>
    <w:p w:rsidR="6CEEF32F" w:rsidP="6CEEF32F" w:rsidRDefault="6CEEF32F" w14:paraId="6C28DC9A" w14:textId="135B3C25">
      <w:pPr>
        <w:pStyle w:val="Normal"/>
        <w:jc w:val="both"/>
        <w:rPr>
          <w:rFonts w:ascii="Arial" w:hAnsi="Arial" w:eastAsia="Arial" w:cs="Arial"/>
          <w:color w:val="auto"/>
          <w:sz w:val="20"/>
          <w:szCs w:val="20"/>
        </w:rPr>
      </w:pPr>
    </w:p>
    <w:tbl>
      <w:tblPr>
        <w:tblW w:w="888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251"/>
        <w:gridCol w:w="4637"/>
      </w:tblGrid>
      <w:tr xmlns:wp14="http://schemas.microsoft.com/office/word/2010/wordml" w:rsidTr="6CEEF32F" w14:paraId="7FD4FFAD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3C29153A" wp14:textId="77777777"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ascii="Arial" w:hAnsi="Arial" w:eastAsia="Arial" w:cs="Arial"/>
                <w:b/>
              </w:rPr>
              <w:t>Membros do NDE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14:paraId="5ACBA875" wp14:textId="77777777">
            <w:pPr>
              <w:pStyle w:val="Normal"/>
              <w:widowControl w:val="false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ascii="Arial" w:hAnsi="Arial" w:eastAsia="Arial" w:cs="Arial"/>
                <w:b/>
              </w:rPr>
              <w:t>Assinatura</w:t>
            </w:r>
          </w:p>
        </w:tc>
      </w:tr>
      <w:tr xmlns:wp14="http://schemas.microsoft.com/office/word/2010/wordml" w:rsidTr="6CEEF32F" w14:paraId="3A95BA6F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49D95B37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Profº. Dr. Osmam Brás de Souto.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72A3D3EC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26C59EF9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0422C56B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Prof. Esp. Docente Colaborador Werverson Garcia Medeiros.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0D0B940D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6F8B49B0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68044701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Ana Alice Feitosa Silva Shida.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0E27B00A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329B8BAA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18CBE8FB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Adriano Nunes Matias.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60061E4C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419B40F4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0BAEAB04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Bryan Peter Pêgo França.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44EAFD9C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1565E52A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112619EB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Henrique de Carvalho Davidis.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4B94D5A5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1B0D5775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30C8CE03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Kevin Sperandio Cundari.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3DEEC669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3E380B5C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00CEA0BA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Renan Moreira do Nascimento.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3656B9AB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06EBE5A3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04BB978C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Victor Matheus Carvalho Pinheiro.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45FB0818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5A14C182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193D676D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Victor Gabriel Alves Pereira.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049F31CB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012E9BC8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50238C7A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Wallace Kauan dos Santos Nascimento.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53128261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17E8BBC6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2149F2A2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Wesley Claudino Rodriges.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62486C05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0B52B774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15F4C3A0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Yasmin de Paula Miranda de Morais.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4101652C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60433D74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3DA55FED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Alexandre Kelvin Costa de Paula.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4B99056E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4F2C9254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08E3C81E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Ariadne Karoline Batista de Lima.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1299C43A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227DA50C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73870A1E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Clarisse de Santana Marques.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4DDBEF00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098EDC2D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68FDE2E1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Ana Paula Mendes Vieira.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3461D779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  <w:tr xmlns:wp14="http://schemas.microsoft.com/office/word/2010/wordml" w:rsidTr="6CEEF32F" w14:paraId="5A1BEBA1" wp14:textId="77777777">
        <w:trPr/>
        <w:tc>
          <w:tcPr>
            <w:tcW w:w="425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6CEEF32F" w14:paraId="02DEE3DA" wp14:textId="4D075BBD">
            <w:pPr>
              <w:pStyle w:val="Normal"/>
              <w:widowControl w:val="false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6CEEF32F" w:rsidR="6CEEF3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  <w:t>Discente Colaborar Dienefer Araujo Frota.</w:t>
            </w:r>
          </w:p>
        </w:tc>
        <w:tc>
          <w:tcPr>
            <w:tcW w:w="46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</w:tcPr>
          <w:p w:rsidP="4C6D60EE" w14:paraId="3CF2D8B6" wp14:textId="1F7B50FF">
            <w:pPr>
              <w:pStyle w:val="Normal"/>
              <w:widowControl w:val="false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1"/>
                <w:szCs w:val="21"/>
                <w:lang w:val="pt-BR"/>
              </w:rPr>
            </w:pPr>
          </w:p>
        </w:tc>
      </w:tr>
    </w:tbl>
    <w:p xmlns:wp14="http://schemas.microsoft.com/office/word/2010/wordml" w:rsidP="6CEEF32F" w14:paraId="0FB78278" wp14:textId="77777777">
      <w:pPr>
        <w:pStyle w:val="Normal"/>
        <w:jc w:val="both"/>
        <w:rPr>
          <w:color w:val="auto"/>
          <w:sz w:val="20"/>
          <w:szCs w:val="20"/>
        </w:rPr>
      </w:pP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 w:orient="portrait"/>
      <w:pgMar w:top="1134" w:right="1134" w:bottom="1701" w:left="1701" w:header="283" w:footer="0" w:gutter="0"/>
      <w:pgNumType w:fmt="decimal" w:start="1"/>
      <w:formProt w:val="false"/>
      <w:textDirection w:val="lrTb"/>
      <w:docGrid w:type="default" w:linePitch="100" w:charSpace="8192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TheSans 5-Regula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3656B9AB" wp14:textId="77777777">
    <w:pPr>
      <w:pStyle w:val="Normal"/>
      <w:tabs>
        <w:tab w:val="clear" w:pos="720"/>
        <w:tab w:val="center" w:leader="none" w:pos="4419"/>
        <w:tab w:val="right" w:leader="none" w:pos="8838"/>
      </w:tabs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45FB0818" wp14:textId="77777777">
    <w:pPr>
      <w:pStyle w:val="Normal"/>
      <w:tabs>
        <w:tab w:val="clear" w:pos="720"/>
        <w:tab w:val="center" w:leader="none" w:pos="4419"/>
        <w:tab w:val="right" w:leader="none" w:pos="8838"/>
      </w:tabs>
      <w:ind w:left="-1134" w:right="-93" w:hanging="0"/>
      <w:rPr>
        <w:rFonts w:ascii="TheSans 5-Regular" w:hAnsi="TheSans 5-Regular" w:eastAsia="TheSans 5-Regular" w:cs="TheSans 5-Regular"/>
        <w:color w:val="00B050"/>
        <w:sz w:val="18"/>
        <w:szCs w:val="18"/>
      </w:rPr>
    </w:pPr>
    <w:r>
      <w:rPr/>
      <w:drawing>
        <wp:inline xmlns:wp14="http://schemas.microsoft.com/office/word/2010/wordprocessingDrawing" distT="0" distB="0" distL="0" distR="0" wp14:anchorId="591FFAD7" wp14:editId="7777777">
          <wp:extent cx="7098665" cy="1221740"/>
          <wp:effectExtent l="0" t="0" r="0" b="0"/>
          <wp:docPr id="10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98665" cy="12217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heSans 5-Regular" w:hAnsi="TheSans 5-Regular" w:eastAsia="TheSans 5-Regular" w:cs="TheSans 5-Regular"/>
        <w:color w:val="00B050"/>
        <w:sz w:val="18"/>
        <w:szCs w:val="18"/>
      </w:rPr>
      <w:br/>
    </w:r>
  </w:p>
  <w:p xmlns:wp14="http://schemas.microsoft.com/office/word/2010/wordml" w14:paraId="049F31CB" wp14:textId="77777777">
    <w:pPr>
      <w:pStyle w:val="Normal"/>
      <w:tabs>
        <w:tab w:val="clear" w:pos="720"/>
        <w:tab w:val="center" w:leader="none" w:pos="4419"/>
        <w:tab w:val="right" w:leader="none" w:pos="8838"/>
      </w:tabs>
      <w:jc w:val="center"/>
      <w:rPr>
        <w:rFonts w:ascii="TheSans 5-Regular" w:hAnsi="TheSans 5-Regular" w:eastAsia="TheSans 5-Regular" w:cs="TheSans 5-Regular"/>
        <w:color w:val="00B050"/>
        <w:sz w:val="18"/>
        <w:szCs w:val="18"/>
      </w:rPr>
    </w:pPr>
    <w:r>
      <w:rPr>
        <w:rFonts w:ascii="TheSans 5-Regular" w:hAnsi="TheSans 5-Regular" w:eastAsia="TheSans 5-Regular" w:cs="TheSans 5-Regular"/>
        <w:color w:val="00B050"/>
        <w:sz w:val="18"/>
        <w:szCs w:val="18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53128261" wp14:textId="77777777">
    <w:pPr>
      <w:pStyle w:val="Normal"/>
      <w:tabs>
        <w:tab w:val="clear" w:pos="720"/>
        <w:tab w:val="center" w:leader="none" w:pos="4419"/>
        <w:tab w:val="right" w:leader="none" w:pos="8838"/>
      </w:tabs>
      <w:ind w:left="-1134" w:right="-93" w:hanging="0"/>
      <w:rPr>
        <w:rFonts w:ascii="TheSans 5-Regular" w:hAnsi="TheSans 5-Regular" w:eastAsia="TheSans 5-Regular" w:cs="TheSans 5-Regular"/>
        <w:color w:val="00B050"/>
        <w:sz w:val="18"/>
        <w:szCs w:val="18"/>
      </w:rPr>
    </w:pPr>
    <w:r>
      <w:rPr/>
      <w:drawing>
        <wp:inline xmlns:wp14="http://schemas.microsoft.com/office/word/2010/wordprocessingDrawing" distT="0" distB="0" distL="0" distR="0" wp14:anchorId="42E00F3A" wp14:editId="7777777">
          <wp:extent cx="7098665" cy="1221740"/>
          <wp:effectExtent l="0" t="0" r="0" b="0"/>
          <wp:docPr id="9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98665" cy="12217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heSans 5-Regular" w:hAnsi="TheSans 5-Regular" w:eastAsia="TheSans 5-Regular" w:cs="TheSans 5-Regular"/>
        <w:color w:val="00B050"/>
        <w:sz w:val="18"/>
        <w:szCs w:val="18"/>
      </w:rPr>
      <w:br/>
    </w:r>
  </w:p>
  <w:p xmlns:wp14="http://schemas.microsoft.com/office/word/2010/wordml" w14:paraId="62486C05" wp14:textId="77777777">
    <w:pPr>
      <w:pStyle w:val="Normal"/>
      <w:tabs>
        <w:tab w:val="clear" w:pos="720"/>
        <w:tab w:val="center" w:leader="none" w:pos="4419"/>
        <w:tab w:val="right" w:leader="none" w:pos="8838"/>
      </w:tabs>
      <w:jc w:val="center"/>
      <w:rPr>
        <w:rFonts w:ascii="TheSans 5-Regular" w:hAnsi="TheSans 5-Regular" w:eastAsia="TheSans 5-Regular" w:cs="TheSans 5-Regular"/>
        <w:color w:val="00B050"/>
        <w:sz w:val="18"/>
        <w:szCs w:val="18"/>
      </w:rPr>
    </w:pPr>
    <w:r>
      <w:rPr>
        <w:rFonts w:ascii="TheSans 5-Regular" w:hAnsi="TheSans 5-Regular" w:eastAsia="TheSans 5-Regular" w:cs="TheSans 5-Regular"/>
        <w:color w:val="00B050"/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3B18EFEC" wp14:textId="77777777">
    <w:pPr>
      <w:pStyle w:val="Normal"/>
      <w:tabs>
        <w:tab w:val="clear" w:pos="720"/>
        <w:tab w:val="center" w:leader="none" w:pos="4419"/>
        <w:tab w:val="right" w:leader="none" w:pos="8838"/>
      </w:tabs>
      <w:rPr>
        <w:color w:val="000000"/>
      </w:rPr>
    </w:pPr>
    <w:r>
      <w:rPr>
        <w:color w:val="000000"/>
      </w:rPr>
      <w:drawing>
        <wp:anchor xmlns:wp14="http://schemas.microsoft.com/office/word/2010/wordprocessingDrawing" distT="0" distB="0" distL="0" distR="0" simplePos="0" relativeHeight="0" behindDoc="1" locked="0" layoutInCell="1" allowOverlap="1" wp14:anchorId="361D2A49" wp14:editId="777777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457055" cy="13366115"/>
          <wp:effectExtent l="0" t="0" r="0" b="0"/>
          <wp:wrapNone/>
          <wp:docPr id="6" name="WordPictureWatermark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7055" cy="133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3AEDBA87" wp14:textId="77777777">
    <w:pPr>
      <w:pStyle w:val="Normal"/>
      <w:ind w:left="-1418" w:firstLine="425"/>
      <w:jc w:val="both"/>
      <w:rPr>
        <w:sz w:val="14"/>
        <w:szCs w:val="14"/>
      </w:rPr>
    </w:pPr>
    <w:r>
      <w:drawing>
        <wp:anchor xmlns:wp14="http://schemas.microsoft.com/office/word/2010/wordprocessingDrawing" distT="0" distB="0" distL="0" distR="0" simplePos="0" relativeHeight="2" behindDoc="1" locked="0" layoutInCell="0" allowOverlap="1" wp14:anchorId="3C9928E7" wp14:editId="777777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457055" cy="13366115"/>
          <wp:effectExtent l="0" t="0" r="0" b="0"/>
          <wp:wrapNone/>
          <wp:docPr id="7" name="WordPictureWatermark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7055" cy="133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inline xmlns:wp14="http://schemas.microsoft.com/office/word/2010/wordprocessingDrawing" distT="0" distB="0" distL="0" distR="0" wp14:anchorId="2337DEC6" wp14:editId="7777777">
          <wp:extent cx="7031355" cy="1205865"/>
          <wp:effectExtent l="0" t="0" r="0" b="0"/>
          <wp:docPr id="8" name="image6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6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031355" cy="1205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4"/>
        <w:szCs w:val="14"/>
      </w:rPr>
      <w:t xml:space="preserve">                                     </w:t>
    </w:r>
  </w:p>
  <w:p xmlns:wp14="http://schemas.microsoft.com/office/word/2010/wordml" w14:paraId="4B94D5A5" wp14:textId="77777777">
    <w:pPr>
      <w:pStyle w:val="Normal"/>
      <w:tabs>
        <w:tab w:val="clear" w:pos="720"/>
        <w:tab w:val="left" w:leader="none" w:pos="4290"/>
        <w:tab w:val="center" w:leader="none" w:pos="4702"/>
      </w:tabs>
      <w:rPr/>
    </w:pPr>
    <w:r>
      <w:rPr/>
      <w:tab/>
    </w:r>
    <w:r>
      <w:rPr/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4A1A7E50" wp14:textId="77777777">
    <w:pPr>
      <w:pStyle w:val="Normal"/>
      <w:ind w:left="-1418" w:firstLine="425"/>
      <w:jc w:val="both"/>
      <w:rPr>
        <w:sz w:val="14"/>
        <w:szCs w:val="14"/>
      </w:rPr>
    </w:pPr>
    <w:r>
      <w:drawing>
        <wp:anchor xmlns:wp14="http://schemas.microsoft.com/office/word/2010/wordprocessingDrawing" distT="0" distB="0" distL="0" distR="0" simplePos="0" relativeHeight="2" behindDoc="1" locked="0" layoutInCell="0" allowOverlap="1" wp14:anchorId="355B00B3" wp14:editId="777777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457055" cy="13366115"/>
          <wp:effectExtent l="0" t="0" r="0" b="0"/>
          <wp:wrapNone/>
          <wp:docPr id="4" name="WordPictureWatermark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7055" cy="133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inline xmlns:wp14="http://schemas.microsoft.com/office/word/2010/wordprocessingDrawing" distT="0" distB="0" distL="0" distR="0" wp14:anchorId="264EBFAC" wp14:editId="7777777">
          <wp:extent cx="7031355" cy="1205865"/>
          <wp:effectExtent l="0" t="0" r="0" b="0"/>
          <wp:docPr id="5" name="image6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6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031355" cy="1205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4"/>
        <w:szCs w:val="14"/>
      </w:rPr>
      <w:t xml:space="preserve">                                     </w:t>
    </w:r>
  </w:p>
  <w:p xmlns:wp14="http://schemas.microsoft.com/office/word/2010/wordml" w14:paraId="3DEEC669" wp14:textId="77777777">
    <w:pPr>
      <w:pStyle w:val="Normal"/>
      <w:tabs>
        <w:tab w:val="clear" w:pos="720"/>
        <w:tab w:val="left" w:leader="none" w:pos="4290"/>
        <w:tab w:val="center" w:leader="none" w:pos="4702"/>
      </w:tabs>
      <w:rPr/>
    </w:pPr>
    <w:r>
      <w:rPr/>
      <w:tab/>
    </w: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  <w:nsid w:val="590b3b68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6bb4322e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EA278A"/>
    <w:rsid w:val="0B7529CC"/>
    <w:rsid w:val="1835E817"/>
    <w:rsid w:val="1835E817"/>
    <w:rsid w:val="1CEA278A"/>
    <w:rsid w:val="1DB9542E"/>
    <w:rsid w:val="274FC4EB"/>
    <w:rsid w:val="31E06F5A"/>
    <w:rsid w:val="370369AE"/>
    <w:rsid w:val="3A9B7C33"/>
    <w:rsid w:val="3BD596DB"/>
    <w:rsid w:val="3EFBFCC6"/>
    <w:rsid w:val="3F74E1A3"/>
    <w:rsid w:val="4499324F"/>
    <w:rsid w:val="4C6D60EE"/>
    <w:rsid w:val="4EBF15F8"/>
    <w:rsid w:val="577EE82E"/>
    <w:rsid w:val="5F6BBCB8"/>
    <w:rsid w:val="6237ACF7"/>
    <w:rsid w:val="6CEEF32F"/>
    <w:rsid w:val="743CABBA"/>
    <w:rsid w:val="76FD103C"/>
  </w:rsids>
  <w:themeFontLang w:val="pt-BR" w:eastAsia="" w:bidi=""/>
  <w14:docId w14:val="1D215A04"/>
  <w15:docId w15:val="{219507E5-65E9-4E2F-9413-2C9974F54E34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Heading1">
    <w:name w:val="heading 1"/>
    <w:basedOn w:val="Normal"/>
    <w:next w:val="Normal"/>
    <w:link w:val="Ttulo1Char"/>
    <w:uiPriority w:val="9"/>
    <w:qFormat/>
    <w:pPr>
      <w:keepNext w:val="true"/>
      <w:outlineLvl w:val="0"/>
    </w:pPr>
    <w:rPr>
      <w:sz w:val="28"/>
      <w:lang w:val="x-none" w:eastAsia="x-non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jc w:val="center"/>
      <w:outlineLvl w:val="1"/>
    </w:pPr>
    <w:rPr>
      <w:sz w:val="52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outlineLvl w:val="2"/>
    </w:pPr>
    <w:rPr>
      <w:sz w:val="5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outlineLvl w:val="3"/>
    </w:pPr>
    <w:rPr>
      <w:b/>
      <w:sz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outlineLvl w:val="4"/>
    </w:pPr>
    <w:rPr>
      <w:sz w:val="24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pPr>
      <w:keepNext w:val="true"/>
      <w:jc w:val="center"/>
      <w:outlineLvl w:val="5"/>
    </w:pPr>
    <w:rPr>
      <w:sz w:val="28"/>
      <w:lang w:val="x-none" w:eastAsia="x-none"/>
    </w:rPr>
  </w:style>
  <w:style w:type="paragraph" w:styleId="Heading7">
    <w:name w:val="heading 7"/>
    <w:basedOn w:val="Normal"/>
    <w:next w:val="Normal"/>
    <w:qFormat/>
    <w:pPr>
      <w:keepNext w:val="true"/>
      <w:outlineLvl w:val="6"/>
    </w:pPr>
    <w:rPr>
      <w:sz w:val="32"/>
    </w:rPr>
  </w:style>
  <w:style w:type="paragraph" w:styleId="Heading8">
    <w:name w:val="heading 8"/>
    <w:basedOn w:val="Normal"/>
    <w:next w:val="Normal"/>
    <w:qFormat/>
    <w:pPr>
      <w:keepNext w:val="true"/>
      <w:jc w:val="center"/>
      <w:outlineLvl w:val="7"/>
    </w:pPr>
    <w:rPr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6Char" w:customStyle="1">
    <w:name w:val="Título 6 Char"/>
    <w:link w:val="Ttulo6"/>
    <w:qFormat/>
    <w:rsid w:val="005b6e0e"/>
    <w:rPr>
      <w:sz w:val="28"/>
    </w:rPr>
  </w:style>
  <w:style w:type="character" w:styleId="RodapChar" w:customStyle="1">
    <w:name w:val="Rodapé Char"/>
    <w:link w:val="Rodap"/>
    <w:uiPriority w:val="99"/>
    <w:qFormat/>
    <w:rsid w:val="00710667"/>
    <w:rPr/>
  </w:style>
  <w:style w:type="character" w:styleId="TextodebaloChar" w:customStyle="1">
    <w:name w:val="Texto de balão Char"/>
    <w:link w:val="Textodebalo"/>
    <w:uiPriority w:val="99"/>
    <w:semiHidden/>
    <w:qFormat/>
    <w:rsid w:val="00710667"/>
    <w:rPr>
      <w:rFonts w:ascii="Tahoma" w:hAnsi="Tahoma" w:cs="Tahoma"/>
      <w:sz w:val="16"/>
      <w:szCs w:val="16"/>
    </w:rPr>
  </w:style>
  <w:style w:type="character" w:styleId="InternetLink">
    <w:name w:val="Hyperlink"/>
    <w:uiPriority w:val="99"/>
    <w:unhideWhenUsed/>
    <w:rsid w:val="00710667"/>
    <w:rPr>
      <w:color w:val="0000FF"/>
      <w:u w:val="single"/>
    </w:rPr>
  </w:style>
  <w:style w:type="character" w:styleId="Ttulo1Char" w:customStyle="1">
    <w:name w:val="Título 1 Char"/>
    <w:link w:val="Ttulo1"/>
    <w:qFormat/>
    <w:rsid w:val="006a341d"/>
    <w:rPr>
      <w:sz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semiHidden/>
    <w:pPr>
      <w:tabs>
        <w:tab w:val="clear" w:pos="720"/>
        <w:tab w:val="center" w:leader="none" w:pos="4419"/>
        <w:tab w:val="right" w:leader="none" w:pos="8838"/>
      </w:tabs>
    </w:pPr>
    <w:rPr/>
  </w:style>
  <w:style w:type="paragraph" w:styleId="Footer">
    <w:name w:val="footer"/>
    <w:basedOn w:val="Normal"/>
    <w:link w:val="RodapChar"/>
    <w:uiPriority w:val="99"/>
    <w:pPr>
      <w:tabs>
        <w:tab w:val="clear" w:pos="720"/>
        <w:tab w:val="center" w:leader="none" w:pos="4419"/>
        <w:tab w:val="right" w:leader="none" w:pos="8838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710667"/>
    <w:pPr/>
    <w:rPr>
      <w:rFonts w:ascii="Tahoma" w:hAnsi="Tahoma"/>
      <w:sz w:val="16"/>
      <w:szCs w:val="16"/>
      <w:lang w:val="x-none" w:eastAsia="x-none"/>
    </w:rPr>
  </w:style>
  <w:style w:type="paragraph" w:styleId="NormalWeb">
    <w:name w:val="Normal (Web)"/>
    <w:basedOn w:val="Normal"/>
    <w:uiPriority w:val="99"/>
    <w:unhideWhenUsed/>
    <w:qFormat/>
    <w:rsid w:val="001b1530"/>
    <w:pPr>
      <w:spacing w:beforeAutospacing="1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f6a7e"/>
    <w:pPr>
      <w:ind w:left="708" w:hanging="0"/>
    </w:pPr>
    <w:rPr>
      <w:sz w:val="24"/>
      <w:szCs w:val="24"/>
    </w:rPr>
  </w:style>
  <w:style w:type="paragraph" w:styleId="Ecxmsonormal" w:customStyle="1">
    <w:name w:val="ecxmsonormal"/>
    <w:basedOn w:val="Normal"/>
    <w:qFormat/>
    <w:rsid w:val="00ef5166"/>
    <w:pPr>
      <w:spacing w:before="0" w:after="324"/>
    </w:pPr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styleId="Tabela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284cd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header" Target="header2.xml" Id="rId3" /><Relationship Type="http://schemas.openxmlformats.org/officeDocument/2006/relationships/header" Target="header3.xml" Id="rId4" /><Relationship Type="http://schemas.openxmlformats.org/officeDocument/2006/relationships/footer" Target="footer1.xml" Id="rId5" /><Relationship Type="http://schemas.openxmlformats.org/officeDocument/2006/relationships/footer" Target="footer2.xml" Id="rId6" /><Relationship Type="http://schemas.openxmlformats.org/officeDocument/2006/relationships/footer" Target="footer3.xml" Id="rId7" /><Relationship Type="http://schemas.openxmlformats.org/officeDocument/2006/relationships/numbering" Target="numbering.xml" Id="rId8" /><Relationship Type="http://schemas.openxmlformats.org/officeDocument/2006/relationships/fontTable" Target="fontTable.xml" Id="rId9" /><Relationship Type="http://schemas.openxmlformats.org/officeDocument/2006/relationships/settings" Target="settings.xml" Id="rId10" /><Relationship Type="http://schemas.openxmlformats.org/officeDocument/2006/relationships/theme" Target="theme/theme1.xml" Id="rId11" /><Relationship Type="http://schemas.openxmlformats.org/officeDocument/2006/relationships/customXml" Target="../customXml/item1.xml" Id="rId12" />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2d2Vl8PFugHKGOf8nm4XA7WdLSQ==">AMUW2mXxeQUK6tVALKLwiCL6lsiZDEYqxonbfxxXD2bgGNltwW8o1FaCArijCvw4Z6pQ7nWkBS2+EbRv61XISDKRYbKMimxVuwKoVpvIyIQNe1vOWx1LpgiHvBfu3t7iC5zcF9x4K+Mc4N/uAh0sZuOI2NxQhVDo8Q==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2021-06-28T22:47:00.0000000Z</dcterms:created>
  <dc:creator>UNIPLAC;OpenTBS 1.10.0</dc:creator>
  <dc:description/>
  <dc:language>en-US</dc:language>
  <lastModifiedBy>Henrique Davidis</lastModifiedBy>
  <dcterms:modified xsi:type="dcterms:W3CDTF">2023-05-01T17:38:16.0923325Z</dcterms:modified>
  <revision>10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