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aleway-bold.ttf" ContentType="application/x-font-ttf"/>
  <Override PartName="/word/fonts/Raleway-boldItalic.ttf" ContentType="application/x-font-ttf"/>
  <Override PartName="/word/fonts/Raleway-italic.ttf" ContentType="application/x-font-ttf"/>
  <Override PartName="/word/fonts/Raleway-regular.ttf" ContentType="application/x-font-ttf"/>
  <Override PartName="/word/fonts/RalewayExtraLight-bold.ttf" ContentType="application/x-font-ttf"/>
  <Override PartName="/word/fonts/RalewayExtraLight-boldItalic.ttf" ContentType="application/x-font-ttf"/>
  <Override PartName="/word/fonts/RalewayExtraLight-italic.ttf" ContentType="application/x-font-ttf"/>
  <Override PartName="/word/fonts/RalewayExtraLigh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15429.68503937008"/>
        </w:tabs>
        <w:spacing w:before="200" w:lineRule="auto"/>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2">
      <w:pPr>
        <w:tabs>
          <w:tab w:val="right" w:leader="none" w:pos="15429.68503937008"/>
        </w:tabs>
        <w:spacing w:before="200" w:lineRule="auto"/>
        <w:ind w:left="720" w:firstLine="0"/>
        <w:jc w:val="right"/>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3">
      <w:pPr>
        <w:tabs>
          <w:tab w:val="right" w:leader="none" w:pos="15429.68503937008"/>
        </w:tabs>
        <w:spacing w:before="200" w:lineRule="auto"/>
        <w:ind w:left="720" w:firstLine="0"/>
        <w:jc w:val="right"/>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4">
      <w:pPr>
        <w:tabs>
          <w:tab w:val="right" w:leader="none" w:pos="15429.68503937008"/>
        </w:tabs>
        <w:spacing w:before="200" w:lineRule="auto"/>
        <w:ind w:left="720" w:firstLine="0"/>
        <w:jc w:val="center"/>
        <w:rPr>
          <w:rFonts w:ascii="Raleway" w:cs="Raleway" w:eastAsia="Raleway" w:hAnsi="Raleway"/>
          <w:color w:val="df2477"/>
          <w:sz w:val="20"/>
          <w:szCs w:val="20"/>
        </w:rPr>
      </w:pPr>
      <w:r w:rsidDel="00000000" w:rsidR="00000000" w:rsidRPr="00000000">
        <w:rPr>
          <w:rFonts w:ascii="Raleway" w:cs="Raleway" w:eastAsia="Raleway" w:hAnsi="Raleway"/>
          <w:sz w:val="22"/>
          <w:szCs w:val="22"/>
        </w:rPr>
        <w:drawing>
          <wp:inline distB="114300" distT="114300" distL="114300" distR="114300">
            <wp:extent cx="3073365" cy="307336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073365" cy="30733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right" w:leader="none" w:pos="15429.68503937008"/>
        </w:tabs>
        <w:spacing w:before="200" w:lineRule="auto"/>
        <w:ind w:left="720" w:firstLine="0"/>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6">
      <w:pPr>
        <w:spacing w:before="200" w:line="276" w:lineRule="auto"/>
        <w:ind w:left="720" w:firstLine="0"/>
        <w:jc w:val="center"/>
        <w:rPr>
          <w:rFonts w:ascii="Raleway" w:cs="Raleway" w:eastAsia="Raleway" w:hAnsi="Raleway"/>
          <w:b w:val="1"/>
          <w:bCs w:val="1"/>
          <w:sz w:val="30"/>
          <w:szCs w:val="30"/>
        </w:rPr>
      </w:pPr>
      <w:r w:rsidDel="00000000" w:rsidR="00000000" w:rsidRPr="00000000">
        <w:rPr>
          <w:rFonts w:ascii="Raleway" w:cs="Raleway" w:eastAsia="Raleway" w:hAnsi="Raleway"/>
          <w:b w:val="1"/>
          <w:bCs w:val="1"/>
          <w:sz w:val="30"/>
          <w:szCs w:val="30"/>
          <w:rtl w:val="0"/>
        </w:rPr>
        <w:t xml:space="preserve">Contrat ponctuel de Sous-Entreprise</w:t>
      </w:r>
    </w:p>
    <w:p w:rsidR="00000000" w:rsidDel="00000000" w:rsidP="00000000" w:rsidRDefault="00000000" w:rsidRPr="00000000" w14:paraId="00000007">
      <w:pPr>
        <w:spacing w:before="200" w:line="276" w:lineRule="auto"/>
        <w:ind w:left="720" w:firstLine="0"/>
        <w:jc w:val="center"/>
        <w:rPr>
          <w:rFonts w:ascii="Raleway" w:cs="Raleway" w:eastAsia="Raleway" w:hAnsi="Raleway"/>
          <w:b w:val="1"/>
          <w:bCs w:val="1"/>
          <w:sz w:val="30"/>
          <w:szCs w:val="30"/>
          <w:highlight w:val="white"/>
        </w:rPr>
      </w:pPr>
      <w:r w:rsidDel="00000000" w:rsidR="00000000" w:rsidRPr="00000000">
        <w:rPr>
          <w:rFonts w:ascii="Raleway" w:cs="Raleway" w:eastAsia="Raleway" w:hAnsi="Raleway"/>
          <w:b w:val="1"/>
          <w:bCs w:val="1"/>
          <w:sz w:val="30"/>
          <w:szCs w:val="30"/>
          <w:highlight w:val="white"/>
          <w:rtl w:val="0"/>
        </w:rPr>
        <w:t>{PROJET_DESCRIPTION}</w:t>
        <w:br/>
        <w:t>{PROJET}</w:t>
      </w:r>
    </w:p>
    <w:p w:rsidR="00000000" w:rsidDel="00000000" w:rsidP="00000000" w:rsidRDefault="00000000" w:rsidRPr="00000000" w14:paraId="00000008">
      <w:pPr>
        <w:tabs>
          <w:tab w:val="right" w:leader="none" w:pos="15429.68503937008"/>
        </w:tabs>
        <w:spacing w:before="200" w:lineRule="auto"/>
        <w:ind w:left="720" w:firstLine="0"/>
        <w:jc w:val="right"/>
        <w:rPr>
          <w:rFonts w:ascii="Raleway" w:cs="Raleway" w:eastAsia="Raleway" w:hAnsi="Raleway"/>
          <w:color w:val="df2477"/>
          <w:sz w:val="22"/>
          <w:szCs w:val="22"/>
        </w:rPr>
      </w:pPr>
      <w:r w:rsidDel="00000000" w:rsidR="00000000" w:rsidRPr="00000000">
        <w:rPr>
          <w:rtl w:val="0"/>
        </w:rPr>
      </w:r>
    </w:p>
    <w:p w:rsidR="00000000" w:rsidDel="00000000" w:rsidP="00000000" w:rsidRDefault="00000000" w:rsidRPr="00000000" w14:paraId="00000009">
      <w:pPr>
        <w:tabs>
          <w:tab w:val="right" w:leader="none" w:pos="15429.68503937008"/>
        </w:tabs>
        <w:spacing w:before="200" w:lineRule="auto"/>
        <w:ind w:left="720" w:firstLine="0"/>
        <w:jc w:val="right"/>
        <w:rPr>
          <w:rFonts w:ascii="Raleway" w:cs="Raleway" w:eastAsia="Raleway" w:hAnsi="Raleway"/>
          <w:color w:val="df2477"/>
          <w:sz w:val="22"/>
          <w:szCs w:val="22"/>
        </w:rPr>
        <w:sectPr>
          <w:pgSz w:h="16838" w:w="11906" w:orient="portrait"/>
          <w:pgMar w:bottom="1300" w:top="1300" w:left="1300" w:right="1300" w:header="708" w:footer="708"/>
          <w:pgNumType w:start="1"/>
        </w:sectPr>
      </w:pPr>
      <w:r w:rsidDel="00000000" w:rsidR="00000000" w:rsidRPr="00000000">
        <w:rPr>
          <w:rtl w:val="0"/>
        </w:rPr>
      </w:r>
    </w:p>
    <w:p w:rsidR="00000000" w:rsidDel="00000000" w:rsidP="00000000" w:rsidRDefault="00000000" w:rsidRPr="00000000" w14:paraId="0000000A">
      <w:pPr>
        <w:tabs>
          <w:tab w:val="right" w:leader="none" w:pos="15429.68503937008"/>
        </w:tabs>
        <w:spacing w:before="200" w:lineRule="auto"/>
        <w:rPr>
          <w:rFonts w:ascii="Raleway" w:cs="Raleway" w:eastAsia="Raleway" w:hAnsi="Raleway"/>
          <w:b w:val="1"/>
          <w:bCs w:val="1"/>
          <w:color w:val="c0282d"/>
          <w:sz w:val="22"/>
          <w:szCs w:val="22"/>
        </w:rPr>
      </w:pPr>
      <w:r w:rsidDel="00000000" w:rsidR="00000000" w:rsidRPr="00000000">
        <w:rPr>
          <w:rtl w:val="0"/>
        </w:rPr>
      </w:r>
    </w:p>
    <w:p w:rsidR="00000000" w:rsidDel="00000000" w:rsidP="00000000" w:rsidRDefault="00000000" w:rsidRPr="00000000" w14:paraId="0000000B">
      <w:pPr>
        <w:tabs>
          <w:tab w:val="right" w:leader="none" w:pos="15429.68503937008"/>
        </w:tabs>
        <w:spacing w:before="200" w:lineRule="auto"/>
        <w:ind w:left="720" w:hanging="360"/>
        <w:rPr>
          <w:rFonts w:ascii="Raleway" w:cs="Raleway" w:eastAsia="Raleway" w:hAnsi="Raleway"/>
          <w:b w:val="1"/>
          <w:bCs w:val="1"/>
          <w:color w:val="c0282d"/>
          <w:sz w:val="20"/>
          <w:szCs w:val="20"/>
        </w:rPr>
      </w:pPr>
      <w:r w:rsidDel="00000000" w:rsidR="00000000" w:rsidRPr="00000000">
        <w:rPr>
          <w:rtl w:val="0"/>
        </w:rPr>
      </w:r>
    </w:p>
    <w:p w:rsidR="00000000" w:rsidDel="00000000" w:rsidP="00000000" w:rsidRDefault="00000000" w:rsidRPr="00000000" w14:paraId="0000000C">
      <w:pPr>
        <w:tabs>
          <w:tab w:val="right" w:leader="none" w:pos="15429.68503937008"/>
        </w:tabs>
        <w:spacing w:before="200" w:lineRule="auto"/>
        <w:ind w:left="360" w:firstLine="0"/>
        <w:rPr>
          <w:rFonts w:ascii="Raleway ExtraLight" w:cs="Raleway ExtraLight" w:eastAsia="Raleway ExtraLight" w:hAnsi="Raleway ExtraLight"/>
          <w:color w:val="c0282d"/>
          <w:sz w:val="20"/>
          <w:szCs w:val="20"/>
        </w:rPr>
      </w:pPr>
      <w:r w:rsidDel="00000000" w:rsidR="00000000" w:rsidRPr="00000000">
        <w:rPr>
          <w:rFonts w:ascii="Raleway" w:cs="Raleway" w:eastAsia="Raleway" w:hAnsi="Raleway"/>
          <w:b w:val="1"/>
          <w:bCs w:val="1"/>
          <w:color w:val="c0282d"/>
          <w:sz w:val="20"/>
          <w:szCs w:val="20"/>
          <w:rtl w:val="0"/>
        </w:rPr>
        <w:t xml:space="preserve">Personne de contact</w:t>
      </w:r>
      <w:r w:rsidDel="00000000" w:rsidR="00000000" w:rsidRPr="00000000">
        <w:rPr>
          <w:rFonts w:ascii="Raleway ExtraLight" w:cs="Raleway ExtraLight" w:eastAsia="Raleway ExtraLight" w:hAnsi="Raleway ExtraLight"/>
          <w:color w:val="c0282d"/>
          <w:sz w:val="20"/>
          <w:szCs w:val="20"/>
          <w:rtl w:val="0"/>
        </w:rPr>
        <w:t xml:space="preserve"> </w:t>
      </w:r>
    </w:p>
    <w:p w:rsidR="00000000" w:rsidDel="00000000" w:rsidP="00000000" w:rsidRDefault="00000000" w:rsidRPr="00000000" w14:paraId="0000000D">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{CONTACT_NOM}</w:t>
      </w:r>
      <w:r w:rsidDel="00000000" w:rsidR="00000000" w:rsidRPr="00000000">
        <w:rPr>
          <w:rtl w:val="0"/>
        </w:rPr>
      </w:r>
    </w:p>
    <w:p w:rsidR="00000000" w:rsidDel="00000000" w:rsidP="00000000" w:rsidRDefault="00000000" w:rsidRPr="00000000" w14:paraId="0000000E">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{CONTACT_FONCTION}</w:t>
      </w:r>
      <w:r w:rsidDel="00000000" w:rsidR="00000000" w:rsidRPr="00000000">
        <w:rPr>
          <w:rtl w:val="0"/>
        </w:rPr>
      </w:r>
    </w:p>
    <w:p w:rsidR="00000000" w:rsidDel="00000000" w:rsidP="00000000" w:rsidRDefault="00000000" w:rsidRPr="00000000" w14:paraId="0000000F">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{CONTACT_EMAIL}</w:t>
      </w:r>
      <w:r w:rsidDel="00000000" w:rsidR="00000000" w:rsidRPr="00000000">
        <w:rPr>
          <w:rtl w:val="0"/>
        </w:rPr>
      </w:r>
    </w:p>
    <w:p w:rsidR="00000000" w:rsidDel="00000000" w:rsidP="00000000" w:rsidRDefault="00000000" w:rsidRPr="00000000" w14:paraId="00000010">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0"/>
          <w:szCs w:val="20"/>
          <w:rtl w:val="0"/>
        </w:rPr>
        <w:t>{CONTACT_TEL}</w:t>
      </w:r>
      <w:r w:rsidDel="00000000" w:rsidR="00000000" w:rsidRPr="00000000">
        <w:rPr>
          <w:rFonts w:ascii="Raleway ExtraLight" w:cs="Raleway ExtraLight" w:eastAsia="Raleway ExtraLight" w:hAnsi="Raleway ExtraLight"/>
          <w:color w:val="c0282d"/>
          <w:sz w:val="22"/>
          <w:szCs w:val="22"/>
          <w:rtl w:val="0"/>
        </w:rPr>
      </w:r>
      <w:r w:rsidDel="00000000" w:rsidR="00000000" w:rsidRPr="00000000">
        <w:br w:type="column"/>
      </w:r>
      <w:r w:rsidDel="00000000" w:rsidR="00000000" w:rsidRPr="00000000">
        <w:rPr>
          <w:rtl w:val="0"/>
        </w:rPr>
      </w:r>
    </w:p>
    <w:p w:rsidR="00000000" w:rsidDel="00000000" w:rsidP="00000000" w:rsidRDefault="00000000" w:rsidRPr="00000000" w14:paraId="00000011">
      <w:pPr>
        <w:tabs>
          <w:tab w:val="right" w:leader="none" w:pos="15429.68503937008"/>
        </w:tabs>
        <w:spacing w:before="200" w:lineRule="auto"/>
        <w:ind w:left="720" w:firstLine="0"/>
        <w:jc w:val="right"/>
        <w:rPr>
          <w:rFonts w:ascii="Raleway" w:cs="Raleway" w:eastAsia="Raleway" w:hAnsi="Raleway"/>
          <w:b w:val="1"/>
          <w:bCs w:val="1"/>
          <w:color w:val="c0282d"/>
          <w:sz w:val="20"/>
          <w:szCs w:val="20"/>
        </w:rPr>
      </w:pPr>
      <w:r w:rsidDel="00000000" w:rsidR="00000000" w:rsidRPr="00000000">
        <w:rPr>
          <w:rtl w:val="0"/>
        </w:rPr>
      </w:r>
    </w:p>
    <w:p w:rsidR="00000000" w:rsidDel="00000000" w:rsidP="00000000" w:rsidRDefault="00000000" w:rsidRPr="00000000" w14:paraId="00000012">
      <w:pPr>
        <w:tabs>
          <w:tab w:val="right" w:leader="none" w:pos="15429.68503937008"/>
        </w:tabs>
        <w:spacing w:before="200" w:lineRule="auto"/>
        <w:ind w:left="720" w:firstLine="0"/>
        <w:jc w:val="right"/>
        <w:rPr>
          <w:rFonts w:ascii="Raleway" w:cs="Raleway" w:eastAsia="Raleway" w:hAnsi="Raleway"/>
          <w:b w:val="1"/>
          <w:bCs w:val="1"/>
          <w:color w:val="c0282d"/>
          <w:sz w:val="20"/>
          <w:szCs w:val="20"/>
        </w:rPr>
      </w:pPr>
      <w:r w:rsidDel="00000000" w:rsidR="00000000" w:rsidRPr="00000000">
        <w:rPr>
          <w:rFonts w:ascii="Raleway" w:cs="Raleway" w:eastAsia="Raleway" w:hAnsi="Raleway"/>
          <w:b w:val="1"/>
          <w:bCs w:val="1"/>
          <w:color w:val="c0282d"/>
          <w:sz w:val="20"/>
          <w:szCs w:val="20"/>
          <w:rtl w:val="0"/>
        </w:rPr>
        <w:t xml:space="preserve"> Bureau </w:t>
      </w:r>
    </w:p>
    <w:p w:rsidR="00000000" w:rsidDel="00000000" w:rsidP="00000000" w:rsidRDefault="00000000" w:rsidRPr="00000000" w14:paraId="00000013">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 xml:space="preserve">Karno</w:t>
      </w:r>
      <w:r w:rsidDel="00000000" w:rsidR="00000000" w:rsidRPr="00000000">
        <w:rPr>
          <w:rtl w:val="0"/>
        </w:rPr>
      </w:r>
    </w:p>
    <w:p w:rsidR="00000000" w:rsidDel="00000000" w:rsidP="00000000" w:rsidRDefault="00000000" w:rsidRPr="00000000" w14:paraId="00000014">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 xml:space="preserve">0774.713.759</w:t>
      </w:r>
      <w:r w:rsidDel="00000000" w:rsidR="00000000" w:rsidRPr="00000000">
        <w:rPr>
          <w:rtl w:val="0"/>
        </w:rPr>
      </w:r>
    </w:p>
    <w:p w:rsidR="00000000" w:rsidDel="00000000" w:rsidP="00000000" w:rsidRDefault="00000000" w:rsidRPr="00000000" w14:paraId="00000015">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2"/>
          <w:szCs w:val="22"/>
        </w:rPr>
      </w:pPr>
      <w:r w:rsidDel="00000000" w:rsidR="00000000" w:rsidRPr="00000000">
        <w:rPr>
          <w:rFonts w:ascii="Raleway ExtraLight" w:cs="Raleway ExtraLight" w:eastAsia="Raleway ExtraLight" w:hAnsi="Raleway ExtraLight"/>
          <w:color w:val="c0282d"/>
          <w:sz w:val="22"/>
          <w:szCs w:val="22"/>
          <w:rtl w:val="0"/>
        </w:rPr>
        <w:t xml:space="preserve">Rue David van Bever, 39</w:t>
      </w:r>
    </w:p>
    <w:p w:rsidR="00000000" w:rsidDel="00000000" w:rsidP="00000000" w:rsidRDefault="00000000" w:rsidRPr="00000000" w14:paraId="00000016">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2"/>
          <w:szCs w:val="22"/>
        </w:rPr>
      </w:pPr>
      <w:r w:rsidDel="00000000" w:rsidR="00000000" w:rsidRPr="00000000">
        <w:rPr>
          <w:rFonts w:ascii="Raleway ExtraLight" w:cs="Raleway ExtraLight" w:eastAsia="Raleway ExtraLight" w:hAnsi="Raleway ExtraLight"/>
          <w:color w:val="c0282d"/>
          <w:sz w:val="22"/>
          <w:szCs w:val="22"/>
          <w:rtl w:val="0"/>
        </w:rPr>
        <w:t xml:space="preserve">1150 Woluwe-Saint-Pierre</w:t>
      </w:r>
    </w:p>
    <w:p w:rsidR="00000000" w:rsidDel="00000000" w:rsidP="00000000" w:rsidRDefault="00000000" w:rsidRPr="00000000" w14:paraId="00000017">
      <w:pPr>
        <w:tabs>
          <w:tab w:val="right" w:leader="none" w:pos="15429.68503937008"/>
        </w:tabs>
        <w:spacing w:before="200" w:lineRule="auto"/>
        <w:ind w:left="720" w:firstLine="0"/>
        <w:jc w:val="right"/>
        <w:rPr>
          <w:rFonts w:ascii="Raleway" w:cs="Raleway" w:eastAsia="Raleway" w:hAnsi="Raleway"/>
          <w:color w:val="404040"/>
          <w:sz w:val="56"/>
          <w:szCs w:val="56"/>
        </w:rPr>
        <w:sectPr>
          <w:type w:val="continuous"/>
          <w:pgSz w:h="16838" w:w="11906" w:orient="portrait"/>
          <w:pgMar w:bottom="1417" w:top="1417" w:left="1417" w:right="1417" w:header="708" w:footer="708"/>
          <w:cols w:equalWidth="0" w:num="2">
            <w:col w:space="720" w:w="4175.999999999999"/>
            <w:col w:space="0" w:w="4175.999999999999"/>
          </w:cols>
        </w:sectPr>
      </w:pPr>
      <w:r w:rsidDel="00000000" w:rsidR="00000000" w:rsidRPr="00000000">
        <w:rPr>
          <w:rFonts w:ascii="Raleway ExtraLight" w:cs="Raleway ExtraLight" w:eastAsia="Raleway ExtraLight" w:hAnsi="Raleway ExtraLight"/>
          <w:color w:val="c0282d"/>
          <w:sz w:val="20"/>
          <w:szCs w:val="20"/>
          <w:rtl w:val="0"/>
        </w:rPr>
        <w:t xml:space="preserve">info@</w:t>
      </w:r>
      <w:r w:rsidDel="00000000" w:rsidR="00000000" w:rsidRPr="00000000">
        <w:rPr>
          <w:rFonts w:ascii="Raleway ExtraLight" w:cs="Raleway ExtraLight" w:eastAsia="Raleway ExtraLight" w:hAnsi="Raleway ExtraLight"/>
          <w:color w:val="c0282d"/>
          <w:sz w:val="22"/>
          <w:szCs w:val="22"/>
          <w:rtl w:val="0"/>
        </w:rPr>
        <w:t xml:space="preserve">karno</w:t>
      </w:r>
      <w:r w:rsidDel="00000000" w:rsidR="00000000" w:rsidRPr="00000000">
        <w:rPr>
          <w:rFonts w:ascii="Raleway ExtraLight" w:cs="Raleway ExtraLight" w:eastAsia="Raleway ExtraLight" w:hAnsi="Raleway ExtraLight"/>
          <w:color w:val="c0282d"/>
          <w:sz w:val="20"/>
          <w:szCs w:val="20"/>
          <w:rtl w:val="0"/>
        </w:rPr>
        <w:t xml:space="preserve">.energy</w:t>
      </w:r>
      <w:r w:rsidDel="00000000" w:rsidR="00000000" w:rsidRPr="00000000">
        <w:rPr>
          <w:rtl w:val="0"/>
        </w:rPr>
      </w:r>
    </w:p>
    <w:p w:rsidR="00000000" w:rsidDel="00000000" w:rsidP="00000000" w:rsidRDefault="00000000" w:rsidRPr="00000000" w14:paraId="00000018">
      <w:pPr>
        <w:pStyle w:val="Heading1"/>
        <w:pageBreakBefore w:val="1"/>
        <w:rPr>
          <w:rFonts w:ascii="Raleway" w:cs="Raleway" w:eastAsia="Raleway" w:hAnsi="Raleway"/>
        </w:rPr>
      </w:pPr>
      <w:r w:rsidDel="00000000" w:rsidR="00000000" w:rsidRPr="00000000">
        <w:rPr>
          <w:rFonts w:ascii="Raleway" w:cs="Raleway" w:eastAsia="Raleway" w:hAnsi="Raleway"/>
          <w:color w:val="c0282d"/>
          <w:rtl w:val="0"/>
        </w:rPr>
        <w:t xml:space="preserve">Sommaire</w:t>
      </w:r>
      <w:r w:rsidDel="00000000" w:rsidR="00000000" w:rsidRPr="00000000">
        <w:rPr>
          <w:rtl w:val="0"/>
        </w:rPr>
      </w:r>
    </w:p>
    <w:p w:rsidR="00000000" w:rsidDel="00000000" w:rsidP="00000000" w:rsidRDefault="00000000" w:rsidRPr="00000000" w14:paraId="00000019">
      <w:pPr>
        <w:spacing w:after="140" w:lineRule="auto"/>
        <w:rPr>
          <w:rFonts w:ascii="Raleway" w:cs="Raleway" w:eastAsia="Raleway" w:hAnsi="Raleway"/>
        </w:rPr>
      </w:pPr>
      <w:r w:rsidDel="00000000" w:rsidR="00000000" w:rsidRPr="00000000">
        <w:rPr>
          <w:rFonts w:ascii="Raleway" w:cs="Raleway" w:eastAsia="Raleway" w:hAnsi="Raleway"/>
          <w:rtl w:val="0"/>
        </w:rPr>
        <w:t xml:space="preserve">1. Définitions</w:t>
      </w:r>
    </w:p>
    <w:p w:rsidR="00000000" w:rsidDel="00000000" w:rsidP="00000000" w:rsidRDefault="00000000" w:rsidRPr="00000000" w14:paraId="0000001A">
      <w:pPr>
        <w:spacing w:after="140" w:lineRule="auto"/>
        <w:rPr>
          <w:rFonts w:ascii="Raleway" w:cs="Raleway" w:eastAsia="Raleway" w:hAnsi="Raleway"/>
        </w:rPr>
      </w:pPr>
      <w:r w:rsidDel="00000000" w:rsidR="00000000" w:rsidRPr="00000000">
        <w:rPr>
          <w:rFonts w:ascii="Raleway" w:cs="Raleway" w:eastAsia="Raleway" w:hAnsi="Raleway"/>
          <w:rtl w:val="0"/>
        </w:rPr>
        <w:t xml:space="preserve">2. Chantier, documents contractuels et assurances</w:t>
      </w:r>
    </w:p>
    <w:p w:rsidR="00000000" w:rsidDel="00000000" w:rsidP="00000000" w:rsidRDefault="00000000" w:rsidRPr="00000000" w14:paraId="0000001B">
      <w:pPr>
        <w:spacing w:after="140" w:lineRule="auto"/>
        <w:rPr>
          <w:rFonts w:ascii="Raleway" w:cs="Raleway" w:eastAsia="Raleway" w:hAnsi="Raleway"/>
        </w:rPr>
      </w:pPr>
      <w:r w:rsidDel="00000000" w:rsidR="00000000" w:rsidRPr="00000000">
        <w:rPr>
          <w:rFonts w:ascii="Raleway" w:cs="Raleway" w:eastAsia="Raleway" w:hAnsi="Raleway"/>
          <w:rtl w:val="0"/>
        </w:rPr>
        <w:t xml:space="preserve">3. Objet du contrat et périmètre des prestations</w:t>
      </w:r>
    </w:p>
    <w:p w:rsidR="00000000" w:rsidDel="00000000" w:rsidP="00000000" w:rsidRDefault="00000000" w:rsidRPr="00000000" w14:paraId="0000001C">
      <w:pPr>
        <w:spacing w:after="140" w:lineRule="auto"/>
        <w:rPr>
          <w:rFonts w:ascii="Raleway" w:cs="Raleway" w:eastAsia="Raleway" w:hAnsi="Raleway"/>
        </w:rPr>
      </w:pPr>
      <w:r w:rsidDel="00000000" w:rsidR="00000000" w:rsidRPr="00000000">
        <w:rPr>
          <w:rFonts w:ascii="Raleway" w:cs="Raleway" w:eastAsia="Raleway" w:hAnsi="Raleway"/>
          <w:rtl w:val="0"/>
        </w:rPr>
        <w:t xml:space="preserve">4. Déclaration de conformité et références normatives</w:t>
      </w:r>
    </w:p>
    <w:p w:rsidR="00000000" w:rsidDel="00000000" w:rsidP="00000000" w:rsidRDefault="00000000" w:rsidRPr="00000000" w14:paraId="0000001D">
      <w:pPr>
        <w:spacing w:after="140" w:lineRule="auto"/>
        <w:rPr>
          <w:rFonts w:ascii="Raleway" w:cs="Raleway" w:eastAsia="Raleway" w:hAnsi="Raleway"/>
        </w:rPr>
      </w:pPr>
      <w:r w:rsidDel="00000000" w:rsidR="00000000" w:rsidRPr="00000000">
        <w:rPr>
          <w:rFonts w:ascii="Raleway" w:cs="Raleway" w:eastAsia="Raleway" w:hAnsi="Raleway"/>
          <w:rtl w:val="0"/>
        </w:rPr>
        <w:t xml:space="preserve">5. Coordination, RACI et limites d'entreprise</w:t>
      </w:r>
    </w:p>
    <w:p w:rsidR="00000000" w:rsidDel="00000000" w:rsidP="00000000" w:rsidRDefault="00000000" w:rsidRPr="00000000" w14:paraId="0000001E">
      <w:pPr>
        <w:spacing w:after="140" w:lineRule="auto"/>
        <w:rPr>
          <w:rFonts w:ascii="Raleway" w:cs="Raleway" w:eastAsia="Raleway" w:hAnsi="Raleway"/>
        </w:rPr>
      </w:pPr>
      <w:r w:rsidDel="00000000" w:rsidR="00000000" w:rsidRPr="00000000">
        <w:rPr>
          <w:rFonts w:ascii="Raleway" w:cs="Raleway" w:eastAsia="Raleway" w:hAnsi="Raleway"/>
          <w:rtl w:val="0"/>
        </w:rPr>
        <w:t xml:space="preserve">6. Gestion des impétrants existants et dommages aux tiers</w:t>
      </w:r>
    </w:p>
    <w:p w:rsidR="00000000" w:rsidDel="00000000" w:rsidP="00000000" w:rsidRDefault="00000000" w:rsidRPr="00000000" w14:paraId="0000001F">
      <w:pPr>
        <w:spacing w:after="140" w:lineRule="auto"/>
        <w:rPr>
          <w:rFonts w:ascii="Raleway" w:cs="Raleway" w:eastAsia="Raleway" w:hAnsi="Raleway"/>
        </w:rPr>
      </w:pPr>
      <w:r w:rsidDel="00000000" w:rsidR="00000000" w:rsidRPr="00000000">
        <w:rPr>
          <w:rFonts w:ascii="Raleway" w:cs="Raleway" w:eastAsia="Raleway" w:hAnsi="Raleway"/>
          <w:rtl w:val="0"/>
        </w:rPr>
        <w:t xml:space="preserve">7. Programme et délais d'exécution</w:t>
      </w:r>
    </w:p>
    <w:p w:rsidR="00000000" w:rsidDel="00000000" w:rsidP="00000000" w:rsidRDefault="00000000" w:rsidRPr="00000000" w14:paraId="00000020">
      <w:pPr>
        <w:spacing w:after="140" w:lineRule="auto"/>
        <w:rPr>
          <w:rFonts w:ascii="Raleway" w:cs="Raleway" w:eastAsia="Raleway" w:hAnsi="Raleway"/>
        </w:rPr>
      </w:pPr>
      <w:r w:rsidDel="00000000" w:rsidR="00000000" w:rsidRPr="00000000">
        <w:rPr>
          <w:rFonts w:ascii="Raleway" w:cs="Raleway" w:eastAsia="Raleway" w:hAnsi="Raleway"/>
          <w:rtl w:val="0"/>
        </w:rPr>
        <w:t xml:space="preserve">8. Marché et prix — révision de prix</w:t>
      </w:r>
    </w:p>
    <w:p w:rsidR="00000000" w:rsidDel="00000000" w:rsidP="00000000" w:rsidRDefault="00000000" w:rsidRPr="00000000" w14:paraId="00000021">
      <w:pPr>
        <w:spacing w:after="140" w:lineRule="auto"/>
        <w:rPr>
          <w:rFonts w:ascii="Raleway" w:cs="Raleway" w:eastAsia="Raleway" w:hAnsi="Raleway"/>
        </w:rPr>
      </w:pPr>
      <w:r w:rsidDel="00000000" w:rsidR="00000000" w:rsidRPr="00000000">
        <w:rPr>
          <w:rFonts w:ascii="Raleway" w:cs="Raleway" w:eastAsia="Raleway" w:hAnsi="Raleway"/>
          <w:rtl w:val="0"/>
        </w:rPr>
        <w:t xml:space="preserve">9. Modifications, travaux supplémentaires et aléas</w:t>
      </w:r>
    </w:p>
    <w:p w:rsidR="00000000" w:rsidDel="00000000" w:rsidP="00000000" w:rsidRDefault="00000000" w:rsidRPr="00000000" w14:paraId="00000022">
      <w:pPr>
        <w:spacing w:after="140" w:lineRule="auto"/>
        <w:rPr>
          <w:rFonts w:ascii="Raleway" w:cs="Raleway" w:eastAsia="Raleway" w:hAnsi="Raleway"/>
        </w:rPr>
      </w:pPr>
      <w:r w:rsidDel="00000000" w:rsidR="00000000" w:rsidRPr="00000000">
        <w:rPr>
          <w:rFonts w:ascii="Raleway" w:cs="Raleway" w:eastAsia="Raleway" w:hAnsi="Raleway"/>
          <w:rtl w:val="0"/>
        </w:rPr>
        <w:t xml:space="preserve">10. Contrôle qualité, essais et réception</w:t>
      </w:r>
    </w:p>
    <w:p w:rsidR="00000000" w:rsidDel="00000000" w:rsidP="00000000" w:rsidRDefault="00000000" w:rsidRPr="00000000" w14:paraId="00000023">
      <w:pPr>
        <w:spacing w:after="140" w:lineRule="auto"/>
        <w:rPr>
          <w:rFonts w:ascii="Raleway" w:cs="Raleway" w:eastAsia="Raleway" w:hAnsi="Raleway"/>
        </w:rPr>
      </w:pPr>
      <w:r w:rsidDel="00000000" w:rsidR="00000000" w:rsidRPr="00000000">
        <w:rPr>
          <w:rFonts w:ascii="Raleway" w:cs="Raleway" w:eastAsia="Raleway" w:hAnsi="Raleway"/>
          <w:rtl w:val="0"/>
        </w:rPr>
        <w:t xml:space="preserve">11. Réception provisoire et réception définitive</w:t>
      </w:r>
    </w:p>
    <w:p w:rsidR="00000000" w:rsidDel="00000000" w:rsidP="00000000" w:rsidRDefault="00000000" w:rsidRPr="00000000" w14:paraId="00000024">
      <w:pPr>
        <w:spacing w:after="140" w:lineRule="auto"/>
        <w:rPr>
          <w:rFonts w:ascii="Raleway" w:cs="Raleway" w:eastAsia="Raleway" w:hAnsi="Raleway"/>
        </w:rPr>
      </w:pPr>
      <w:r w:rsidDel="00000000" w:rsidR="00000000" w:rsidRPr="00000000">
        <w:rPr>
          <w:rFonts w:ascii="Raleway" w:cs="Raleway" w:eastAsia="Raleway" w:hAnsi="Raleway"/>
          <w:rtl w:val="0"/>
        </w:rPr>
        <w:t xml:space="preserve">12. Garanties (de base, décennale, traçabilité, as-built)</w:t>
      </w:r>
    </w:p>
    <w:p w:rsidR="00000000" w:rsidDel="00000000" w:rsidP="00000000" w:rsidRDefault="00000000" w:rsidRPr="00000000" w14:paraId="00000025">
      <w:pPr>
        <w:spacing w:after="140" w:lineRule="auto"/>
        <w:rPr>
          <w:rFonts w:ascii="Raleway" w:cs="Raleway" w:eastAsia="Raleway" w:hAnsi="Raleway"/>
        </w:rPr>
      </w:pPr>
      <w:r w:rsidDel="00000000" w:rsidR="00000000" w:rsidRPr="00000000">
        <w:rPr>
          <w:rFonts w:ascii="Raleway" w:cs="Raleway" w:eastAsia="Raleway" w:hAnsi="Raleway"/>
          <w:rtl w:val="0"/>
        </w:rPr>
        <w:t xml:space="preserve">13. Documentation technique et livrables</w:t>
      </w:r>
    </w:p>
    <w:p w:rsidR="00000000" w:rsidDel="00000000" w:rsidP="00000000" w:rsidRDefault="00000000" w:rsidRPr="00000000" w14:paraId="00000026">
      <w:pPr>
        <w:spacing w:after="140" w:lineRule="auto"/>
        <w:rPr>
          <w:rFonts w:ascii="Raleway" w:cs="Raleway" w:eastAsia="Raleway" w:hAnsi="Raleway"/>
        </w:rPr>
      </w:pPr>
      <w:r w:rsidDel="00000000" w:rsidR="00000000" w:rsidRPr="00000000">
        <w:rPr>
          <w:rFonts w:ascii="Raleway" w:cs="Raleway" w:eastAsia="Raleway" w:hAnsi="Raleway"/>
          <w:rtl w:val="0"/>
        </w:rPr>
        <w:t xml:space="preserve">14. Sécurité, qualité, environnement (SQE)</w:t>
      </w:r>
    </w:p>
    <w:p w:rsidR="00000000" w:rsidDel="00000000" w:rsidP="00000000" w:rsidRDefault="00000000" w:rsidRPr="00000000" w14:paraId="00000027">
      <w:pPr>
        <w:spacing w:after="140" w:lineRule="auto"/>
        <w:rPr>
          <w:rFonts w:ascii="Raleway" w:cs="Raleway" w:eastAsia="Raleway" w:hAnsi="Raleway"/>
        </w:rPr>
      </w:pPr>
      <w:r w:rsidDel="00000000" w:rsidR="00000000" w:rsidRPr="00000000">
        <w:rPr>
          <w:rFonts w:ascii="Raleway" w:cs="Raleway" w:eastAsia="Raleway" w:hAnsi="Raleway"/>
          <w:rtl w:val="0"/>
        </w:rPr>
        <w:t xml:space="preserve">15. Assurances</w:t>
      </w:r>
    </w:p>
    <w:p w:rsidR="00000000" w:rsidDel="00000000" w:rsidP="00000000" w:rsidRDefault="00000000" w:rsidRPr="00000000" w14:paraId="00000028">
      <w:pPr>
        <w:spacing w:after="140" w:lineRule="auto"/>
        <w:rPr>
          <w:rFonts w:ascii="Raleway" w:cs="Raleway" w:eastAsia="Raleway" w:hAnsi="Raleway"/>
        </w:rPr>
      </w:pPr>
      <w:r w:rsidDel="00000000" w:rsidR="00000000" w:rsidRPr="00000000">
        <w:rPr>
          <w:rFonts w:ascii="Raleway" w:cs="Raleway" w:eastAsia="Raleway" w:hAnsi="Raleway"/>
          <w:rtl w:val="0"/>
        </w:rPr>
        <w:t xml:space="preserve">16. Cautionnement</w:t>
      </w:r>
    </w:p>
    <w:p w:rsidR="00000000" w:rsidDel="00000000" w:rsidP="00000000" w:rsidRDefault="00000000" w:rsidRPr="00000000" w14:paraId="00000029">
      <w:pPr>
        <w:spacing w:after="140" w:lineRule="auto"/>
        <w:rPr>
          <w:rFonts w:ascii="Raleway" w:cs="Raleway" w:eastAsia="Raleway" w:hAnsi="Raleway"/>
        </w:rPr>
      </w:pPr>
      <w:r w:rsidDel="00000000" w:rsidR="00000000" w:rsidRPr="00000000">
        <w:rPr>
          <w:rFonts w:ascii="Raleway" w:cs="Raleway" w:eastAsia="Raleway" w:hAnsi="Raleway"/>
          <w:rtl w:val="0"/>
        </w:rPr>
        <w:t xml:space="preserve">17. Paiement</w:t>
      </w:r>
    </w:p>
    <w:p w:rsidR="00000000" w:rsidDel="00000000" w:rsidP="00000000" w:rsidRDefault="00000000" w:rsidRPr="00000000" w14:paraId="0000002A">
      <w:pPr>
        <w:spacing w:after="140" w:lineRule="auto"/>
        <w:rPr>
          <w:rFonts w:ascii="Raleway" w:cs="Raleway" w:eastAsia="Raleway" w:hAnsi="Raleway"/>
        </w:rPr>
      </w:pPr>
      <w:r w:rsidDel="00000000" w:rsidR="00000000" w:rsidRPr="00000000">
        <w:rPr>
          <w:rFonts w:ascii="Raleway" w:cs="Raleway" w:eastAsia="Raleway" w:hAnsi="Raleway"/>
          <w:rtl w:val="0"/>
        </w:rPr>
        <w:t xml:space="preserve">18. Sous-traitance</w:t>
      </w:r>
    </w:p>
    <w:p w:rsidR="00000000" w:rsidDel="00000000" w:rsidP="00000000" w:rsidRDefault="00000000" w:rsidRPr="00000000" w14:paraId="0000002B">
      <w:pPr>
        <w:spacing w:after="140" w:lineRule="auto"/>
        <w:rPr>
          <w:rFonts w:ascii="Raleway" w:cs="Raleway" w:eastAsia="Raleway" w:hAnsi="Raleway"/>
        </w:rPr>
      </w:pPr>
      <w:r w:rsidDel="00000000" w:rsidR="00000000" w:rsidRPr="00000000">
        <w:rPr>
          <w:rFonts w:ascii="Raleway" w:cs="Raleway" w:eastAsia="Raleway" w:hAnsi="Raleway"/>
          <w:rtl w:val="0"/>
        </w:rPr>
        <w:t xml:space="preserve">19. Confidentialité</w:t>
      </w:r>
    </w:p>
    <w:p w:rsidR="00000000" w:rsidDel="00000000" w:rsidP="00000000" w:rsidRDefault="00000000" w:rsidRPr="00000000" w14:paraId="0000002C">
      <w:pPr>
        <w:spacing w:after="140" w:lineRule="auto"/>
        <w:rPr>
          <w:rFonts w:ascii="Raleway" w:cs="Raleway" w:eastAsia="Raleway" w:hAnsi="Raleway"/>
        </w:rPr>
      </w:pPr>
      <w:r w:rsidDel="00000000" w:rsidR="00000000" w:rsidRPr="00000000">
        <w:rPr>
          <w:rFonts w:ascii="Raleway" w:cs="Raleway" w:eastAsia="Raleway" w:hAnsi="Raleway"/>
          <w:rtl w:val="0"/>
        </w:rPr>
        <w:t xml:space="preserve">20. Propriété intellectuelle</w:t>
      </w:r>
    </w:p>
    <w:p w:rsidR="00000000" w:rsidDel="00000000" w:rsidP="00000000" w:rsidRDefault="00000000" w:rsidRPr="00000000" w14:paraId="0000002D">
      <w:pPr>
        <w:spacing w:after="140" w:lineRule="auto"/>
        <w:rPr>
          <w:rFonts w:ascii="Raleway" w:cs="Raleway" w:eastAsia="Raleway" w:hAnsi="Raleway"/>
        </w:rPr>
      </w:pPr>
      <w:r w:rsidDel="00000000" w:rsidR="00000000" w:rsidRPr="00000000">
        <w:rPr>
          <w:rFonts w:ascii="Raleway" w:cs="Raleway" w:eastAsia="Raleway" w:hAnsi="Raleway"/>
          <w:rtl w:val="0"/>
        </w:rPr>
        <w:t xml:space="preserve">21. Protection des données à caractère personnel (RGPD)</w:t>
      </w:r>
    </w:p>
    <w:p w:rsidR="00000000" w:rsidDel="00000000" w:rsidP="00000000" w:rsidRDefault="00000000" w:rsidRPr="00000000" w14:paraId="0000002E">
      <w:pPr>
        <w:spacing w:after="140" w:lineRule="auto"/>
        <w:rPr>
          <w:rFonts w:ascii="Raleway" w:cs="Raleway" w:eastAsia="Raleway" w:hAnsi="Raleway"/>
        </w:rPr>
      </w:pPr>
      <w:r w:rsidDel="00000000" w:rsidR="00000000" w:rsidRPr="00000000">
        <w:rPr>
          <w:rFonts w:ascii="Raleway" w:cs="Raleway" w:eastAsia="Raleway" w:hAnsi="Raleway"/>
          <w:rtl w:val="0"/>
        </w:rPr>
        <w:t xml:space="preserve">22. Conformité légale, éthique et anti-corruption</w:t>
      </w:r>
    </w:p>
    <w:p w:rsidR="00000000" w:rsidDel="00000000" w:rsidP="00000000" w:rsidRDefault="00000000" w:rsidRPr="00000000" w14:paraId="0000002F">
      <w:pPr>
        <w:spacing w:after="140" w:lineRule="auto"/>
        <w:rPr>
          <w:rFonts w:ascii="Raleway" w:cs="Raleway" w:eastAsia="Raleway" w:hAnsi="Raleway"/>
        </w:rPr>
      </w:pPr>
      <w:r w:rsidDel="00000000" w:rsidR="00000000" w:rsidRPr="00000000">
        <w:rPr>
          <w:rFonts w:ascii="Raleway" w:cs="Raleway" w:eastAsia="Raleway" w:hAnsi="Raleway"/>
          <w:rtl w:val="0"/>
        </w:rPr>
        <w:t xml:space="preserve">23. Résiliation</w:t>
      </w:r>
    </w:p>
    <w:p w:rsidR="00000000" w:rsidDel="00000000" w:rsidP="00000000" w:rsidRDefault="00000000" w:rsidRPr="00000000" w14:paraId="00000030">
      <w:pPr>
        <w:spacing w:after="140" w:lineRule="auto"/>
        <w:rPr>
          <w:rFonts w:ascii="Raleway" w:cs="Raleway" w:eastAsia="Raleway" w:hAnsi="Raleway"/>
        </w:rPr>
      </w:pPr>
      <w:r w:rsidDel="00000000" w:rsidR="00000000" w:rsidRPr="00000000">
        <w:rPr>
          <w:rFonts w:ascii="Raleway" w:cs="Raleway" w:eastAsia="Raleway" w:hAnsi="Raleway"/>
          <w:rtl w:val="0"/>
        </w:rPr>
        <w:t xml:space="preserve">24. Force majeure</w:t>
      </w:r>
    </w:p>
    <w:p w:rsidR="00000000" w:rsidDel="00000000" w:rsidP="00000000" w:rsidRDefault="00000000" w:rsidRPr="00000000" w14:paraId="00000031">
      <w:pPr>
        <w:spacing w:after="140" w:lineRule="auto"/>
        <w:rPr>
          <w:rFonts w:ascii="Raleway" w:cs="Raleway" w:eastAsia="Raleway" w:hAnsi="Raleway"/>
        </w:rPr>
      </w:pPr>
      <w:r w:rsidDel="00000000" w:rsidR="00000000" w:rsidRPr="00000000">
        <w:rPr>
          <w:rFonts w:ascii="Raleway" w:cs="Raleway" w:eastAsia="Raleway" w:hAnsi="Raleway"/>
          <w:rtl w:val="0"/>
        </w:rPr>
        <w:t xml:space="preserve">25. Cession et sous-traitance du contrat</w:t>
      </w:r>
    </w:p>
    <w:p w:rsidR="00000000" w:rsidDel="00000000" w:rsidP="00000000" w:rsidRDefault="00000000" w:rsidRPr="00000000" w14:paraId="00000032">
      <w:pPr>
        <w:spacing w:after="140" w:lineRule="auto"/>
        <w:rPr>
          <w:rFonts w:ascii="Raleway" w:cs="Raleway" w:eastAsia="Raleway" w:hAnsi="Raleway"/>
        </w:rPr>
      </w:pPr>
      <w:r w:rsidDel="00000000" w:rsidR="00000000" w:rsidRPr="00000000">
        <w:rPr>
          <w:rFonts w:ascii="Raleway" w:cs="Raleway" w:eastAsia="Raleway" w:hAnsi="Raleway"/>
          <w:rtl w:val="0"/>
        </w:rPr>
        <w:t xml:space="preserve">26. Notifications et gestion administrative</w:t>
      </w:r>
    </w:p>
    <w:p w:rsidR="00000000" w:rsidDel="00000000" w:rsidP="00000000" w:rsidRDefault="00000000" w:rsidRPr="00000000" w14:paraId="00000033">
      <w:pPr>
        <w:spacing w:after="140" w:lineRule="auto"/>
        <w:rPr>
          <w:rFonts w:ascii="Raleway" w:cs="Raleway" w:eastAsia="Raleway" w:hAnsi="Raleway"/>
        </w:rPr>
      </w:pPr>
      <w:r w:rsidDel="00000000" w:rsidR="00000000" w:rsidRPr="00000000">
        <w:rPr>
          <w:rFonts w:ascii="Raleway" w:cs="Raleway" w:eastAsia="Raleway" w:hAnsi="Raleway"/>
          <w:rtl w:val="0"/>
        </w:rPr>
        <w:t xml:space="preserve">27. Règlement des différends</w:t>
      </w:r>
    </w:p>
    <w:p w:rsidR="00000000" w:rsidDel="00000000" w:rsidP="00000000" w:rsidRDefault="00000000" w:rsidRPr="00000000" w14:paraId="00000034">
      <w:pPr>
        <w:spacing w:after="140" w:lineRule="auto"/>
        <w:rPr>
          <w:rFonts w:ascii="Raleway" w:cs="Raleway" w:eastAsia="Raleway" w:hAnsi="Raleway"/>
        </w:rPr>
      </w:pPr>
      <w:r w:rsidDel="00000000" w:rsidR="00000000" w:rsidRPr="00000000">
        <w:rPr>
          <w:rFonts w:ascii="Raleway" w:cs="Raleway" w:eastAsia="Raleway" w:hAnsi="Raleway"/>
          <w:rtl w:val="0"/>
        </w:rPr>
        <w:t xml:space="preserve">28. Loi applicable et juridiction compétente</w:t>
      </w:r>
    </w:p>
    <w:p w:rsidR="00000000" w:rsidDel="00000000" w:rsidP="00000000" w:rsidRDefault="00000000" w:rsidRPr="00000000" w14:paraId="00000035">
      <w:pPr>
        <w:spacing w:after="140" w:lineRule="auto"/>
        <w:rPr>
          <w:rFonts w:ascii="Raleway" w:cs="Raleway" w:eastAsia="Raleway" w:hAnsi="Raleway"/>
        </w:rPr>
      </w:pPr>
      <w:r w:rsidDel="00000000" w:rsidR="00000000" w:rsidRPr="00000000">
        <w:rPr>
          <w:rFonts w:ascii="Raleway" w:cs="Raleway" w:eastAsia="Raleway" w:hAnsi="Raleway"/>
          <w:rtl w:val="0"/>
        </w:rPr>
        <w:t xml:space="preserve">29. Dispositions générales (intégralité, divisibilité, non-renonciation)</w:t>
      </w:r>
    </w:p>
    <w:p w:rsidR="00000000" w:rsidDel="00000000" w:rsidP="00000000" w:rsidRDefault="00000000" w:rsidRPr="00000000" w14:paraId="00000036">
      <w:pPr>
        <w:spacing w:after="140" w:lineRule="auto"/>
        <w:rPr>
          <w:rFonts w:ascii="Raleway" w:cs="Raleway" w:eastAsia="Raleway" w:hAnsi="Raleway"/>
        </w:rPr>
      </w:pPr>
      <w:r w:rsidDel="00000000" w:rsidR="00000000" w:rsidRPr="00000000">
        <w:rPr>
          <w:rFonts w:ascii="Raleway" w:cs="Raleway" w:eastAsia="Raleway" w:hAnsi="Raleway"/>
          <w:rtl w:val="0"/>
        </w:rPr>
        <w:t xml:space="preserve">30. Entrée en vigueur et signatures</w:t>
      </w:r>
    </w:p>
    <w:p w:rsidR="00000000" w:rsidDel="00000000" w:rsidP="00000000" w:rsidRDefault="00000000" w:rsidRPr="00000000" w14:paraId="00000037">
      <w:pPr>
        <w:spacing w:after="140" w:lineRule="auto"/>
        <w:rPr>
          <w:rFonts w:ascii="Raleway" w:cs="Raleway" w:eastAsia="Raleway" w:hAnsi="Raleway"/>
        </w:rPr>
      </w:pPr>
      <w:r w:rsidDel="00000000" w:rsidR="00000000" w:rsidRPr="00000000">
        <w:rPr>
          <w:rFonts w:ascii="Raleway" w:cs="Raleway" w:eastAsia="Raleway" w:hAnsi="Raleway"/>
          <w:rtl w:val="0"/>
        </w:rPr>
        <w:t xml:space="preserve">Annexes</w:t>
      </w:r>
    </w:p>
    <w:p w:rsidR="00000000" w:rsidDel="00000000" w:rsidP="00000000" w:rsidRDefault="00000000" w:rsidRPr="00000000" w14:paraId="00000038">
      <w:pPr>
        <w:spacing w:after="140" w:lineRule="auto"/>
        <w:rPr>
          <w:rFonts w:ascii="Raleway" w:cs="Raleway" w:eastAsia="Raleway" w:hAnsi="Raleway"/>
        </w:rPr>
      </w:pPr>
      <w:r w:rsidDel="00000000" w:rsidR="00000000" w:rsidRPr="00000000">
        <w:rPr>
          <w:rtl w:val="0"/>
        </w:rPr>
      </w:r>
    </w:p>
    <w:p w:rsidR="00000000" w:rsidDel="00000000" w:rsidP="00000000" w:rsidRDefault="00000000" w:rsidRPr="00000000" w14:paraId="00000039">
      <w:pPr>
        <w:spacing w:after="140" w:lineRule="auto"/>
        <w:rPr>
          <w:rFonts w:ascii="Raleway" w:cs="Raleway" w:eastAsia="Raleway" w:hAnsi="Raleway"/>
        </w:rPr>
      </w:pPr>
      <w:r w:rsidDel="00000000" w:rsidR="00000000" w:rsidRPr="00000000">
        <w:rPr>
          <w:rtl w:val="0"/>
        </w:rPr>
      </w:r>
    </w:p>
    <w:p w:rsidR="00000000" w:rsidDel="00000000" w:rsidP="00000000" w:rsidRDefault="00000000" w:rsidRPr="00000000" w14:paraId="0000003A">
      <w:pPr>
        <w:spacing w:after="140" w:lineRule="auto"/>
        <w:rPr>
          <w:rFonts w:ascii="Raleway" w:cs="Raleway" w:eastAsia="Raleway" w:hAnsi="Raleway"/>
        </w:rPr>
      </w:pPr>
      <w:r w:rsidDel="00000000" w:rsidR="00000000" w:rsidRPr="00000000">
        <w:rPr>
          <w:rtl w:val="0"/>
        </w:rPr>
      </w:r>
    </w:p>
    <w:p w:rsidR="00000000" w:rsidDel="00000000" w:rsidP="00000000" w:rsidRDefault="00000000" w:rsidRPr="00000000" w14:paraId="0000003B">
      <w:pPr>
        <w:spacing w:after="140" w:lineRule="auto"/>
        <w:rPr>
          <w:rFonts w:ascii="Raleway" w:cs="Raleway" w:eastAsia="Raleway" w:hAnsi="Raleway"/>
        </w:rPr>
      </w:pPr>
      <w:r w:rsidDel="00000000" w:rsidR="00000000" w:rsidRPr="00000000">
        <w:rPr>
          <w:rtl w:val="0"/>
        </w:rPr>
      </w:r>
    </w:p>
    <w:p w:rsidR="00000000" w:rsidDel="00000000" w:rsidP="00000000" w:rsidRDefault="00000000" w:rsidRPr="00000000" w14:paraId="0000003C">
      <w:pPr>
        <w:spacing w:before="200" w:line="276" w:lineRule="auto"/>
        <w:ind w:left="283.46456692913375" w:right="-547.7952755905511" w:firstLine="0"/>
        <w:jc w:val="center"/>
        <w:rPr>
          <w:rFonts w:ascii="Raleway" w:cs="Raleway" w:eastAsia="Raleway" w:hAnsi="Raleway"/>
          <w:color w:val="990000"/>
          <w:sz w:val="30"/>
          <w:szCs w:val="30"/>
        </w:rPr>
      </w:pPr>
      <w:r w:rsidDel="00000000" w:rsidR="00000000" w:rsidRPr="00000000">
        <w:rPr>
          <w:rtl w:val="0"/>
        </w:rPr>
      </w:r>
    </w:p>
    <w:p w:rsidR="00000000" w:rsidDel="00000000" w:rsidP="00000000" w:rsidRDefault="00000000" w:rsidRPr="00000000" w14:paraId="0000003D">
      <w:pPr>
        <w:spacing w:before="200" w:line="276" w:lineRule="auto"/>
        <w:ind w:left="283.46456692913375" w:right="-547.7952755905511" w:firstLine="0"/>
        <w:jc w:val="center"/>
        <w:rPr>
          <w:rFonts w:ascii="Raleway" w:cs="Raleway" w:eastAsia="Raleway" w:hAnsi="Raleway"/>
          <w:color w:val="990000"/>
          <w:sz w:val="30"/>
          <w:szCs w:val="30"/>
        </w:rPr>
      </w:pPr>
      <w:r w:rsidDel="00000000" w:rsidR="00000000" w:rsidRPr="00000000">
        <w:rPr>
          <w:rFonts w:ascii="Raleway" w:cs="Raleway" w:eastAsia="Raleway" w:hAnsi="Raleway"/>
          <w:color w:val="990000"/>
          <w:sz w:val="30"/>
          <w:szCs w:val="30"/>
          <w:rtl w:val="0"/>
        </w:rPr>
        <w:t xml:space="preserve">Contrat Ponctuel de Sous-Entreprise </w:t>
      </w:r>
    </w:p>
    <w:p w:rsidR="00000000" w:rsidDel="00000000" w:rsidP="00000000" w:rsidRDefault="00000000" w:rsidRPr="00000000" w14:paraId="0000003E">
      <w:pPr>
        <w:spacing w:before="200" w:line="276" w:lineRule="auto"/>
        <w:ind w:left="283.46456692913375" w:firstLine="0"/>
        <w:rPr>
          <w:rFonts w:ascii="Raleway" w:cs="Raleway" w:eastAsia="Raleway" w:hAnsi="Raleway"/>
          <w:color w:val="c0282d"/>
          <w:sz w:val="22"/>
          <w:szCs w:val="22"/>
        </w:rPr>
      </w:pPr>
      <w:r w:rsidDel="00000000" w:rsidR="00000000" w:rsidRPr="00000000">
        <w:rPr>
          <w:rFonts w:ascii="Raleway" w:cs="Raleway" w:eastAsia="Raleway" w:hAnsi="Raleway"/>
          <w:sz w:val="22"/>
          <w:szCs w:val="22"/>
          <w:rtl w:val="0"/>
        </w:rPr>
        <w:t xml:space="preserve">ENTRE</w:t>
      </w:r>
      <w:r w:rsidDel="00000000" w:rsidR="00000000" w:rsidRPr="00000000">
        <w:rPr>
          <w:rtl w:val="0"/>
        </w:rPr>
      </w:r>
    </w:p>
    <w:p w:rsidR="00000000" w:rsidDel="00000000" w:rsidP="00000000" w:rsidRDefault="00000000" w:rsidRPr="00000000" w14:paraId="0000003F">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La SRL KARNO,</w:t>
      </w:r>
      <w:r w:rsidDel="00000000" w:rsidR="00000000" w:rsidRPr="00000000">
        <w:rPr>
          <w:rFonts w:ascii="Raleway" w:cs="Raleway" w:eastAsia="Raleway" w:hAnsi="Raleway"/>
          <w:sz w:val="22"/>
          <w:szCs w:val="22"/>
          <w:rtl w:val="0"/>
        </w:rPr>
        <w:t xml:space="preserve"> ayant son siège social à Rue David van Bever, 39 1150 Woluwe Saint Pierre, inscrite à la B.C.E sous le numéro 0774.713.759, représentée en tant qu’administrateur par {KARNO_DIR_NOM}. </w:t>
        <w:br/>
        <w:br/>
        <w:br/>
        <w:t xml:space="preserve">Personne de Contact : </w:t>
        <w:tab/>
      </w:r>
      <w:r w:rsidDel="00000000" w:rsidR="00000000" w:rsidRPr="00000000">
        <w:rPr>
          <w:rFonts w:ascii="Raleway" w:cs="Raleway" w:eastAsia="Raleway" w:hAnsi="Raleway"/>
          <w:b w:val="1"/>
          <w:bCs w:val="1"/>
          <w:sz w:val="22"/>
          <w:szCs w:val="22"/>
          <w:rtl w:val="0"/>
        </w:rPr>
        <w:t>{KARNO_CONTACT2_NOM}</w:t>
        <w:br/>
        <w:tab/>
        <w:tab/>
        <w:tab/>
        <w:tab/>
      </w:r>
      <w:r w:rsidDel="00000000" w:rsidR="00000000" w:rsidRPr="00000000">
        <w:rPr>
          <w:rFonts w:ascii="Raleway" w:cs="Raleway" w:eastAsia="Raleway" w:hAnsi="Raleway"/>
          <w:b w:val="1"/>
          <w:bCs w:val="1"/>
          <w:color w:val="0b57d0"/>
          <w:shd w:fill="f0f4f9" w:val="clear"/>
          <w:rtl w:val="0"/>
        </w:rPr>
        <w:t>{KARNO_CONTACT2_EMAIL}</w:t>
      </w:r>
      <w:r w:rsidDel="00000000" w:rsidR="00000000" w:rsidRPr="00000000">
        <w:rPr>
          <w:rFonts w:ascii="Raleway" w:cs="Raleway" w:eastAsia="Raleway" w:hAnsi="Raleway"/>
          <w:sz w:val="22"/>
          <w:szCs w:val="22"/>
          <w:rtl w:val="0"/>
        </w:rPr>
        <w:br/>
        <w:tab/>
        <w:tab/>
        <w:tab/>
        <w:tab/>
        <w:t>GSM : {KARNO_CONTACT2_TEL}</w:t>
        <w:br/>
        <w:tab/>
        <w:tab/>
        <w:tab/>
        <w:tab/>
        <w:br/>
        <w:tab/>
        <w:tab/>
        <w:tab/>
        <w:tab/>
      </w:r>
      <w:r w:rsidDel="00000000" w:rsidR="00000000" w:rsidRPr="00000000">
        <w:rPr>
          <w:rFonts w:ascii="Raleway" w:cs="Raleway" w:eastAsia="Raleway" w:hAnsi="Raleway"/>
          <w:b w:val="1"/>
          <w:bCs w:val="1"/>
          <w:sz w:val="22"/>
          <w:szCs w:val="22"/>
          <w:rtl w:val="0"/>
        </w:rPr>
        <w:t>{KARNO_PM_NOM}</w:t>
        <w:br/>
        <w:tab/>
        <w:tab/>
        <w:tab/>
        <w:tab/>
      </w:r>
      <w:hyperlink r:id="rId8">
        <w:r w:rsidDel="00000000" w:rsidR="00000000" w:rsidRPr="00000000">
          <w:rPr>
            <w:rFonts w:ascii="Raleway" w:cs="Raleway" w:eastAsia="Raleway" w:hAnsi="Raleway"/>
            <w:color w:val="1155cc"/>
            <w:sz w:val="22"/>
            <w:szCs w:val="22"/>
            <w:u w:val="single"/>
            <w:rtl w:val="0"/>
          </w:rPr>
          <w:t xml:space="preserve">alexis.houbart@karno.energy</w:t>
        </w:r>
      </w:hyperlink>
      <w:r w:rsidDel="00000000" w:rsidR="00000000" w:rsidRPr="00000000">
        <w:rPr>
          <w:rFonts w:ascii="Raleway" w:cs="Raleway" w:eastAsia="Raleway" w:hAnsi="Raleway"/>
          <w:sz w:val="22"/>
          <w:szCs w:val="22"/>
          <w:rtl w:val="0"/>
        </w:rPr>
        <w:br/>
        <w:tab/>
        <w:tab/>
        <w:tab/>
        <w:tab/>
        <w:t>GSM : {KARNO_PM_TEL}</w:t>
      </w:r>
    </w:p>
    <w:p w:rsidR="00000000" w:rsidDel="00000000" w:rsidP="00000000" w:rsidRDefault="00000000" w:rsidRPr="00000000" w14:paraId="00000040">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1">
      <w:pPr>
        <w:spacing w:before="200" w:line="276" w:lineRule="auto"/>
        <w:ind w:left="283.46456692913375" w:firstLine="436.53543307086625"/>
        <w:rPr>
          <w:rFonts w:ascii="Raleway" w:cs="Raleway" w:eastAsia="Raleway" w:hAnsi="Raleway"/>
          <w:i w:val="1"/>
          <w:iCs w:val="1"/>
          <w:sz w:val="22"/>
          <w:szCs w:val="22"/>
        </w:rPr>
      </w:pPr>
      <w:r w:rsidDel="00000000" w:rsidR="00000000" w:rsidRPr="00000000">
        <w:rPr>
          <w:rFonts w:ascii="Raleway" w:cs="Raleway" w:eastAsia="Raleway" w:hAnsi="Raleway"/>
          <w:sz w:val="22"/>
          <w:szCs w:val="22"/>
          <w:rtl w:val="0"/>
        </w:rPr>
        <w:t xml:space="preserve">Ci-après dénommée “</w:t>
      </w:r>
      <w:r w:rsidDel="00000000" w:rsidR="00000000" w:rsidRPr="00000000">
        <w:rPr>
          <w:rFonts w:ascii="Raleway" w:cs="Raleway" w:eastAsia="Raleway" w:hAnsi="Raleway"/>
          <w:b w:val="1"/>
          <w:bCs w:val="1"/>
          <w:sz w:val="22"/>
          <w:szCs w:val="22"/>
          <w:rtl w:val="0"/>
        </w:rPr>
        <w:t xml:space="preserve">Karno</w:t>
      </w:r>
      <w:r w:rsidDel="00000000" w:rsidR="00000000" w:rsidRPr="00000000">
        <w:rPr>
          <w:rFonts w:ascii="Raleway" w:cs="Raleway" w:eastAsia="Raleway" w:hAnsi="Raleway"/>
          <w:sz w:val="22"/>
          <w:szCs w:val="22"/>
          <w:rtl w:val="0"/>
        </w:rPr>
        <w:t xml:space="preserve">”, intervenant en </w:t>
      </w:r>
      <w:r w:rsidDel="00000000" w:rsidR="00000000" w:rsidRPr="00000000">
        <w:rPr>
          <w:rFonts w:ascii="Raleway" w:cs="Raleway" w:eastAsia="Raleway" w:hAnsi="Raleway"/>
          <w:i w:val="1"/>
          <w:iCs w:val="1"/>
          <w:sz w:val="22"/>
          <w:szCs w:val="22"/>
          <w:rtl w:val="0"/>
        </w:rPr>
        <w:t xml:space="preserve">qualité de développeur de réseau de chaleur.</w:t>
      </w:r>
    </w:p>
    <w:p w:rsidR="00000000" w:rsidDel="00000000" w:rsidP="00000000" w:rsidRDefault="00000000" w:rsidRPr="00000000" w14:paraId="00000042">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3">
      <w:pPr>
        <w:spacing w:before="200" w:line="276" w:lineRule="auto"/>
        <w:ind w:left="283.46456692913375" w:firstLine="0"/>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ET</w:t>
      </w:r>
      <w:r w:rsidDel="00000000" w:rsidR="00000000" w:rsidRPr="00000000">
        <w:rPr>
          <w:rtl w:val="0"/>
        </w:rPr>
      </w:r>
    </w:p>
    <w:p w:rsidR="00000000" w:rsidDel="00000000" w:rsidP="00000000" w:rsidRDefault="00000000" w:rsidRPr="00000000" w14:paraId="00000044">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 La‬‭ société</w:t>
      </w:r>
      <w:r w:rsidDel="00000000" w:rsidR="00000000" w:rsidRPr="00000000">
        <w:rPr>
          <w:rFonts w:ascii="Raleway" w:cs="Raleway" w:eastAsia="Raleway" w:hAnsi="Raleway"/>
          <w:b w:val="1"/>
          <w:bCs w:val="1"/>
          <w:sz w:val="22"/>
          <w:szCs w:val="22"/>
          <w:rtl w:val="0"/>
        </w:rPr>
        <w:t xml:space="preserve"> {ST_NOM}‬‭</w:t>
      </w:r>
      <w:r w:rsidDel="00000000" w:rsidR="00000000" w:rsidRPr="00000000">
        <w:rPr>
          <w:rFonts w:ascii="Raleway" w:cs="Raleway" w:eastAsia="Raleway" w:hAnsi="Raleway"/>
          <w:sz w:val="22"/>
          <w:szCs w:val="22"/>
          <w:rtl w:val="0"/>
        </w:rPr>
        <w:t xml:space="preserve"> , dont le siège social se situe‬‭ à {ST_ADRESSE},‬</w:t>
      </w:r>
    </w:p>
    <w:p w:rsidR="00000000" w:rsidDel="00000000" w:rsidP="00000000" w:rsidRDefault="00000000" w:rsidRPr="00000000" w14:paraId="00000045">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inscrite à la B.C.E sous le numéro {ST_BCE}, spécialisé en {ST_SPECIALITE}, représentée par‬</w:t>
      </w:r>
    </w:p>
    <w:p w:rsidR="00000000" w:rsidDel="00000000" w:rsidP="00000000" w:rsidRDefault="00000000" w:rsidRPr="00000000" w14:paraId="00000046">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{ST_CEO_NOM}, administrateur délégué.</w:t>
        <w:br/>
        <w:br/>
        <w:t xml:space="preserve">Personne de Contact: </w:t>
        <w:tab/>
        <w:t>{ST_CONTACT1_NOM}</w:t>
        <w:br/>
        <w:tab/>
        <w:tab/>
        <w:tab/>
        <w:tab/>
        <w:t>{ST_CONTACT1_EMAIL}</w:t>
        <w:br/>
        <w:tab/>
        <w:tab/>
        <w:tab/>
        <w:tab/>
        <w:t>GSM : {ST_CONTACT1_TEL}</w:t>
        <w:tab/>
        <w:tab/>
      </w:r>
    </w:p>
    <w:p w:rsidR="00000000" w:rsidDel="00000000" w:rsidP="00000000" w:rsidRDefault="00000000" w:rsidRPr="00000000" w14:paraId="00000047">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8">
      <w:pPr>
        <w:spacing w:before="200" w:line="276" w:lineRule="auto"/>
        <w:ind w:left="1003.4645669291338" w:firstLine="0"/>
        <w:rPr>
          <w:rFonts w:ascii="Raleway" w:cs="Raleway" w:eastAsia="Raleway" w:hAnsi="Raleway"/>
        </w:rPr>
      </w:pPr>
      <w:r w:rsidDel="00000000" w:rsidR="00000000" w:rsidRPr="00000000">
        <w:rPr>
          <w:rFonts w:ascii="Raleway" w:cs="Raleway" w:eastAsia="Raleway" w:hAnsi="Raleway"/>
          <w:sz w:val="22"/>
          <w:szCs w:val="22"/>
          <w:rtl w:val="0"/>
        </w:rPr>
        <w:t xml:space="preserve">Ci-après dénommé(e) le</w:t>
      </w:r>
      <w:r w:rsidDel="00000000" w:rsidR="00000000" w:rsidRPr="00000000">
        <w:rPr>
          <w:rFonts w:ascii="Raleway" w:cs="Raleway" w:eastAsia="Raleway" w:hAnsi="Raleway"/>
          <w:i w:val="1"/>
          <w:iCs w:val="1"/>
          <w:sz w:val="22"/>
          <w:szCs w:val="22"/>
          <w:rtl w:val="0"/>
        </w:rPr>
        <w:t xml:space="preserve"> “Sous-Traitant”</w:t>
      </w:r>
      <w:r w:rsidDel="00000000" w:rsidR="00000000" w:rsidRPr="00000000">
        <w:rPr>
          <w:rtl w:val="0"/>
        </w:rPr>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 Définitions</w:t>
      </w:r>
      <w:r w:rsidDel="00000000" w:rsidR="00000000" w:rsidRPr="00000000">
        <w:rPr>
          <w:rtl w:val="0"/>
        </w:rPr>
      </w:r>
    </w:p>
    <w:p w:rsidR="00000000" w:rsidDel="00000000" w:rsidP="00000000" w:rsidRDefault="00000000" w:rsidRPr="00000000" w14:paraId="0000004A">
      <w:pPr>
        <w:spacing w:after="140" w:lineRule="auto"/>
        <w:rPr>
          <w:rFonts w:ascii="Raleway" w:cs="Raleway" w:eastAsia="Raleway" w:hAnsi="Raleway"/>
        </w:rPr>
      </w:pPr>
      <w:r w:rsidDel="00000000" w:rsidR="00000000" w:rsidRPr="00000000">
        <w:rPr>
          <w:rFonts w:ascii="Raleway" w:cs="Raleway" w:eastAsia="Raleway" w:hAnsi="Raleway"/>
          <w:rtl w:val="0"/>
        </w:rPr>
        <w:t xml:space="preserve">Pour l'application du présent contrat, les termes suivants ont la signification qui leur est donnée ci-après. Les définitions s'appliquent à l'ensemble du contrat et de ses annexes, sauf indication contraire expresse.</w:t>
      </w:r>
    </w:p>
    <w:p w:rsidR="00000000" w:rsidDel="00000000" w:rsidP="00000000" w:rsidRDefault="00000000" w:rsidRPr="00000000" w14:paraId="0000004B">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Karno</w:t>
      </w:r>
      <w:r w:rsidDel="00000000" w:rsidR="00000000" w:rsidRPr="00000000">
        <w:rPr>
          <w:rtl w:val="0"/>
        </w:rPr>
      </w:r>
    </w:p>
    <w:p w:rsidR="00000000" w:rsidDel="00000000" w:rsidP="00000000" w:rsidRDefault="00000000" w:rsidRPr="00000000" w14:paraId="0000004C">
      <w:pPr>
        <w:spacing w:after="140" w:lineRule="auto"/>
        <w:rPr>
          <w:rFonts w:ascii="Raleway" w:cs="Raleway" w:eastAsia="Raleway" w:hAnsi="Raleway"/>
        </w:rPr>
      </w:pPr>
      <w:r w:rsidDel="00000000" w:rsidR="00000000" w:rsidRPr="00000000">
        <w:rPr>
          <w:rFonts w:ascii="Raleway" w:cs="Raleway" w:eastAsia="Raleway" w:hAnsi="Raleway"/>
          <w:rtl w:val="0"/>
        </w:rPr>
        <w:t xml:space="preserve">La société Karno SRL, intervenant en qualité de développeur de réseau de chaleur et de donneur d'ordre du Sous-Traitant pour les besoins du Chantier.</w:t>
      </w:r>
    </w:p>
    <w:p w:rsidR="00000000" w:rsidDel="00000000" w:rsidP="00000000" w:rsidRDefault="00000000" w:rsidRPr="00000000" w14:paraId="0000004D">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Sous-Traitant</w:t>
      </w:r>
      <w:r w:rsidDel="00000000" w:rsidR="00000000" w:rsidRPr="00000000">
        <w:rPr>
          <w:rtl w:val="0"/>
        </w:rPr>
      </w:r>
    </w:p>
    <w:p w:rsidR="00000000" w:rsidDel="00000000" w:rsidP="00000000" w:rsidRDefault="00000000" w:rsidRPr="00000000" w14:paraId="0000004E">
      <w:pPr>
        <w:spacing w:after="140" w:lineRule="auto"/>
        <w:rPr>
          <w:rFonts w:ascii="Raleway" w:cs="Raleway" w:eastAsia="Raleway" w:hAnsi="Raleway"/>
        </w:rPr>
      </w:pPr>
      <w:r w:rsidDel="00000000" w:rsidR="00000000" w:rsidRPr="00000000">
        <w:rPr>
          <w:rFonts w:ascii="Raleway" w:cs="Raleway" w:eastAsia="Raleway" w:hAnsi="Raleway"/>
          <w:rtl w:val="0"/>
        </w:rPr>
        <w:t xml:space="preserve">La personne physique ou morale cocontractante de Karno, chargée d'exécuter les Travaux définis à l'article 3.</w:t>
      </w:r>
    </w:p>
    <w:p w:rsidR="00000000" w:rsidDel="00000000" w:rsidP="00000000" w:rsidRDefault="00000000" w:rsidRPr="00000000" w14:paraId="0000004F">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Maître d'Ouvrage (MOA)</w:t>
      </w:r>
      <w:r w:rsidDel="00000000" w:rsidR="00000000" w:rsidRPr="00000000">
        <w:rPr>
          <w:rtl w:val="0"/>
        </w:rPr>
      </w:r>
    </w:p>
    <w:p w:rsidR="00000000" w:rsidDel="00000000" w:rsidP="00000000" w:rsidRDefault="00000000" w:rsidRPr="00000000" w14:paraId="00000050">
      <w:pPr>
        <w:spacing w:after="140" w:lineRule="auto"/>
        <w:rPr>
          <w:rFonts w:ascii="Raleway" w:cs="Raleway" w:eastAsia="Raleway" w:hAnsi="Raleway"/>
        </w:rPr>
      </w:pPr>
      <w:r w:rsidDel="00000000" w:rsidR="00000000" w:rsidRPr="00000000">
        <w:rPr>
          <w:rFonts w:ascii="Raleway" w:cs="Raleway" w:eastAsia="Raleway" w:hAnsi="Raleway"/>
          <w:rtl w:val="0"/>
        </w:rPr>
        <w:t xml:space="preserve">La personne physique ou morale pour le compte de laquelle le réseau de chaleur est développé, et envers laquelle Karno est elle-même engagée contractuellement, le cas échéant par l'intermédiaire d'un Assistant à Maîtrise d'Ouvrage (AMO).</w:t>
      </w:r>
    </w:p>
    <w:p w:rsidR="00000000" w:rsidDel="00000000" w:rsidP="00000000" w:rsidRDefault="00000000" w:rsidRPr="00000000" w14:paraId="00000051">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Chantier</w:t>
      </w:r>
      <w:r w:rsidDel="00000000" w:rsidR="00000000" w:rsidRPr="00000000">
        <w:rPr>
          <w:rtl w:val="0"/>
        </w:rPr>
      </w:r>
    </w:p>
    <w:p w:rsidR="00000000" w:rsidDel="00000000" w:rsidP="00000000" w:rsidRDefault="00000000" w:rsidRPr="00000000" w14:paraId="00000052">
      <w:pPr>
        <w:spacing w:after="140" w:lineRule="auto"/>
        <w:rPr>
          <w:rFonts w:ascii="Raleway" w:cs="Raleway" w:eastAsia="Raleway" w:hAnsi="Raleway"/>
        </w:rPr>
      </w:pPr>
      <w:r w:rsidDel="00000000" w:rsidR="00000000" w:rsidRPr="00000000">
        <w:rPr>
          <w:rFonts w:ascii="Raleway" w:cs="Raleway" w:eastAsia="Raleway" w:hAnsi="Raleway"/>
          <w:rtl w:val="0"/>
        </w:rPr>
        <w:t xml:space="preserve">Le site et son périmètre géographique tel qu'identifié à l'article 2, sur lequel les Travaux sont exécutés.</w:t>
      </w:r>
    </w:p>
    <w:p w:rsidR="00000000" w:rsidDel="00000000" w:rsidP="00000000" w:rsidRDefault="00000000" w:rsidRPr="00000000" w14:paraId="00000053">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Travaux</w:t>
      </w:r>
      <w:r w:rsidDel="00000000" w:rsidR="00000000" w:rsidRPr="00000000">
        <w:rPr>
          <w:rtl w:val="0"/>
        </w:rPr>
      </w:r>
    </w:p>
    <w:p w:rsidR="00000000" w:rsidDel="00000000" w:rsidP="00000000" w:rsidRDefault="00000000" w:rsidRPr="00000000" w14:paraId="00000054">
      <w:pPr>
        <w:spacing w:after="140" w:lineRule="auto"/>
        <w:rPr>
          <w:rFonts w:ascii="Raleway" w:cs="Raleway" w:eastAsia="Raleway" w:hAnsi="Raleway"/>
        </w:rPr>
      </w:pPr>
      <w:r w:rsidDel="00000000" w:rsidR="00000000" w:rsidRPr="00000000">
        <w:rPr>
          <w:rFonts w:ascii="Raleway" w:cs="Raleway" w:eastAsia="Raleway" w:hAnsi="Raleway"/>
          <w:rtl w:val="0"/>
        </w:rPr>
        <w:t xml:space="preserve">L'ensemble des prestations de fabrication, transport, pose, raccordement, réglage, tests et finitions décrites à l'article 3 et dans les Documents Contractuels.</w:t>
      </w:r>
    </w:p>
    <w:p w:rsidR="00000000" w:rsidDel="00000000" w:rsidP="00000000" w:rsidRDefault="00000000" w:rsidRPr="00000000" w14:paraId="00000055">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Documents Contractuels</w:t>
      </w:r>
      <w:r w:rsidDel="00000000" w:rsidR="00000000" w:rsidRPr="00000000">
        <w:rPr>
          <w:rtl w:val="0"/>
        </w:rPr>
      </w:r>
    </w:p>
    <w:p w:rsidR="00000000" w:rsidDel="00000000" w:rsidP="00000000" w:rsidRDefault="00000000" w:rsidRPr="00000000" w14:paraId="00000056">
      <w:pPr>
        <w:spacing w:after="140" w:lineRule="auto"/>
        <w:rPr>
          <w:rFonts w:ascii="Raleway" w:cs="Raleway" w:eastAsia="Raleway" w:hAnsi="Raleway"/>
        </w:rPr>
      </w:pPr>
      <w:r w:rsidDel="00000000" w:rsidR="00000000" w:rsidRPr="00000000">
        <w:rPr>
          <w:rFonts w:ascii="Raleway" w:cs="Raleway" w:eastAsia="Raleway" w:hAnsi="Raleway"/>
          <w:rtl w:val="0"/>
        </w:rPr>
        <w:t xml:space="preserve">L'ensemble des documents énumérés à l'article 2.3 et listés en annexe, qui forment, avec le corps du présent contrat, l'intégralité de l'accord entre les parties.</w:t>
      </w:r>
    </w:p>
    <w:p w:rsidR="00000000" w:rsidDel="00000000" w:rsidP="00000000" w:rsidRDefault="00000000" w:rsidRPr="00000000" w14:paraId="00000057">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RET</w:t>
      </w:r>
      <w:r w:rsidDel="00000000" w:rsidR="00000000" w:rsidRPr="00000000">
        <w:rPr>
          <w:rtl w:val="0"/>
        </w:rPr>
      </w:r>
    </w:p>
    <w:p w:rsidR="00000000" w:rsidDel="00000000" w:rsidP="00000000" w:rsidRDefault="00000000" w:rsidRPr="00000000" w14:paraId="00000058">
      <w:pPr>
        <w:spacing w:after="140" w:lineRule="auto"/>
        <w:rPr>
          <w:rFonts w:ascii="Raleway" w:cs="Raleway" w:eastAsia="Raleway" w:hAnsi="Raleway"/>
        </w:rPr>
      </w:pPr>
      <w:r w:rsidDel="00000000" w:rsidR="00000000" w:rsidRPr="00000000">
        <w:rPr>
          <w:rFonts w:ascii="Raleway" w:cs="Raleway" w:eastAsia="Raleway" w:hAnsi="Raleway"/>
          <w:rtl w:val="0"/>
        </w:rPr>
        <w:t xml:space="preserve">Réseau d'Énergie Thermique, désignant le réseau de chaleur objet des Travaux, incluant les conduites pré-isolées, accessoires, vannes, systèmes de détection de fuite et chambres de visite.</w:t>
      </w:r>
    </w:p>
    <w:p w:rsidR="00000000" w:rsidDel="00000000" w:rsidP="00000000" w:rsidRDefault="00000000" w:rsidRPr="00000000" w14:paraId="00000059">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Jour ouvrable / Jour calendrier</w:t>
      </w:r>
      <w:r w:rsidDel="00000000" w:rsidR="00000000" w:rsidRPr="00000000">
        <w:rPr>
          <w:rtl w:val="0"/>
        </w:rPr>
      </w:r>
    </w:p>
    <w:p w:rsidR="00000000" w:rsidDel="00000000" w:rsidP="00000000" w:rsidRDefault="00000000" w:rsidRPr="00000000" w14:paraId="0000005A">
      <w:pPr>
        <w:spacing w:after="140" w:lineRule="auto"/>
        <w:rPr>
          <w:rFonts w:ascii="Raleway" w:cs="Raleway" w:eastAsia="Raleway" w:hAnsi="Raleway"/>
        </w:rPr>
      </w:pPr>
      <w:r w:rsidDel="00000000" w:rsidR="00000000" w:rsidRPr="00000000">
        <w:rPr>
          <w:rFonts w:ascii="Raleway" w:cs="Raleway" w:eastAsia="Raleway" w:hAnsi="Raleway"/>
          <w:rtl w:val="0"/>
        </w:rPr>
        <w:t xml:space="preserve">Un « jour ouvrable » désigne tout jour autre que le samedi, le dimanche et les jours fériés légaux en Belgique. Un « jour calendrier » désigne tout jour de l'année, sans distinction.</w:t>
      </w:r>
    </w:p>
    <w:p w:rsidR="00000000" w:rsidDel="00000000" w:rsidP="00000000" w:rsidRDefault="00000000" w:rsidRPr="00000000" w14:paraId="0000005B">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Réception provisoire / Réception définitive</w:t>
      </w:r>
      <w:r w:rsidDel="00000000" w:rsidR="00000000" w:rsidRPr="00000000">
        <w:rPr>
          <w:rtl w:val="0"/>
        </w:rPr>
      </w:r>
    </w:p>
    <w:p w:rsidR="00000000" w:rsidDel="00000000" w:rsidP="00000000" w:rsidRDefault="00000000" w:rsidRPr="00000000" w14:paraId="0000005C">
      <w:pPr>
        <w:spacing w:after="140" w:lineRule="auto"/>
        <w:rPr>
          <w:rFonts w:ascii="Raleway" w:cs="Raleway" w:eastAsia="Raleway" w:hAnsi="Raleway"/>
        </w:rPr>
      </w:pPr>
      <w:r w:rsidDel="00000000" w:rsidR="00000000" w:rsidRPr="00000000">
        <w:rPr>
          <w:rFonts w:ascii="Raleway" w:cs="Raleway" w:eastAsia="Raleway" w:hAnsi="Raleway"/>
          <w:rtl w:val="0"/>
        </w:rPr>
        <w:t xml:space="preserve">Les notions définies respectivement aux articles 11.1 et 11.2 du présent contrat.</w:t>
      </w:r>
    </w:p>
    <w:p w:rsidR="00000000" w:rsidDel="00000000" w:rsidP="00000000" w:rsidRDefault="00000000" w:rsidRPr="00000000" w14:paraId="0000005D">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Force majeure</w:t>
      </w:r>
      <w:r w:rsidDel="00000000" w:rsidR="00000000" w:rsidRPr="00000000">
        <w:rPr>
          <w:rtl w:val="0"/>
        </w:rPr>
      </w:r>
    </w:p>
    <w:p w:rsidR="00000000" w:rsidDel="00000000" w:rsidP="00000000" w:rsidRDefault="00000000" w:rsidRPr="00000000" w14:paraId="0000005E">
      <w:pPr>
        <w:spacing w:after="140" w:lineRule="auto"/>
        <w:rPr>
          <w:rFonts w:ascii="Raleway" w:cs="Raleway" w:eastAsia="Raleway" w:hAnsi="Raleway"/>
        </w:rPr>
      </w:pPr>
      <w:r w:rsidDel="00000000" w:rsidR="00000000" w:rsidRPr="00000000">
        <w:rPr>
          <w:rFonts w:ascii="Raleway" w:cs="Raleway" w:eastAsia="Raleway" w:hAnsi="Raleway"/>
          <w:rtl w:val="0"/>
        </w:rPr>
        <w:t xml:space="preserve">La notion définie à l'article 24.</w:t>
      </w:r>
    </w:p>
    <w:p w:rsidR="00000000" w:rsidDel="00000000" w:rsidP="00000000" w:rsidRDefault="00000000" w:rsidRPr="00000000" w14:paraId="0000005F">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 Chantier, documents contractuels et assurances</w:t>
      </w:r>
      <w:r w:rsidDel="00000000" w:rsidR="00000000" w:rsidRPr="00000000">
        <w:rPr>
          <w:rtl w:val="0"/>
        </w:rPr>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2.1. Identification du chantier</w:t>
      </w:r>
      <w:r w:rsidDel="00000000" w:rsidR="00000000" w:rsidRPr="00000000">
        <w:rPr>
          <w:rtl w:val="0"/>
        </w:rPr>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chantier objet du présent contrat est identifié comme suit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Référence Karno : </w:t>
      </w:r>
      <w:r w:rsidDel="00000000" w:rsidR="00000000" w:rsidRPr="00000000">
        <w:rPr>
          <w:rFonts w:ascii="Raleway" w:cs="Raleway" w:eastAsia="Raleway" w:hAnsi="Raleway"/>
          <w:rtl w:val="0"/>
        </w:rPr>
        <w:t>{REFERENCE_CHANTIER}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Intitulé : </w:t>
      </w:r>
      <w:r w:rsidDel="00000000" w:rsidR="00000000" w:rsidRPr="00000000">
        <w:rPr>
          <w:rFonts w:ascii="Raleway" w:cs="Raleway" w:eastAsia="Raleway" w:hAnsi="Raleway"/>
          <w:rtl w:val="0"/>
        </w:rPr>
        <w:t>{PROJET_DESCRIPTION}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Adresse du chantier : </w:t>
      </w:r>
      <w:r w:rsidDel="00000000" w:rsidR="00000000" w:rsidRPr="00000000">
        <w:rPr>
          <w:rFonts w:ascii="Raleway" w:cs="Raleway" w:eastAsia="Raleway" w:hAnsi="Raleway"/>
          <w:rtl w:val="0"/>
        </w:rPr>
        <w:t>{ADRESSE_CHANTIER}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Maître d'Ouvrage </w:t>
      </w:r>
      <w:r w:rsidDel="00000000" w:rsidR="00000000" w:rsidRPr="00000000">
        <w:rPr>
          <w:rFonts w:ascii="Raleway" w:cs="Raleway" w:eastAsia="Raleway" w:hAnsi="Raleway"/>
          <w:rtl w:val="0"/>
        </w:rPr>
        <w:t>: {MAITRE_OUVRAGE}</w:t>
      </w:r>
    </w:p>
    <w:p w:rsidR="00000000" w:rsidDel="00000000" w:rsidP="00000000" w:rsidRDefault="00000000" w:rsidRPr="00000000" w14:paraId="00000066">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2.2. Visite des lieux</w:t>
      </w:r>
      <w:r w:rsidDel="00000000" w:rsidR="00000000" w:rsidRPr="00000000">
        <w:rPr>
          <w:rtl w:val="0"/>
        </w:rPr>
      </w:r>
    </w:p>
    <w:p w:rsidR="00000000" w:rsidDel="00000000" w:rsidP="00000000" w:rsidRDefault="00000000" w:rsidRPr="00000000" w14:paraId="00000067">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2.2.1.</w:t>
      </w:r>
      <w:r w:rsidDel="00000000" w:rsidR="00000000" w:rsidRPr="00000000">
        <w:rPr>
          <w:rFonts w:ascii="Raleway" w:cs="Raleway" w:eastAsia="Raleway" w:hAnsi="Raleway"/>
          <w:rtl w:val="0"/>
        </w:rPr>
        <w:t xml:space="preserve">Le Sous-Traitant reconnaît avoir procédé à une visite contradictoire des lieux avant la remise de son prix, lui ayant permis de prendre connaissance des contraintes d'accès, de voisinage, de sous-sol et de phasage du Chantier. Il exécute le marché en pleine connaissance de cause.</w:t>
      </w:r>
    </w:p>
    <w:p w:rsidR="00000000" w:rsidDel="00000000" w:rsidP="00000000" w:rsidRDefault="00000000" w:rsidRPr="00000000" w14:paraId="00000068">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2.2.2.</w:t>
      </w:r>
      <w:r w:rsidDel="00000000" w:rsidR="00000000" w:rsidRPr="00000000">
        <w:rPr>
          <w:rFonts w:ascii="Raleway" w:cs="Raleway" w:eastAsia="Raleway" w:hAnsi="Raleway"/>
          <w:rtl w:val="0"/>
        </w:rPr>
        <w:t xml:space="preserve">Cette visite ne dispense pas Karno de communiquer au Sous-Traitant toute information utile dont elle a connaissance et qui serait de nature à affecter l'exécution des Travaux (notamment les données géotechniques, les plans des impétrants existants disponibles au moment de la signature, et les contraintes administratives connues).</w:t>
      </w:r>
    </w:p>
    <w:p w:rsidR="00000000" w:rsidDel="00000000" w:rsidP="00000000" w:rsidRDefault="00000000" w:rsidRPr="00000000" w14:paraId="00000069">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2.3. Documents contractuels et ordre de prévalence</w:t>
      </w:r>
      <w:r w:rsidDel="00000000" w:rsidR="00000000" w:rsidRPr="00000000">
        <w:rPr>
          <w:rtl w:val="0"/>
        </w:rPr>
      </w:r>
    </w:p>
    <w:p w:rsidR="00000000" w:rsidDel="00000000" w:rsidP="00000000" w:rsidRDefault="00000000" w:rsidRPr="00000000" w14:paraId="0000006A">
      <w:pPr>
        <w:spacing w:after="140" w:lineRule="auto"/>
        <w:rPr>
          <w:rFonts w:ascii="Raleway" w:cs="Raleway" w:eastAsia="Raleway" w:hAnsi="Raleway"/>
        </w:rPr>
      </w:pPr>
      <w:r w:rsidDel="00000000" w:rsidR="00000000" w:rsidRPr="00000000">
        <w:rPr>
          <w:rFonts w:ascii="Raleway" w:cs="Raleway" w:eastAsia="Raleway" w:hAnsi="Raleway"/>
          <w:rtl w:val="0"/>
        </w:rPr>
        <w:t xml:space="preserve">Le marché est exécuté conformément à l'ensemble des Documents Contractuels suivants, qui se complètent mutuellement. En cas de contradiction entre documents, l'ordre de prévalence est le suivant, du plus prioritaire au moins prioritaire, sauf dérogation expresse et écrite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1° Les Conditions Particulières du présent contrat (corps du contrat)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2° Les plans d'exécution et profils en long approuvés (Annexe 2) et leurs mises à jour validées en cours de chantier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3° Le bordereau des quantités présumées (Annexe 1)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4° Les Conditions Administratives Générales de Sous-Entreprise (Annexe 3)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5° Les manuels d'installation des fabricants (Annexe 5)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6° Les normes, règlements et codes de bonne pratique applicables, qu'ils soient ou non expressément cités.</w:t>
      </w:r>
      <w:r w:rsidDel="00000000" w:rsidR="00000000" w:rsidRPr="00000000">
        <w:rPr>
          <w:rtl w:val="0"/>
        </w:rPr>
      </w:r>
    </w:p>
    <w:p w:rsidR="00000000" w:rsidDel="00000000" w:rsidP="00000000" w:rsidRDefault="00000000" w:rsidRPr="00000000" w14:paraId="00000071">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2.4. Assurance Tous Risques Chantier (TRC)</w:t>
      </w:r>
      <w:r w:rsidDel="00000000" w:rsidR="00000000" w:rsidRPr="00000000">
        <w:rPr>
          <w:rtl w:val="0"/>
        </w:rPr>
      </w:r>
    </w:p>
    <w:p w:rsidR="00000000" w:rsidDel="00000000" w:rsidP="00000000" w:rsidRDefault="00000000" w:rsidRPr="00000000" w14:paraId="00000072">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2.4.1.</w:t>
      </w:r>
      <w:r w:rsidDel="00000000" w:rsidR="00000000" w:rsidRPr="00000000">
        <w:rPr>
          <w:rFonts w:ascii="Raleway" w:cs="Raleway" w:eastAsia="Raleway" w:hAnsi="Raleway"/>
          <w:rtl w:val="0"/>
        </w:rPr>
        <w:t xml:space="preserve">Sauf si une police TRC souscrite par Karno ou par le Maître d'Ouvrage couvre expressément les prestations du Sous-Traitant — ce qui sera précisé dans les Conditions Particulières —, le Sous-Traitant souscrit à ses frais une assurance Tous Risques Chantier couvrant l'ensemble de ses prestations, fournitures, équipements, travaux préparatoires, manutentions, essais et travaux réalisés dans le cadre du présent contrat.</w:t>
      </w:r>
    </w:p>
    <w:p w:rsidR="00000000" w:rsidDel="00000000" w:rsidP="00000000" w:rsidRDefault="00000000" w:rsidRPr="00000000" w14:paraId="00000073">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2.4.2.</w:t>
      </w:r>
      <w:r w:rsidDel="00000000" w:rsidR="00000000" w:rsidRPr="00000000">
        <w:rPr>
          <w:rFonts w:ascii="Raleway" w:cs="Raleway" w:eastAsia="Raleway" w:hAnsi="Raleway"/>
          <w:rtl w:val="0"/>
        </w:rPr>
        <w:t xml:space="preserve">Le Sous-Traitant transmet à Karno, avant le démarrage des Travaux, l'attestation d'assurance, les montants assurés, franchises, exclusions et la période de validité de la police. Karno se réserve le droit de refuser l'accès au chantier en l'absence de cette transmission.</w:t>
      </w:r>
    </w:p>
    <w:p w:rsidR="00000000" w:rsidDel="00000000" w:rsidP="00000000" w:rsidRDefault="00000000" w:rsidRPr="00000000" w14:paraId="00000074">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3. Objet du contrat et périmètre des prestations</w:t>
      </w:r>
      <w:r w:rsidDel="00000000" w:rsidR="00000000" w:rsidRPr="00000000">
        <w:rPr>
          <w:rtl w:val="0"/>
        </w:rPr>
      </w:r>
    </w:p>
    <w:p w:rsidR="00000000" w:rsidDel="00000000" w:rsidP="00000000" w:rsidRDefault="00000000" w:rsidRPr="00000000" w14:paraId="00000075">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3.1. Objet</w:t>
      </w:r>
      <w:r w:rsidDel="00000000" w:rsidR="00000000" w:rsidRPr="00000000">
        <w:rPr>
          <w:rtl w:val="0"/>
        </w:rPr>
      </w:r>
    </w:p>
    <w:p w:rsidR="00000000" w:rsidDel="00000000" w:rsidP="00000000" w:rsidRDefault="00000000" w:rsidRPr="00000000" w14:paraId="00000076">
      <w:pPr>
        <w:spacing w:after="140" w:lineRule="auto"/>
        <w:rPr>
          <w:rFonts w:ascii="Raleway" w:cs="Raleway" w:eastAsia="Raleway" w:hAnsi="Raleway"/>
        </w:rPr>
      </w:pPr>
      <w:r w:rsidDel="00000000" w:rsidR="00000000" w:rsidRPr="00000000">
        <w:rPr>
          <w:rFonts w:ascii="Raleway" w:cs="Raleway" w:eastAsia="Raleway" w:hAnsi="Raleway"/>
          <w:rtl w:val="0"/>
        </w:rPr>
        <w:t>Karno charge le Sous-Traitant, qui accepte, d'exécuter l'ensemble des prestations décrites ci-après et dans les Documents Contractuels, dans le cadre du Chantier identifié à l'article 2.1. Les prestations comprennent notamment :</w:t>
      </w:r>
    </w:p>
    <w:p>
      <w:r>
        <w:t>{#scope}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{label}{#inclus} — {commentaire}{/inclus}{^inclus} — Hors périmètre du Sous-Traitant ({commentaire}){/inclus}</w:t>
      </w:r>
      <w:r w:rsidDel="00000000" w:rsidR="00000000" w:rsidRPr="00000000">
        <w:rPr>
          <w:rtl w:val="0"/>
        </w:rPr>
      </w:r>
    </w:p>
    <w:p>
      <w:r>
        <w:t>{/scope}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Toute prestation accessoire strictement nécessaire à la bonne exécution des éléments ci-dessus, même non détaillée explicitement, dès lors qu’elle relève des règles de l’art du métier de poseur de réseaux enterrés et qu’elle pouvait raisonnablement être anticipée lors de la remise de prix. Toute modification substantielle du périmètre des prestations ou toute prestation résultant d’une circonstance imprévisible ouvre droit à une adaptation du prix et, le cas échéant, du délai d’exécution conformément à l’article 9.</w:t>
      </w:r>
    </w:p>
    <w:p w:rsidR="00000000" w:rsidDel="00000000" w:rsidP="00000000" w:rsidRDefault="00000000" w:rsidRPr="00000000" w14:paraId="0000007F">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3.2. Matériel lié au réseau de chaleur urbain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La présence d'un magasinier dédié ainsi que d'un engin de levage est assurée par le Sous-Traitant afin de permettre le déchargement sécurisé du matériel livré.</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stockage et la gestion du matériel relatif au réseau de chaleur urbain sont réalisés conformément aux prescriptions du fournisseur (Annexe 5).</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Toute zone de stockage est préalablement validée par Karno et, le cas échéant, par le propriétaire, le gestionnaire ou l'occupant concerné.</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magasinier est responsable de la vérification de la conformité des livraisons et de la complétude du matériel reçu, en lien avec les bons de commande.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Un état des lieux d'entrée et de sortie de la zone de stockage est réalisé selon l'Annexe 12 « Constat d'état des lieux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Sous-Traitant est responsable du stockage, de la garde, de la protection, de la manutention et de la surveillance du matériel placé sous sa responsabilité. Sauf faute prouvée de Karno, le vol, la perte, la dégradation, l'humidité, la corrosion ou l'endommagement du matériel stocké ou manutentionné par le Sous-Traitant restent à sa charge.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L'électricité de chantier est sous la responsabilité du Sous-Traitant.</w:t>
      </w:r>
      <w:r w:rsidDel="00000000" w:rsidR="00000000" w:rsidRPr="00000000">
        <w:rPr>
          <w:rtl w:val="0"/>
        </w:rPr>
      </w:r>
    </w:p>
    <w:p w:rsidR="00000000" w:rsidDel="00000000" w:rsidP="00000000" w:rsidRDefault="00000000" w:rsidRPr="00000000" w14:paraId="00000087">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3.3. Lit de pose et sablage (terrassement et tranchées hors périmètre)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Les tranchées sont réalisées par un tiers (hors périmètre du Sous-Traitant), conformément aux plans d'exécution et aux prescriptions du fabricant des tuyaux posés ; le Sous-Traitant en vérifie la conformité avant la pose.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lit de pose et l'enrobage sablé, réalisés par le Sous-Traitant, respectent les prescriptions du fabricant LOGSTOR ; à défaut, le lit de pose a une épaisseur minimale de 150 mm en sable à granularité fine type 0/4, conforme au chapitre C du CCT Qualiroute.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Une fiche Fond de Fouille (FCF) est établie par tronçon (Annexe 11).</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La sécurisation des tranchées (blindage, barrières, balisage) relève du tiers réalisant les tranchées ; le Sous-Traitant respecte les mesures de sécurité applicables pendant ses interventions de pose, conformément à la réglementation belge applicable.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La couverture de remblai minimale au-dessus des conduites est de 0,90 m, sauf prescription contraire validée par Karno.</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La gestion, le transport et la valorisation des déblais relèvent du tiers réalisant le terrassement (hors périmètre du Sous-Traitant).</w:t>
      </w:r>
      <w:r w:rsidDel="00000000" w:rsidR="00000000" w:rsidRPr="00000000">
        <w:rPr>
          <w:rtl w:val="0"/>
        </w:rPr>
      </w:r>
    </w:p>
    <w:p w:rsidR="00000000" w:rsidDel="00000000" w:rsidP="00000000" w:rsidRDefault="00000000" w:rsidRPr="00000000" w14:paraId="0000008E">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3.4. Pose du réseau principal et accessoires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La pose du réseau et des accessoires associés est réalisée conformément aux plans d'exécution (Annexe 2) et au manuel d'installation du fournisseur (Annexe 5).</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Réalisation des piquages et des jonctions de tronçons au moyen de raccords et manchons conformes aux prescriptions du fabricant LOGSTOR.</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Installation de vannes d'isolement permettant une maintenance ciblée du réseau.</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système de détection de fuite, le cas échéant, est installé conformément aux prescriptions du fournisseur.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Une fiche de raccordement est établie par raccord ou manchon (Annexe 11).</w:t>
      </w:r>
      <w:r w:rsidDel="00000000" w:rsidR="00000000" w:rsidRPr="00000000">
        <w:rPr>
          <w:rtl w:val="0"/>
        </w:rPr>
      </w:r>
    </w:p>
    <w:p w:rsidR="00000000" w:rsidDel="00000000" w:rsidP="00000000" w:rsidRDefault="00000000" w:rsidRPr="00000000" w14:paraId="00000094">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3.5. Gestion des dilatations</w:t>
      </w:r>
      <w:r w:rsidDel="00000000" w:rsidR="00000000" w:rsidRPr="00000000">
        <w:rPr>
          <w:rtl w:val="0"/>
        </w:rPr>
      </w:r>
    </w:p>
    <w:p w:rsidR="00000000" w:rsidDel="00000000" w:rsidP="00000000" w:rsidRDefault="00000000" w:rsidRPr="00000000" w14:paraId="00000095">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3.5.1.</w:t>
      </w:r>
      <w:r w:rsidDel="00000000" w:rsidR="00000000" w:rsidRPr="00000000">
        <w:rPr>
          <w:rFonts w:ascii="Raleway" w:cs="Raleway" w:eastAsia="Raleway" w:hAnsi="Raleway"/>
          <w:rtl w:val="0"/>
        </w:rPr>
        <w:t xml:space="preserve">Le plan de pose soumis par le Sous-Traitant à l'approbation de Karno (et, le cas échéant, du MOA) détaille la stratégie de gestion de la dilatation thermique, en indiquant l'emplacement et le type de points fixes, ainsi que la localisation et les caractéristiques des coussins de compensation à installer au droit des coudes et des tés.</w:t>
      </w:r>
    </w:p>
    <w:p w:rsidR="00000000" w:rsidDel="00000000" w:rsidP="00000000" w:rsidRDefault="00000000" w:rsidRPr="00000000" w14:paraId="00000096">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3.5.2.</w:t>
      </w:r>
      <w:r w:rsidDel="00000000" w:rsidR="00000000" w:rsidRPr="00000000">
        <w:rPr>
          <w:rFonts w:ascii="Raleway" w:cs="Raleway" w:eastAsia="Raleway" w:hAnsi="Raleway"/>
          <w:rtl w:val="0"/>
        </w:rPr>
        <w:t xml:space="preserve">Le Sous-Traitant fournit, le cas échéant, une note justifiant la gestion de la dilatation du système flexible PexFlextra de LOGSTOR en fonction des températures de service du RET, conformément aux prescriptions du fabricant.</w:t>
      </w:r>
    </w:p>
    <w:p w:rsidR="00000000" w:rsidDel="00000000" w:rsidP="00000000" w:rsidRDefault="00000000" w:rsidRPr="00000000" w14:paraId="00000097">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3.6. Balisage (remblaiement et réfection des voiries hors périmètre)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remblaiement et le compactage sont réalisés par un tiers (hors périmètre du Sous-Traitant).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Pose d'un balisage de signalisation au-dessus de la couche de protection.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Mise en place d'un système de repérage permettant de localiser chaque vanne enfouie, reporté sur les plans d'exécution et intégré au dossier As-Built.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La réfection des voiries est hors périmètre du Sous-Traitant (réalisée par un tiers).</w:t>
      </w:r>
      <w:r w:rsidDel="00000000" w:rsidR="00000000" w:rsidRPr="00000000">
        <w:rPr>
          <w:rtl w:val="0"/>
        </w:rPr>
      </w:r>
    </w:p>
    <w:p w:rsidR="00000000" w:rsidDel="00000000" w:rsidP="00000000" w:rsidRDefault="00000000" w:rsidRPr="00000000" w14:paraId="0000009C">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3.7. Tests de pression, d'étanchéité et mise en service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Une épreuve de pression est réalisée après chaque pose (une épreuve après la pose du PEX50 et une épreuve après la pose du PEX110), par tronçon puis sur l'ensemble concerné à l'issue de l'assemblage.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Contrôle d'étanchéité réalisé conformément à la norme NIT 259, avec établissement d'un rapport de conformité détaillé.</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Remplissage en eau des conduites et rinçage du réseau préalablement à la mise en service.</w:t>
      </w:r>
      <w:r w:rsidDel="00000000" w:rsidR="00000000" w:rsidRPr="00000000">
        <w:rPr>
          <w:rtl w:val="0"/>
        </w:rPr>
      </w:r>
    </w:p>
    <w:p w:rsidR="00000000" w:rsidDel="00000000" w:rsidP="00000000" w:rsidRDefault="00000000" w:rsidRPr="00000000" w14:paraId="000000A0">
      <w:pPr>
        <w:pStyle w:val="Heading2"/>
        <w:rPr>
          <w:rFonts w:ascii="Raleway" w:cs="Raleway" w:eastAsia="Raleway" w:hAnsi="Raleway"/>
        </w:rPr>
      </w:pPr>
      <w:bookmarkStart w:colFirst="0" w:colLast="0" w:name="_heading=h.r8vlm87df4sc" w:id="0"/>
      <w:bookmarkEnd w:id="0"/>
      <w:r w:rsidDel="00000000" w:rsidR="00000000" w:rsidRPr="00000000">
        <w:rPr>
          <w:rFonts w:ascii="Raleway" w:cs="Raleway" w:eastAsia="Raleway" w:hAnsi="Raleway"/>
          <w:rtl w:val="0"/>
        </w:rPr>
        <w:t xml:space="preserve">3.8. Réserve de propriété</w:t>
      </w:r>
    </w:p>
    <w:p w:rsidR="00000000" w:rsidDel="00000000" w:rsidP="00000000" w:rsidRDefault="00000000" w:rsidRPr="00000000" w14:paraId="000000A1">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3.8.1. </w:t>
      </w:r>
      <w:r w:rsidDel="00000000" w:rsidR="00000000" w:rsidRPr="00000000">
        <w:rPr>
          <w:rFonts w:ascii="Raleway" w:cs="Raleway" w:eastAsia="Raleway" w:hAnsi="Raleway"/>
          <w:rtl w:val="0"/>
        </w:rPr>
        <w:t xml:space="preserve">Le matériel, équipements, tuyauteries, vannes, accessoires et fournitures livrés par Karno ou par ses fournisseurs sur le Chantier ou dans la zone de stockage visée à l'article 3.2 demeurent la propriété pleine et entière de Karno (ou de son fournisseur, selon le cas) jusqu'à leur incorporation effective et irréversible dans l'ouvrage, indépendamment de tout paiement intervenu au titre des états d'avancement visés à l'article 17.</w:t>
      </w:r>
    </w:p>
    <w:p w:rsidR="00000000" w:rsidDel="00000000" w:rsidP="00000000" w:rsidRDefault="00000000" w:rsidRPr="00000000" w14:paraId="000000A2">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3.8.2.</w:t>
      </w:r>
      <w:r w:rsidDel="00000000" w:rsidR="00000000" w:rsidRPr="00000000">
        <w:rPr>
          <w:rFonts w:ascii="Raleway" w:cs="Raleway" w:eastAsia="Raleway" w:hAnsi="Raleway"/>
          <w:rtl w:val="0"/>
        </w:rPr>
        <w:t xml:space="preserve"> Le Sous-Traitant n'acquiert sur ce matériel aucun droit de propriété, de gage ou de rétention, même en cas de litige relatif au paiement de ses prestations. Il ne peut ni l'aliéner, ni le grever d'une quelconque sûreté, ni le mettre à disposition d'un tiers sans l'accord écrit préalable de Karno.</w:t>
      </w:r>
    </w:p>
    <w:p w:rsidR="00000000" w:rsidDel="00000000" w:rsidP="00000000" w:rsidRDefault="00000000" w:rsidRPr="00000000" w14:paraId="000000A3">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3.8.3</w:t>
      </w:r>
      <w:r w:rsidDel="00000000" w:rsidR="00000000" w:rsidRPr="00000000">
        <w:rPr>
          <w:rFonts w:ascii="Raleway" w:cs="Raleway" w:eastAsia="Raleway" w:hAnsi="Raleway"/>
          <w:rtl w:val="0"/>
        </w:rPr>
        <w:t xml:space="preserve">. Cette réserve de propriété ne décharge pas le Sous-Traitant de ses obligations de garde, de protection et de surveillance du matériel telles que prévues à l'article 3.2, ni de sa responsabilité en cas de perte, vol, dégradation ou endommagement de ce matériel pendant qu'il se trouve sous sa garde.</w:t>
      </w:r>
    </w:p>
    <w:p w:rsidR="00000000" w:rsidDel="00000000" w:rsidP="00000000" w:rsidRDefault="00000000" w:rsidRPr="00000000" w14:paraId="000000A4">
      <w:pPr>
        <w:tabs>
          <w:tab w:val="left" w:leader="none" w:pos="720"/>
        </w:tabs>
        <w:spacing w:after="120" w:lineRule="auto"/>
        <w:ind w:left="360" w:firstLine="0"/>
        <w:rPr>
          <w:rFonts w:ascii="Raleway" w:cs="Raleway" w:eastAsia="Raleway" w:hAnsi="Raleway"/>
          <w:b w:val="1"/>
          <w:bCs w:val="1"/>
        </w:rPr>
      </w:pPr>
      <w:r w:rsidDel="00000000" w:rsidR="00000000" w:rsidRPr="00000000">
        <w:rPr>
          <w:rFonts w:ascii="Raleway" w:cs="Raleway" w:eastAsia="Raleway" w:hAnsi="Raleway"/>
          <w:b w:val="1"/>
          <w:bCs w:val="1"/>
          <w:rtl w:val="0"/>
        </w:rPr>
        <w:t xml:space="preserve">3.8.4.</w:t>
      </w:r>
      <w:r w:rsidDel="00000000" w:rsidR="00000000" w:rsidRPr="00000000">
        <w:rPr>
          <w:rFonts w:ascii="Raleway" w:cs="Raleway" w:eastAsia="Raleway" w:hAnsi="Raleway"/>
          <w:rtl w:val="0"/>
        </w:rPr>
        <w:t xml:space="preserve"> En cas de résiliation du contrat, quelle qu'en soit la cause, le Sous-Traitant restitue immédiatement à Karno tout matériel non encore incorporé à l'ouvrage, en l'état, sans pouvoir invoquer un quelconque droit de rétention à ce titre.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Raleway" w:cs="Raleway" w:eastAsia="Raleway" w:hAnsi="Raleway"/>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Raleway" w:cs="Raleway" w:eastAsia="Raleway" w:hAnsi="Raleway"/>
        </w:rPr>
      </w:pPr>
      <w:r w:rsidDel="00000000" w:rsidR="00000000" w:rsidRPr="00000000">
        <w:rPr>
          <w:rtl w:val="0"/>
        </w:rPr>
      </w:r>
    </w:p>
    <w:p w:rsidR="00000000" w:rsidDel="00000000" w:rsidP="00000000" w:rsidRDefault="00000000" w:rsidRPr="00000000" w14:paraId="000000A7">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4. Déclaration de conformité et références normatives</w:t>
      </w:r>
      <w:r w:rsidDel="00000000" w:rsidR="00000000" w:rsidRPr="00000000">
        <w:rPr>
          <w:rtl w:val="0"/>
        </w:rPr>
      </w:r>
    </w:p>
    <w:p w:rsidR="00000000" w:rsidDel="00000000" w:rsidP="00000000" w:rsidRDefault="00000000" w:rsidRPr="00000000" w14:paraId="000000A8">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4.1. Références normatives applicables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Systèmes de canalisations flexibles pré-isolées : EN 15632-1 et EN 15632-2 (systèmes de tuyaux flexibles pré-isolés pour réseaux enterrés d'eau chaude) et normes équivalentes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Conception et installation des réseaux enterrés : EN 13941-1 et EN 13941-2, incluant les exigences de programme d'assurance qualité ;</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Systèmes de surveillance et détection de fuite : EN 14419 ou équivalent, si applicable ;</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Tubes PEX-a (polyéthylène réticulé) : EN ISO 15875, si applicable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Assemblage des tuyaux flexibles PexFlextra de LOGSTOR : conformément aux procédures et prescriptions du fabricant ;</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Contrôle des assemblages : contrôle visuel et épreuve de pression, conformément aux prescriptions du fabricant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Raccords et accessoires : conformes aux spécifications du fabricant LOGSTOR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CCT Qualiroute, lorsque les travaux concernent une voirie ou un domaine soumis à ce référentiel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Prescriptions du fabricant des conduites, accessoires, manchons et systèmes de détection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Prescriptions des autorités, gestionnaires de voirie, gestionnaires d'impétrants, propriétaires privés, coordinateurs sécurité et Documents Contractuels.</w:t>
      </w:r>
      <w:r w:rsidDel="00000000" w:rsidR="00000000" w:rsidRPr="00000000">
        <w:rPr>
          <w:rtl w:val="0"/>
        </w:rPr>
      </w:r>
    </w:p>
    <w:p w:rsidR="00000000" w:rsidDel="00000000" w:rsidP="00000000" w:rsidRDefault="00000000" w:rsidRPr="00000000" w14:paraId="000000B3">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respecte toute autre norme, directive, exigence réglementaire ou prescription technique applicable aux travaux réalisés, même lorsqu'elle n'est pas expressément citée. Les Documents Contractuels ne sont pas exhaustifs : il appartient au Sous-Traitant de s'assurer de la stricte conformité de ses prestations aux normes et règles de l'art applicables, en sa qualité de professionnel spécialisé.</w:t>
      </w:r>
    </w:p>
    <w:p w:rsidR="00000000" w:rsidDel="00000000" w:rsidP="00000000" w:rsidRDefault="00000000" w:rsidRPr="00000000" w14:paraId="000000B4">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4.2. Spécifications matières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Raccords et assemblages : conformes aux prescriptions du fabricant LOGSTOR et, pour les organes bridés éventuels, aux normes EN 1092-1 et EN 1333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Procédures d'assemblage : conformes aux prescriptions du fabricant LOGSTOR.</w:t>
      </w:r>
      <w:r w:rsidDel="00000000" w:rsidR="00000000" w:rsidRPr="00000000">
        <w:rPr>
          <w:rtl w:val="0"/>
        </w:rPr>
      </w:r>
    </w:p>
    <w:p w:rsidR="00000000" w:rsidDel="00000000" w:rsidP="00000000" w:rsidRDefault="00000000" w:rsidRPr="00000000" w14:paraId="000000B7">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4.3. Matrice de conformité</w:t>
      </w:r>
      <w:r w:rsidDel="00000000" w:rsidR="00000000" w:rsidRPr="00000000">
        <w:rPr>
          <w:rtl w:val="0"/>
        </w:rPr>
      </w:r>
    </w:p>
    <w:p w:rsidR="00000000" w:rsidDel="00000000" w:rsidP="00000000" w:rsidRDefault="00000000" w:rsidRPr="00000000" w14:paraId="000000B8">
      <w:pPr>
        <w:spacing w:after="140" w:lineRule="auto"/>
        <w:rPr>
          <w:rFonts w:ascii="Raleway" w:cs="Raleway" w:eastAsia="Raleway" w:hAnsi="Raleway"/>
        </w:rPr>
      </w:pPr>
      <w:r w:rsidDel="00000000" w:rsidR="00000000" w:rsidRPr="00000000">
        <w:rPr>
          <w:rFonts w:ascii="Raleway" w:cs="Raleway" w:eastAsia="Raleway" w:hAnsi="Raleway"/>
          <w:rtl w:val="0"/>
        </w:rPr>
        <w:t xml:space="preserve">La justification de la conception et de la réalisation de l'ensemble par rapport au cahier des charges s'articule autour d'un tableau de synthèse des justificatifs, joint en Annexe 13.</w:t>
      </w:r>
    </w:p>
    <w:p w:rsidR="00000000" w:rsidDel="00000000" w:rsidP="00000000" w:rsidRDefault="00000000" w:rsidRPr="00000000" w14:paraId="000000B9">
      <w:pPr>
        <w:spacing w:after="140" w:lineRule="auto"/>
        <w:rPr>
          <w:rFonts w:ascii="Raleway" w:cs="Raleway" w:eastAsia="Raleway" w:hAnsi="Raleway"/>
        </w:rPr>
      </w:pPr>
      <w:r w:rsidDel="00000000" w:rsidR="00000000" w:rsidRPr="00000000">
        <w:rPr>
          <w:rtl w:val="0"/>
        </w:rPr>
      </w:r>
    </w:p>
    <w:p w:rsidR="00000000" w:rsidDel="00000000" w:rsidP="00000000" w:rsidRDefault="00000000" w:rsidRPr="00000000" w14:paraId="000000BA">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5. Coordination, RACI et limites d'entreprise</w:t>
      </w:r>
      <w:r w:rsidDel="00000000" w:rsidR="00000000" w:rsidRPr="00000000">
        <w:rPr>
          <w:rtl w:val="0"/>
        </w:rPr>
      </w:r>
    </w:p>
    <w:p w:rsidR="00000000" w:rsidDel="00000000" w:rsidP="00000000" w:rsidRDefault="00000000" w:rsidRPr="00000000" w14:paraId="000000BB">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5.1. Principe général de coordination</w:t>
      </w:r>
      <w:r w:rsidDel="00000000" w:rsidR="00000000" w:rsidRPr="00000000">
        <w:rPr>
          <w:rtl w:val="0"/>
        </w:rPr>
      </w:r>
    </w:p>
    <w:p w:rsidR="00000000" w:rsidDel="00000000" w:rsidP="00000000" w:rsidRDefault="00000000" w:rsidRPr="00000000" w14:paraId="000000BC">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5.1.1.</w:t>
      </w:r>
      <w:r w:rsidDel="00000000" w:rsidR="00000000" w:rsidRPr="00000000">
        <w:rPr>
          <w:rFonts w:ascii="Raleway" w:cs="Raleway" w:eastAsia="Raleway" w:hAnsi="Raleway"/>
          <w:rtl w:val="0"/>
        </w:rPr>
        <w:t xml:space="preserve">Le Sous-Traitant s'engage à la meilleure coordination avec la direction du chantier et l'ensemble des autres corps de métier ayant une interface directe ou indirecte avec les Travaux du présent contrat.</w:t>
      </w:r>
    </w:p>
    <w:p w:rsidR="00000000" w:rsidDel="00000000" w:rsidP="00000000" w:rsidRDefault="00000000" w:rsidRPr="00000000" w14:paraId="000000BD">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5.1.2.</w:t>
      </w:r>
      <w:r w:rsidDel="00000000" w:rsidR="00000000" w:rsidRPr="00000000">
        <w:rPr>
          <w:rFonts w:ascii="Raleway" w:cs="Raleway" w:eastAsia="Raleway" w:hAnsi="Raleway"/>
          <w:rtl w:val="0"/>
        </w:rPr>
        <w:t xml:space="preserve">Une matrice RACI (Responsible / Accountable / Consulted / Informed) définissant la répartition des responsabilités entre Karno, le Sous-Traitant, les autres intervenants du chantier et, le cas échéant, le Maître d'Ouvrage, est jointe en Annexe 4 et fait partie intégrante du présent contrat.</w:t>
      </w:r>
    </w:p>
    <w:p w:rsidR="00000000" w:rsidDel="00000000" w:rsidP="00000000" w:rsidRDefault="00000000" w:rsidRPr="00000000" w14:paraId="000000BE">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5.1.3.</w:t>
      </w:r>
      <w:r w:rsidDel="00000000" w:rsidR="00000000" w:rsidRPr="00000000">
        <w:rPr>
          <w:rFonts w:ascii="Raleway" w:cs="Raleway" w:eastAsia="Raleway" w:hAnsi="Raleway"/>
          <w:rtl w:val="0"/>
        </w:rPr>
        <w:t xml:space="preserve">En cas de divergence entre la matrice RACI et le corps du contrat, le corps du contrat prévaut, sauf disposition contraire expresse de la matrice elle-même.</w:t>
      </w:r>
    </w:p>
    <w:p w:rsidR="00000000" w:rsidDel="00000000" w:rsidP="00000000" w:rsidRDefault="00000000" w:rsidRPr="00000000" w14:paraId="000000BF">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5.2. Réunions de chantier</w:t>
      </w:r>
      <w:r w:rsidDel="00000000" w:rsidR="00000000" w:rsidRPr="00000000">
        <w:rPr>
          <w:rtl w:val="0"/>
        </w:rPr>
      </w:r>
    </w:p>
    <w:p w:rsidR="00000000" w:rsidDel="00000000" w:rsidP="00000000" w:rsidRDefault="00000000" w:rsidRPr="00000000" w14:paraId="000000C0">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5.2.1.</w:t>
      </w:r>
      <w:r w:rsidDel="00000000" w:rsidR="00000000" w:rsidRPr="00000000">
        <w:rPr>
          <w:rFonts w:ascii="Raleway" w:cs="Raleway" w:eastAsia="Raleway" w:hAnsi="Raleway"/>
          <w:rtl w:val="0"/>
        </w:rPr>
        <w:t xml:space="preserve">Des réunions de chantier sont organisées à une fréquence hebdomadaire, précisée dans les Conditions Particulières. Le Sous-Traitant s'engage à y être représenté par une personne disposant du pouvoir de décision opérationnelle.</w:t>
      </w:r>
    </w:p>
    <w:p w:rsidR="00000000" w:rsidDel="00000000" w:rsidP="00000000" w:rsidRDefault="00000000" w:rsidRPr="00000000" w14:paraId="000000C1">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5.2.2.</w:t>
      </w:r>
      <w:r w:rsidDel="00000000" w:rsidR="00000000" w:rsidRPr="00000000">
        <w:rPr>
          <w:rFonts w:ascii="Raleway" w:cs="Raleway" w:eastAsia="Raleway" w:hAnsi="Raleway"/>
          <w:rtl w:val="0"/>
        </w:rPr>
        <w:t xml:space="preserve">Un compte-rendu de chaque réunion est rédigé par Karno (ou son représentant) et transmis aux participants dans un délai de 5 jours ouvrables. Le compte-rendu est réputé approuvé en l'absence d'objection écrite et motivée dans un délai de 3 jours ouvrables suivant sa transmission. Toute décision actée au compte-rendu et non contestée dans ce délai a valeur contractuelle.</w:t>
      </w:r>
    </w:p>
    <w:p w:rsidR="00000000" w:rsidDel="00000000" w:rsidP="00000000" w:rsidRDefault="00000000" w:rsidRPr="00000000" w14:paraId="000000C2">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5.3. Limite d'entreprise</w:t>
      </w:r>
      <w:r w:rsidDel="00000000" w:rsidR="00000000" w:rsidRPr="00000000">
        <w:rPr>
          <w:rtl w:val="0"/>
        </w:rPr>
      </w:r>
    </w:p>
    <w:p w:rsidR="00000000" w:rsidDel="00000000" w:rsidP="00000000" w:rsidRDefault="00000000" w:rsidRPr="00000000" w14:paraId="000000C3">
      <w:pPr>
        <w:spacing w:after="140" w:lineRule="auto"/>
        <w:rPr>
          <w:rFonts w:ascii="Raleway" w:cs="Raleway" w:eastAsia="Raleway" w:hAnsi="Raleway"/>
        </w:rPr>
      </w:pPr>
      <w:r w:rsidDel="00000000" w:rsidR="00000000" w:rsidRPr="00000000">
        <w:rPr>
          <w:rFonts w:ascii="Raleway" w:cs="Raleway" w:eastAsia="Raleway" w:hAnsi="Raleway"/>
          <w:rtl w:val="0"/>
        </w:rPr>
        <w:t xml:space="preserve">Les limites précises entre les prestations du Sous-Traitant et celles des autres intervenants du Chantier (notamment en matière de terrassement, de génie civil, de raccordement aux sous-stations, et de réfection de voirie) sont définies dans la matrice RACI (Annexe 4). À défaut de précision dans cette annexe pour une prestation déterminée, les parties se concertent afin de définir la répartition des responsabilités conformément aux usages du métier et à la cohérence technique de l’ouvrage. À défaut d’accord dans un délai raisonnable, la question fait l’objet d’un accord écrit préalable avant exécution.</w:t>
      </w:r>
    </w:p>
    <w:p w:rsidR="00000000" w:rsidDel="00000000" w:rsidP="00000000" w:rsidRDefault="00000000" w:rsidRPr="00000000" w14:paraId="000000C4">
      <w:pPr>
        <w:spacing w:after="140" w:lineRule="auto"/>
        <w:rPr>
          <w:rFonts w:ascii="Raleway" w:cs="Raleway" w:eastAsia="Raleway" w:hAnsi="Raleway"/>
        </w:rPr>
      </w:pPr>
      <w:r w:rsidDel="00000000" w:rsidR="00000000" w:rsidRPr="00000000">
        <w:rPr>
          <w:rtl w:val="0"/>
        </w:rPr>
      </w:r>
    </w:p>
    <w:p w:rsidR="00000000" w:rsidDel="00000000" w:rsidP="00000000" w:rsidRDefault="00000000" w:rsidRPr="00000000" w14:paraId="000000C5">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6. Gestion des impétrants existants et dommages aux tiers</w:t>
      </w:r>
      <w:r w:rsidDel="00000000" w:rsidR="00000000" w:rsidRPr="00000000">
        <w:rPr>
          <w:rtl w:val="0"/>
        </w:rPr>
      </w:r>
    </w:p>
    <w:p w:rsidR="00000000" w:rsidDel="00000000" w:rsidP="00000000" w:rsidRDefault="00000000" w:rsidRPr="00000000" w14:paraId="000000C6">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6.1. Identification préalable des impétrants</w:t>
      </w:r>
      <w:r w:rsidDel="00000000" w:rsidR="00000000" w:rsidRPr="00000000">
        <w:rPr>
          <w:rtl w:val="0"/>
        </w:rPr>
      </w:r>
    </w:p>
    <w:p w:rsidR="00000000" w:rsidDel="00000000" w:rsidP="00000000" w:rsidRDefault="00000000" w:rsidRPr="00000000" w14:paraId="000000C7">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6.1.1.</w:t>
      </w:r>
      <w:r w:rsidDel="00000000" w:rsidR="00000000" w:rsidRPr="00000000">
        <w:rPr>
          <w:rFonts w:ascii="Raleway" w:cs="Raleway" w:eastAsia="Raleway" w:hAnsi="Raleway"/>
          <w:rtl w:val="0"/>
        </w:rPr>
        <w:t xml:space="preserve">Avant le démarrage des Travaux, le Sous-Traitant procède, à ses frais, à la demande de localisation des impétrants existants auprès des gestionnaires concernés (selon les procédures applicables en Région wallonne, en Région flamande ou en Région bruxelloise), et obtient les plans de récolement disponibles.</w:t>
      </w:r>
    </w:p>
    <w:p w:rsidR="00000000" w:rsidDel="00000000" w:rsidP="00000000" w:rsidRDefault="00000000" w:rsidRPr="00000000" w14:paraId="000000C8">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6.1.2.</w:t>
      </w:r>
      <w:r w:rsidDel="00000000" w:rsidR="00000000" w:rsidRPr="00000000">
        <w:rPr>
          <w:rFonts w:ascii="Raleway" w:cs="Raleway" w:eastAsia="Raleway" w:hAnsi="Raleway"/>
          <w:rtl w:val="0"/>
        </w:rPr>
        <w:t xml:space="preserve">Karno transmet au Sous-Traitant les informations et plans relatifs aux impétrants dont elle a connaissance au moment de la signature du contrat. Cette transmission ne dispense pas le Sous-Traitant de son obligation de vérification visée à l'article 6.1.1, les plans existants pouvant être incomplets ou erronés.</w:t>
      </w:r>
    </w:p>
    <w:p w:rsidR="00000000" w:rsidDel="00000000" w:rsidP="00000000" w:rsidRDefault="00000000" w:rsidRPr="00000000" w14:paraId="000000C9">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6.1.3.</w:t>
      </w:r>
      <w:r w:rsidDel="00000000" w:rsidR="00000000" w:rsidRPr="00000000">
        <w:rPr>
          <w:rFonts w:ascii="Raleway" w:cs="Raleway" w:eastAsia="Raleway" w:hAnsi="Raleway"/>
          <w:rtl w:val="0"/>
        </w:rPr>
        <w:t xml:space="preserve">Le Sous-Traitant procède à des sondages de localisation (fouilles de reconnaissance) avant tout terrassement mécanique à proximité d'un impétrant repéré ou suspecté, conformément aux règles de l'art et, le cas échéant, aux prescriptions des gestionnaires d'impétrants concernés.</w:t>
      </w:r>
    </w:p>
    <w:p w:rsidR="00000000" w:rsidDel="00000000" w:rsidP="00000000" w:rsidRDefault="00000000" w:rsidRPr="00000000" w14:paraId="000000CA">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6.2. Responsabilité en cas de dommage à un impétrant existant</w:t>
      </w:r>
      <w:r w:rsidDel="00000000" w:rsidR="00000000" w:rsidRPr="00000000">
        <w:rPr>
          <w:rtl w:val="0"/>
        </w:rPr>
      </w:r>
    </w:p>
    <w:p w:rsidR="00000000" w:rsidDel="00000000" w:rsidP="00000000" w:rsidRDefault="00000000" w:rsidRPr="00000000" w14:paraId="000000CB">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6.2.1.</w:t>
      </w:r>
      <w:r w:rsidDel="00000000" w:rsidR="00000000" w:rsidRPr="00000000">
        <w:rPr>
          <w:rFonts w:ascii="Raleway" w:cs="Raleway" w:eastAsia="Raleway" w:hAnsi="Raleway"/>
          <w:rtl w:val="0"/>
        </w:rPr>
        <w:t xml:space="preserve">Le Sous-Traitant est responsable des dommages causés aux impétrants existants (conduites, câbles, canalisations de tiers) du fait de l'exécution de ses Travaux, sauf à démontrer que le dommage résulte d'une information erronée ou incomplète communiquée par Karno ou par le gestionnaire de l'impétrant, alors que le Sous-Traitant avait respecté l'ensemble des diligences de localisation et de prudence mises à sa charge par l'article 6.1.</w:t>
      </w:r>
    </w:p>
    <w:p w:rsidR="00000000" w:rsidDel="00000000" w:rsidP="00000000" w:rsidRDefault="00000000" w:rsidRPr="00000000" w14:paraId="000000CC">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6.2.2.</w:t>
      </w:r>
      <w:r w:rsidDel="00000000" w:rsidR="00000000" w:rsidRPr="00000000">
        <w:rPr>
          <w:rFonts w:ascii="Raleway" w:cs="Raleway" w:eastAsia="Raleway" w:hAnsi="Raleway"/>
          <w:rtl w:val="0"/>
        </w:rPr>
        <w:t xml:space="preserve">Cette répartition de responsabilité ne fait pas obstacle à la mise en œuvre de l'assurance responsabilité civile du Sous-Traitant visée à l'article 15.2, ni à l'application des règles d'ordre public relatives à la garantie décennale visée à l'article 12.3, lorsque le dommage affecte la solidité ou la destination de l'ouvrage neuf lui-même.</w:t>
      </w:r>
    </w:p>
    <w:p w:rsidR="00000000" w:rsidDel="00000000" w:rsidP="00000000" w:rsidRDefault="00000000" w:rsidRPr="00000000" w14:paraId="000000CD">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6.2.3.</w:t>
      </w:r>
      <w:r w:rsidDel="00000000" w:rsidR="00000000" w:rsidRPr="00000000">
        <w:rPr>
          <w:rFonts w:ascii="Raleway" w:cs="Raleway" w:eastAsia="Raleway" w:hAnsi="Raleway"/>
          <w:rtl w:val="0"/>
        </w:rPr>
        <w:t xml:space="preserve">Tout dommage à un impétrant existant est immédiatement signalé par le Sous-Traitant à Karno et, selon le cas, au gestionnaire de l'impétrant concerné, dans un délai maximal de 24 heures suivant sa découverte, sans attendre une mise en demeure.</w:t>
      </w:r>
    </w:p>
    <w:p w:rsidR="00000000" w:rsidDel="00000000" w:rsidP="00000000" w:rsidRDefault="00000000" w:rsidRPr="00000000" w14:paraId="000000CE">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6.3. Dommages aux tiers et avoisinants</w:t>
      </w:r>
      <w:r w:rsidDel="00000000" w:rsidR="00000000" w:rsidRPr="00000000">
        <w:rPr>
          <w:rtl w:val="0"/>
        </w:rPr>
      </w:r>
    </w:p>
    <w:p w:rsidR="00000000" w:rsidDel="00000000" w:rsidP="00000000" w:rsidRDefault="00000000" w:rsidRPr="00000000" w14:paraId="000000CF">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répond, dans les mêmes conditions que celles fixées à l'article 6.2, des dommages causés aux propriétés avoisinantes, aux voies publiques et aux tiers du fait de l'exécution de ses Travaux (vibrations, affaissements, troubles de voisinage), sous réserve des dispositions de son assurance responsabilité civile exploitation visée à l'article 15.2.</w:t>
      </w:r>
    </w:p>
    <w:p w:rsidR="00000000" w:rsidDel="00000000" w:rsidP="00000000" w:rsidRDefault="00000000" w:rsidRPr="00000000" w14:paraId="000000D0">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7. Programme et délais d'exécution</w:t>
      </w:r>
      <w:r w:rsidDel="00000000" w:rsidR="00000000" w:rsidRPr="00000000">
        <w:rPr>
          <w:rtl w:val="0"/>
        </w:rPr>
      </w:r>
    </w:p>
    <w:p w:rsidR="00000000" w:rsidDel="00000000" w:rsidP="00000000" w:rsidRDefault="00000000" w:rsidRPr="00000000" w14:paraId="000000D1">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7.1. Programmation</w:t>
      </w:r>
      <w:r w:rsidDel="00000000" w:rsidR="00000000" w:rsidRPr="00000000">
        <w:rPr>
          <w:rtl w:val="0"/>
        </w:rPr>
      </w:r>
    </w:p>
    <w:p w:rsidR="00000000" w:rsidDel="00000000" w:rsidP="00000000" w:rsidRDefault="00000000" w:rsidRPr="00000000" w14:paraId="000000D2">
      <w:pPr>
        <w:spacing w:after="140" w:lineRule="auto"/>
        <w:rPr>
          <w:rFonts w:ascii="Raleway" w:cs="Raleway" w:eastAsia="Raleway" w:hAnsi="Raleway"/>
        </w:rPr>
      </w:pPr>
      <w:r w:rsidDel="00000000" w:rsidR="00000000" w:rsidRPr="00000000">
        <w:rPr>
          <w:rFonts w:ascii="Raleway" w:cs="Raleway" w:eastAsia="Raleway" w:hAnsi="Raleway"/>
          <w:rtl w:val="0"/>
        </w:rPr>
        <w:t xml:space="preserve">Les travaux sous-traités sont programmés comme suit, sous réserve de précision dans les Conditions Particulières propres à chaque chantier :</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Dates de début de pose : </w:t>
      </w:r>
      <w:r w:rsidDel="00000000" w:rsidR="00000000" w:rsidRPr="00000000">
        <w:rPr>
          <w:rFonts w:ascii="Raleway" w:cs="Raleway" w:eastAsia="Raleway" w:hAnsi="Raleway"/>
          <w:sz w:val="22"/>
          <w:szCs w:val="22"/>
          <w:rtl w:val="0"/>
        </w:rPr>
        <w:t>{DATE_DEBUT}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Durée prévisionnelle des travaux : </w:t>
      </w:r>
      <w:r w:rsidDel="00000000" w:rsidR="00000000" w:rsidRPr="00000000">
        <w:rPr>
          <w:rFonts w:ascii="Raleway" w:cs="Raleway" w:eastAsia="Raleway" w:hAnsi="Raleway"/>
          <w:rtl w:val="0"/>
        </w:rPr>
        <w:t>{DUREE_PREVISIONNELLE}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Date de fin des travaux : </w:t>
      </w:r>
      <w:r w:rsidDel="00000000" w:rsidR="00000000" w:rsidRPr="00000000">
        <w:rPr>
          <w:rFonts w:ascii="Raleway" w:cs="Raleway" w:eastAsia="Raleway" w:hAnsi="Raleway"/>
          <w:rtl w:val="0"/>
        </w:rPr>
        <w:t>{DATE_FIN}</w:t>
      </w:r>
    </w:p>
    <w:p w:rsidR="00000000" w:rsidDel="00000000" w:rsidP="00000000" w:rsidRDefault="00000000" w:rsidRPr="00000000" w14:paraId="000000D6">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7.2. Planning détaillé</w:t>
      </w:r>
      <w:r w:rsidDel="00000000" w:rsidR="00000000" w:rsidRPr="00000000">
        <w:rPr>
          <w:rtl w:val="0"/>
        </w:rPr>
      </w:r>
    </w:p>
    <w:p w:rsidR="00000000" w:rsidDel="00000000" w:rsidP="00000000" w:rsidRDefault="00000000" w:rsidRPr="00000000" w14:paraId="000000D7">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7.2.1.</w:t>
      </w:r>
      <w:r w:rsidDel="00000000" w:rsidR="00000000" w:rsidRPr="00000000">
        <w:rPr>
          <w:rFonts w:ascii="Raleway" w:cs="Raleway" w:eastAsia="Raleway" w:hAnsi="Raleway"/>
          <w:rtl w:val="0"/>
        </w:rPr>
        <w:t xml:space="preserve">Le Sous-Traitant s'engage à fournir, dans un délai de 10 jours ouvrables suivant la signature du contrat, un planning détaillé du chantier reprenant les différentes phases d'exécution, leurs durées et les contraintes de phasage imposées pour garantir la coordination avec les prestations de tiers.</w:t>
      </w:r>
    </w:p>
    <w:p w:rsidR="00000000" w:rsidDel="00000000" w:rsidP="00000000" w:rsidRDefault="00000000" w:rsidRPr="00000000" w14:paraId="000000D8">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7.2.2.</w:t>
      </w:r>
      <w:r w:rsidDel="00000000" w:rsidR="00000000" w:rsidRPr="00000000">
        <w:rPr>
          <w:rFonts w:ascii="Raleway" w:cs="Raleway" w:eastAsia="Raleway" w:hAnsi="Raleway"/>
          <w:rtl w:val="0"/>
        </w:rPr>
        <w:t xml:space="preserve">Ce planning est soumis à l'approbation de Karno, qui dispose d'un délai de 5 jours ouvrables pour formuler ses observations. À défaut d'observation dans ce délai, le planning est réputé approuvé.</w:t>
      </w:r>
    </w:p>
    <w:p w:rsidR="00000000" w:rsidDel="00000000" w:rsidP="00000000" w:rsidRDefault="00000000" w:rsidRPr="00000000" w14:paraId="000000D9">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7.2.3.</w:t>
      </w:r>
      <w:r w:rsidDel="00000000" w:rsidR="00000000" w:rsidRPr="00000000">
        <w:rPr>
          <w:rFonts w:ascii="Raleway" w:cs="Raleway" w:eastAsia="Raleway" w:hAnsi="Raleway"/>
          <w:rtl w:val="0"/>
        </w:rPr>
        <w:t xml:space="preserve">Le Sous-Traitant s'engage à respecter le programme d'exécution ainsi approuvé, ainsi que les mesures de sécurité du PPSS (Plan Particulier de Sécurité et Santé).</w:t>
      </w:r>
    </w:p>
    <w:p w:rsidR="00000000" w:rsidDel="00000000" w:rsidP="00000000" w:rsidRDefault="00000000" w:rsidRPr="00000000" w14:paraId="000000DA">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7.2.4.</w:t>
      </w:r>
      <w:r w:rsidDel="00000000" w:rsidR="00000000" w:rsidRPr="00000000">
        <w:rPr>
          <w:rFonts w:ascii="Raleway" w:cs="Raleway" w:eastAsia="Raleway" w:hAnsi="Raleway"/>
          <w:rtl w:val="0"/>
        </w:rPr>
        <w:t xml:space="preserve">Karno se réserve le droit de modifier les dates de début des phases en fonction de l'état d'avancement général du chantier, sous réserve d'en informer le Sous-Traitant par écrit avec un préavis raisonnable tenant compte des contraintes logistiques de celui-ci.</w:t>
      </w:r>
    </w:p>
    <w:p w:rsidR="00000000" w:rsidDel="00000000" w:rsidP="00000000" w:rsidRDefault="00000000" w:rsidRPr="00000000" w14:paraId="000000DB">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7.3. Intempéries</w:t>
      </w:r>
      <w:r w:rsidDel="00000000" w:rsidR="00000000" w:rsidRPr="00000000">
        <w:rPr>
          <w:rtl w:val="0"/>
        </w:rPr>
      </w:r>
    </w:p>
    <w:p w:rsidR="00000000" w:rsidDel="00000000" w:rsidP="00000000" w:rsidRDefault="00000000" w:rsidRPr="00000000" w14:paraId="000000DC">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7.3.1.</w:t>
      </w:r>
      <w:r w:rsidDel="00000000" w:rsidR="00000000" w:rsidRPr="00000000">
        <w:rPr>
          <w:rFonts w:ascii="Raleway" w:cs="Raleway" w:eastAsia="Raleway" w:hAnsi="Raleway"/>
          <w:rtl w:val="0"/>
        </w:rPr>
        <w:t xml:space="preserve">Les intempéries ordinaires, c'est-à-dire les conditions météorologiques habituelles pour la saison et la région du Chantier, ne constituent pas un motif de report de délai ni de prise en charge de coûts par Karno. Le Sous-Traitant intègre ce risque dans son prix et son planning.</w:t>
      </w:r>
    </w:p>
    <w:p w:rsidR="00000000" w:rsidDel="00000000" w:rsidP="00000000" w:rsidRDefault="00000000" w:rsidRPr="00000000" w14:paraId="000000DD">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7.3.2.</w:t>
      </w:r>
      <w:r w:rsidDel="00000000" w:rsidR="00000000" w:rsidRPr="00000000">
        <w:rPr>
          <w:rFonts w:ascii="Raleway" w:cs="Raleway" w:eastAsia="Raleway" w:hAnsi="Raleway"/>
          <w:rtl w:val="0"/>
        </w:rPr>
        <w:t xml:space="preserve">En cas d'intempéries exceptionnelles dûment constatées par un relevé de l'Institut Royal Météorologique (IRM) ou de l'organisme équivalent compétent (pluies torrentielles, inondations, tempêtes d'une intensité anormale pour la période considérée), le Sous-Traitant procède à la remise en état des tranchées affectées et à l'évacuation de l'eau accumulée. Les coûts associés à ces opérations (pompage, terrassement, stabilisation) sont partagés à parts égales entre les parties, sauf si l'événement constitue un cas de force majeure au sens de l'article 24, auquel cas l'article 24 s'applique.</w:t>
      </w:r>
    </w:p>
    <w:p w:rsidR="00000000" w:rsidDel="00000000" w:rsidP="00000000" w:rsidRDefault="00000000" w:rsidRPr="00000000" w14:paraId="000000DE">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7.3.3.</w:t>
      </w:r>
      <w:r w:rsidDel="00000000" w:rsidR="00000000" w:rsidRPr="00000000">
        <w:rPr>
          <w:rFonts w:ascii="Raleway" w:cs="Raleway" w:eastAsia="Raleway" w:hAnsi="Raleway"/>
          <w:rtl w:val="0"/>
        </w:rPr>
        <w:t xml:space="preserve">Le délai contractuel est prolongé d'une durée égale à l'arrêt de chantier dûment constaté et justifié, résultant des intempéries exceptionnelles visées à l'article 7.3.2, sans pénalité de retard sur cette période.</w:t>
      </w:r>
    </w:p>
    <w:p w:rsidR="00000000" w:rsidDel="00000000" w:rsidP="00000000" w:rsidRDefault="00000000" w:rsidRPr="00000000" w14:paraId="000000DF">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7.3.4.</w:t>
      </w:r>
      <w:r w:rsidDel="00000000" w:rsidR="00000000" w:rsidRPr="00000000">
        <w:rPr>
          <w:rFonts w:ascii="Raleway" w:cs="Raleway" w:eastAsia="Raleway" w:hAnsi="Raleway"/>
          <w:rtl w:val="0"/>
        </w:rPr>
        <w:t xml:space="preserve">Le Sous-Traitant s'engage à prendre toutes les mesures nécessaires pour assurer la continuité du chantier et à intervenir dans les plus brefs délais afin de minimiser tout retard éventuel, indépendamment du régime de prise en charge des coûts.</w:t>
      </w:r>
    </w:p>
    <w:p w:rsidR="00000000" w:rsidDel="00000000" w:rsidP="00000000" w:rsidRDefault="00000000" w:rsidRPr="00000000" w14:paraId="000000E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7.4. Pénalités de retard</w:t>
      </w:r>
      <w:r w:rsidDel="00000000" w:rsidR="00000000" w:rsidRPr="00000000">
        <w:rPr>
          <w:rtl w:val="0"/>
        </w:rPr>
      </w:r>
    </w:p>
    <w:p w:rsidR="00000000" w:rsidDel="00000000" w:rsidP="00000000" w:rsidRDefault="00000000" w:rsidRPr="00000000" w14:paraId="000000E1">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7.4.1.</w:t>
      </w:r>
      <w:r w:rsidDel="00000000" w:rsidR="00000000" w:rsidRPr="00000000">
        <w:rPr>
          <w:rFonts w:ascii="Raleway" w:cs="Raleway" w:eastAsia="Raleway" w:hAnsi="Raleway"/>
          <w:rtl w:val="0"/>
        </w:rPr>
        <w:t xml:space="preserve">En cas de non-respect des délais d'études, des dates de début et/ou de fin des Travaux, ou des jalons intermédiaires contractuels visés à l'article 7.1, le Sous-Traitant est tenu, de plein droit et par la seule échéance de ces délais, sans autre mise en demeure ou notification quelconque, de payer à titre de pénalité non réductible et cumulable, une indemnité forfaitaire de 0,5 % du montant total des travaux sous-traités, avec un minimum de 200 € par jour ouvrable de retard.</w:t>
      </w:r>
    </w:p>
    <w:p w:rsidR="00000000" w:rsidDel="00000000" w:rsidP="00000000" w:rsidRDefault="00000000" w:rsidRPr="00000000" w14:paraId="000000E2">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7.4.2.</w:t>
      </w:r>
      <w:r w:rsidDel="00000000" w:rsidR="00000000" w:rsidRPr="00000000">
        <w:rPr>
          <w:rFonts w:ascii="Raleway" w:cs="Raleway" w:eastAsia="Raleway" w:hAnsi="Raleway"/>
          <w:rtl w:val="0"/>
        </w:rPr>
        <w:t xml:space="preserve">Le montant cumulé des pénalités de retard visées à l'article 7.4.1 est plafonné à 5 % du montant total du contrat visé à l'article 8.1, sauf en cas de faute lourde ou intentionnelle du Sous-Traitant, pour laquelle ce plafond ne s'applique pas.</w:t>
      </w:r>
    </w:p>
    <w:p w:rsidR="00000000" w:rsidDel="00000000" w:rsidP="00000000" w:rsidRDefault="00000000" w:rsidRPr="00000000" w14:paraId="000000E3">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7.4.3.</w:t>
      </w:r>
      <w:r w:rsidDel="00000000" w:rsidR="00000000" w:rsidRPr="00000000">
        <w:rPr>
          <w:rFonts w:ascii="Raleway" w:cs="Raleway" w:eastAsia="Raleway" w:hAnsi="Raleway"/>
          <w:rtl w:val="0"/>
        </w:rPr>
        <w:t xml:space="preserve">Les pénalités de retard ne sont pas applicables pour la période visée à l'article 7.3.3, ni pendant la durée d'un cas de force majeure au sens de l'article 24.</w:t>
      </w:r>
    </w:p>
    <w:p w:rsidR="00000000" w:rsidDel="00000000" w:rsidP="00000000" w:rsidRDefault="00000000" w:rsidRPr="00000000" w14:paraId="000000E4">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7.4.4.</w:t>
      </w:r>
      <w:r w:rsidDel="00000000" w:rsidR="00000000" w:rsidRPr="00000000">
        <w:rPr>
          <w:rFonts w:ascii="Raleway" w:cs="Raleway" w:eastAsia="Raleway" w:hAnsi="Raleway"/>
          <w:rtl w:val="0"/>
        </w:rPr>
        <w:t xml:space="preserve">Le paiement des pénalités de retard ne libère pas le Sous-Traitant de son obligation d'exécution. Karno se réserve le droit de réclamer la réparation du dommage réellement subi au-delà du montant des pénalités, en cas de retard résultant d'une faute lourde ou intentionnelle du Sous-Traitant, dûment prouvée.</w:t>
      </w:r>
    </w:p>
    <w:p w:rsidR="00000000" w:rsidDel="00000000" w:rsidP="00000000" w:rsidRDefault="00000000" w:rsidRPr="00000000" w14:paraId="000000E5">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8. Marché et prix — révision de prix</w:t>
      </w:r>
      <w:r w:rsidDel="00000000" w:rsidR="00000000" w:rsidRPr="00000000">
        <w:rPr>
          <w:rtl w:val="0"/>
        </w:rPr>
      </w:r>
    </w:p>
    <w:p w:rsidR="00000000" w:rsidDel="00000000" w:rsidP="00000000" w:rsidRDefault="00000000" w:rsidRPr="00000000" w14:paraId="000000E6">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8.1. Nature du marché</w:t>
      </w:r>
      <w:r w:rsidDel="00000000" w:rsidR="00000000" w:rsidRPr="00000000">
        <w:rPr>
          <w:rtl w:val="0"/>
        </w:rPr>
      </w:r>
    </w:p>
    <w:p w:rsidR="00000000" w:rsidDel="00000000" w:rsidP="00000000" w:rsidRDefault="00000000" w:rsidRPr="00000000" w14:paraId="000000E7">
      <w:pPr>
        <w:spacing w:after="140" w:lineRule="auto"/>
        <w:rPr>
          <w:rFonts w:ascii="Raleway" w:cs="Raleway" w:eastAsia="Raleway" w:hAnsi="Raleway"/>
        </w:rPr>
      </w:pPr>
      <w:r w:rsidDel="00000000" w:rsidR="00000000" w:rsidRPr="00000000">
        <w:rPr>
          <w:rFonts w:ascii="Raleway" w:cs="Raleway" w:eastAsia="Raleway" w:hAnsi="Raleway"/>
          <w:rtl w:val="0"/>
        </w:rPr>
        <w:t>Les Travaux visés à l'article 3 sont exécutés dans le cadre d'un Marché à Forfait Absolu : prix global forfaitaire convenu sur la base de quantités présumées à mettre en œuvre, quelles que soient les quantités et autres éléments variables réellement mis en œuvre, pour le prix forfaitaire absolu de {MONTANT_FORFAIT} € HTVA.</w:t>
      </w:r>
    </w:p>
    <w:p w:rsidR="00000000" w:rsidDel="00000000" w:rsidP="00000000" w:rsidRDefault="00000000" w:rsidRPr="00000000" w14:paraId="000000E8">
      <w:pPr>
        <w:spacing w:after="140" w:lineRule="auto"/>
        <w:rPr>
          <w:rFonts w:ascii="Raleway" w:cs="Raleway" w:eastAsia="Raleway" w:hAnsi="Raleway"/>
        </w:rPr>
      </w:pPr>
      <w:r w:rsidDel="00000000" w:rsidR="00000000" w:rsidRPr="00000000">
        <w:rPr>
          <w:rFonts w:ascii="Raleway" w:cs="Raleway" w:eastAsia="Raleway" w:hAnsi="Raleway"/>
          <w:rtl w:val="0"/>
        </w:rPr>
        <w:t xml:space="preserve">Une modification de l'ouvrage est en principe exclue du forfait, sauf accord exprès des deux parties et fixation d'un nouveau prix selon la procédure de l'article 9.</w:t>
      </w:r>
    </w:p>
    <w:p w:rsidR="00000000" w:rsidDel="00000000" w:rsidP="00000000" w:rsidRDefault="00000000" w:rsidRPr="00000000" w14:paraId="000000E9">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Lorsque les quantités réellement mises en œuvre présentent une variation supérieure à dix pour cent par rapport aux quantités présumées ayant servi de base au prix forfaitaire, les parties se concertent de bonne foi afin de convenir d’une adaptation équitable du prix et, le cas échéant, du délai d’exécution.</w:t>
      </w:r>
    </w:p>
    <w:p w:rsidR="00000000" w:rsidDel="00000000" w:rsidP="00000000" w:rsidRDefault="00000000" w:rsidRPr="00000000" w14:paraId="000000EA">
      <w:pPr>
        <w:spacing w:after="140" w:lineRule="auto"/>
        <w:rPr>
          <w:rFonts w:ascii="Raleway" w:cs="Raleway" w:eastAsia="Raleway" w:hAnsi="Raleway"/>
        </w:rPr>
      </w:pPr>
      <w:r w:rsidDel="00000000" w:rsidR="00000000" w:rsidRPr="00000000">
        <w:rPr>
          <w:rFonts w:ascii="Raleway" w:cs="Raleway" w:eastAsia="Raleway" w:hAnsi="Raleway"/>
          <w:rtl w:val="0"/>
        </w:rPr>
        <w:t xml:space="preserve">Les prix du marché tiennent compte de la révision possible des matériaux et salaires pour la durée du chantier.</w:t>
      </w:r>
    </w:p>
    <w:p w:rsidR="00000000" w:rsidDel="00000000" w:rsidP="00000000" w:rsidRDefault="00000000" w:rsidRPr="00000000" w14:paraId="000000EB">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8.</w:t>
      </w:r>
      <w:r w:rsidDel="00000000" w:rsidR="00000000" w:rsidRPr="00000000">
        <w:rPr>
          <w:rFonts w:ascii="Raleway" w:cs="Raleway" w:eastAsia="Raleway" w:hAnsi="Raleway"/>
          <w:rtl w:val="0"/>
        </w:rPr>
        <w:t xml:space="preserve">2</w:t>
      </w:r>
      <w:r w:rsidDel="00000000" w:rsidR="00000000" w:rsidRPr="00000000">
        <w:rPr>
          <w:rFonts w:ascii="Raleway" w:cs="Raleway" w:eastAsia="Raleway" w:hAnsi="Raleway"/>
          <w:color w:val="c0282d"/>
          <w:rtl w:val="0"/>
        </w:rPr>
        <w:t xml:space="preserve">. TVA et taxes</w:t>
      </w:r>
      <w:r w:rsidDel="00000000" w:rsidR="00000000" w:rsidRPr="00000000">
        <w:rPr>
          <w:rtl w:val="0"/>
        </w:rPr>
      </w:r>
    </w:p>
    <w:p w:rsidR="00000000" w:rsidDel="00000000" w:rsidP="00000000" w:rsidRDefault="00000000" w:rsidRPr="00000000" w14:paraId="000000EC">
      <w:pPr>
        <w:spacing w:after="140" w:lineRule="auto"/>
        <w:rPr>
          <w:rFonts w:ascii="Raleway" w:cs="Raleway" w:eastAsia="Raleway" w:hAnsi="Raleway"/>
        </w:rPr>
      </w:pPr>
      <w:r w:rsidDel="00000000" w:rsidR="00000000" w:rsidRPr="00000000">
        <w:rPr>
          <w:rFonts w:ascii="Raleway" w:cs="Raleway" w:eastAsia="Raleway" w:hAnsi="Raleway"/>
          <w:rtl w:val="0"/>
        </w:rPr>
        <w:t xml:space="preserve">Le prix visé à l'article 8.1 est exprimé hors TVA. La TVA applicable est celle en vigueur à la date de facturation, conformément à la réglementation belge en matière de TVA sur les travaux immobiliers.</w:t>
      </w:r>
    </w:p>
    <w:p w:rsidR="00000000" w:rsidDel="00000000" w:rsidP="00000000" w:rsidRDefault="00000000" w:rsidRPr="00000000" w14:paraId="000000ED">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9. Modifications, travaux supplémentaires et aléas</w:t>
      </w:r>
      <w:r w:rsidDel="00000000" w:rsidR="00000000" w:rsidRPr="00000000">
        <w:rPr>
          <w:rtl w:val="0"/>
        </w:rPr>
      </w:r>
    </w:p>
    <w:p w:rsidR="00000000" w:rsidDel="00000000" w:rsidP="00000000" w:rsidRDefault="00000000" w:rsidRPr="00000000" w14:paraId="000000EE">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9.1. Procédure de modification</w:t>
      </w:r>
      <w:r w:rsidDel="00000000" w:rsidR="00000000" w:rsidRPr="00000000">
        <w:rPr>
          <w:rtl w:val="0"/>
        </w:rPr>
      </w:r>
    </w:p>
    <w:p w:rsidR="00000000" w:rsidDel="00000000" w:rsidP="00000000" w:rsidRDefault="00000000" w:rsidRPr="00000000" w14:paraId="000000EF">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9.1.1.</w:t>
      </w:r>
      <w:r w:rsidDel="00000000" w:rsidR="00000000" w:rsidRPr="00000000">
        <w:rPr>
          <w:rFonts w:ascii="Raleway" w:cs="Raleway" w:eastAsia="Raleway" w:hAnsi="Raleway"/>
          <w:rtl w:val="0"/>
        </w:rPr>
        <w:t xml:space="preserve">Aucun accessoire, supplément ou modification de l'ouvrage ne sera pris en compte ni facturé sans l'autorisation écrite préalable de Karno, avant sa pose ou son exécution.</w:t>
      </w:r>
    </w:p>
    <w:p w:rsidR="00000000" w:rsidDel="00000000" w:rsidP="00000000" w:rsidRDefault="00000000" w:rsidRPr="00000000" w14:paraId="000000F0">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9.1.2.</w:t>
      </w:r>
      <w:r w:rsidDel="00000000" w:rsidR="00000000" w:rsidRPr="00000000">
        <w:rPr>
          <w:rFonts w:ascii="Raleway" w:cs="Raleway" w:eastAsia="Raleway" w:hAnsi="Raleway"/>
          <w:rtl w:val="0"/>
        </w:rPr>
        <w:t xml:space="preserve">Toute demande de travaux supplémentaires formulée par le Sous-Traitant est adressée par écrit à Karno, avec description précise de la prestation, justification technique et chiffrage détaillé. Karno répond dans un délai de 5 jours ouvrables ; à défaut de réponse dans ce délai, la demande est réputée refusée, et non acceptée tacitement.</w:t>
      </w:r>
    </w:p>
    <w:p w:rsidR="00000000" w:rsidDel="00000000" w:rsidP="00000000" w:rsidRDefault="00000000" w:rsidRPr="00000000" w14:paraId="000000F1">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9.1.3.</w:t>
      </w:r>
      <w:r w:rsidDel="00000000" w:rsidR="00000000" w:rsidRPr="00000000">
        <w:rPr>
          <w:rFonts w:ascii="Raleway" w:cs="Raleway" w:eastAsia="Raleway" w:hAnsi="Raleway"/>
          <w:rtl w:val="0"/>
        </w:rPr>
        <w:t xml:space="preserve">Symétriquement, toute demande de modification émanant de Karno est formalisée par un ordre de modification écrit, précisant son impact sur le prix et, le cas échéant, sur le délai contractuel. Le Sous-Traitant dispose d'un délai de 5 jours ouvrables pour faire valoir un impact sur le délai ; à défaut, la modification est réputée sans incidence sur le délai contractuel.</w:t>
      </w:r>
    </w:p>
    <w:p w:rsidR="00000000" w:rsidDel="00000000" w:rsidP="00000000" w:rsidRDefault="00000000" w:rsidRPr="00000000" w14:paraId="000000F2">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9.</w:t>
      </w:r>
      <w:r w:rsidDel="00000000" w:rsidR="00000000" w:rsidRPr="00000000">
        <w:rPr>
          <w:rFonts w:ascii="Raleway" w:cs="Raleway" w:eastAsia="Raleway" w:hAnsi="Raleway"/>
          <w:rtl w:val="0"/>
        </w:rPr>
        <w:t xml:space="preserve">2</w:t>
      </w:r>
      <w:r w:rsidDel="00000000" w:rsidR="00000000" w:rsidRPr="00000000">
        <w:rPr>
          <w:rFonts w:ascii="Raleway" w:cs="Raleway" w:eastAsia="Raleway" w:hAnsi="Raleway"/>
          <w:color w:val="c0282d"/>
          <w:rtl w:val="0"/>
        </w:rPr>
        <w:t xml:space="preserve">. Remarques lors de la remise de prix</w:t>
      </w:r>
      <w:r w:rsidDel="00000000" w:rsidR="00000000" w:rsidRPr="00000000">
        <w:rPr>
          <w:rtl w:val="0"/>
        </w:rPr>
      </w:r>
    </w:p>
    <w:p w:rsidR="00000000" w:rsidDel="00000000" w:rsidP="00000000" w:rsidRDefault="00000000" w:rsidRPr="00000000" w14:paraId="000000F3">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9.2.1.</w:t>
      </w:r>
      <w:r w:rsidDel="00000000" w:rsidR="00000000" w:rsidRPr="00000000">
        <w:rPr>
          <w:rFonts w:ascii="Raleway" w:cs="Raleway" w:eastAsia="Raleway" w:hAnsi="Raleway"/>
          <w:rtl w:val="0"/>
        </w:rPr>
        <w:t xml:space="preserve">Lors de la remise de son prix, le Sous-Traitant a le droit et l'obligation de formuler toutes les remarques qu'il jugerait nécessaires afin que les performances techniques demandées soient obtenues.</w:t>
      </w:r>
    </w:p>
    <w:p w:rsidR="00000000" w:rsidDel="00000000" w:rsidP="00000000" w:rsidRDefault="00000000" w:rsidRPr="00000000" w14:paraId="000000F4">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9.2.2.</w:t>
      </w:r>
      <w:r w:rsidDel="00000000" w:rsidR="00000000" w:rsidRPr="00000000">
        <w:rPr>
          <w:rFonts w:ascii="Raleway" w:cs="Raleway" w:eastAsia="Raleway" w:hAnsi="Raleway"/>
          <w:rtl w:val="0"/>
        </w:rPr>
        <w:t xml:space="preserve">Si aucune remarque n’est formulée lors de la remise de prix, le Sous-Traitant est tenu d’exécuter les prestations nécessaires à l’obtention des performances demandées dans la mesure où celles-ci découlent des Documents Contractuels et des règles de l’art normalement applicables. Toute exigence supplémentaire ou circonstance imprévisible ouvre droit à une adaptation du prix conformément au présent contrat.</w:t>
      </w:r>
    </w:p>
    <w:p w:rsidR="00000000" w:rsidDel="00000000" w:rsidP="00000000" w:rsidRDefault="00000000" w:rsidRPr="00000000" w14:paraId="000000F5">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10. Contrôle qualité, essais et réception technique</w:t>
      </w:r>
      <w:r w:rsidDel="00000000" w:rsidR="00000000" w:rsidRPr="00000000">
        <w:rPr>
          <w:rtl w:val="0"/>
        </w:rPr>
      </w:r>
    </w:p>
    <w:p w:rsidR="00000000" w:rsidDel="00000000" w:rsidP="00000000" w:rsidRDefault="00000000" w:rsidRPr="00000000" w14:paraId="000000F6">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10.1. Contrôle des assemblages</w:t>
      </w:r>
      <w:r w:rsidDel="00000000" w:rsidR="00000000" w:rsidRPr="00000000">
        <w:rPr>
          <w:rtl w:val="0"/>
        </w:rPr>
      </w:r>
    </w:p>
    <w:p w:rsidR="00000000" w:rsidDel="00000000" w:rsidP="00000000" w:rsidRDefault="00000000" w:rsidRPr="00000000" w14:paraId="000000F7">
      <w:pPr>
        <w:spacing w:after="140" w:lineRule="auto"/>
        <w:rPr>
          <w:rFonts w:ascii="Raleway" w:cs="Raleway" w:eastAsia="Raleway" w:hAnsi="Raleway"/>
        </w:rPr>
      </w:pPr>
      <w:r w:rsidDel="00000000" w:rsidR="00000000" w:rsidRPr="00000000">
        <w:rPr>
          <w:rFonts w:ascii="Raleway" w:cs="Raleway" w:eastAsia="Raleway" w:hAnsi="Raleway"/>
          <w:rtl w:val="0"/>
        </w:rPr>
        <w:t xml:space="preserve">Tous les assemblages et raccords font l'objet d'un contrôle visuel documenté, conformément aux prescriptions du fabricant LOGSTOR.</w:t>
      </w:r>
    </w:p>
    <w:p w:rsidR="00000000" w:rsidDel="00000000" w:rsidP="00000000" w:rsidRDefault="00000000" w:rsidRPr="00000000" w14:paraId="000000F8">
      <w:pPr>
        <w:spacing w:after="140" w:lineRule="auto"/>
        <w:rPr>
          <w:rFonts w:ascii="Raleway" w:cs="Raleway" w:eastAsia="Raleway" w:hAnsi="Raleway"/>
        </w:rPr>
      </w:pPr>
      <w:r w:rsidDel="00000000" w:rsidR="00000000" w:rsidRPr="00000000">
        <w:rPr>
          <w:rFonts w:ascii="Raleway" w:cs="Raleway" w:eastAsia="Raleway" w:hAnsi="Raleway"/>
          <w:rtl w:val="0"/>
        </w:rPr>
        <w:t xml:space="preserve">Les assemblages sont contrôlés par épreuve de pression après chaque pose ; le Sous-Traitant établit un rapport de conformité par tronçon. Karno peut demander une augmentation raisonnable du taux de contrôle en cas de non-conformité, de risque particulier, de défaut de traçabilité ou de doute sérieux sur la qualité d'exécution.</w:t>
      </w:r>
    </w:p>
    <w:p w:rsidR="00000000" w:rsidDel="00000000" w:rsidP="00000000" w:rsidRDefault="00000000" w:rsidRPr="00000000" w14:paraId="000000F9">
      <w:pPr>
        <w:spacing w:after="140" w:lineRule="auto"/>
        <w:rPr>
          <w:rFonts w:ascii="Raleway" w:cs="Raleway" w:eastAsia="Raleway" w:hAnsi="Raleway"/>
        </w:rPr>
      </w:pPr>
      <w:r w:rsidDel="00000000" w:rsidR="00000000" w:rsidRPr="00000000">
        <w:rPr>
          <w:rFonts w:ascii="Raleway" w:cs="Raleway" w:eastAsia="Raleway" w:hAnsi="Raleway"/>
          <w:rtl w:val="0"/>
        </w:rPr>
        <w:t xml:space="preserve">En cas de non-conformité, la remise en ordre, les réparations, reprises, contrôles complémentaires, re-tests, immobilisations et conséquences de planning sont à la charge exclusive du Sous-Traitant lorsque la non-conformité lui est imputable.</w:t>
      </w:r>
    </w:p>
    <w:p w:rsidR="00000000" w:rsidDel="00000000" w:rsidP="00000000" w:rsidRDefault="00000000" w:rsidRPr="00000000" w14:paraId="000000FA">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10.2. Frais d'essais et de réception</w:t>
      </w:r>
      <w:r w:rsidDel="00000000" w:rsidR="00000000" w:rsidRPr="00000000">
        <w:rPr>
          <w:rtl w:val="0"/>
        </w:rPr>
      </w:r>
    </w:p>
    <w:p w:rsidR="00000000" w:rsidDel="00000000" w:rsidP="00000000" w:rsidRDefault="00000000" w:rsidRPr="00000000" w14:paraId="000000FB">
      <w:pPr>
        <w:spacing w:after="140" w:lineRule="auto"/>
        <w:rPr>
          <w:rFonts w:ascii="Raleway" w:cs="Raleway" w:eastAsia="Raleway" w:hAnsi="Raleway"/>
        </w:rPr>
      </w:pPr>
      <w:r w:rsidDel="00000000" w:rsidR="00000000" w:rsidRPr="00000000">
        <w:rPr>
          <w:rFonts w:ascii="Raleway" w:cs="Raleway" w:eastAsia="Raleway" w:hAnsi="Raleway"/>
          <w:rtl w:val="0"/>
        </w:rPr>
        <w:t xml:space="preserve">Tous les frais relatifs aux essais et réceptions sont supportés par le Sous-Traitant, y compris la location éventuelle d'appareils de mesure. Les essais se font en présence de la Direction des Travaux. Le Sous-Traitant fournit, en prêt, outre la main-d'œuvre nécessaire aux essais, les appareils de mesure et moyens d'accès nécessaires à leur bonne conduite.</w:t>
      </w:r>
    </w:p>
    <w:p w:rsidR="00000000" w:rsidDel="00000000" w:rsidP="00000000" w:rsidRDefault="00000000" w:rsidRPr="00000000" w14:paraId="000000FC">
      <w:pPr>
        <w:spacing w:after="140" w:lineRule="auto"/>
        <w:rPr>
          <w:rFonts w:ascii="Raleway" w:cs="Raleway" w:eastAsia="Raleway" w:hAnsi="Raleway"/>
        </w:rPr>
      </w:pPr>
      <w:r w:rsidDel="00000000" w:rsidR="00000000" w:rsidRPr="00000000">
        <w:rPr>
          <w:rFonts w:ascii="Raleway" w:cs="Raleway" w:eastAsia="Raleway" w:hAnsi="Raleway"/>
          <w:rtl w:val="0"/>
        </w:rPr>
        <w:t xml:space="preserve">Les essais et la réception technique comprennent à tout le moins : la vérification de l'étanchéité des réseaux hydrauliques, les essais de pression, et l'éventuelle mesure des débits hydrauliques de l'installation, avec repérage clair de la position des prises de mesure.</w:t>
      </w:r>
    </w:p>
    <w:p w:rsidR="00000000" w:rsidDel="00000000" w:rsidP="00000000" w:rsidRDefault="00000000" w:rsidRPr="00000000" w14:paraId="000000FD">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Les essais, contrôles ou vérifications supplémentaires demandés par Karno et ne résultant ni d’une non-conformité imputable au Sous-Traitant ni des prescriptions contractuelles initiales feront l’objet d’un accord préalable sur leurs conséquences financières et sur leur incidence éventuelle sur le planning.</w:t>
      </w:r>
    </w:p>
    <w:p w:rsidR="00000000" w:rsidDel="00000000" w:rsidP="00000000" w:rsidRDefault="00000000" w:rsidRPr="00000000" w14:paraId="000000FE">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10.3. Tests de pression et d'étanchéité</w:t>
      </w:r>
      <w:r w:rsidDel="00000000" w:rsidR="00000000" w:rsidRPr="00000000">
        <w:rPr>
          <w:rtl w:val="0"/>
        </w:rPr>
      </w:r>
    </w:p>
    <w:p w:rsidR="00000000" w:rsidDel="00000000" w:rsidP="00000000" w:rsidRDefault="00000000" w:rsidRPr="00000000" w14:paraId="000000FF">
      <w:pPr>
        <w:spacing w:after="140" w:lineRule="auto"/>
        <w:rPr>
          <w:rFonts w:ascii="Raleway" w:cs="Raleway" w:eastAsia="Raleway" w:hAnsi="Raleway"/>
        </w:rPr>
      </w:pPr>
      <w:r w:rsidDel="00000000" w:rsidR="00000000" w:rsidRPr="00000000">
        <w:rPr>
          <w:rFonts w:ascii="Raleway" w:cs="Raleway" w:eastAsia="Raleway" w:hAnsi="Raleway"/>
          <w:rtl w:val="0"/>
        </w:rPr>
        <w:t xml:space="preserve">Conformément à l'article 3.7, les tests sont réalisés par tronçon puis sur l'ensemble du réseau, suivant les paramètres de service fixés, et la norme NIT 259. Un rapport de conformité détaillé est établi pour chaque test, daté, signé et accompagné des mesures brutes.</w:t>
      </w:r>
    </w:p>
    <w:p w:rsidR="00000000" w:rsidDel="00000000" w:rsidP="00000000" w:rsidRDefault="00000000" w:rsidRPr="00000000" w14:paraId="0000010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10.4. Code de mesurage</w:t>
      </w:r>
      <w:r w:rsidDel="00000000" w:rsidR="00000000" w:rsidRPr="00000000">
        <w:rPr>
          <w:rtl w:val="0"/>
        </w:rPr>
      </w:r>
    </w:p>
    <w:p w:rsidR="00000000" w:rsidDel="00000000" w:rsidP="00000000" w:rsidRDefault="00000000" w:rsidRPr="00000000" w14:paraId="00000101">
      <w:pPr>
        <w:spacing w:after="140" w:lineRule="auto"/>
        <w:rPr>
          <w:rFonts w:ascii="Raleway" w:cs="Raleway" w:eastAsia="Raleway" w:hAnsi="Raleway"/>
        </w:rPr>
      </w:pPr>
      <w:r w:rsidDel="00000000" w:rsidR="00000000" w:rsidRPr="00000000">
        <w:rPr>
          <w:rFonts w:ascii="Raleway" w:cs="Raleway" w:eastAsia="Raleway" w:hAnsi="Raleway"/>
          <w:rtl w:val="0"/>
        </w:rPr>
        <w:t xml:space="preserve">Le code de mesurage utilisé pour établir le métré et les éventuelles quantités supplémentaires est le suivant :</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Les tuyauteries sont comptées au mètre (sauf spécification contraire au métré), en fonction du diamètre, mesure réalisée à l'axe de la tuyauterie, en continu jusqu'aux appareils et sans interruption pour les accessoires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Dans les courbes et les raccordements, la mesure s'effectue jusqu'à l'intersection des axes (la longueur équivalente d'un coude à 90° est de 2x son rayon de courbure mesuré à l'axe)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Les raccords entre matériaux de nature différente sont comptabilisés comme des raccords d'un même matériau ;</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Les accessoires associés à des équipements (vannes d'isolement, équipement de réglage, etc.) sont compris dans le prix de l'équipement ;</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Les accessoires autres sont comptés à la pièce.</w:t>
      </w:r>
      <w:r w:rsidDel="00000000" w:rsidR="00000000" w:rsidRPr="00000000">
        <w:rPr>
          <w:rtl w:val="0"/>
        </w:rPr>
      </w:r>
    </w:p>
    <w:p w:rsidR="00000000" w:rsidDel="00000000" w:rsidP="00000000" w:rsidRDefault="00000000" w:rsidRPr="00000000" w14:paraId="00000107">
      <w:pPr>
        <w:spacing w:after="140" w:lineRule="auto"/>
        <w:rPr>
          <w:rFonts w:ascii="Raleway" w:cs="Raleway" w:eastAsia="Raleway" w:hAnsi="Raleway"/>
        </w:rPr>
      </w:pPr>
      <w:r w:rsidDel="00000000" w:rsidR="00000000" w:rsidRPr="00000000">
        <w:rPr>
          <w:rFonts w:ascii="Raleway" w:cs="Raleway" w:eastAsia="Raleway" w:hAnsi="Raleway"/>
          <w:rtl w:val="0"/>
        </w:rPr>
        <w:t xml:space="preserve">Toutes les quantités reprises dans les propositions d'états d'avancement du Sous-Traitant sont accompagnées du justificatif adéquat, à faire valider par Karno.</w:t>
      </w:r>
    </w:p>
    <w:p w:rsidR="00000000" w:rsidDel="00000000" w:rsidP="00000000" w:rsidRDefault="00000000" w:rsidRPr="00000000" w14:paraId="00000108">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11. Réception provisoire et réception définitive</w:t>
      </w:r>
      <w:r w:rsidDel="00000000" w:rsidR="00000000" w:rsidRPr="00000000">
        <w:rPr>
          <w:rtl w:val="0"/>
        </w:rPr>
      </w:r>
    </w:p>
    <w:p w:rsidR="00000000" w:rsidDel="00000000" w:rsidP="00000000" w:rsidRDefault="00000000" w:rsidRPr="00000000" w14:paraId="00000109">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11.1. Réception provisoire</w:t>
      </w:r>
      <w:r w:rsidDel="00000000" w:rsidR="00000000" w:rsidRPr="00000000">
        <w:rPr>
          <w:rtl w:val="0"/>
        </w:rPr>
      </w:r>
    </w:p>
    <w:p w:rsidR="00000000" w:rsidDel="00000000" w:rsidP="00000000" w:rsidRDefault="00000000" w:rsidRPr="00000000" w14:paraId="0000010A">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11.1.1.</w:t>
      </w:r>
      <w:r w:rsidDel="00000000" w:rsidR="00000000" w:rsidRPr="00000000">
        <w:rPr>
          <w:rFonts w:ascii="Raleway" w:cs="Raleway" w:eastAsia="Raleway" w:hAnsi="Raleway"/>
          <w:rtl w:val="0"/>
        </w:rPr>
        <w:t xml:space="preserve">À l'issue des Travaux, le Sous-Traitant notifie Karno par écrit de l'achèvement de ses prestations.</w:t>
      </w:r>
    </w:p>
    <w:p w:rsidR="00000000" w:rsidDel="00000000" w:rsidP="00000000" w:rsidRDefault="00000000" w:rsidRPr="00000000" w14:paraId="0000010B">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11.1.2.</w:t>
      </w:r>
      <w:r w:rsidDel="00000000" w:rsidR="00000000" w:rsidRPr="00000000">
        <w:rPr>
          <w:rFonts w:ascii="Raleway" w:cs="Raleway" w:eastAsia="Raleway" w:hAnsi="Raleway"/>
          <w:rtl w:val="0"/>
        </w:rPr>
        <w:t xml:space="preserve">Dans les 10 jours ouvrables suivant cette notification, Karno procède à une visite contradictoire de réception, en présence du Sous-Traitant et, le cas échéant, du Maître d'Ouvrage ou de son représentant.</w:t>
      </w:r>
    </w:p>
    <w:p w:rsidR="00000000" w:rsidDel="00000000" w:rsidP="00000000" w:rsidRDefault="00000000" w:rsidRPr="00000000" w14:paraId="0000010C">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11.1.3.</w:t>
      </w:r>
      <w:r w:rsidDel="00000000" w:rsidR="00000000" w:rsidRPr="00000000">
        <w:rPr>
          <w:rFonts w:ascii="Raleway" w:cs="Raleway" w:eastAsia="Raleway" w:hAnsi="Raleway"/>
          <w:rtl w:val="0"/>
        </w:rPr>
        <w:t xml:space="preserve">À l'issue de cette visite, Karno prononce : (a) la réception provisoire sans réserve, déclenchant le paiement de la tranche prévue à l'article 17.1 ; (b) la réception provisoire avec réserves, le Sous-Traitant disposant alors d'un délai de 15 jours calendrier pour lever ces réserves avant nouveau contrôle ; ou (c) le refus de réception provisoire, motivé par écrit, si les Travaux présentent des manquements substantiels.</w:t>
      </w:r>
    </w:p>
    <w:p w:rsidR="00000000" w:rsidDel="00000000" w:rsidP="00000000" w:rsidRDefault="00000000" w:rsidRPr="00000000" w14:paraId="0000010D">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11.1.4.</w:t>
      </w:r>
      <w:r w:rsidDel="00000000" w:rsidR="00000000" w:rsidRPr="00000000">
        <w:rPr>
          <w:rFonts w:ascii="Raleway" w:cs="Raleway" w:eastAsia="Raleway" w:hAnsi="Raleway"/>
          <w:rtl w:val="0"/>
        </w:rPr>
        <w:t xml:space="preserve">L'absence de réponse de Karno dans le délai visé à l'article 11.1.2 ne vaut pas réception tacite. Si Karno ne procède pas à la visite dans ce délai sans motif légitime, le Sous-Traitant peut la solliciter par mise en demeure, à l'expiration d'un délai supplémentaire de 5 jours ouvrables après laquelle la réception provisoire sera réputée acquise sans réserve, sauf manquement manifeste constaté ultérieurement.</w:t>
      </w:r>
    </w:p>
    <w:p w:rsidR="00000000" w:rsidDel="00000000" w:rsidP="00000000" w:rsidRDefault="00000000" w:rsidRPr="00000000" w14:paraId="0000010E">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11.2. Réception définitive</w:t>
      </w:r>
      <w:r w:rsidDel="00000000" w:rsidR="00000000" w:rsidRPr="00000000">
        <w:rPr>
          <w:rtl w:val="0"/>
        </w:rPr>
      </w:r>
    </w:p>
    <w:p w:rsidR="00000000" w:rsidDel="00000000" w:rsidP="00000000" w:rsidRDefault="00000000" w:rsidRPr="00000000" w14:paraId="0000010F">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11.2.1.</w:t>
      </w:r>
      <w:r w:rsidDel="00000000" w:rsidR="00000000" w:rsidRPr="00000000">
        <w:rPr>
          <w:rFonts w:ascii="Raleway" w:cs="Raleway" w:eastAsia="Raleway" w:hAnsi="Raleway"/>
          <w:rtl w:val="0"/>
        </w:rPr>
        <w:t xml:space="preserve">La réception définitive intervient 12 mois après la réception provisoire sans réserve (ou après la levée de toutes les réserves), sous réserve de la remise complète du dossier As-Built et de l'ensemble des livrables visés à l'article 13.</w:t>
      </w:r>
    </w:p>
    <w:p w:rsidR="00000000" w:rsidDel="00000000" w:rsidP="00000000" w:rsidRDefault="00000000" w:rsidRPr="00000000" w14:paraId="00000110">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11.2.2.</w:t>
      </w:r>
      <w:r w:rsidDel="00000000" w:rsidR="00000000" w:rsidRPr="00000000">
        <w:rPr>
          <w:rFonts w:ascii="Raleway" w:cs="Raleway" w:eastAsia="Raleway" w:hAnsi="Raleway"/>
          <w:rtl w:val="0"/>
        </w:rPr>
        <w:t xml:space="preserve">Elle déclenche le paiement de la dernière tranche visée à l'article 17.1 et la libération de la seconde moitié de la caution visée à l'article 16.</w:t>
      </w:r>
    </w:p>
    <w:p w:rsidR="00000000" w:rsidDel="00000000" w:rsidP="00000000" w:rsidRDefault="00000000" w:rsidRPr="00000000" w14:paraId="00000111">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11.2.3.</w:t>
      </w:r>
      <w:r w:rsidDel="00000000" w:rsidR="00000000" w:rsidRPr="00000000">
        <w:rPr>
          <w:rFonts w:ascii="Raleway" w:cs="Raleway" w:eastAsia="Raleway" w:hAnsi="Raleway"/>
          <w:rtl w:val="0"/>
        </w:rPr>
        <w:t xml:space="preserve">Pendant la période séparant la réception provisoire de la réception définitive, le Sous-Traitant reste tenu de remédier à tout défaut ou malfaçon apparu et imputable à ses Travaux, sans préjudice des garanties de plus longue durée visées à l'article 12.</w:t>
      </w:r>
    </w:p>
    <w:p w:rsidR="00000000" w:rsidDel="00000000" w:rsidP="00000000" w:rsidRDefault="00000000" w:rsidRPr="00000000" w14:paraId="00000112">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11.3. Effets de la réception</w:t>
      </w:r>
      <w:r w:rsidDel="00000000" w:rsidR="00000000" w:rsidRPr="00000000">
        <w:rPr>
          <w:rtl w:val="0"/>
        </w:rPr>
      </w:r>
    </w:p>
    <w:p w:rsidR="00000000" w:rsidDel="00000000" w:rsidP="00000000" w:rsidRDefault="00000000" w:rsidRPr="00000000" w14:paraId="00000113">
      <w:pPr>
        <w:spacing w:after="140" w:lineRule="auto"/>
        <w:rPr>
          <w:rFonts w:ascii="Raleway" w:cs="Raleway" w:eastAsia="Raleway" w:hAnsi="Raleway"/>
        </w:rPr>
      </w:pPr>
      <w:r w:rsidDel="00000000" w:rsidR="00000000" w:rsidRPr="00000000">
        <w:rPr>
          <w:rFonts w:ascii="Raleway" w:cs="Raleway" w:eastAsia="Raleway" w:hAnsi="Raleway"/>
          <w:rtl w:val="0"/>
        </w:rPr>
        <w:t xml:space="preserve">La réception provisoire emporte transfert au Maître d'Ouvrage (ou à Karno, selon le montage contractuel) de la garde de l'ouvrage pour les éléments réceptionnés, sans préjudice des garanties contractuelles et légales du Sous-Traitant. Elle ne purge pas les vices non apparents lors de la visite de réception.</w:t>
      </w:r>
    </w:p>
    <w:p w:rsidR="00000000" w:rsidDel="00000000" w:rsidP="00000000" w:rsidRDefault="00000000" w:rsidRPr="00000000" w14:paraId="00000114">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12. Garanties</w:t>
      </w:r>
      <w:r w:rsidDel="00000000" w:rsidR="00000000" w:rsidRPr="00000000">
        <w:rPr>
          <w:rtl w:val="0"/>
        </w:rPr>
      </w:r>
    </w:p>
    <w:p w:rsidR="00000000" w:rsidDel="00000000" w:rsidP="00000000" w:rsidRDefault="00000000" w:rsidRPr="00000000" w14:paraId="00000115">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12.1. Garantie générale de conformité</w:t>
      </w:r>
      <w:r w:rsidDel="00000000" w:rsidR="00000000" w:rsidRPr="00000000">
        <w:rPr>
          <w:rtl w:val="0"/>
        </w:rPr>
      </w:r>
    </w:p>
    <w:p w:rsidR="00000000" w:rsidDel="00000000" w:rsidP="00000000" w:rsidRDefault="00000000" w:rsidRPr="00000000" w14:paraId="00000116">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garantit que les Travaux livrés sont complets, conformes aux Documents Contractuels, aux plans d'exécution approuvés, aux autorisations applicables, aux prescriptions des fabricants, aux normes applicables, aux règles de l'art et aux exigences de sécurité, de durabilité, d'exploitation et de maintenance prévues au présent contrat.</w:t>
      </w:r>
    </w:p>
    <w:p w:rsidR="00000000" w:rsidDel="00000000" w:rsidP="00000000" w:rsidRDefault="00000000" w:rsidRPr="00000000" w14:paraId="00000117">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12.2. Garanties sur les pièces et tuyauteries</w:t>
      </w:r>
      <w:r w:rsidDel="00000000" w:rsidR="00000000" w:rsidRPr="00000000">
        <w:rPr>
          <w:rtl w:val="0"/>
        </w:rPr>
      </w:r>
    </w:p>
    <w:p w:rsidR="00000000" w:rsidDel="00000000" w:rsidP="00000000" w:rsidRDefault="00000000" w:rsidRPr="00000000" w14:paraId="00000118">
      <w:pPr>
        <w:spacing w:after="140" w:lineRule="auto"/>
        <w:rPr>
          <w:rFonts w:ascii="Raleway" w:cs="Raleway" w:eastAsia="Raleway" w:hAnsi="Raleway"/>
        </w:rPr>
      </w:pPr>
      <w:r w:rsidDel="00000000" w:rsidR="00000000" w:rsidRPr="00000000">
        <w:rPr>
          <w:rFonts w:ascii="Raleway" w:cs="Raleway" w:eastAsia="Raleway" w:hAnsi="Raleway"/>
          <w:rtl w:val="0"/>
        </w:rPr>
        <w:t xml:space="preserve">La garantie de base sur les pièces prend cours le jour de la mise en service des installations et s'étend sur 24 mois après mise en service. Par « pièces » sont entendues les vannes, manchons, tuyauteries, système de détection de fuite, fixations.</w:t>
      </w:r>
    </w:p>
    <w:p w:rsidR="00000000" w:rsidDel="00000000" w:rsidP="00000000" w:rsidRDefault="00000000" w:rsidRPr="00000000" w14:paraId="00000119">
      <w:pPr>
        <w:spacing w:after="140" w:lineRule="auto"/>
        <w:rPr>
          <w:rFonts w:ascii="Raleway" w:cs="Raleway" w:eastAsia="Raleway" w:hAnsi="Raleway"/>
        </w:rPr>
      </w:pPr>
      <w:r w:rsidDel="00000000" w:rsidR="00000000" w:rsidRPr="00000000">
        <w:rPr>
          <w:rFonts w:ascii="Raleway" w:cs="Raleway" w:eastAsia="Raleway" w:hAnsi="Raleway"/>
          <w:rtl w:val="0"/>
        </w:rPr>
        <w:t xml:space="preserve">Ces garanties de base pourront être prolongées par les contrats de maintenance et garantie totale mis en place avec les fournisseurs des pièces ou avec le Sous-Traitant. Lorsque le cahier des charges, l'autorisation, le fabricant ou le marché principal impose une durée de garantie plus longue, notamment 25 à 30 ans pour certains composants ou systèmes, le Sous-Traitant transmet et garantit à Karno le bénéfice effectif de ces garanties dans la mesure où elles relèvent de son périmètre de fourniture, de pose ou de mise en œuvre.</w:t>
      </w:r>
    </w:p>
    <w:p w:rsidR="00000000" w:rsidDel="00000000" w:rsidP="00000000" w:rsidRDefault="00000000" w:rsidRPr="00000000" w14:paraId="0000011A">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12.3. Garantie décennale et garantie de bon fonctionnement</w:t>
      </w:r>
      <w:r w:rsidDel="00000000" w:rsidR="00000000" w:rsidRPr="00000000">
        <w:rPr>
          <w:rtl w:val="0"/>
        </w:rPr>
      </w:r>
    </w:p>
    <w:p w:rsidR="00000000" w:rsidDel="00000000" w:rsidP="00000000" w:rsidRDefault="00000000" w:rsidRPr="00000000" w14:paraId="0000011B">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12.3.1.</w:t>
      </w:r>
      <w:r w:rsidDel="00000000" w:rsidR="00000000" w:rsidRPr="00000000">
        <w:rPr>
          <w:rFonts w:ascii="Raleway" w:cs="Raleway" w:eastAsia="Raleway" w:hAnsi="Raleway"/>
          <w:rtl w:val="0"/>
        </w:rPr>
        <w:t xml:space="preserve">Conformément aux articles 1792 et 2270 de l'ancien Code civil, applicables en droit belge à tout ouvrage de construction, le Sous-Traitant est responsable, pendant dix ans à compter de la réception provisoire, des vices graves compromettant la solidité de l'ouvrage ou le rendant impropre à sa destination, dans la mesure où ces vices affectent les éléments du réseau de chaleur relevant de son périmètre de Travaux.</w:t>
      </w:r>
    </w:p>
    <w:p w:rsidR="00000000" w:rsidDel="00000000" w:rsidP="00000000" w:rsidRDefault="00000000" w:rsidRPr="00000000" w14:paraId="0000011C">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12.3.2.</w:t>
      </w:r>
      <w:r w:rsidDel="00000000" w:rsidR="00000000" w:rsidRPr="00000000">
        <w:rPr>
          <w:rFonts w:ascii="Raleway" w:cs="Raleway" w:eastAsia="Raleway" w:hAnsi="Raleway"/>
          <w:rtl w:val="0"/>
        </w:rPr>
        <w:t xml:space="preserve">Les parties reconnaissent expressément que cette garantie décennale est d'ordre public : toute clause du présent contrat qui aurait pour effet de l'exclure ou de la limiter est nulle et non écrite, sans que cette nullité n'affecte la validité du reste du contrat.</w:t>
      </w:r>
    </w:p>
    <w:p w:rsidR="00000000" w:rsidDel="00000000" w:rsidP="00000000" w:rsidRDefault="00000000" w:rsidRPr="00000000" w14:paraId="0000011D">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12.3.3.</w:t>
      </w:r>
      <w:r w:rsidDel="00000000" w:rsidR="00000000" w:rsidRPr="00000000">
        <w:rPr>
          <w:rFonts w:ascii="Raleway" w:cs="Raleway" w:eastAsia="Raleway" w:hAnsi="Raleway"/>
          <w:rtl w:val="0"/>
        </w:rPr>
        <w:t xml:space="preserve">Le Sous-Traitant souscrit, conformément à l'article 15.4, une assurance couvrant sa responsabilité décennale, dans la mesure où celle-ci est applicable aux Travaux objet du présent contrat, et en justifie à Karno avant le démarrage des Travaux.</w:t>
      </w:r>
    </w:p>
    <w:p w:rsidR="00000000" w:rsidDel="00000000" w:rsidP="00000000" w:rsidRDefault="00000000" w:rsidRPr="00000000" w14:paraId="0000011E">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12.4. Garanties de pose, lit de pose et sablage</w:t>
      </w:r>
      <w:r w:rsidDel="00000000" w:rsidR="00000000" w:rsidRPr="00000000">
        <w:rPr>
          <w:rtl w:val="0"/>
        </w:rPr>
      </w:r>
    </w:p>
    <w:p w:rsidR="00000000" w:rsidDel="00000000" w:rsidP="00000000" w:rsidRDefault="00000000" w:rsidRPr="00000000" w14:paraId="0000011F">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garantit la bonne tenue de la pose, du lit de pose et de l'enrobage sablé relevant de son périmètre, lorsque les défauts sont imputables à ses Travaux. Le terrassement, la réalisation des tranchées, le remblaiement, le compactage et la réfection des voiries sont hors périmètre du Sous-Traitant (réalisés par un tiers). La présente garantie est accordée pour une durée de vingt-quatre (24) mois à compter de la réception provisoire, sans préjudice de l'application des garanties légales d'ordre public, notamment la responsabilité décennale.</w:t>
      </w:r>
    </w:p>
    <w:p w:rsidR="00000000" w:rsidDel="00000000" w:rsidP="00000000" w:rsidRDefault="00000000" w:rsidRPr="00000000" w14:paraId="00000120">
      <w:pPr>
        <w:spacing w:after="140" w:lineRule="auto"/>
        <w:rPr>
          <w:rFonts w:ascii="Raleway" w:cs="Raleway" w:eastAsia="Raleway" w:hAnsi="Raleway"/>
        </w:rPr>
      </w:pPr>
      <w:r w:rsidDel="00000000" w:rsidR="00000000" w:rsidRPr="00000000">
        <w:rPr>
          <w:rtl w:val="0"/>
        </w:rPr>
      </w:r>
    </w:p>
    <w:p w:rsidR="00000000" w:rsidDel="00000000" w:rsidP="00000000" w:rsidRDefault="00000000" w:rsidRPr="00000000" w14:paraId="00000121">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12.5. Garanties de traçabilité et As-Built</w:t>
      </w:r>
      <w:r w:rsidDel="00000000" w:rsidR="00000000" w:rsidRPr="00000000">
        <w:rPr>
          <w:rtl w:val="0"/>
        </w:rPr>
      </w:r>
    </w:p>
    <w:p w:rsidR="00000000" w:rsidDel="00000000" w:rsidP="00000000" w:rsidRDefault="00000000" w:rsidRPr="00000000" w14:paraId="00000122">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garantit que le réseau posé est correctement repéré, géoréférencé, documenté et traçable. Toute absence, inexactitude ou incohérence du dossier As-Built constitue un défaut contractuel empêchant la réception provisoire ou la libération des paiements correspondants.</w:t>
      </w:r>
    </w:p>
    <w:p w:rsidR="00000000" w:rsidDel="00000000" w:rsidP="00000000" w:rsidRDefault="00000000" w:rsidRPr="00000000" w14:paraId="00000123">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13. Documentation technique et livrables</w:t>
      </w:r>
      <w:r w:rsidDel="00000000" w:rsidR="00000000" w:rsidRPr="00000000">
        <w:rPr>
          <w:rtl w:val="0"/>
        </w:rPr>
      </w:r>
    </w:p>
    <w:p w:rsidR="00000000" w:rsidDel="00000000" w:rsidP="00000000" w:rsidRDefault="00000000" w:rsidRPr="00000000" w14:paraId="00000124">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s'engage à remettre à Karno, avant la réception définitive, l'ensemble des documents suivants, constituant le dossier technique de fin de chantier :</w:t>
      </w:r>
    </w:p>
    <w:p w:rsidR="00000000" w:rsidDel="00000000" w:rsidP="00000000" w:rsidRDefault="00000000" w:rsidRPr="00000000" w14:paraId="00000125">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Documents de suivi</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Document de suivi des raccords réalisés (piquages, jonctions de tronçons, vannes de sectionnement, raccordements au réseau existant) ;</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Document de suivi des assemblages réalisés (mêmes éléments) ;</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Les plans d'exécution et d'implantation mis à jour en fonction des travaux réellement effectués sur le terrain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Les rapports des tests de pression et d'étanchéité, avec résultats détaillés et références aux tronçons concernés ;</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Les procès-verbaux de réception des travaux, signés par les parties concernées.</w:t>
      </w:r>
      <w:r w:rsidDel="00000000" w:rsidR="00000000" w:rsidRPr="00000000">
        <w:rPr>
          <w:rtl w:val="0"/>
        </w:rPr>
      </w:r>
    </w:p>
    <w:p w:rsidR="00000000" w:rsidDel="00000000" w:rsidP="00000000" w:rsidRDefault="00000000" w:rsidRPr="00000000" w14:paraId="0000012B">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Dossier As-Built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dossier As-Built du réseau installé et le relevé géométrique (relevé géomètre), reprenant les coordonnées Lambert précises des conduites et accessoires ;</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dossier As-Built du système de détection de fuite installé, le cas échéant, comprenant le plan d'exécution, les tests prouvant son fonctionnement correct, et un document expliquant son utilisation (maintenance et opération).</w:t>
      </w:r>
      <w:r w:rsidDel="00000000" w:rsidR="00000000" w:rsidRPr="00000000">
        <w:rPr>
          <w:rtl w:val="0"/>
        </w:rPr>
      </w:r>
    </w:p>
    <w:p w:rsidR="00000000" w:rsidDel="00000000" w:rsidP="00000000" w:rsidRDefault="00000000" w:rsidRPr="00000000" w14:paraId="0000012E">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Certificats et qualité</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Certificat de conformité produit (documents fabricant référencés) attestant de la conformité des systèmes de canalisations flexibles pré-isolées aux normes EN 15632-1 et EN 15632-2 ;</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Certification qualité du fabricant (ISO 9001, ISO 14001, ISO 45001, ISO 50001 le cas échéant) ;</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Certificats matière conformes à la norme EN 10204 type 3.1 (ou équivalent) pour les composants métalliques, attestant de la conformité des matières premières et de la traçabilité des lots livrés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La fiche de contrôle qualité reprise en Annexe 11 ;</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L'ensemble des documents justificatifs repris dans la matrice de conformité (Annexe 13).</w:t>
      </w:r>
      <w:r w:rsidDel="00000000" w:rsidR="00000000" w:rsidRPr="00000000">
        <w:rPr>
          <w:rtl w:val="0"/>
        </w:rPr>
      </w:r>
    </w:p>
    <w:p w:rsidR="00000000" w:rsidDel="00000000" w:rsidP="00000000" w:rsidRDefault="00000000" w:rsidRPr="00000000" w14:paraId="00000134">
      <w:pPr>
        <w:spacing w:after="100" w:before="160" w:lineRule="auto"/>
        <w:rPr>
          <w:rFonts w:ascii="Raleway" w:cs="Raleway" w:eastAsia="Raleway" w:hAnsi="Raleway"/>
        </w:rPr>
      </w:pPr>
      <w:r w:rsidDel="00000000" w:rsidR="00000000" w:rsidRPr="00000000">
        <w:rPr>
          <w:rFonts w:ascii="Raleway" w:cs="Raleway" w:eastAsia="Raleway" w:hAnsi="Raleway"/>
          <w:b w:val="1"/>
          <w:bCs w:val="1"/>
          <w:rtl w:val="0"/>
        </w:rPr>
        <w:t xml:space="preserve">Modalités de remise</w:t>
      </w:r>
      <w:r w:rsidDel="00000000" w:rsidR="00000000" w:rsidRPr="00000000">
        <w:rPr>
          <w:rtl w:val="0"/>
        </w:rPr>
      </w:r>
    </w:p>
    <w:p w:rsidR="00000000" w:rsidDel="00000000" w:rsidP="00000000" w:rsidRDefault="00000000" w:rsidRPr="00000000" w14:paraId="00000135">
      <w:pPr>
        <w:spacing w:after="140" w:lineRule="auto"/>
        <w:rPr>
          <w:rFonts w:ascii="Raleway" w:cs="Raleway" w:eastAsia="Raleway" w:hAnsi="Raleway"/>
        </w:rPr>
      </w:pPr>
      <w:r w:rsidDel="00000000" w:rsidR="00000000" w:rsidRPr="00000000">
        <w:rPr>
          <w:rFonts w:ascii="Raleway" w:cs="Raleway" w:eastAsia="Raleway" w:hAnsi="Raleway"/>
          <w:rtl w:val="0"/>
        </w:rPr>
        <w:t xml:space="preserve">Ces documents sont envoyés par voie électronique à l'adresse de gestion documentaire communiquée par Karno (article 26), pour archivage. L'absence ou l'incomplétude de ce dossier suspend, conformément à l'article 12.5, le déclenchement de la réception provisoire et le paiement des tranches correspondantes.</w:t>
      </w:r>
    </w:p>
    <w:p w:rsidR="00000000" w:rsidDel="00000000" w:rsidP="00000000" w:rsidRDefault="00000000" w:rsidRPr="00000000" w14:paraId="00000136">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14. Sécurité, qualité, environnement (SQE)</w:t>
      </w:r>
      <w:r w:rsidDel="00000000" w:rsidR="00000000" w:rsidRPr="00000000">
        <w:rPr>
          <w:rtl w:val="0"/>
        </w:rPr>
      </w:r>
    </w:p>
    <w:p w:rsidR="00000000" w:rsidDel="00000000" w:rsidP="00000000" w:rsidRDefault="00000000" w:rsidRPr="00000000" w14:paraId="00000137">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14.1. Politique SQE</w:t>
      </w:r>
      <w:r w:rsidDel="00000000" w:rsidR="00000000" w:rsidRPr="00000000">
        <w:rPr>
          <w:rtl w:val="0"/>
        </w:rPr>
      </w:r>
    </w:p>
    <w:p w:rsidR="00000000" w:rsidDel="00000000" w:rsidP="00000000" w:rsidRDefault="00000000" w:rsidRPr="00000000" w14:paraId="00000138">
      <w:pPr>
        <w:spacing w:after="140" w:lineRule="auto"/>
        <w:rPr>
          <w:rFonts w:ascii="Raleway" w:cs="Raleway" w:eastAsia="Raleway" w:hAnsi="Raleway"/>
        </w:rPr>
      </w:pPr>
      <w:r w:rsidDel="00000000" w:rsidR="00000000" w:rsidRPr="00000000">
        <w:rPr>
          <w:rFonts w:ascii="Raleway" w:cs="Raleway" w:eastAsia="Raleway" w:hAnsi="Raleway"/>
          <w:rtl w:val="0"/>
        </w:rPr>
        <w:t xml:space="preserve">La politique SQE de Karno implique, vis-à-vis de ses fournisseurs et sous-traitants, le respect strict des exigences légales et réglementaires en la matière ainsi que des exigences propres à Karno énumérées ci-après.</w:t>
      </w:r>
    </w:p>
    <w:p w:rsidR="00000000" w:rsidDel="00000000" w:rsidP="00000000" w:rsidRDefault="00000000" w:rsidRPr="00000000" w14:paraId="00000139">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14.2. Présence et communication sur chantier</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Sous-Traitant veille à ce qu'il y ait, en permanence sur chantier, au moins une personne capable de s'exprimer et de comprendre une discussion en langue française.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Sous-Traitant veille, en cas de mouvement dans son personnel, à assurer la continuité dans la communication des informations données.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Sous-Traitant disposera en permanence sur site d'un responsable, parlant le français, à même de prendre les décisions qui s'imposent.</w:t>
      </w:r>
      <w:r w:rsidDel="00000000" w:rsidR="00000000" w:rsidRPr="00000000">
        <w:rPr>
          <w:rtl w:val="0"/>
        </w:rPr>
      </w:r>
    </w:p>
    <w:p w:rsidR="00000000" w:rsidDel="00000000" w:rsidP="00000000" w:rsidRDefault="00000000" w:rsidRPr="00000000" w14:paraId="0000013D">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14.3. Méthode de pose et stockage</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Sous-Traitant veille à ce que la méthode de pose décrite en Annexe 5 soit respectée.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Sous-Traitant veille à ce que le matériel soit entreposé selon le manuel du fournisseur.</w:t>
      </w:r>
      <w:r w:rsidDel="00000000" w:rsidR="00000000" w:rsidRPr="00000000">
        <w:rPr>
          <w:rtl w:val="0"/>
        </w:rPr>
      </w:r>
    </w:p>
    <w:p w:rsidR="00000000" w:rsidDel="00000000" w:rsidP="00000000" w:rsidRDefault="00000000" w:rsidRPr="00000000" w14:paraId="0000014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14.4. Formation et bien-être des travailleurs</w:t>
      </w:r>
      <w:r w:rsidDel="00000000" w:rsidR="00000000" w:rsidRPr="00000000">
        <w:rPr>
          <w:rtl w:val="0"/>
        </w:rPr>
      </w:r>
    </w:p>
    <w:p w:rsidR="00000000" w:rsidDel="00000000" w:rsidP="00000000" w:rsidRDefault="00000000" w:rsidRPr="00000000" w14:paraId="00000141">
      <w:pPr>
        <w:spacing w:after="140" w:lineRule="auto"/>
        <w:rPr>
          <w:rFonts w:ascii="Raleway" w:cs="Raleway" w:eastAsia="Raleway" w:hAnsi="Raleway"/>
        </w:rPr>
      </w:pPr>
      <w:r w:rsidDel="00000000" w:rsidR="00000000" w:rsidRPr="00000000">
        <w:rPr>
          <w:rFonts w:ascii="Raleway" w:cs="Raleway" w:eastAsia="Raleway" w:hAnsi="Raleway"/>
          <w:rtl w:val="0"/>
        </w:rPr>
        <w:t xml:space="preserve">Conformément à la réglementation en matière de bien-être des travailleurs (notamment la loi du 4 août 1996 et l'arrêté royal du 7 avril 2023 fixant une formation de base en sécurité concernant les chantiers temporaires et mobiles), le Sous-Traitant déclare et garantit que toute personne à son service ou à celui de ses propres sous-traitants autorisés (salariée ou indépendante) dispose de la formation de base en sécurité visée par cette réglementation.</w:t>
      </w:r>
    </w:p>
    <w:p w:rsidR="00000000" w:rsidDel="00000000" w:rsidP="00000000" w:rsidRDefault="00000000" w:rsidRPr="00000000" w14:paraId="00000142">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se réserve le droit de réclamer à tout moment la preuve de cette formation. À défaut de transmission dans les délais fixés, Karno est autorisée à écarter ou refuser l'accès au chantier à la personne concernée. En cas de manquement, le Sous-Traitant indemnise Karno de tous les frais et pertes subis, y compris les amendes éventuelles dues au non-respect de cette réglementation.</w:t>
      </w:r>
    </w:p>
    <w:p w:rsidR="00000000" w:rsidDel="00000000" w:rsidP="00000000" w:rsidRDefault="00000000" w:rsidRPr="00000000" w14:paraId="00000143">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14.5. Équipements de protection</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Sous-Traitant met en œuvre les Équipements de Protection Individuelle (EPI) nécessaires (chaussures de sécurité, gants, casque, etc.) et s'assure que tout son personnel porte un casque de protection.</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Sous-Traitant respecte les Équipements de Protection Collective (EPC) en place. En cas de nécessité de les enlever, il utilise les EPI nécessaires, prend toutes mesures de protection collective adéquates et en avertit la direction de chantier.</w:t>
      </w:r>
      <w:r w:rsidDel="00000000" w:rsidR="00000000" w:rsidRPr="00000000">
        <w:rPr>
          <w:rtl w:val="0"/>
        </w:rPr>
      </w:r>
    </w:p>
    <w:p w:rsidR="00000000" w:rsidDel="00000000" w:rsidP="00000000" w:rsidRDefault="00000000" w:rsidRPr="00000000" w14:paraId="00000146">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14.6. Plan Particulier de Sécurité et Santé (PPSS)</w:t>
      </w:r>
      <w:r w:rsidDel="00000000" w:rsidR="00000000" w:rsidRPr="00000000">
        <w:rPr>
          <w:rtl w:val="0"/>
        </w:rPr>
      </w:r>
    </w:p>
    <w:p w:rsidR="00000000" w:rsidDel="00000000" w:rsidP="00000000" w:rsidRDefault="00000000" w:rsidRPr="00000000" w14:paraId="00000147">
      <w:pPr>
        <w:spacing w:after="140" w:lineRule="auto"/>
        <w:rPr>
          <w:rFonts w:ascii="Raleway" w:cs="Raleway" w:eastAsia="Raleway" w:hAnsi="Raleway"/>
        </w:rPr>
      </w:pPr>
      <w:r w:rsidDel="00000000" w:rsidR="00000000" w:rsidRPr="00000000">
        <w:rPr>
          <w:rFonts w:ascii="Raleway" w:cs="Raleway" w:eastAsia="Raleway" w:hAnsi="Raleway"/>
          <w:rtl w:val="0"/>
        </w:rPr>
        <w:t xml:space="preserve">Avant le démarrage de ses Travaux, le Sous-Traitant communique son PPSS, adapté aux particularités de la commande, avec analyse de risque détaillée, à Karno. Le Sous-Traitant s'engage à faire respecter le PPSS. Sans celui-ci, aucun état d'avancement ne pourra être payé.</w:t>
      </w:r>
    </w:p>
    <w:p w:rsidR="00000000" w:rsidDel="00000000" w:rsidP="00000000" w:rsidRDefault="00000000" w:rsidRPr="00000000" w14:paraId="00000148">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En cas de manquement constaté à la sécurité, Karno met préalablement le Sous-Traitant en demeure d’y remédier dans un délai raisonnable. En cas d’urgence ou de danger imminent pour les personnes ou les biens, Karno peut prendre les mesures conservatoires nécessaires ou faire intervenir une tierce entreprise aux frais du Sous-Traitant, dans la mesure strictement nécessaire.</w:t>
      </w:r>
    </w:p>
    <w:p w:rsidR="00000000" w:rsidDel="00000000" w:rsidP="00000000" w:rsidRDefault="00000000" w:rsidRPr="00000000" w14:paraId="00000149">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14.7. Propreté de chantier et gestion des déchets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Le Sous-Traitant effectue le nettoyage quotidien des zones de travail. À défaut, Karno prendra les dispositions nécessaires pour l'effectuer par une tierce entreprise, sans préavis et aux frais du Sous-Traitant.</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Tout déchet qui quitte le chantier devient la propriété du Sous-Traitant, qui en assume la responsabilité et le gère en respectant les exigences légales, environnementales et de prévention de la pollution.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Tout véhicule ou machine intervenant sur le chantier doit être en bon état général pour prévenir toute pollution (fuite d'huile, mazout) et respecter les contrôles réglementaires applicables.</w:t>
      </w:r>
      <w:r w:rsidDel="00000000" w:rsidR="00000000" w:rsidRPr="00000000">
        <w:rPr>
          <w:rtl w:val="0"/>
        </w:rPr>
      </w:r>
    </w:p>
    <w:p w:rsidR="00000000" w:rsidDel="00000000" w:rsidP="00000000" w:rsidRDefault="00000000" w:rsidRPr="00000000" w14:paraId="0000014D">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14.8. Conformité environnementale</w:t>
      </w:r>
      <w:r w:rsidDel="00000000" w:rsidR="00000000" w:rsidRPr="00000000">
        <w:rPr>
          <w:rtl w:val="0"/>
        </w:rPr>
      </w:r>
    </w:p>
    <w:p w:rsidR="00000000" w:rsidDel="00000000" w:rsidP="00000000" w:rsidRDefault="00000000" w:rsidRPr="00000000" w14:paraId="0000014E">
      <w:pPr>
        <w:spacing w:after="140" w:lineRule="auto"/>
        <w:rPr>
          <w:rFonts w:ascii="Raleway" w:cs="Raleway" w:eastAsia="Raleway" w:hAnsi="Raleway"/>
        </w:rPr>
      </w:pPr>
      <w:r w:rsidDel="00000000" w:rsidR="00000000" w:rsidRPr="00000000">
        <w:rPr>
          <w:rFonts w:ascii="Raleway" w:cs="Raleway" w:eastAsia="Raleway" w:hAnsi="Raleway"/>
          <w:rtl w:val="0"/>
        </w:rPr>
        <w:t xml:space="preserve">Pour toute activité régie par une déclaration ou un permis d'environnement, le Sous-Traitant en dispose et s'y conforme. En fonction des risques environnementaux liés à son activité, Karno se réserve le droit de solliciter une visite du site d'activité du Sous-Traitant.</w:t>
      </w:r>
    </w:p>
    <w:p w:rsidR="00000000" w:rsidDel="00000000" w:rsidP="00000000" w:rsidRDefault="00000000" w:rsidRPr="00000000" w14:paraId="0000014F">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14.9. Hiérarchie des exigences et conséquences financières</w:t>
      </w:r>
      <w:r w:rsidDel="00000000" w:rsidR="00000000" w:rsidRPr="00000000">
        <w:rPr>
          <w:rtl w:val="0"/>
        </w:rPr>
      </w:r>
    </w:p>
    <w:p w:rsidR="00000000" w:rsidDel="00000000" w:rsidP="00000000" w:rsidRDefault="00000000" w:rsidRPr="00000000" w14:paraId="00000150">
      <w:pPr>
        <w:spacing w:after="140" w:lineRule="auto"/>
        <w:rPr>
          <w:rFonts w:ascii="Raleway" w:cs="Raleway" w:eastAsia="Raleway" w:hAnsi="Raleway"/>
        </w:rPr>
      </w:pPr>
      <w:r w:rsidDel="00000000" w:rsidR="00000000" w:rsidRPr="00000000">
        <w:rPr>
          <w:rFonts w:ascii="Raleway" w:cs="Raleway" w:eastAsia="Raleway" w:hAnsi="Raleway"/>
          <w:rtl w:val="0"/>
        </w:rPr>
        <w:t xml:space="preserve">Les exigences légales, réglementaires et/ou normatives prévalent sur les Conditions Techniques Particulières, qui elles-mêmes prévalent sur les Conditions Techniques Générales ; tout Sous-Traitant est tenu de s'y conformer tant au niveau du service que du produit fourni.</w:t>
      </w:r>
    </w:p>
    <w:p w:rsidR="00000000" w:rsidDel="00000000" w:rsidP="00000000" w:rsidRDefault="00000000" w:rsidRPr="00000000" w14:paraId="00000151">
      <w:pPr>
        <w:spacing w:after="140" w:lineRule="auto"/>
        <w:rPr>
          <w:rFonts w:ascii="Raleway" w:cs="Raleway" w:eastAsia="Raleway" w:hAnsi="Raleway"/>
        </w:rPr>
      </w:pPr>
      <w:r w:rsidDel="00000000" w:rsidR="00000000" w:rsidRPr="00000000">
        <w:rPr>
          <w:rFonts w:ascii="Raleway" w:cs="Raleway" w:eastAsia="Raleway" w:hAnsi="Raleway"/>
          <w:rtl w:val="0"/>
        </w:rPr>
        <w:t xml:space="preserve">Les aspects liés à la Sécurité, l'Environnement et la Qualité Produit entrent en ligne de compte dans l'évaluation du Sous-Traitant et sont pris en considération pour toute collaboration future. En cas de non-respect des prescriptions du présent article, la responsabilité finale incombe au Sous-Traitant, et Karno se réserve le droit de réclamer au Sous-Traitant les coûts directs, raisonnables et dûment justifiés résultant du non-respect des prescriptions du présent article, à l’exclusion de tout dommage indirect ou consécutif.</w:t>
      </w:r>
    </w:p>
    <w:p w:rsidR="00000000" w:rsidDel="00000000" w:rsidP="00000000" w:rsidRDefault="00000000" w:rsidRPr="00000000" w14:paraId="00000152">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15. Assurances</w:t>
      </w:r>
      <w:r w:rsidDel="00000000" w:rsidR="00000000" w:rsidRPr="00000000">
        <w:rPr>
          <w:rtl w:val="0"/>
        </w:rPr>
      </w:r>
    </w:p>
    <w:p w:rsidR="00000000" w:rsidDel="00000000" w:rsidP="00000000" w:rsidRDefault="00000000" w:rsidRPr="00000000" w14:paraId="00000153">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15.1. Assurance Tous Risques Chantier</w:t>
      </w:r>
      <w:r w:rsidDel="00000000" w:rsidR="00000000" w:rsidRPr="00000000">
        <w:rPr>
          <w:rtl w:val="0"/>
        </w:rPr>
      </w:r>
    </w:p>
    <w:p w:rsidR="00000000" w:rsidDel="00000000" w:rsidP="00000000" w:rsidRDefault="00000000" w:rsidRPr="00000000" w14:paraId="00000154">
      <w:pPr>
        <w:spacing w:after="140" w:lineRule="auto"/>
        <w:rPr>
          <w:rFonts w:ascii="Raleway" w:cs="Raleway" w:eastAsia="Raleway" w:hAnsi="Raleway"/>
        </w:rPr>
      </w:pPr>
      <w:r w:rsidDel="00000000" w:rsidR="00000000" w:rsidRPr="00000000">
        <w:rPr>
          <w:rFonts w:ascii="Raleway" w:cs="Raleway" w:eastAsia="Raleway" w:hAnsi="Raleway"/>
          <w:rtl w:val="0"/>
        </w:rPr>
        <w:t xml:space="preserve">Voir article 2.4.</w:t>
      </w:r>
    </w:p>
    <w:p w:rsidR="00000000" w:rsidDel="00000000" w:rsidP="00000000" w:rsidRDefault="00000000" w:rsidRPr="00000000" w14:paraId="00000155">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15.2. Assurance responsabilité civile exploitation</w:t>
      </w:r>
      <w:r w:rsidDel="00000000" w:rsidR="00000000" w:rsidRPr="00000000">
        <w:rPr>
          <w:rtl w:val="0"/>
        </w:rPr>
      </w:r>
    </w:p>
    <w:p w:rsidR="00000000" w:rsidDel="00000000" w:rsidP="00000000" w:rsidRDefault="00000000" w:rsidRPr="00000000" w14:paraId="00000156">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dispose, pour la durée du chantier et au-delà dans la mesure prévue ci-après, d'une assurance responsabilité civile exploitation couvrant notamment : les dommages aux tiers, les dommages aux réseaux et impétrants existants (article 6), la couverture des travaux en voirie et des travaux à proximité d'impétrants, ainsi que la couverture de ses propres sous-traitants autorisés.</w:t>
      </w:r>
    </w:p>
    <w:p w:rsidR="00000000" w:rsidDel="00000000" w:rsidP="00000000" w:rsidRDefault="00000000" w:rsidRPr="00000000" w14:paraId="00000157">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15.3. Assurance responsabilité après livraison</w:t>
      </w:r>
      <w:r w:rsidDel="00000000" w:rsidR="00000000" w:rsidRPr="00000000">
        <w:rPr>
          <w:rtl w:val="0"/>
        </w:rPr>
      </w:r>
    </w:p>
    <w:p w:rsidR="00000000" w:rsidDel="00000000" w:rsidP="00000000" w:rsidRDefault="00000000" w:rsidRPr="00000000" w14:paraId="00000158">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souscrit une assurance responsabilité civile après livraison, couvrant les dommages survenant après la réception provisoire des Travaux et résultant d'un fait imputable à son intervention.</w:t>
      </w:r>
    </w:p>
    <w:p w:rsidR="00000000" w:rsidDel="00000000" w:rsidP="00000000" w:rsidRDefault="00000000" w:rsidRPr="00000000" w14:paraId="00000159">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15.4. Assurance responsabilité décennale</w:t>
      </w:r>
      <w:r w:rsidDel="00000000" w:rsidR="00000000" w:rsidRPr="00000000">
        <w:rPr>
          <w:rtl w:val="0"/>
        </w:rPr>
      </w:r>
    </w:p>
    <w:p w:rsidR="00000000" w:rsidDel="00000000" w:rsidP="00000000" w:rsidRDefault="00000000" w:rsidRPr="00000000" w14:paraId="0000015A">
      <w:pPr>
        <w:spacing w:after="140" w:lineRule="auto"/>
        <w:rPr>
          <w:rFonts w:ascii="Raleway" w:cs="Raleway" w:eastAsia="Raleway" w:hAnsi="Raleway"/>
        </w:rPr>
      </w:pPr>
      <w:r w:rsidDel="00000000" w:rsidR="00000000" w:rsidRPr="00000000">
        <w:rPr>
          <w:rFonts w:ascii="Raleway" w:cs="Raleway" w:eastAsia="Raleway" w:hAnsi="Raleway"/>
          <w:rtl w:val="0"/>
        </w:rPr>
        <w:t xml:space="preserve">Conformément à l'article 12.3.3, le Sous-Traitant souscrit une assurance couvrant sa responsabilité décennale dans la mesure où elle est applicable aux Travaux objet du présent contrat. Il transmet l'attestation correspondante à Karno avant le démarrage des Travaux.</w:t>
      </w:r>
    </w:p>
    <w:p w:rsidR="00000000" w:rsidDel="00000000" w:rsidP="00000000" w:rsidRDefault="00000000" w:rsidRPr="00000000" w14:paraId="0000015B">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15.5. Assurance responsabilité professionnelle</w:t>
      </w:r>
      <w:r w:rsidDel="00000000" w:rsidR="00000000" w:rsidRPr="00000000">
        <w:rPr>
          <w:rtl w:val="0"/>
        </w:rPr>
      </w:r>
    </w:p>
    <w:p w:rsidR="00000000" w:rsidDel="00000000" w:rsidP="00000000" w:rsidRDefault="00000000" w:rsidRPr="00000000" w14:paraId="0000015C">
      <w:pPr>
        <w:spacing w:after="140" w:lineRule="auto"/>
        <w:rPr>
          <w:rFonts w:ascii="Raleway" w:cs="Raleway" w:eastAsia="Raleway" w:hAnsi="Raleway"/>
        </w:rPr>
      </w:pPr>
      <w:r w:rsidDel="00000000" w:rsidR="00000000" w:rsidRPr="00000000">
        <w:rPr>
          <w:rFonts w:ascii="Raleway" w:cs="Raleway" w:eastAsia="Raleway" w:hAnsi="Raleway"/>
          <w:rtl w:val="0"/>
        </w:rPr>
        <w:t xml:space="preserve">Si le Sous-Traitant intervient dans des prestations d'études, de calcul ou de méthode (notamment la note de calcul de dilatation visée à l'article 3.5.2), il dispose d'une assurance responsabilité professionnelle couvrant ces prestations intellectuelles.</w:t>
      </w:r>
    </w:p>
    <w:p w:rsidR="00000000" w:rsidDel="00000000" w:rsidP="00000000" w:rsidRDefault="00000000" w:rsidRPr="00000000" w14:paraId="0000015D">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15.6. Justificatifs</w:t>
      </w:r>
      <w:r w:rsidDel="00000000" w:rsidR="00000000" w:rsidRPr="00000000">
        <w:rPr>
          <w:rtl w:val="0"/>
        </w:rPr>
      </w:r>
    </w:p>
    <w:p w:rsidR="00000000" w:rsidDel="00000000" w:rsidP="00000000" w:rsidRDefault="00000000" w:rsidRPr="00000000" w14:paraId="0000015E">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transmet à Karno, avant le démarrage des Travaux et sur simple demande en cours d'exécution, les attestations, montants assurés, franchises, exclusions et périodes de validité de l'ensemble des polices visées au présent article.</w:t>
      </w:r>
    </w:p>
    <w:p w:rsidR="00000000" w:rsidDel="00000000" w:rsidP="00000000" w:rsidRDefault="00000000" w:rsidRPr="00000000" w14:paraId="0000015F">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16. Cautionnement</w:t>
      </w:r>
      <w:r w:rsidDel="00000000" w:rsidR="00000000" w:rsidRPr="00000000">
        <w:rPr>
          <w:rtl w:val="0"/>
        </w:rPr>
      </w:r>
    </w:p>
    <w:p w:rsidR="00000000" w:rsidDel="00000000" w:rsidP="00000000" w:rsidRDefault="00000000" w:rsidRPr="00000000" w14:paraId="00000160">
      <w:pPr>
        <w:spacing w:after="140" w:lineRule="auto"/>
        <w:rPr>
          <w:rFonts w:ascii="Raleway" w:cs="Raleway" w:eastAsia="Raleway" w:hAnsi="Raleway"/>
        </w:rPr>
      </w:pPr>
      <w:r w:rsidDel="00000000" w:rsidR="00000000" w:rsidRPr="00000000">
        <w:rPr>
          <w:rFonts w:ascii="Raleway" w:cs="Raleway" w:eastAsia="Raleway" w:hAnsi="Raleway"/>
          <w:rtl w:val="0"/>
        </w:rPr>
        <w:t>Le Sous-Traitant constitue, en faveur de Karno, une caution de bonne fin des travaux dont le taux est égal à dix pour cent (10 %) du montant initial du contrat de sous-entreprise (soit {MONTANT_GARANTIE} € HTVA).</w:t>
      </w:r>
    </w:p>
    <w:p w:rsidR="00000000" w:rsidDel="00000000" w:rsidP="00000000" w:rsidRDefault="00000000" w:rsidRPr="00000000" w14:paraId="00000161">
      <w:pPr>
        <w:spacing w:after="140" w:lineRule="auto"/>
        <w:rPr>
          <w:rFonts w:ascii="Raleway" w:cs="Raleway" w:eastAsia="Raleway" w:hAnsi="Raleway"/>
        </w:rPr>
      </w:pPr>
      <w:r w:rsidDel="00000000" w:rsidR="00000000" w:rsidRPr="00000000">
        <w:rPr>
          <w:rFonts w:ascii="Raleway" w:cs="Raleway" w:eastAsia="Raleway" w:hAnsi="Raleway"/>
          <w:rtl w:val="0"/>
        </w:rPr>
        <w:t xml:space="preserve">La caution est libérée, sur demande du Sous-Traitant, par moitiés, pour autant qu'aucune objection ne soit soulevée tant par l'Assistant à Maître d'Ouvrage que par Karno. La première moitié est libérée à la réception provisoire et la seconde à la réception définitive.</w:t>
      </w:r>
    </w:p>
    <w:p w:rsidR="00000000" w:rsidDel="00000000" w:rsidP="00000000" w:rsidRDefault="00000000" w:rsidRPr="00000000" w14:paraId="00000162">
      <w:pPr>
        <w:spacing w:after="140" w:lineRule="auto"/>
        <w:rPr>
          <w:rFonts w:ascii="Raleway" w:cs="Raleway" w:eastAsia="Raleway" w:hAnsi="Raleway"/>
        </w:rPr>
      </w:pPr>
      <w:r w:rsidDel="00000000" w:rsidR="00000000" w:rsidRPr="00000000">
        <w:rPr>
          <w:rFonts w:ascii="Raleway" w:cs="Raleway" w:eastAsia="Raleway" w:hAnsi="Raleway"/>
          <w:rtl w:val="0"/>
        </w:rPr>
        <w:t xml:space="preserve">Les demandes de libération de caution sont adressées par mail au contact administratif désigné par Karno conformément à l'article 26.</w:t>
      </w:r>
    </w:p>
    <w:p w:rsidR="00000000" w:rsidDel="00000000" w:rsidP="00000000" w:rsidRDefault="00000000" w:rsidRPr="00000000" w14:paraId="00000163">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17. Paiement</w:t>
      </w:r>
      <w:r w:rsidDel="00000000" w:rsidR="00000000" w:rsidRPr="00000000">
        <w:rPr>
          <w:rtl w:val="0"/>
        </w:rPr>
      </w:r>
    </w:p>
    <w:p w:rsidR="00000000" w:rsidDel="00000000" w:rsidP="00000000" w:rsidRDefault="00000000" w:rsidRPr="00000000" w14:paraId="00000164">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17.1. Calendrier des paiements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Paiements sur base d'état d'avancement du chantier : 90 % du montant total des travaux ;</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Réception provisoire des travaux : 5 % du montant total des travaux ;</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Réception définitive des travaux (incluant certificat As-Built et notice d'utilisation) : 5 % du montant total.</w:t>
      </w:r>
      <w:r w:rsidDel="00000000" w:rsidR="00000000" w:rsidRPr="00000000">
        <w:rPr>
          <w:rtl w:val="0"/>
        </w:rPr>
      </w:r>
    </w:p>
    <w:p w:rsidR="00000000" w:rsidDel="00000000" w:rsidP="00000000" w:rsidRDefault="00000000" w:rsidRPr="00000000" w14:paraId="00000168">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17.2. Paiement des états d'avancement</w:t>
      </w:r>
      <w:r w:rsidDel="00000000" w:rsidR="00000000" w:rsidRPr="00000000">
        <w:rPr>
          <w:rtl w:val="0"/>
        </w:rPr>
      </w:r>
    </w:p>
    <w:p w:rsidR="00000000" w:rsidDel="00000000" w:rsidP="00000000" w:rsidRDefault="00000000" w:rsidRPr="00000000" w14:paraId="00000169">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17.2.1.</w:t>
      </w:r>
      <w:r w:rsidDel="00000000" w:rsidR="00000000" w:rsidRPr="00000000">
        <w:rPr>
          <w:rFonts w:ascii="Raleway" w:cs="Raleway" w:eastAsia="Raleway" w:hAnsi="Raleway"/>
          <w:rtl w:val="0"/>
        </w:rPr>
        <w:t xml:space="preserve">Les travaux sous-traités exécutés sont payés selon leur état d'avancement par acomptes mensuels. Les synthèses d'états d'avancement doivent être soumises à l'approbation du représentant de Karno au plus tard le 20ème jour de chaque mois.</w:t>
      </w:r>
    </w:p>
    <w:p w:rsidR="00000000" w:rsidDel="00000000" w:rsidP="00000000" w:rsidRDefault="00000000" w:rsidRPr="00000000" w14:paraId="0000016A">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17.2.2.</w:t>
      </w:r>
      <w:r w:rsidDel="00000000" w:rsidR="00000000" w:rsidRPr="00000000">
        <w:rPr>
          <w:rFonts w:ascii="Raleway" w:cs="Raleway" w:eastAsia="Raleway" w:hAnsi="Raleway"/>
          <w:rtl w:val="0"/>
        </w:rPr>
        <w:t xml:space="preserve">Karno valide ou conteste motivément l'état d'avancement dans un délai de 10 jours ouvrables suivant sa soumission. À défaut de contestation motivée dans ce délai, l'état d'avancement est réputé validé pour sa partie non contestée.</w:t>
      </w:r>
    </w:p>
    <w:p w:rsidR="00000000" w:rsidDel="00000000" w:rsidP="00000000" w:rsidRDefault="00000000" w:rsidRPr="00000000" w14:paraId="0000016B">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17.3. Gestion des factures et délais de paiement</w:t>
      </w:r>
      <w:r w:rsidDel="00000000" w:rsidR="00000000" w:rsidRPr="00000000">
        <w:rPr>
          <w:rtl w:val="0"/>
        </w:rPr>
      </w:r>
    </w:p>
    <w:p w:rsidR="00000000" w:rsidDel="00000000" w:rsidP="00000000" w:rsidRDefault="00000000" w:rsidRPr="00000000" w14:paraId="0000016C">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17.3.1.</w:t>
      </w:r>
      <w:r w:rsidDel="00000000" w:rsidR="00000000" w:rsidRPr="00000000">
        <w:rPr>
          <w:rFonts w:ascii="Raleway" w:cs="Raleway" w:eastAsia="Raleway" w:hAnsi="Raleway"/>
          <w:rtl w:val="0"/>
        </w:rPr>
        <w:t xml:space="preserve">La facture du Sous-Traitant, dûment accompagnée des pièces justificatives (bon de livraison, bon de commande, état d'avancement validé), est adressée à Karno par voie électronique à l'adresse de facturation communiquée conformément à l'article 26.</w:t>
      </w:r>
    </w:p>
    <w:p w:rsidR="00000000" w:rsidDel="00000000" w:rsidP="00000000" w:rsidRDefault="00000000" w:rsidRPr="00000000" w14:paraId="0000016D">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17.3.2.</w:t>
      </w:r>
      <w:r w:rsidDel="00000000" w:rsidR="00000000" w:rsidRPr="00000000">
        <w:rPr>
          <w:rFonts w:ascii="Raleway" w:cs="Raleway" w:eastAsia="Raleway" w:hAnsi="Raleway"/>
          <w:rtl w:val="0"/>
        </w:rPr>
        <w:t xml:space="preserve">La facture du Sous-Traitant, dûment accompagnée des pièces justificatives, est payable dans un délai de trente jours calendrier à compter de la réception de la facture régulièrement établie et accompagnée des pièces justificatives nécessaires, conformément à la loi du 2 août 2002 concernant la lutte contre le retard de paiement dans les transactions commerciales.</w:t>
      </w:r>
    </w:p>
    <w:p w:rsidR="00000000" w:rsidDel="00000000" w:rsidP="00000000" w:rsidRDefault="00000000" w:rsidRPr="00000000" w14:paraId="0000016E">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17.3.3.</w:t>
      </w:r>
      <w:r w:rsidDel="00000000" w:rsidR="00000000" w:rsidRPr="00000000">
        <w:rPr>
          <w:rFonts w:ascii="Raleway" w:cs="Raleway" w:eastAsia="Raleway" w:hAnsi="Raleway"/>
          <w:rtl w:val="0"/>
        </w:rPr>
        <w:t xml:space="preserve">Sur simple demande de Karno, le Sous-Traitant produit tous les justificatifs et/ou compléments d'informations concernant les quantités qu'il a facturées.</w:t>
      </w:r>
    </w:p>
    <w:p w:rsidR="00000000" w:rsidDel="00000000" w:rsidP="00000000" w:rsidRDefault="00000000" w:rsidRPr="00000000" w14:paraId="0000016F">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17.3.4.</w:t>
      </w:r>
      <w:r w:rsidDel="00000000" w:rsidR="00000000" w:rsidRPr="00000000">
        <w:rPr>
          <w:rFonts w:ascii="Raleway" w:cs="Raleway" w:eastAsia="Raleway" w:hAnsi="Raleway"/>
          <w:rtl w:val="0"/>
        </w:rPr>
        <w:t xml:space="preserve">Tout retard de paiement imputable à Karno au-delà du délai visé à l'article 17.3.2 donne lieu, de plein droit et sans mise en demeure, au paiement d'intérêts de retard au taux légal applicable aux transactions commerciales en Belgique.</w:t>
      </w:r>
    </w:p>
    <w:p w:rsidR="00000000" w:rsidDel="00000000" w:rsidP="00000000" w:rsidRDefault="00000000" w:rsidRPr="00000000" w14:paraId="00000170">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18. Sous-traitance</w:t>
      </w:r>
      <w:r w:rsidDel="00000000" w:rsidR="00000000" w:rsidRPr="00000000">
        <w:rPr>
          <w:rtl w:val="0"/>
        </w:rPr>
      </w:r>
    </w:p>
    <w:p w:rsidR="00000000" w:rsidDel="00000000" w:rsidP="00000000" w:rsidRDefault="00000000" w:rsidRPr="00000000" w14:paraId="00000171">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18.1. Principe d'interdiction</w:t>
      </w:r>
      <w:r w:rsidDel="00000000" w:rsidR="00000000" w:rsidRPr="00000000">
        <w:rPr>
          <w:rtl w:val="0"/>
        </w:rPr>
      </w:r>
    </w:p>
    <w:p w:rsidR="00000000" w:rsidDel="00000000" w:rsidP="00000000" w:rsidRDefault="00000000" w:rsidRPr="00000000" w14:paraId="00000172">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s'engage formellement à interdire à ses propres sous-traitants de sous-traiter les Travaux convenus dans le présent contrat, sauf autorisation écrite et préalable de Karno.</w:t>
      </w:r>
    </w:p>
    <w:p w:rsidR="00000000" w:rsidDel="00000000" w:rsidP="00000000" w:rsidRDefault="00000000" w:rsidRPr="00000000" w14:paraId="00000173">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18.2. Sanction</w:t>
      </w:r>
      <w:r w:rsidDel="00000000" w:rsidR="00000000" w:rsidRPr="00000000">
        <w:rPr>
          <w:rtl w:val="0"/>
        </w:rPr>
      </w:r>
    </w:p>
    <w:p w:rsidR="00000000" w:rsidDel="00000000" w:rsidP="00000000" w:rsidRDefault="00000000" w:rsidRPr="00000000" w14:paraId="00000174">
      <w:pPr>
        <w:spacing w:after="140" w:lineRule="auto"/>
        <w:rPr>
          <w:rFonts w:ascii="Raleway" w:cs="Raleway" w:eastAsia="Raleway" w:hAnsi="Raleway"/>
        </w:rPr>
      </w:pPr>
      <w:r w:rsidDel="00000000" w:rsidR="00000000" w:rsidRPr="00000000">
        <w:rPr>
          <w:rFonts w:ascii="Raleway" w:cs="Raleway" w:eastAsia="Raleway" w:hAnsi="Raleway"/>
          <w:rtl w:val="0"/>
        </w:rPr>
        <w:t xml:space="preserve">Toute sous-traitance non autorisée constatée constitue un manquement grave au sens de l'article 23.1, pouvant donner lieu à la résiliation du contrat aux torts du Sous-Traitant, sans préjudice de la réparation du dommage subi par Karno de ce fait. Le Sous-Traitant demeure en tout état de cause seul responsable envers Karno de l'exécution des Travaux, y compris ceux confiés à un sous-traitant autorisé.</w:t>
      </w:r>
    </w:p>
    <w:p w:rsidR="00000000" w:rsidDel="00000000" w:rsidP="00000000" w:rsidRDefault="00000000" w:rsidRPr="00000000" w14:paraId="00000175">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19. Confidentialité</w:t>
      </w:r>
      <w:r w:rsidDel="00000000" w:rsidR="00000000" w:rsidRPr="00000000">
        <w:rPr>
          <w:rtl w:val="0"/>
        </w:rPr>
      </w:r>
    </w:p>
    <w:p w:rsidR="00000000" w:rsidDel="00000000" w:rsidP="00000000" w:rsidRDefault="00000000" w:rsidRPr="00000000" w14:paraId="00000176">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19.1.</w:t>
      </w:r>
      <w:r w:rsidDel="00000000" w:rsidR="00000000" w:rsidRPr="00000000">
        <w:rPr>
          <w:rFonts w:ascii="Raleway" w:cs="Raleway" w:eastAsia="Raleway" w:hAnsi="Raleway"/>
          <w:rtl w:val="0"/>
        </w:rPr>
        <w:t xml:space="preserve">Chaque partie s'engage à conserver strictement confidentielle toute information de nature technique, commerciale, financière ou stratégique communiquée par l'autre partie dans le cadre du présent contrat, et notamment les plans, méthodes, prix, marges, et relations avec le Maître d'Ouvrage.</w:t>
      </w:r>
    </w:p>
    <w:p w:rsidR="00000000" w:rsidDel="00000000" w:rsidP="00000000" w:rsidRDefault="00000000" w:rsidRPr="00000000" w14:paraId="00000177">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19.2.</w:t>
      </w:r>
      <w:r w:rsidDel="00000000" w:rsidR="00000000" w:rsidRPr="00000000">
        <w:rPr>
          <w:rFonts w:ascii="Raleway" w:cs="Raleway" w:eastAsia="Raleway" w:hAnsi="Raleway"/>
          <w:rtl w:val="0"/>
        </w:rPr>
        <w:t xml:space="preserve">Cette obligation de confidentialité s'applique pendant toute la durée du contrat et pendant une durée de 5 ans à compter de la réception définitive ou de la résiliation du contrat, quelle qu'en soit la cause.</w:t>
      </w:r>
    </w:p>
    <w:p w:rsidR="00000000" w:rsidDel="00000000" w:rsidP="00000000" w:rsidRDefault="00000000" w:rsidRPr="00000000" w14:paraId="00000178">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19.3.</w:t>
      </w:r>
      <w:r w:rsidDel="00000000" w:rsidR="00000000" w:rsidRPr="00000000">
        <w:rPr>
          <w:rFonts w:ascii="Raleway" w:cs="Raleway" w:eastAsia="Raleway" w:hAnsi="Raleway"/>
          <w:rtl w:val="0"/>
        </w:rPr>
        <w:t xml:space="preserve">Sont exclues de l'obligation de confidentialité les informations : (a) déjà publiques au moment de leur communication, ou le devenant ultérieurement sans manquement à la présente clause ; (b) déjà détenues par la partie réceptrice avant leur communication, preuve écrite à l'appui ; (c) dont la divulgation est requise par une autorité judiciaire ou administrative compétente, ou par une obligation légale ou réglementaire.</w:t>
      </w:r>
    </w:p>
    <w:p w:rsidR="00000000" w:rsidDel="00000000" w:rsidP="00000000" w:rsidRDefault="00000000" w:rsidRPr="00000000" w14:paraId="00000179">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19.4.</w:t>
      </w:r>
      <w:r w:rsidDel="00000000" w:rsidR="00000000" w:rsidRPr="00000000">
        <w:rPr>
          <w:rFonts w:ascii="Raleway" w:cs="Raleway" w:eastAsia="Raleway" w:hAnsi="Raleway"/>
          <w:rtl w:val="0"/>
        </w:rPr>
        <w:t xml:space="preserve">Le Sous-Traitant s'engage à faire respecter la présente obligation de confidentialité par l'ensemble de son personnel et de ses sous-traitants autorisés intervenant sur le Chantier.</w:t>
      </w:r>
    </w:p>
    <w:p w:rsidR="00000000" w:rsidDel="00000000" w:rsidP="00000000" w:rsidRDefault="00000000" w:rsidRPr="00000000" w14:paraId="0000017A">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20. Propriété intellectuelle</w:t>
      </w:r>
      <w:r w:rsidDel="00000000" w:rsidR="00000000" w:rsidRPr="00000000">
        <w:rPr>
          <w:rtl w:val="0"/>
        </w:rPr>
      </w:r>
    </w:p>
    <w:p w:rsidR="00000000" w:rsidDel="00000000" w:rsidP="00000000" w:rsidRDefault="00000000" w:rsidRPr="00000000" w14:paraId="0000017B">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20.1.</w:t>
      </w:r>
      <w:r w:rsidDel="00000000" w:rsidR="00000000" w:rsidRPr="00000000">
        <w:rPr>
          <w:rFonts w:ascii="Raleway" w:cs="Raleway" w:eastAsia="Raleway" w:hAnsi="Raleway"/>
          <w:rtl w:val="0"/>
        </w:rPr>
        <w:t xml:space="preserve">L'ensemble des documents produits par le Sous-Traitant dans le cadre de l'exécution du présent contrat — notamment les plans d'exécution mis à jour, les notes de calcul, les fiches de contrôle, le dossier As-Built et tout document visé à l'article 13 — devient la propriété pleine et entière de Karno dès sa remise, sans préjudice du droit moral du Sous-Traitant lorsque celui-ci est applicable.</w:t>
      </w:r>
    </w:p>
    <w:p w:rsidR="00000000" w:rsidDel="00000000" w:rsidP="00000000" w:rsidRDefault="00000000" w:rsidRPr="00000000" w14:paraId="0000017C">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20.2.</w:t>
      </w:r>
      <w:r w:rsidDel="00000000" w:rsidR="00000000" w:rsidRPr="00000000">
        <w:rPr>
          <w:rFonts w:ascii="Raleway" w:cs="Raleway" w:eastAsia="Raleway" w:hAnsi="Raleway"/>
          <w:rtl w:val="0"/>
        </w:rPr>
        <w:t xml:space="preserve">Karno peut librement utiliser, reproduire, modifier et transmettre ces documents au Maître d'Ouvrage, à ses propres sous-traitants ou à des tiers, dans la mesure nécessaire à l'exploitation, la maintenance ou l'extension du réseau de chaleur.</w:t>
      </w:r>
    </w:p>
    <w:p w:rsidR="00000000" w:rsidDel="00000000" w:rsidP="00000000" w:rsidRDefault="00000000" w:rsidRPr="00000000" w14:paraId="0000017D">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20.3.</w:t>
      </w:r>
      <w:r w:rsidDel="00000000" w:rsidR="00000000" w:rsidRPr="00000000">
        <w:rPr>
          <w:rFonts w:ascii="Raleway" w:cs="Raleway" w:eastAsia="Raleway" w:hAnsi="Raleway"/>
          <w:rtl w:val="0"/>
        </w:rPr>
        <w:t xml:space="preserve">Le Sous-Traitant garantit que les méthodes, plans et solutions techniques qu'il met en œuvre ne portent pas atteinte aux droits de propriété intellectuelle de tiers, et garantit Karno contre toute réclamation de ce chef.</w:t>
      </w:r>
    </w:p>
    <w:p w:rsidR="00000000" w:rsidDel="00000000" w:rsidP="00000000" w:rsidRDefault="00000000" w:rsidRPr="00000000" w14:paraId="0000017E">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20.4.</w:t>
      </w:r>
      <w:r w:rsidDel="00000000" w:rsidR="00000000" w:rsidRPr="00000000">
        <w:rPr>
          <w:rFonts w:ascii="Raleway" w:cs="Raleway" w:eastAsia="Raleway" w:hAnsi="Raleway"/>
          <w:rtl w:val="0"/>
        </w:rPr>
        <w:t xml:space="preserve">Les marques, brevets et savoir-faire propres du Sous-Traitant, préexistants au contrat et non spécifiquement développés pour celui-ci, demeurent sa propriété exclusive.</w:t>
      </w:r>
    </w:p>
    <w:p w:rsidR="00000000" w:rsidDel="00000000" w:rsidP="00000000" w:rsidRDefault="00000000" w:rsidRPr="00000000" w14:paraId="0000017F">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21. Protection des données à caractère personnel (RGPD)</w:t>
      </w:r>
      <w:r w:rsidDel="00000000" w:rsidR="00000000" w:rsidRPr="00000000">
        <w:rPr>
          <w:rtl w:val="0"/>
        </w:rPr>
      </w:r>
    </w:p>
    <w:p w:rsidR="00000000" w:rsidDel="00000000" w:rsidP="00000000" w:rsidRDefault="00000000" w:rsidRPr="00000000" w14:paraId="00000180">
      <w:pPr>
        <w:spacing w:after="140" w:lineRule="auto"/>
        <w:rPr>
          <w:rFonts w:ascii="Raleway" w:cs="Raleway" w:eastAsia="Raleway" w:hAnsi="Raleway"/>
        </w:rPr>
      </w:pPr>
      <w:r w:rsidDel="00000000" w:rsidR="00000000" w:rsidRPr="00000000">
        <w:rPr>
          <w:rFonts w:ascii="Raleway" w:cs="Raleway" w:eastAsia="Raleway" w:hAnsi="Raleway"/>
          <w:rtl w:val="0"/>
        </w:rPr>
        <w:t xml:space="preserve">Les parties traiteront les données à caractère personnel qui leur sont transmises conformément au Règlement (UE) 2016/679 du 27 avril 2016 (RGPD) et à toute autre réglementation en vigueur.</w:t>
      </w:r>
    </w:p>
    <w:p w:rsidR="00000000" w:rsidDel="00000000" w:rsidP="00000000" w:rsidRDefault="00000000" w:rsidRPr="00000000" w14:paraId="00000181">
      <w:pPr>
        <w:spacing w:after="140" w:lineRule="auto"/>
        <w:rPr>
          <w:rFonts w:ascii="Raleway" w:cs="Raleway" w:eastAsia="Raleway" w:hAnsi="Raleway"/>
        </w:rPr>
      </w:pPr>
      <w:r w:rsidDel="00000000" w:rsidR="00000000" w:rsidRPr="00000000">
        <w:rPr>
          <w:rFonts w:ascii="Raleway" w:cs="Raleway" w:eastAsia="Raleway" w:hAnsi="Raleway"/>
          <w:rtl w:val="0"/>
        </w:rPr>
        <w:t xml:space="preserve">Le traitement de ces données est encadré par l'Annexe 10 « Accord de sous-traitance des données à caractère personnel ».</w:t>
      </w:r>
    </w:p>
    <w:p w:rsidR="00000000" w:rsidDel="00000000" w:rsidP="00000000" w:rsidRDefault="00000000" w:rsidRPr="00000000" w14:paraId="00000182">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21.1. Mesures de protection</w:t>
      </w:r>
      <w:r w:rsidDel="00000000" w:rsidR="00000000" w:rsidRPr="00000000">
        <w:rPr>
          <w:rtl w:val="0"/>
        </w:rPr>
      </w:r>
    </w:p>
    <w:p w:rsidR="00000000" w:rsidDel="00000000" w:rsidP="00000000" w:rsidRDefault="00000000" w:rsidRPr="00000000" w14:paraId="00000183">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prévoit des mesures techniques et organisationnelles permettant un niveau de protection adéquat des données à caractère personnel qu'il recevra, contre la destruction accidentelle ou non autorisée, la perte accidentelle, la modification, l'accès et tout autre traitement non autorisé.</w:t>
      </w:r>
    </w:p>
    <w:p w:rsidR="00000000" w:rsidDel="00000000" w:rsidP="00000000" w:rsidRDefault="00000000" w:rsidRPr="00000000" w14:paraId="00000184">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21.2. Confidentialité et finalités</w:t>
      </w:r>
      <w:r w:rsidDel="00000000" w:rsidR="00000000" w:rsidRPr="00000000">
        <w:rPr>
          <w:rtl w:val="0"/>
        </w:rPr>
      </w:r>
    </w:p>
    <w:p w:rsidR="00000000" w:rsidDel="00000000" w:rsidP="00000000" w:rsidRDefault="00000000" w:rsidRPr="00000000" w14:paraId="00000185">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s'assure que toutes les personnes autorisées à traiter ces données respectent le caractère confidentiel ou sont soumises à une obligation légale appropriée de confidentialité. Il s'engage à ne traiter les données pour aucune autre raison que celles prévues dans le contrat, à ne les garder que la durée nécessaire à l'exécution de celui-ci et à ses conséquences éventuelles (garanties), et à limiter l'accès aux seules personnes dont la connaissance est requise.</w:t>
      </w:r>
    </w:p>
    <w:p w:rsidR="00000000" w:rsidDel="00000000" w:rsidP="00000000" w:rsidRDefault="00000000" w:rsidRPr="00000000" w14:paraId="00000186">
      <w:pPr>
        <w:spacing w:after="140" w:lineRule="auto"/>
        <w:rPr>
          <w:rFonts w:ascii="Raleway" w:cs="Raleway" w:eastAsia="Raleway" w:hAnsi="Raleway"/>
        </w:rPr>
      </w:pPr>
      <w:r w:rsidDel="00000000" w:rsidR="00000000" w:rsidRPr="00000000">
        <w:rPr>
          <w:rFonts w:ascii="Raleway" w:cs="Raleway" w:eastAsia="Raleway" w:hAnsi="Raleway"/>
          <w:rtl w:val="0"/>
        </w:rPr>
        <w:t xml:space="preserve">Les finalités de ces traitements sont l'exécution de la convention, la gestion des fournitures ainsi que la tenue de la comptabilité. Les bases juridiques sont l'exécution du contrat et le respect des obligations légales et réglementaires. Chaque partie reste responsable de son propre traitement.</w:t>
      </w:r>
    </w:p>
    <w:p w:rsidR="00000000" w:rsidDel="00000000" w:rsidP="00000000" w:rsidRDefault="00000000" w:rsidRPr="00000000" w14:paraId="00000187">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21.3. Notification de violation de données</w:t>
      </w:r>
      <w:r w:rsidDel="00000000" w:rsidR="00000000" w:rsidRPr="00000000">
        <w:rPr>
          <w:rtl w:val="0"/>
        </w:rPr>
      </w:r>
    </w:p>
    <w:p w:rsidR="00000000" w:rsidDel="00000000" w:rsidP="00000000" w:rsidRDefault="00000000" w:rsidRPr="00000000" w14:paraId="00000188">
      <w:pPr>
        <w:spacing w:after="140" w:lineRule="auto"/>
        <w:rPr>
          <w:rFonts w:ascii="Raleway" w:cs="Raleway" w:eastAsia="Raleway" w:hAnsi="Raleway"/>
        </w:rPr>
      </w:pPr>
      <w:r w:rsidDel="00000000" w:rsidR="00000000" w:rsidRPr="00000000">
        <w:rPr>
          <w:rFonts w:ascii="Raleway" w:cs="Raleway" w:eastAsia="Raleway" w:hAnsi="Raleway"/>
          <w:rtl w:val="0"/>
        </w:rPr>
        <w:t xml:space="preserve">En cas d'infraction concernant les données à caractère personnel (« fuite de données »), les parties s'informent immédiatement et au plus tard dans un délai de cinq heures suivant la prise de connaissance de la nature de l'infraction, ainsi que des effets probables et des mesures proposées ou prises pour en limiter les effets adverses.</w:t>
      </w:r>
    </w:p>
    <w:p w:rsidR="00000000" w:rsidDel="00000000" w:rsidP="00000000" w:rsidRDefault="00000000" w:rsidRPr="00000000" w14:paraId="00000189">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21.4. Sanction</w:t>
      </w:r>
      <w:r w:rsidDel="00000000" w:rsidR="00000000" w:rsidRPr="00000000">
        <w:rPr>
          <w:rtl w:val="0"/>
        </w:rPr>
      </w:r>
    </w:p>
    <w:p w:rsidR="00000000" w:rsidDel="00000000" w:rsidP="00000000" w:rsidRDefault="00000000" w:rsidRPr="00000000" w14:paraId="0000018A">
      <w:pPr>
        <w:spacing w:after="140" w:lineRule="auto"/>
        <w:rPr>
          <w:rFonts w:ascii="Raleway" w:cs="Raleway" w:eastAsia="Raleway" w:hAnsi="Raleway"/>
        </w:rPr>
      </w:pPr>
      <w:r w:rsidDel="00000000" w:rsidR="00000000" w:rsidRPr="00000000">
        <w:rPr>
          <w:rFonts w:ascii="Raleway" w:cs="Raleway" w:eastAsia="Raleway" w:hAnsi="Raleway"/>
          <w:rtl w:val="0"/>
        </w:rPr>
        <w:t xml:space="preserve">Au cas où le Sous-Traitant persiste à ne pas respecter la réglementation applicable au traitement des données à caractère personnel, Karno a le droit de prendre les mesures nécessaires aux frais du Sous-Traitant ou de résilier la convention de plein droit sans indemnité, conformément à l'article 23.1.</w:t>
      </w:r>
    </w:p>
    <w:p w:rsidR="00000000" w:rsidDel="00000000" w:rsidP="00000000" w:rsidRDefault="00000000" w:rsidRPr="00000000" w14:paraId="0000018B">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22. Conformité légale, éthique et anti-corruption</w:t>
      </w:r>
      <w:r w:rsidDel="00000000" w:rsidR="00000000" w:rsidRPr="00000000">
        <w:rPr>
          <w:rtl w:val="0"/>
        </w:rPr>
      </w:r>
    </w:p>
    <w:p w:rsidR="00000000" w:rsidDel="00000000" w:rsidP="00000000" w:rsidRDefault="00000000" w:rsidRPr="00000000" w14:paraId="0000018C">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22.1.</w:t>
      </w:r>
      <w:r w:rsidDel="00000000" w:rsidR="00000000" w:rsidRPr="00000000">
        <w:rPr>
          <w:rFonts w:ascii="Raleway" w:cs="Raleway" w:eastAsia="Raleway" w:hAnsi="Raleway"/>
          <w:rtl w:val="0"/>
        </w:rPr>
        <w:t xml:space="preserve">Le Sous-Traitant déclare et garantit qu'il respecte, et fera respecter par son personnel et ses sous-traitants autorisés, l'ensemble de la législation applicable, notamment en matière de droit du travail, de droit de la sécurité sociale, de lutte contre le travail dissimulé, et d'emploi de travailleurs disposant d'un titre de séjour et de travail valide.</w:t>
      </w:r>
    </w:p>
    <w:p w:rsidR="00000000" w:rsidDel="00000000" w:rsidP="00000000" w:rsidRDefault="00000000" w:rsidRPr="00000000" w14:paraId="0000018D">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22.2.</w:t>
      </w:r>
      <w:r w:rsidDel="00000000" w:rsidR="00000000" w:rsidRPr="00000000">
        <w:rPr>
          <w:rFonts w:ascii="Raleway" w:cs="Raleway" w:eastAsia="Raleway" w:hAnsi="Raleway"/>
          <w:rtl w:val="0"/>
        </w:rPr>
        <w:t xml:space="preserve">Le Sous-Traitant déclare et garantit qu'il n'a offert, ni promis, ni versé, directement ou indirectement, aucun avantage indu à un agent public, un représentant de Karno ou du Maître d'Ouvrage, en vue d'obtenir ou de conserver le présent marché, conformément à la législation belge et européenne en matière de lutte contre la corruption.</w:t>
      </w:r>
    </w:p>
    <w:p w:rsidR="00000000" w:rsidDel="00000000" w:rsidP="00000000" w:rsidRDefault="00000000" w:rsidRPr="00000000" w14:paraId="0000018E">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22.3.</w:t>
      </w:r>
      <w:r w:rsidDel="00000000" w:rsidR="00000000" w:rsidRPr="00000000">
        <w:rPr>
          <w:rFonts w:ascii="Raleway" w:cs="Raleway" w:eastAsia="Raleway" w:hAnsi="Raleway"/>
          <w:rtl w:val="0"/>
        </w:rPr>
        <w:t xml:space="preserve">Tout manquement avéré aux engagements visés au présent article constitue un manquement grave au sens de l'article 23.1, pouvant justifier la résiliation immédiate du contrat aux torts du Sous-Traitant.</w:t>
      </w:r>
    </w:p>
    <w:p w:rsidR="00000000" w:rsidDel="00000000" w:rsidP="00000000" w:rsidRDefault="00000000" w:rsidRPr="00000000" w14:paraId="0000018F">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23. Résiliation</w:t>
      </w:r>
      <w:r w:rsidDel="00000000" w:rsidR="00000000" w:rsidRPr="00000000">
        <w:rPr>
          <w:rtl w:val="0"/>
        </w:rPr>
      </w:r>
    </w:p>
    <w:p w:rsidR="00000000" w:rsidDel="00000000" w:rsidP="00000000" w:rsidRDefault="00000000" w:rsidRPr="00000000" w14:paraId="0000019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23.1. Résiliation pour faute du Sous-Traitant</w:t>
      </w:r>
      <w:r w:rsidDel="00000000" w:rsidR="00000000" w:rsidRPr="00000000">
        <w:rPr>
          <w:rtl w:val="0"/>
        </w:rPr>
      </w:r>
    </w:p>
    <w:p w:rsidR="00000000" w:rsidDel="00000000" w:rsidP="00000000" w:rsidRDefault="00000000" w:rsidRPr="00000000" w14:paraId="0000019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peut résilier le présent contrat de plein droit, sans indemnité à sa charge, par lettre recommandée avec accusé de réception, dans les cas suivants :</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Manquement grave ou répété du Sous-Traitant à ses obligations contractuelles, non remédié dans un délai de 8 jours calendrier suivant mise en demeure écrite ;</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Abandon de chantier pendant plus de 3 jours ouvrables sans justification acceptée par Karno ;</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Non-respect persistant des règles de sécurité visées à l'article 14 ;</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Sous-traitance non autorisée constatée, conformément à l'article 18.2 ;</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Manquement aux engagements de conformité et anti-corruption visés à l'article 22 ;</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Procédure d'insolvabilité, faillite, dissolution ou cessation d'activité du Sous-Traitant.</w:t>
      </w:r>
      <w:r w:rsidDel="00000000" w:rsidR="00000000" w:rsidRPr="00000000">
        <w:rPr>
          <w:rtl w:val="0"/>
        </w:rPr>
      </w:r>
    </w:p>
    <w:p w:rsidR="00000000" w:rsidDel="00000000" w:rsidP="00000000" w:rsidRDefault="00000000" w:rsidRPr="00000000" w14:paraId="00000198">
      <w:pPr>
        <w:spacing w:after="140" w:lineRule="auto"/>
        <w:rPr>
          <w:rFonts w:ascii="Raleway" w:cs="Raleway" w:eastAsia="Raleway" w:hAnsi="Raleway"/>
        </w:rPr>
      </w:pPr>
      <w:r w:rsidDel="00000000" w:rsidR="00000000" w:rsidRPr="00000000">
        <w:rPr>
          <w:rFonts w:ascii="Raleway" w:cs="Raleway" w:eastAsia="Raleway" w:hAnsi="Raleway"/>
          <w:rtl w:val="0"/>
        </w:rPr>
        <w:t xml:space="preserve">En cas de résiliation aux torts du Sous-Traitant, Karno est autorisée à faire achever les Travaux par une entreprise tierce, aux frais et risques du Sous-Traitant, après simple constat contradictoire. Le surcoût éventuel par rapport au prix initial du contrat est à la charge du Sous-Traitant défaillant.</w:t>
      </w:r>
    </w:p>
    <w:p w:rsidR="00000000" w:rsidDel="00000000" w:rsidP="00000000" w:rsidRDefault="00000000" w:rsidRPr="00000000" w14:paraId="00000199">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23.2. Résiliation pour convenance de Karno</w:t>
      </w:r>
      <w:r w:rsidDel="00000000" w:rsidR="00000000" w:rsidRPr="00000000">
        <w:rPr>
          <w:rtl w:val="0"/>
        </w:rPr>
      </w:r>
    </w:p>
    <w:p w:rsidR="00000000" w:rsidDel="00000000" w:rsidP="00000000" w:rsidRDefault="00000000" w:rsidRPr="00000000" w14:paraId="0000019A">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peut résilier le présent contrat pour convenance, moyennant un préavis écrit de 15 jours calendrier adressé au Sous-Traitant par lettre recommandée. Dans ce cas, le Sous-Traitant est indemnisé pour les travaux réellement exécutés et réceptionnés à la date de résiliation, ainsi que pour les fournitures approvisionnées et non encore posées, sur présentation de justificatifs. Aucune indemnité complémentaire (manque à gagner, perte de marge, frais indirects) n'est due.</w:t>
      </w:r>
    </w:p>
    <w:p w:rsidR="00000000" w:rsidDel="00000000" w:rsidP="00000000" w:rsidRDefault="00000000" w:rsidRPr="00000000" w14:paraId="0000019B">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23.3. Résiliation pour manquement de Karno</w:t>
      </w:r>
      <w:r w:rsidDel="00000000" w:rsidR="00000000" w:rsidRPr="00000000">
        <w:rPr>
          <w:rtl w:val="0"/>
        </w:rPr>
      </w:r>
    </w:p>
    <w:p w:rsidR="00000000" w:rsidDel="00000000" w:rsidP="00000000" w:rsidRDefault="00000000" w:rsidRPr="00000000" w14:paraId="0000019C">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peut résilier le présent contrat en cas de manquement grave de Karno à ses obligations contractuelles, notamment en cas de défaut de paiement persistant au-delà de 60 jours calendrier après mise en demeure restée infructueuse, sans préjudice de son droit à indemnisation du préjudice réellement subi.</w:t>
      </w:r>
    </w:p>
    <w:p w:rsidR="00000000" w:rsidDel="00000000" w:rsidP="00000000" w:rsidRDefault="00000000" w:rsidRPr="00000000" w14:paraId="0000019D">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23.4. Effets de la résiliation</w:t>
      </w:r>
      <w:r w:rsidDel="00000000" w:rsidR="00000000" w:rsidRPr="00000000">
        <w:rPr>
          <w:rtl w:val="0"/>
        </w:rPr>
      </w:r>
    </w:p>
    <w:p w:rsidR="00000000" w:rsidDel="00000000" w:rsidP="00000000" w:rsidRDefault="00000000" w:rsidRPr="00000000" w14:paraId="0000019E">
      <w:pPr>
        <w:spacing w:after="140" w:lineRule="auto"/>
        <w:rPr>
          <w:rFonts w:ascii="Raleway" w:cs="Raleway" w:eastAsia="Raleway" w:hAnsi="Raleway"/>
        </w:rPr>
      </w:pPr>
      <w:r w:rsidDel="00000000" w:rsidR="00000000" w:rsidRPr="00000000">
        <w:rPr>
          <w:rFonts w:ascii="Raleway" w:cs="Raleway" w:eastAsia="Raleway" w:hAnsi="Raleway"/>
          <w:rtl w:val="0"/>
        </w:rPr>
        <w:t xml:space="preserve">La résiliation, quelle qu'en soit la cause, ne dispense pas le Sous-Traitant de ses obligations de garantie visées à l'article 12 pour les Travaux déjà exécutés et réceptionnés, ni des obligations de confidentialité (article 19) et de protection des données (article 21), qui survivent à la résiliation.</w:t>
      </w:r>
    </w:p>
    <w:p w:rsidR="00000000" w:rsidDel="00000000" w:rsidP="00000000" w:rsidRDefault="00000000" w:rsidRPr="00000000" w14:paraId="0000019F">
      <w:pPr>
        <w:pStyle w:val="Heading2"/>
        <w:rPr>
          <w:rFonts w:ascii="Raleway" w:cs="Raleway" w:eastAsia="Raleway" w:hAnsi="Raleway"/>
        </w:rPr>
      </w:pPr>
      <w:bookmarkStart w:colFirst="0" w:colLast="0" w:name="_heading=h.6i3s9zi1zppb" w:id="1"/>
      <w:bookmarkEnd w:id="1"/>
      <w:r w:rsidDel="00000000" w:rsidR="00000000" w:rsidRPr="00000000">
        <w:rPr>
          <w:rFonts w:ascii="Raleway" w:cs="Raleway" w:eastAsia="Raleway" w:hAnsi="Raleway"/>
          <w:rtl w:val="0"/>
        </w:rPr>
        <w:t xml:space="preserve">23.5. Résiliation pour faute de Karno</w:t>
      </w:r>
    </w:p>
    <w:p w:rsidR="00000000" w:rsidDel="00000000" w:rsidP="00000000" w:rsidRDefault="00000000" w:rsidRPr="00000000" w14:paraId="000001A0">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Le Sous-Traitant peut résilier le présent contrat, après mise en demeure restée sans effet pendant quinze jours calendrier, en cas de manquement grave de Karno à ses obligations contractuelles, notamment en cas de retard de paiement répété, de suspension prolongée du chantier sans motif légitime ou d’impossibilité persistante d’exécuter les Travaux pour des raisons non imputables au Sous-Traitant.</w:t>
      </w:r>
    </w:p>
    <w:p w:rsidR="00000000" w:rsidDel="00000000" w:rsidP="00000000" w:rsidRDefault="00000000" w:rsidRPr="00000000" w14:paraId="000001A1">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Dans ce cas, le Sous-Traitant a droit au paiement des prestations exécutées, ainsi qu’à l’indemnisation des coûts raisonnablement engagés et non amortis du fait de la résiliation.</w:t>
      </w:r>
    </w:p>
    <w:p w:rsidR="00000000" w:rsidDel="00000000" w:rsidP="00000000" w:rsidRDefault="00000000" w:rsidRPr="00000000" w14:paraId="000001A2">
      <w:pPr>
        <w:spacing w:after="140" w:lineRule="auto"/>
        <w:rPr>
          <w:rFonts w:ascii="Raleway" w:cs="Raleway" w:eastAsia="Raleway" w:hAnsi="Raleway"/>
        </w:rPr>
      </w:pPr>
      <w:r w:rsidDel="00000000" w:rsidR="00000000" w:rsidRPr="00000000">
        <w:rPr>
          <w:rtl w:val="0"/>
        </w:rPr>
      </w:r>
    </w:p>
    <w:p w:rsidR="00000000" w:rsidDel="00000000" w:rsidP="00000000" w:rsidRDefault="00000000" w:rsidRPr="00000000" w14:paraId="000001A3">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24. Force majeure</w:t>
      </w:r>
      <w:r w:rsidDel="00000000" w:rsidR="00000000" w:rsidRPr="00000000">
        <w:rPr>
          <w:rtl w:val="0"/>
        </w:rPr>
      </w:r>
    </w:p>
    <w:p w:rsidR="00000000" w:rsidDel="00000000" w:rsidP="00000000" w:rsidRDefault="00000000" w:rsidRPr="00000000" w14:paraId="000001A4">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24.1.</w:t>
      </w:r>
      <w:r w:rsidDel="00000000" w:rsidR="00000000" w:rsidRPr="00000000">
        <w:rPr>
          <w:rFonts w:ascii="Raleway" w:cs="Raleway" w:eastAsia="Raleway" w:hAnsi="Raleway"/>
          <w:rtl w:val="0"/>
        </w:rPr>
        <w:t xml:space="preserve">Constituent des cas de force majeure, à l'exclusion des intempéries ordinaires visées à l'article 7.3.1, les événements imprévisibles, irrésistibles et extérieurs aux parties, notamment : catastrophes naturelles exceptionnelles, actes de guerre ou de terrorisme, pandémies officiellement déclarées par les autorités compétentes, décisions d'autorités publiques interdisant l'accès au Chantier.</w:t>
      </w:r>
    </w:p>
    <w:p w:rsidR="00000000" w:rsidDel="00000000" w:rsidP="00000000" w:rsidRDefault="00000000" w:rsidRPr="00000000" w14:paraId="000001A5">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24.2.</w:t>
      </w:r>
      <w:r w:rsidDel="00000000" w:rsidR="00000000" w:rsidRPr="00000000">
        <w:rPr>
          <w:rFonts w:ascii="Raleway" w:cs="Raleway" w:eastAsia="Raleway" w:hAnsi="Raleway"/>
          <w:rtl w:val="0"/>
        </w:rPr>
        <w:t xml:space="preserve">La partie qui invoque un cas de force majeure en informe l'autre partie sans délai et par écrit, en précisant la nature de l'événement, sa durée prévisible et les mesures prises pour en limiter les effets.</w:t>
      </w:r>
    </w:p>
    <w:p w:rsidR="00000000" w:rsidDel="00000000" w:rsidP="00000000" w:rsidRDefault="00000000" w:rsidRPr="00000000" w14:paraId="000001A6">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24.3.</w:t>
      </w:r>
      <w:r w:rsidDel="00000000" w:rsidR="00000000" w:rsidRPr="00000000">
        <w:rPr>
          <w:rFonts w:ascii="Raleway" w:cs="Raleway" w:eastAsia="Raleway" w:hAnsi="Raleway"/>
          <w:rtl w:val="0"/>
        </w:rPr>
        <w:t xml:space="preserve">Pendant la durée de la force majeure, les obligations affectées des parties sont suspendues, sans pénalité ni indemnité, dans la limite de l'empêchement réellement subi.</w:t>
      </w:r>
    </w:p>
    <w:p w:rsidR="00000000" w:rsidDel="00000000" w:rsidP="00000000" w:rsidRDefault="00000000" w:rsidRPr="00000000" w14:paraId="000001A7">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24.4.</w:t>
      </w:r>
      <w:r w:rsidDel="00000000" w:rsidR="00000000" w:rsidRPr="00000000">
        <w:rPr>
          <w:rFonts w:ascii="Raleway" w:cs="Raleway" w:eastAsia="Raleway" w:hAnsi="Raleway"/>
          <w:rtl w:val="0"/>
        </w:rPr>
        <w:t xml:space="preserve">Si la force majeure se prolonge au-delà de 30 jours calendrier, chaque partie peut mettre fin au contrat sans indemnité, le Sous-Traitant étant payé des travaux effectivement réalisés et réceptionnés à la date de cessation.</w:t>
      </w:r>
    </w:p>
    <w:p w:rsidR="00000000" w:rsidDel="00000000" w:rsidP="00000000" w:rsidRDefault="00000000" w:rsidRPr="00000000" w14:paraId="000001A8">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25. Cession et sous-traitance du contrat</w:t>
      </w:r>
      <w:r w:rsidDel="00000000" w:rsidR="00000000" w:rsidRPr="00000000">
        <w:rPr>
          <w:rtl w:val="0"/>
        </w:rPr>
      </w:r>
    </w:p>
    <w:p w:rsidR="00000000" w:rsidDel="00000000" w:rsidP="00000000" w:rsidRDefault="00000000" w:rsidRPr="00000000" w14:paraId="000001A9">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25.1.</w:t>
      </w:r>
      <w:r w:rsidDel="00000000" w:rsidR="00000000" w:rsidRPr="00000000">
        <w:rPr>
          <w:rFonts w:ascii="Raleway" w:cs="Raleway" w:eastAsia="Raleway" w:hAnsi="Raleway"/>
          <w:rtl w:val="0"/>
        </w:rPr>
        <w:t xml:space="preserve">Le présent contrat ne peut être cédé, en tout ou en partie, par l'une ou l'autre des parties sans l'accord écrit préalable de l'autre partie, sauf en cas de restructuration interne (fusion, scission, apport de branche) n'affectant pas la capacité d'exécution de la partie cédante.</w:t>
      </w:r>
    </w:p>
    <w:p w:rsidR="00000000" w:rsidDel="00000000" w:rsidP="00000000" w:rsidRDefault="00000000" w:rsidRPr="00000000" w14:paraId="000001AA">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25.2.</w:t>
      </w:r>
      <w:r w:rsidDel="00000000" w:rsidR="00000000" w:rsidRPr="00000000">
        <w:rPr>
          <w:rFonts w:ascii="Raleway" w:cs="Raleway" w:eastAsia="Raleway" w:hAnsi="Raleway"/>
          <w:rtl w:val="0"/>
        </w:rPr>
        <w:t xml:space="preserve">Karno peut céder le bénéfice du présent contrat, et notamment des garanties qui y sont attachées, au Maître d'Ouvrage ou à toute société liée, sans que l'accord du Sous-Traitant ne soit requis, sous réserve d'en informer celui-ci.</w:t>
      </w:r>
    </w:p>
    <w:p w:rsidR="00000000" w:rsidDel="00000000" w:rsidP="00000000" w:rsidRDefault="00000000" w:rsidRPr="00000000" w14:paraId="000001AB">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26. Notifications et gestion administrative</w:t>
      </w:r>
      <w:r w:rsidDel="00000000" w:rsidR="00000000" w:rsidRPr="00000000">
        <w:rPr>
          <w:rtl w:val="0"/>
        </w:rPr>
      </w:r>
    </w:p>
    <w:p w:rsidR="00000000" w:rsidDel="00000000" w:rsidP="00000000" w:rsidRDefault="00000000" w:rsidRPr="00000000" w14:paraId="000001AC">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26.1. Adresses de notification</w:t>
      </w:r>
      <w:r w:rsidDel="00000000" w:rsidR="00000000" w:rsidRPr="00000000">
        <w:rPr>
          <w:rtl w:val="0"/>
        </w:rPr>
      </w:r>
    </w:p>
    <w:p w:rsidR="00000000" w:rsidDel="00000000" w:rsidP="00000000" w:rsidRDefault="00000000" w:rsidRPr="00000000" w14:paraId="000001AD">
      <w:pPr>
        <w:spacing w:after="140" w:lineRule="auto"/>
        <w:rPr>
          <w:rFonts w:ascii="Raleway" w:cs="Raleway" w:eastAsia="Raleway" w:hAnsi="Raleway"/>
        </w:rPr>
      </w:pPr>
      <w:r w:rsidDel="00000000" w:rsidR="00000000" w:rsidRPr="00000000">
        <w:rPr>
          <w:rFonts w:ascii="Raleway" w:cs="Raleway" w:eastAsia="Raleway" w:hAnsi="Raleway"/>
          <w:rtl w:val="0"/>
        </w:rPr>
        <w:t xml:space="preserve">Les contrats signés, les demandes administratives et les demandes de validation d'un état d'avancement sont adressés à l'adresse unique communiquée par Karno au Sous-Traitant lors de la signature du contrat.</w:t>
      </w:r>
    </w:p>
    <w:p w:rsidR="00000000" w:rsidDel="00000000" w:rsidP="00000000" w:rsidRDefault="00000000" w:rsidRPr="00000000" w14:paraId="000001AE">
      <w:pPr>
        <w:spacing w:after="140" w:lineRule="auto"/>
        <w:rPr>
          <w:rFonts w:ascii="Raleway" w:cs="Raleway" w:eastAsia="Raleway" w:hAnsi="Raleway"/>
        </w:rPr>
      </w:pPr>
      <w:r w:rsidDel="00000000" w:rsidR="00000000" w:rsidRPr="00000000">
        <w:rPr>
          <w:rFonts w:ascii="Raleway" w:cs="Raleway" w:eastAsia="Raleway" w:hAnsi="Raleway"/>
          <w:rtl w:val="0"/>
        </w:rPr>
        <w:t xml:space="preserve">Une fois les états d'avancement validés, les factures sont adressées à l'adresse de facturation communiquée par Karno, avec l'état d'avancement validé en copie.</w:t>
      </w:r>
    </w:p>
    <w:p w:rsidR="00000000" w:rsidDel="00000000" w:rsidP="00000000" w:rsidRDefault="00000000" w:rsidRPr="00000000" w14:paraId="000001AF">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26.2. Gestion documentaire avant la réception définitive</w:t>
      </w:r>
      <w:r w:rsidDel="00000000" w:rsidR="00000000" w:rsidRPr="00000000">
        <w:rPr>
          <w:rtl w:val="0"/>
        </w:rPr>
      </w:r>
    </w:p>
    <w:p w:rsidR="00000000" w:rsidDel="00000000" w:rsidP="00000000" w:rsidRDefault="00000000" w:rsidRPr="00000000" w14:paraId="000001B0">
      <w:pPr>
        <w:spacing w:after="140" w:lineRule="auto"/>
        <w:rPr>
          <w:rFonts w:ascii="Raleway" w:cs="Raleway" w:eastAsia="Raleway" w:hAnsi="Raleway"/>
        </w:rPr>
      </w:pPr>
      <w:r w:rsidDel="00000000" w:rsidR="00000000" w:rsidRPr="00000000">
        <w:rPr>
          <w:rFonts w:ascii="Raleway" w:cs="Raleway" w:eastAsia="Raleway" w:hAnsi="Raleway"/>
          <w:rtl w:val="0"/>
        </w:rPr>
        <w:t xml:space="preserve">Les documents visés à l'article 13 sont envoyés par voie électronique à l'adresse de gestion documentaire communiquée par Karno, pour archivage dans les dossiers de Karno.</w:t>
      </w:r>
    </w:p>
    <w:p w:rsidR="00000000" w:rsidDel="00000000" w:rsidP="00000000" w:rsidRDefault="00000000" w:rsidRPr="00000000" w14:paraId="000001B1">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26.3. Forme des notifications</w:t>
      </w:r>
      <w:r w:rsidDel="00000000" w:rsidR="00000000" w:rsidRPr="00000000">
        <w:rPr>
          <w:rtl w:val="0"/>
        </w:rPr>
      </w:r>
    </w:p>
    <w:p w:rsidR="00000000" w:rsidDel="00000000" w:rsidP="00000000" w:rsidRDefault="00000000" w:rsidRPr="00000000" w14:paraId="000001B2">
      <w:pPr>
        <w:spacing w:after="140" w:lineRule="auto"/>
        <w:rPr>
          <w:rFonts w:ascii="Raleway" w:cs="Raleway" w:eastAsia="Raleway" w:hAnsi="Raleway"/>
        </w:rPr>
      </w:pPr>
      <w:r w:rsidDel="00000000" w:rsidR="00000000" w:rsidRPr="00000000">
        <w:rPr>
          <w:rFonts w:ascii="Raleway" w:cs="Raleway" w:eastAsia="Raleway" w:hAnsi="Raleway"/>
          <w:rtl w:val="0"/>
        </w:rPr>
        <w:t xml:space="preserve">Sauf disposition contraire du présent contrat, toute notification entre les parties est valablement effectuée par lettre recommandée avec accusé de réception ou par courrier électronique avec accusé de lecture, à l'adresse communiquée par chaque partie. Tout changement d'adresse est notifié sans délai à l'autre partie.</w:t>
      </w:r>
    </w:p>
    <w:p w:rsidR="00000000" w:rsidDel="00000000" w:rsidP="00000000" w:rsidRDefault="00000000" w:rsidRPr="00000000" w14:paraId="000001B3">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27. Règlement des différends</w:t>
      </w:r>
      <w:r w:rsidDel="00000000" w:rsidR="00000000" w:rsidRPr="00000000">
        <w:rPr>
          <w:rtl w:val="0"/>
        </w:rPr>
      </w:r>
    </w:p>
    <w:p w:rsidR="00000000" w:rsidDel="00000000" w:rsidP="00000000" w:rsidRDefault="00000000" w:rsidRPr="00000000" w14:paraId="000001B4">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27.1.</w:t>
      </w:r>
      <w:r w:rsidDel="00000000" w:rsidR="00000000" w:rsidRPr="00000000">
        <w:rPr>
          <w:rFonts w:ascii="Raleway" w:cs="Raleway" w:eastAsia="Raleway" w:hAnsi="Raleway"/>
          <w:rtl w:val="0"/>
        </w:rPr>
        <w:t xml:space="preserve">En cas de différend relatif à la validité, l'interprétation, l'exécution ou la résiliation du présent contrat, les parties s'engagent à rechercher une solution amiable, notamment par voie de négociation directe entre leurs représentants désignés, dans un délai de 30 jours calendrier à compter de la notification écrite du différend par l'une des parties.</w:t>
      </w:r>
    </w:p>
    <w:p w:rsidR="00000000" w:rsidDel="00000000" w:rsidP="00000000" w:rsidRDefault="00000000" w:rsidRPr="00000000" w14:paraId="000001B5">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27.2.</w:t>
      </w:r>
      <w:r w:rsidDel="00000000" w:rsidR="00000000" w:rsidRPr="00000000">
        <w:rPr>
          <w:rFonts w:ascii="Raleway" w:cs="Raleway" w:eastAsia="Raleway" w:hAnsi="Raleway"/>
          <w:rtl w:val="0"/>
        </w:rPr>
        <w:t xml:space="preserve">À défaut d'accord amiable dans ce délai, les parties peuvent recourir à une médiation conventionnelle, menée par un médiateur agréé choisi d'un commun accord, avant toute saisine judiciaire.</w:t>
      </w:r>
    </w:p>
    <w:p w:rsidR="00000000" w:rsidDel="00000000" w:rsidP="00000000" w:rsidRDefault="00000000" w:rsidRPr="00000000" w14:paraId="000001B6">
      <w:pPr>
        <w:tabs>
          <w:tab w:val="left" w:leader="none" w:pos="720"/>
        </w:tabs>
        <w:spacing w:after="120" w:lineRule="auto"/>
        <w:ind w:left="360" w:firstLine="0"/>
        <w:rPr>
          <w:rFonts w:ascii="Raleway" w:cs="Raleway" w:eastAsia="Raleway" w:hAnsi="Raleway"/>
        </w:rPr>
      </w:pPr>
      <w:r w:rsidDel="00000000" w:rsidR="00000000" w:rsidRPr="00000000">
        <w:rPr>
          <w:rFonts w:ascii="Raleway" w:cs="Raleway" w:eastAsia="Raleway" w:hAnsi="Raleway"/>
          <w:b w:val="1"/>
          <w:bCs w:val="1"/>
          <w:rtl w:val="0"/>
        </w:rPr>
        <w:t xml:space="preserve">27.3.</w:t>
      </w:r>
      <w:r w:rsidDel="00000000" w:rsidR="00000000" w:rsidRPr="00000000">
        <w:rPr>
          <w:rFonts w:ascii="Raleway" w:cs="Raleway" w:eastAsia="Raleway" w:hAnsi="Raleway"/>
          <w:rtl w:val="0"/>
        </w:rPr>
        <w:t xml:space="preserve">L'échec de la conciliation ou de la médiation ouvre la voie au recours judiciaire conformément à l'article 28.</w:t>
      </w:r>
    </w:p>
    <w:p w:rsidR="00000000" w:rsidDel="00000000" w:rsidP="00000000" w:rsidRDefault="00000000" w:rsidRPr="00000000" w14:paraId="000001B7">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28. Loi applicable et juridiction compétente</w:t>
      </w:r>
      <w:r w:rsidDel="00000000" w:rsidR="00000000" w:rsidRPr="00000000">
        <w:rPr>
          <w:rtl w:val="0"/>
        </w:rPr>
      </w:r>
    </w:p>
    <w:p w:rsidR="00000000" w:rsidDel="00000000" w:rsidP="00000000" w:rsidRDefault="00000000" w:rsidRPr="00000000" w14:paraId="000001B8">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est régi exclusivement par le droit belge.</w:t>
      </w:r>
    </w:p>
    <w:p w:rsidR="00000000" w:rsidDel="00000000" w:rsidP="00000000" w:rsidRDefault="00000000" w:rsidRPr="00000000" w14:paraId="000001B9">
      <w:pPr>
        <w:spacing w:after="140" w:lineRule="auto"/>
        <w:rPr>
          <w:rFonts w:ascii="Raleway" w:cs="Raleway" w:eastAsia="Raleway" w:hAnsi="Raleway"/>
        </w:rPr>
      </w:pPr>
      <w:r w:rsidDel="00000000" w:rsidR="00000000" w:rsidRPr="00000000">
        <w:rPr>
          <w:rFonts w:ascii="Raleway" w:cs="Raleway" w:eastAsia="Raleway" w:hAnsi="Raleway"/>
          <w:rtl w:val="0"/>
        </w:rPr>
        <w:t xml:space="preserve">Tout litige relatif à la validité, l'interprétation, l'exécution ou la résiliation du présent contrat, qui n'aurait pu être résolu selon la procédure de l'article 27, est soumis à la compétence exclusive des tribunaux de l'arrondissement judiciaire de Bruxelles.</w:t>
      </w:r>
    </w:p>
    <w:p w:rsidR="00000000" w:rsidDel="00000000" w:rsidP="00000000" w:rsidRDefault="00000000" w:rsidRPr="00000000" w14:paraId="000001BA">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29. Dispositions générales</w:t>
      </w:r>
      <w:r w:rsidDel="00000000" w:rsidR="00000000" w:rsidRPr="00000000">
        <w:rPr>
          <w:rtl w:val="0"/>
        </w:rPr>
      </w:r>
    </w:p>
    <w:p w:rsidR="00000000" w:rsidDel="00000000" w:rsidP="00000000" w:rsidRDefault="00000000" w:rsidRPr="00000000" w14:paraId="000001BB">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29.1. Intégralité de l'accord</w:t>
      </w:r>
      <w:r w:rsidDel="00000000" w:rsidR="00000000" w:rsidRPr="00000000">
        <w:rPr>
          <w:rtl w:val="0"/>
        </w:rPr>
      </w:r>
    </w:p>
    <w:p w:rsidR="00000000" w:rsidDel="00000000" w:rsidP="00000000" w:rsidRDefault="00000000" w:rsidRPr="00000000" w14:paraId="000001BC">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en ce compris l'ensemble de ses annexes énumérées à l'article 30.2, exprime l'intégralité de l'accord des parties relatif à son objet et remplace tout accord, négociation, ou échange antérieur, écrit ou verbal, portant sur le même objet.</w:t>
      </w:r>
    </w:p>
    <w:p w:rsidR="00000000" w:rsidDel="00000000" w:rsidP="00000000" w:rsidRDefault="00000000" w:rsidRPr="00000000" w14:paraId="000001BD">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29.2. Divisibilité</w:t>
      </w:r>
      <w:r w:rsidDel="00000000" w:rsidR="00000000" w:rsidRPr="00000000">
        <w:rPr>
          <w:rtl w:val="0"/>
        </w:rPr>
      </w:r>
    </w:p>
    <w:p w:rsidR="00000000" w:rsidDel="00000000" w:rsidP="00000000" w:rsidRDefault="00000000" w:rsidRPr="00000000" w14:paraId="000001BE">
      <w:pPr>
        <w:spacing w:after="140" w:lineRule="auto"/>
        <w:rPr>
          <w:rFonts w:ascii="Raleway" w:cs="Raleway" w:eastAsia="Raleway" w:hAnsi="Raleway"/>
        </w:rPr>
      </w:pPr>
      <w:r w:rsidDel="00000000" w:rsidR="00000000" w:rsidRPr="00000000">
        <w:rPr>
          <w:rFonts w:ascii="Raleway" w:cs="Raleway" w:eastAsia="Raleway" w:hAnsi="Raleway"/>
          <w:rtl w:val="0"/>
        </w:rPr>
        <w:t xml:space="preserve">Si une clause du présent contrat est jugée nulle, illégale ou inapplicable par une juridiction compétente, les autres clauses du contrat demeurent en vigueur. Les parties s'efforcent de remplacer la clause invalidée par une clause valide se rapprochant le plus possible de l'intention initiale des parties.</w:t>
      </w:r>
    </w:p>
    <w:p w:rsidR="00000000" w:rsidDel="00000000" w:rsidP="00000000" w:rsidRDefault="00000000" w:rsidRPr="00000000" w14:paraId="000001BF">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29.3. Non-renonciation</w:t>
      </w:r>
      <w:r w:rsidDel="00000000" w:rsidR="00000000" w:rsidRPr="00000000">
        <w:rPr>
          <w:rtl w:val="0"/>
        </w:rPr>
      </w:r>
    </w:p>
    <w:p w:rsidR="00000000" w:rsidDel="00000000" w:rsidP="00000000" w:rsidRDefault="00000000" w:rsidRPr="00000000" w14:paraId="000001C0">
      <w:pPr>
        <w:spacing w:after="140" w:lineRule="auto"/>
        <w:rPr>
          <w:rFonts w:ascii="Raleway" w:cs="Raleway" w:eastAsia="Raleway" w:hAnsi="Raleway"/>
        </w:rPr>
      </w:pPr>
      <w:r w:rsidDel="00000000" w:rsidR="00000000" w:rsidRPr="00000000">
        <w:rPr>
          <w:rFonts w:ascii="Raleway" w:cs="Raleway" w:eastAsia="Raleway" w:hAnsi="Raleway"/>
          <w:rtl w:val="0"/>
        </w:rPr>
        <w:t xml:space="preserve">Le fait pour l'une des parties de ne pas se prévaloir, à un moment donné, d'un manquement de l'autre partie à l'une de ses obligations ne saurait être interprété comme une renonciation à se prévaloir ultérieurement dudit manquement, ni d'aucun autre.</w:t>
      </w:r>
    </w:p>
    <w:p w:rsidR="00000000" w:rsidDel="00000000" w:rsidP="00000000" w:rsidRDefault="00000000" w:rsidRPr="00000000" w14:paraId="000001C1">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29.4. Modification du contrat</w:t>
      </w:r>
      <w:r w:rsidDel="00000000" w:rsidR="00000000" w:rsidRPr="00000000">
        <w:rPr>
          <w:rtl w:val="0"/>
        </w:rPr>
      </w:r>
    </w:p>
    <w:p w:rsidR="00000000" w:rsidDel="00000000" w:rsidP="00000000" w:rsidRDefault="00000000" w:rsidRPr="00000000" w14:paraId="000001C2">
      <w:pPr>
        <w:spacing w:after="140" w:lineRule="auto"/>
        <w:rPr>
          <w:rFonts w:ascii="Raleway" w:cs="Raleway" w:eastAsia="Raleway" w:hAnsi="Raleway"/>
        </w:rPr>
      </w:pPr>
      <w:r w:rsidDel="00000000" w:rsidR="00000000" w:rsidRPr="00000000">
        <w:rPr>
          <w:rFonts w:ascii="Raleway" w:cs="Raleway" w:eastAsia="Raleway" w:hAnsi="Raleway"/>
          <w:rtl w:val="0"/>
        </w:rPr>
        <w:t xml:space="preserve">Toute modification du présent contrat doit faire l'objet d'un avenant écrit signé par les représentants dûment habilités des deux parties.</w:t>
      </w:r>
    </w:p>
    <w:p w:rsidR="00000000" w:rsidDel="00000000" w:rsidP="00000000" w:rsidRDefault="00000000" w:rsidRPr="00000000" w14:paraId="000001C3">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29.5. Absence de relation d'exclusivité</w:t>
      </w:r>
      <w:r w:rsidDel="00000000" w:rsidR="00000000" w:rsidRPr="00000000">
        <w:rPr>
          <w:rtl w:val="0"/>
        </w:rPr>
      </w:r>
    </w:p>
    <w:p w:rsidR="00000000" w:rsidDel="00000000" w:rsidP="00000000" w:rsidRDefault="00000000" w:rsidRPr="00000000" w14:paraId="000001C4">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est conclu pour le Chantier identifié à l'article 2.1 et ne crée, sauf disposition contraire expresse, aucune relation d'exclusivité ni aucun engagement de Karno de confier au Sous-Traitant d'autres chantiers futurs.</w:t>
      </w:r>
    </w:p>
    <w:p w:rsidR="00000000" w:rsidDel="00000000" w:rsidP="00000000" w:rsidRDefault="00000000" w:rsidRPr="00000000" w14:paraId="000001C5">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30. Entrée en vigueur, annexes et signatures</w:t>
      </w:r>
      <w:r w:rsidDel="00000000" w:rsidR="00000000" w:rsidRPr="00000000">
        <w:rPr>
          <w:rtl w:val="0"/>
        </w:rPr>
      </w:r>
    </w:p>
    <w:p w:rsidR="00000000" w:rsidDel="00000000" w:rsidP="00000000" w:rsidRDefault="00000000" w:rsidRPr="00000000" w14:paraId="000001C6">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30.1. Entrée en vigueur</w:t>
      </w:r>
      <w:r w:rsidDel="00000000" w:rsidR="00000000" w:rsidRPr="00000000">
        <w:rPr>
          <w:rtl w:val="0"/>
        </w:rPr>
      </w:r>
    </w:p>
    <w:p w:rsidR="00000000" w:rsidDel="00000000" w:rsidP="00000000" w:rsidRDefault="00000000" w:rsidRPr="00000000" w14:paraId="000001C7">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prend effet au jour de sa signature par les deux parties et annule toutes autres dispositions convenues précédemment, pour ce Chantier, entre Karno et le Sous-Traitant.</w:t>
      </w:r>
    </w:p>
    <w:p w:rsidR="00000000" w:rsidDel="00000000" w:rsidP="00000000" w:rsidRDefault="00000000" w:rsidRPr="00000000" w14:paraId="000001C8">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30.2. Liste des annexes</w:t>
      </w:r>
      <w:r w:rsidDel="00000000" w:rsidR="00000000" w:rsidRPr="00000000">
        <w:rPr>
          <w:rtl w:val="0"/>
        </w:rPr>
      </w:r>
    </w:p>
    <w:p w:rsidR="00000000" w:rsidDel="00000000" w:rsidP="00000000" w:rsidRDefault="00000000" w:rsidRPr="00000000" w14:paraId="000001C9">
      <w:pPr>
        <w:spacing w:after="140" w:lineRule="auto"/>
        <w:rPr>
          <w:rFonts w:ascii="Raleway" w:cs="Raleway" w:eastAsia="Raleway" w:hAnsi="Raleway"/>
        </w:rPr>
      </w:pPr>
      <w:r w:rsidDel="00000000" w:rsidR="00000000" w:rsidRPr="00000000">
        <w:rPr>
          <w:rFonts w:ascii="Raleway" w:cs="Raleway" w:eastAsia="Raleway" w:hAnsi="Raleway"/>
          <w:rtl w:val="0"/>
        </w:rPr>
        <w:t xml:space="preserve">Les documents de référence énumérés ci-après font partie intégrante de la présente convention et des Documents Contractuels. Ils en constituent les annexes, se complètent et, le cas échéant, prévalent sur les autres documents régissant la sous-entreprise selon l'ordre fixé à l'article 2.3 :</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1 : Bordereau des quantités présumées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2 : Plans d'exécution et profil en long</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3 : Conditions Administratives Générales de Sous-Entreprise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4 : Limites d'entreprise — Matrice RACI</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5 : Manuel d'installation du fabricant (ex. PexFlextra de LOGSTOR)</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6 : Bon de commande de Karno</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7 : Autorisation de police / voirie et plan de mobilité</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8 : Plan Particulier de Sécurité et Santé (PPSS) du Chantier</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9 : Prescriptions de charroi et de réfection de voirie (Annexe 9a/9b)</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10 : Accord de sous-traitance des données à caractère personnel</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11 : Fiches de contrôle qualité (Fond de Fouille, Manchonnage, Soudure)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12 : Constat d'état des lieux et rapport géotechnique de référence</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13 : Matrice de conformité</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 xml:space="preserve">Annexe 14 : Attestations d'assurances du Sous-Traitant</w:t>
      </w:r>
      <w:r w:rsidDel="00000000" w:rsidR="00000000" w:rsidRPr="00000000">
        <w:rPr>
          <w:rtl w:val="0"/>
        </w:rPr>
      </w:r>
    </w:p>
    <w:p w:rsidR="00000000" w:rsidDel="00000000" w:rsidP="00000000" w:rsidRDefault="00000000" w:rsidRPr="00000000" w14:paraId="000001D8">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30.3. Signatures</w:t>
      </w:r>
      <w:r w:rsidDel="00000000" w:rsidR="00000000" w:rsidRPr="00000000">
        <w:rPr>
          <w:rtl w:val="0"/>
        </w:rPr>
      </w:r>
    </w:p>
    <w:p w:rsidR="00000000" w:rsidDel="00000000" w:rsidP="00000000" w:rsidRDefault="00000000" w:rsidRPr="00000000" w14:paraId="000001D9">
      <w:pPr>
        <w:spacing w:after="140" w:lineRule="auto"/>
        <w:rPr>
          <w:rFonts w:ascii="Raleway" w:cs="Raleway" w:eastAsia="Raleway" w:hAnsi="Raleway"/>
        </w:rPr>
      </w:pPr>
      <w:r w:rsidDel="00000000" w:rsidR="00000000" w:rsidRPr="00000000">
        <w:rPr>
          <w:rFonts w:ascii="Raleway" w:cs="Raleway" w:eastAsia="Raleway" w:hAnsi="Raleway"/>
          <w:rtl w:val="0"/>
        </w:rPr>
        <w:t>Fait à {LIEU_SIGNATURE}, le {DATE_SIGNATURE}, en deux exemplaires, chacune des parties signataires reconnaissant avoir reçu le sien et déclarant l'avoir lu et approuvé.</w:t>
      </w:r>
    </w:p>
    <w:p w:rsidR="00000000" w:rsidDel="00000000" w:rsidP="00000000" w:rsidRDefault="00000000" w:rsidRPr="00000000" w14:paraId="000001DA">
      <w:pPr>
        <w:spacing w:before="200" w:line="276" w:lineRule="auto"/>
        <w:ind w:left="720" w:firstLine="0"/>
        <w:jc w:val="both"/>
        <w:rPr>
          <w:rFonts w:ascii="Raleway" w:cs="Raleway" w:eastAsia="Raleway" w:hAnsi="Raleway"/>
          <w:sz w:val="22"/>
          <w:szCs w:val="22"/>
        </w:rPr>
      </w:pPr>
      <w:r w:rsidDel="00000000" w:rsidR="00000000" w:rsidRPr="00000000">
        <w:rPr>
          <w:rtl w:val="0"/>
        </w:rPr>
      </w:r>
    </w:p>
    <w:tbl>
      <w:tblPr>
        <w:tblStyle w:val="Table1"/>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0"/>
        <w:gridCol w:w="5380"/>
        <w:tblGridChange w:id="0">
          <w:tblGrid>
            <w:gridCol w:w="5380"/>
            <w:gridCol w:w="53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Pour le Sous-Traitant,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Pour Karno SRL,</w:t>
            </w:r>
          </w:p>
        </w:tc>
      </w:tr>
      <w:tr>
        <w:trPr>
          <w:cantSplit w:val="0"/>
          <w:trHeight w:val="399.799999999999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Signature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Signature</w:t>
            </w:r>
          </w:p>
        </w:tc>
      </w:tr>
    </w:tbl>
    <w:p w:rsidR="00000000" w:rsidDel="00000000" w:rsidP="00000000" w:rsidRDefault="00000000" w:rsidRPr="00000000" w14:paraId="000001DF">
      <w:pPr>
        <w:tabs>
          <w:tab w:val="left" w:leader="none" w:pos="5500"/>
        </w:tabs>
        <w:spacing w:before="600" w:lineRule="auto"/>
        <w:rPr>
          <w:rFonts w:ascii="Raleway" w:cs="Raleway" w:eastAsia="Raleway" w:hAnsi="Raleway"/>
        </w:rPr>
      </w:pPr>
      <w:r w:rsidDel="00000000" w:rsidR="00000000" w:rsidRPr="00000000">
        <w:rPr>
          <w:rtl w:val="0"/>
        </w:rPr>
      </w:r>
    </w:p>
    <w:p w:rsidR="00000000" w:rsidDel="00000000" w:rsidP="00000000" w:rsidRDefault="00000000" w:rsidRPr="00000000" w14:paraId="000001E0">
      <w:pPr>
        <w:spacing w:before="200" w:lineRule="auto"/>
        <w:rPr>
          <w:rFonts w:ascii="Raleway" w:cs="Raleway" w:eastAsia="Raleway" w:hAnsi="Raleway"/>
        </w:rPr>
      </w:pPr>
      <w:r w:rsidDel="00000000" w:rsidR="00000000" w:rsidRPr="00000000">
        <w:rPr>
          <w:rFonts w:ascii="Raleway" w:cs="Raleway" w:eastAsia="Raleway" w:hAnsi="Raleway"/>
          <w:i w:val="1"/>
          <w:iCs w:val="1"/>
          <w:rtl w:val="0"/>
        </w:rPr>
        <w:t xml:space="preserve">Mention « Lu et approuvé — Bon pour accord »</w:t>
      </w:r>
      <w:r w:rsidDel="00000000" w:rsidR="00000000" w:rsidRPr="00000000">
        <w:rPr>
          <w:rtl w:val="0"/>
        </w:rPr>
      </w:r>
    </w:p>
    <w:sectPr>
      <w:headerReference r:id="rId9" w:type="default"/>
      <w:footerReference r:id="rId10" w:type="default"/>
      <w:type w:val="nextPage"/>
      <w:pgSz w:h="16838" w:w="11906" w:orient="portrait"/>
      <w:pgMar w:bottom="1300" w:top="1300" w:left="130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Extra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tabs>
        <w:tab w:val="right" w:leader="none" w:pos="9360"/>
      </w:tabs>
      <w:rPr/>
    </w:pPr>
    <w:r w:rsidDel="00000000" w:rsidR="00000000" w:rsidRPr="00000000">
      <w:rPr>
        <w:color w:val="808080"/>
        <w:sz w:val="16"/>
        <w:szCs w:val="16"/>
        <w:rtl w:val="0"/>
      </w:rPr>
      <w:t xml:space="preserve">Contrat Sous-traitance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tabs>
        <w:tab w:val="right" w:leader="none" w:pos="9360"/>
      </w:tabs>
      <w:rPr/>
    </w:pPr>
    <w:r w:rsidDel="00000000" w:rsidR="00000000" w:rsidRPr="00000000">
      <w:rPr/>
      <w:drawing>
        <wp:inline distB="0" distT="0" distL="0" distR="0">
          <wp:extent cx="266700" cy="266700"/>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6700" cy="266700"/>
                  </a:xfrm>
                  <a:prstGeom prst="rect"/>
                  <a:ln/>
                </pic:spPr>
              </pic:pic>
            </a:graphicData>
          </a:graphic>
        </wp:inline>
      </w:drawing>
    </w:r>
    <w:r w:rsidDel="00000000" w:rsidR="00000000" w:rsidRPr="00000000">
      <w:rPr>
        <w:color w:val="808080"/>
        <w:sz w:val="16"/>
        <w:szCs w:val="16"/>
        <w:rtl w:val="0"/>
      </w:rPr>
      <w:t xml:space="preserve">  Contrat de Sous-Entreprise - {PROJET}</w:t>
    </w:r>
    <w:r w:rsidDel="00000000" w:rsidR="00000000" w:rsidRPr="00000000">
      <w:rPr>
        <w:rtl w:val="0"/>
      </w:rPr>
    </w:r>
  </w:p>
  <w:p w:rsidR="00000000" w:rsidDel="00000000" w:rsidP="00000000" w:rsidRDefault="00000000" w:rsidRPr="00000000" w14:paraId="000001E2">
    <w:pPr>
      <w:pBdr>
        <w:bottom w:color="c0282d" w:space="4"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9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Arial" w:cs="Arial" w:eastAsia="Arial" w:hAnsi="Arial"/>
      <w:b w:val="0"/>
      <w:bCs w:val="0"/>
      <w:i w:val="0"/>
      <w:iCs w:val="0"/>
      <w:smallCaps w:val="0"/>
      <w:strike w:val="0"/>
      <w:color w:val="c0282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028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mailto:alexandre.mignot@karno.ener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ExtraLight-regular.ttf"/><Relationship Id="rId6" Type="http://schemas.openxmlformats.org/officeDocument/2006/relationships/font" Target="fonts/RalewayExtraLight-bold.ttf"/><Relationship Id="rId7" Type="http://schemas.openxmlformats.org/officeDocument/2006/relationships/font" Target="fonts/RalewayExtraLight-italic.ttf"/><Relationship Id="rId8" Type="http://schemas.openxmlformats.org/officeDocument/2006/relationships/font" Target="fonts/RalewayExtra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FgGj/U0T6VK8JJDhTirNhAH8g==">CgMxLjAyDmgucjh2bG04N2RmNHNjMg5oLjZpM3M5emkxenBwYjgAciExN29zMV9CdTRldW1scHUzT0lGQTRWSzlwc1RCbndzUGU=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