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E7CA" w14:textId="77777777" w:rsidR="00DB5ADC" w:rsidRDefault="003B551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0" distR="0" simplePos="0" relativeHeight="2" behindDoc="0" locked="0" layoutInCell="1" allowOverlap="1" wp14:anchorId="6A6A5AA9" wp14:editId="0D24F1D2">
            <wp:simplePos x="0" y="0"/>
            <wp:positionH relativeFrom="column">
              <wp:posOffset>-561975</wp:posOffset>
            </wp:positionH>
            <wp:positionV relativeFrom="paragraph">
              <wp:posOffset>635</wp:posOffset>
            </wp:positionV>
            <wp:extent cx="1151890" cy="1018540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DE85A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sz w:val="36"/>
          <w:szCs w:val="36"/>
        </w:rPr>
        <w:t>Pontifícia Universidade Católica de Minas Gerais</w:t>
      </w:r>
    </w:p>
    <w:p w14:paraId="1577B8D6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i/>
          <w:iCs/>
          <w:sz w:val="32"/>
          <w:szCs w:val="32"/>
        </w:rPr>
        <w:t>Campus</w:t>
      </w:r>
      <w:r>
        <w:rPr>
          <w:b/>
          <w:bCs/>
          <w:sz w:val="32"/>
          <w:szCs w:val="32"/>
        </w:rPr>
        <w:t xml:space="preserve"> Poços de Caldas</w:t>
      </w:r>
    </w:p>
    <w:p w14:paraId="2CFAB20D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sz w:val="40"/>
          <w:szCs w:val="40"/>
        </w:rPr>
        <w:t>Curso de Ciência da Computação</w:t>
      </w:r>
    </w:p>
    <w:p w14:paraId="288D5B11" w14:textId="77777777" w:rsidR="00DB5ADC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51EB5372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4BED2610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3FF149D7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7809239F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11A87071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05EE6543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25AF7663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575D6C89" w14:textId="56AD36F3" w:rsidR="00DB5ADC" w:rsidRPr="00C63EF0" w:rsidRDefault="00C63EF0">
      <w:pPr>
        <w:spacing w:line="200" w:lineRule="atLeast"/>
        <w:ind w:firstLine="0"/>
        <w:jc w:val="center"/>
        <w:rPr>
          <w:b/>
          <w:bCs/>
          <w:sz w:val="52"/>
          <w:szCs w:val="52"/>
        </w:rPr>
      </w:pPr>
      <w:r w:rsidRPr="00C63EF0">
        <w:rPr>
          <w:b/>
          <w:bCs/>
          <w:sz w:val="52"/>
          <w:szCs w:val="52"/>
        </w:rPr>
        <w:t>Fundamentos Matemáticos</w:t>
      </w:r>
    </w:p>
    <w:p w14:paraId="4E21FC91" w14:textId="6B95F7CC" w:rsidR="00C63EF0" w:rsidRDefault="00C63EF0">
      <w:pPr>
        <w:spacing w:line="200" w:lineRule="atLeast"/>
        <w:ind w:firstLine="0"/>
        <w:jc w:val="center"/>
        <w:rPr>
          <w:b/>
          <w:bCs/>
          <w:sz w:val="52"/>
          <w:szCs w:val="52"/>
        </w:rPr>
      </w:pPr>
      <w:r w:rsidRPr="00C63EF0">
        <w:rPr>
          <w:b/>
          <w:bCs/>
          <w:sz w:val="52"/>
          <w:szCs w:val="52"/>
        </w:rPr>
        <w:t>para Computação</w:t>
      </w:r>
    </w:p>
    <w:p w14:paraId="73502E10" w14:textId="77777777" w:rsidR="00C63EF0" w:rsidRPr="00C63EF0" w:rsidRDefault="00C63EF0">
      <w:pPr>
        <w:spacing w:line="200" w:lineRule="atLeast"/>
        <w:ind w:firstLine="0"/>
        <w:jc w:val="center"/>
        <w:rPr>
          <w:sz w:val="22"/>
          <w:szCs w:val="22"/>
        </w:rPr>
      </w:pPr>
    </w:p>
    <w:p w14:paraId="108C522A" w14:textId="2778AC0B" w:rsidR="00DB5ADC" w:rsidRDefault="00C63EF0" w:rsidP="00C63EF0">
      <w:pPr>
        <w:spacing w:line="200" w:lineRule="atLeast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Grafos</w:t>
      </w:r>
    </w:p>
    <w:p w14:paraId="7238D698" w14:textId="77777777" w:rsidR="00DB5ADC" w:rsidRDefault="00DB5ADC">
      <w:pPr>
        <w:jc w:val="center"/>
        <w:rPr>
          <w:b/>
          <w:bCs/>
          <w:sz w:val="40"/>
          <w:szCs w:val="40"/>
        </w:rPr>
      </w:pPr>
    </w:p>
    <w:p w14:paraId="1338DCA8" w14:textId="4A004768" w:rsidR="00DB5ADC" w:rsidRDefault="00DB5ADC">
      <w:pPr>
        <w:ind w:firstLine="0"/>
        <w:rPr>
          <w:b/>
          <w:bCs/>
          <w:sz w:val="40"/>
          <w:szCs w:val="40"/>
        </w:rPr>
      </w:pPr>
    </w:p>
    <w:p w14:paraId="7759161B" w14:textId="77777777" w:rsidR="00C63EF0" w:rsidRDefault="00C63EF0">
      <w:pPr>
        <w:ind w:firstLine="0"/>
        <w:rPr>
          <w:b/>
          <w:bCs/>
          <w:sz w:val="40"/>
          <w:szCs w:val="40"/>
        </w:rPr>
      </w:pPr>
    </w:p>
    <w:p w14:paraId="0775E157" w14:textId="77777777" w:rsidR="00DB5ADC" w:rsidRDefault="003B5512">
      <w:pPr>
        <w:jc w:val="right"/>
      </w:pPr>
      <w:r>
        <w:rPr>
          <w:bCs/>
          <w:sz w:val="28"/>
          <w:szCs w:val="40"/>
        </w:rPr>
        <w:t>Alexandre Peluchi de Oliveira Junior</w:t>
      </w:r>
    </w:p>
    <w:p w14:paraId="505284F2" w14:textId="77777777" w:rsidR="00DB5ADC" w:rsidRDefault="003B5512">
      <w:pPr>
        <w:jc w:val="right"/>
      </w:pPr>
      <w:r>
        <w:rPr>
          <w:sz w:val="28"/>
          <w:szCs w:val="28"/>
        </w:rPr>
        <w:t>Professor Dr. João Carlos de Moraes Morseli Junior</w:t>
      </w:r>
    </w:p>
    <w:p w14:paraId="08C3168D" w14:textId="77777777" w:rsidR="00DB5ADC" w:rsidRDefault="003B5512">
      <w:pPr>
        <w:jc w:val="right"/>
      </w:pPr>
      <w:r>
        <w:rPr>
          <w:sz w:val="28"/>
          <w:szCs w:val="28"/>
        </w:rPr>
        <w:t xml:space="preserve"> </w:t>
      </w:r>
    </w:p>
    <w:p w14:paraId="3F44E282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50B27369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69026958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1C904BE2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66BBDAB1" w14:textId="77777777" w:rsidR="00DB5ADC" w:rsidRDefault="003B5512">
      <w:pPr>
        <w:jc w:val="center"/>
      </w:pPr>
      <w:r>
        <w:rPr>
          <w:bCs/>
          <w:sz w:val="28"/>
          <w:szCs w:val="28"/>
        </w:rPr>
        <w:t>Poços de Caldas</w:t>
      </w:r>
    </w:p>
    <w:p w14:paraId="4FC19DFA" w14:textId="37C00BC8" w:rsidR="00DB5ADC" w:rsidRDefault="003B5512">
      <w:pPr>
        <w:jc w:val="center"/>
      </w:pPr>
      <w:r>
        <w:rPr>
          <w:sz w:val="28"/>
          <w:szCs w:val="28"/>
        </w:rPr>
        <w:t>2/20</w:t>
      </w:r>
      <w:r w:rsidR="00C63EF0">
        <w:rPr>
          <w:sz w:val="28"/>
          <w:szCs w:val="28"/>
        </w:rPr>
        <w:t>20</w:t>
      </w:r>
    </w:p>
    <w:p w14:paraId="51D66C51" w14:textId="77777777" w:rsidR="00DB5ADC" w:rsidRDefault="003B551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0" distR="0" simplePos="0" relativeHeight="3" behindDoc="0" locked="0" layoutInCell="1" allowOverlap="1" wp14:anchorId="5D5DB265" wp14:editId="6E91B3DD">
            <wp:simplePos x="0" y="0"/>
            <wp:positionH relativeFrom="column">
              <wp:posOffset>-447675</wp:posOffset>
            </wp:positionH>
            <wp:positionV relativeFrom="paragraph">
              <wp:posOffset>635</wp:posOffset>
            </wp:positionV>
            <wp:extent cx="1151890" cy="1018540"/>
            <wp:effectExtent l="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639DE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sz w:val="36"/>
          <w:szCs w:val="36"/>
        </w:rPr>
        <w:t>Pontifícia Universidade Católica de Minas Gerais</w:t>
      </w:r>
    </w:p>
    <w:p w14:paraId="4BE6B657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i/>
          <w:iCs/>
          <w:sz w:val="32"/>
          <w:szCs w:val="32"/>
        </w:rPr>
        <w:t>Campus</w:t>
      </w:r>
      <w:r>
        <w:rPr>
          <w:b/>
          <w:bCs/>
          <w:sz w:val="32"/>
          <w:szCs w:val="32"/>
        </w:rPr>
        <w:t xml:space="preserve"> Poços de Caldas</w:t>
      </w:r>
    </w:p>
    <w:p w14:paraId="6CEE0663" w14:textId="77777777" w:rsidR="00DB5ADC" w:rsidRDefault="003B5512">
      <w:pPr>
        <w:spacing w:line="200" w:lineRule="atLeast"/>
        <w:ind w:firstLine="0"/>
        <w:jc w:val="center"/>
      </w:pPr>
      <w:r>
        <w:rPr>
          <w:b/>
          <w:bCs/>
          <w:sz w:val="40"/>
          <w:szCs w:val="40"/>
        </w:rPr>
        <w:t>Curso de Ciência da Computação</w:t>
      </w:r>
    </w:p>
    <w:p w14:paraId="0277FB8E" w14:textId="77777777" w:rsidR="00DB5ADC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4FFA262A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4A970036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36D6D52F" w14:textId="77777777" w:rsidR="00C63EF0" w:rsidRDefault="00C63EF0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42425302" w14:textId="77777777" w:rsidR="00DB5ADC" w:rsidRPr="00C63EF0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05773CEF" w14:textId="26AEA74E" w:rsidR="00DB5ADC" w:rsidRPr="00C63EF0" w:rsidRDefault="00C63EF0">
      <w:pPr>
        <w:spacing w:line="200" w:lineRule="atLeast"/>
        <w:ind w:firstLine="0"/>
        <w:jc w:val="center"/>
        <w:rPr>
          <w:b/>
          <w:bCs/>
          <w:sz w:val="48"/>
          <w:szCs w:val="48"/>
        </w:rPr>
      </w:pPr>
      <w:r w:rsidRPr="00C63EF0">
        <w:rPr>
          <w:b/>
          <w:bCs/>
          <w:sz w:val="48"/>
          <w:szCs w:val="48"/>
        </w:rPr>
        <w:t>Classificador de Grafos</w:t>
      </w:r>
    </w:p>
    <w:p w14:paraId="4A69620F" w14:textId="2DED68DE" w:rsidR="00DB5ADC" w:rsidRPr="00C63EF0" w:rsidRDefault="00C63EF0" w:rsidP="00C63EF0">
      <w:pPr>
        <w:spacing w:line="200" w:lineRule="atLeast"/>
        <w:ind w:firstLine="0"/>
        <w:jc w:val="center"/>
        <w:rPr>
          <w:sz w:val="48"/>
          <w:szCs w:val="48"/>
        </w:rPr>
      </w:pPr>
      <w:r w:rsidRPr="00C63EF0">
        <w:rPr>
          <w:b/>
          <w:bCs/>
          <w:sz w:val="48"/>
          <w:szCs w:val="48"/>
        </w:rPr>
        <w:t>a Partir de Matriz de Adjacência</w:t>
      </w:r>
    </w:p>
    <w:p w14:paraId="47E3ACFE" w14:textId="6ABD3FD7" w:rsidR="00DB5ADC" w:rsidRDefault="00DB5ADC">
      <w:pPr>
        <w:jc w:val="center"/>
        <w:rPr>
          <w:b/>
          <w:bCs/>
          <w:sz w:val="40"/>
          <w:szCs w:val="40"/>
        </w:rPr>
      </w:pPr>
    </w:p>
    <w:p w14:paraId="79471E27" w14:textId="385CB275" w:rsidR="00C63EF0" w:rsidRDefault="00C63EF0">
      <w:pPr>
        <w:jc w:val="center"/>
        <w:rPr>
          <w:b/>
          <w:bCs/>
          <w:sz w:val="40"/>
          <w:szCs w:val="40"/>
        </w:rPr>
      </w:pPr>
    </w:p>
    <w:p w14:paraId="6A153528" w14:textId="5DD43AAD" w:rsidR="00DB5ADC" w:rsidRDefault="003B5512" w:rsidP="00C63EF0">
      <w:pPr>
        <w:ind w:left="3544"/>
      </w:pPr>
      <w:r>
        <w:rPr>
          <w:sz w:val="23"/>
          <w:szCs w:val="23"/>
        </w:rPr>
        <w:t>Trabalho apresentad</w:t>
      </w:r>
      <w:r w:rsidR="00C63EF0">
        <w:rPr>
          <w:sz w:val="23"/>
          <w:szCs w:val="23"/>
        </w:rPr>
        <w:t>o</w:t>
      </w:r>
      <w:r>
        <w:rPr>
          <w:sz w:val="23"/>
          <w:szCs w:val="23"/>
        </w:rPr>
        <w:t xml:space="preserve"> à disciplina de </w:t>
      </w:r>
    </w:p>
    <w:p w14:paraId="44D5B9C3" w14:textId="77777777" w:rsidR="00C63EF0" w:rsidRDefault="00C63EF0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>Fundamentos Matemáticos para Computação</w:t>
      </w:r>
      <w:r w:rsidR="003B5512">
        <w:rPr>
          <w:sz w:val="23"/>
          <w:szCs w:val="23"/>
        </w:rPr>
        <w:t xml:space="preserve">, </w:t>
      </w:r>
    </w:p>
    <w:p w14:paraId="173C1055" w14:textId="77777777" w:rsidR="00C63EF0" w:rsidRDefault="003B5512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do Curso de Ciência </w:t>
      </w:r>
      <w:r>
        <w:rPr>
          <w:sz w:val="23"/>
          <w:szCs w:val="23"/>
        </w:rPr>
        <w:tab/>
        <w:t xml:space="preserve">da Computação como </w:t>
      </w:r>
    </w:p>
    <w:p w14:paraId="46F1DE43" w14:textId="77777777" w:rsidR="00C63EF0" w:rsidRDefault="003B5512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requisito parcial para </w:t>
      </w:r>
      <w:r>
        <w:rPr>
          <w:sz w:val="23"/>
          <w:szCs w:val="23"/>
        </w:rPr>
        <w:tab/>
        <w:t xml:space="preserve">obtenção do título de </w:t>
      </w:r>
    </w:p>
    <w:p w14:paraId="2116290B" w14:textId="77777777" w:rsidR="00C63EF0" w:rsidRDefault="003B5512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Bacharel em Ciência da </w:t>
      </w:r>
      <w:r>
        <w:rPr>
          <w:sz w:val="23"/>
          <w:szCs w:val="23"/>
        </w:rPr>
        <w:tab/>
        <w:t xml:space="preserve">Computação </w:t>
      </w:r>
    </w:p>
    <w:p w14:paraId="032740BB" w14:textId="77777777" w:rsidR="00C63EF0" w:rsidRDefault="003B5512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da </w:t>
      </w:r>
      <w:r>
        <w:rPr>
          <w:sz w:val="23"/>
          <w:szCs w:val="23"/>
        </w:rPr>
        <w:t>Pontifícia</w:t>
      </w:r>
      <w:r>
        <w:rPr>
          <w:sz w:val="23"/>
          <w:szCs w:val="23"/>
        </w:rPr>
        <w:t xml:space="preserve"> Universidade </w:t>
      </w:r>
      <w:r>
        <w:rPr>
          <w:sz w:val="23"/>
          <w:szCs w:val="23"/>
        </w:rPr>
        <w:tab/>
        <w:t xml:space="preserve">Católica de </w:t>
      </w:r>
    </w:p>
    <w:p w14:paraId="4AA53B03" w14:textId="6A315F70" w:rsidR="00DB5ADC" w:rsidRDefault="003B5512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>Minas Gerais.</w:t>
      </w:r>
    </w:p>
    <w:p w14:paraId="3B2DD246" w14:textId="77777777" w:rsidR="00C63EF0" w:rsidRDefault="00C63EF0" w:rsidP="00C63EF0">
      <w:pPr>
        <w:ind w:left="3544"/>
      </w:pPr>
    </w:p>
    <w:p w14:paraId="07915460" w14:textId="77777777" w:rsidR="00DB5ADC" w:rsidRDefault="00DB5ADC">
      <w:pPr>
        <w:ind w:firstLine="0"/>
        <w:rPr>
          <w:b/>
          <w:bCs/>
          <w:sz w:val="28"/>
          <w:szCs w:val="28"/>
        </w:rPr>
      </w:pPr>
    </w:p>
    <w:p w14:paraId="61CCFAEF" w14:textId="77777777" w:rsidR="00DB5ADC" w:rsidRDefault="003B5512">
      <w:pPr>
        <w:jc w:val="center"/>
      </w:pPr>
      <w:r>
        <w:rPr>
          <w:bCs/>
          <w:szCs w:val="28"/>
        </w:rPr>
        <w:t>Alexandre Peluchi de Oliveira Junior</w:t>
      </w:r>
    </w:p>
    <w:p w14:paraId="0FC38EF3" w14:textId="77777777" w:rsidR="00DB5ADC" w:rsidRDefault="003B5512">
      <w:pPr>
        <w:jc w:val="center"/>
      </w:pPr>
      <w:r>
        <w:rPr>
          <w:bCs/>
          <w:szCs w:val="28"/>
        </w:rPr>
        <w:t>Professor Dr. João Carlos de Moraes Morseli Junior</w:t>
      </w:r>
    </w:p>
    <w:p w14:paraId="5C4FB7DF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794DDDAB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3B3DEC65" w14:textId="77777777" w:rsidR="00DB5ADC" w:rsidRDefault="003B5512">
      <w:pPr>
        <w:jc w:val="center"/>
      </w:pPr>
      <w:r>
        <w:rPr>
          <w:bCs/>
          <w:sz w:val="28"/>
          <w:szCs w:val="28"/>
        </w:rPr>
        <w:t>Poços de Caldas</w:t>
      </w:r>
    </w:p>
    <w:p w14:paraId="51A2C185" w14:textId="2B365EB5" w:rsidR="00DB5ADC" w:rsidRDefault="003B5512">
      <w:pPr>
        <w:jc w:val="center"/>
      </w:pPr>
      <w:r>
        <w:rPr>
          <w:sz w:val="28"/>
          <w:szCs w:val="28"/>
        </w:rPr>
        <w:t>2/20</w:t>
      </w:r>
      <w:r w:rsidR="00C63EF0">
        <w:rPr>
          <w:sz w:val="28"/>
          <w:szCs w:val="28"/>
        </w:rPr>
        <w:t>20</w:t>
      </w:r>
    </w:p>
    <w:sdt>
      <w:sdtPr>
        <w:rPr>
          <w:rFonts w:ascii="Times New Roman" w:eastAsia="Lucida Sans Unicode" w:hAnsi="Times New Roman" w:cs="Times New Roman"/>
          <w:b w:val="0"/>
          <w:sz w:val="24"/>
          <w:szCs w:val="24"/>
          <w:lang w:eastAsia="en-US"/>
        </w:rPr>
        <w:id w:val="879178306"/>
        <w:docPartObj>
          <w:docPartGallery w:val="Table of Contents"/>
          <w:docPartUnique/>
        </w:docPartObj>
      </w:sdtPr>
      <w:sdtEndPr/>
      <w:sdtContent>
        <w:p w14:paraId="6BE6FB8E" w14:textId="72993D57" w:rsidR="00DB5ADC" w:rsidRDefault="003B5512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Sumário</w:t>
          </w:r>
        </w:p>
        <w:p w14:paraId="7BD3246B" w14:textId="77777777" w:rsidR="00C9198A" w:rsidRPr="00C9198A" w:rsidRDefault="00C9198A" w:rsidP="00C9198A">
          <w:pPr>
            <w:rPr>
              <w:lang w:eastAsia="pt-BR"/>
            </w:rPr>
          </w:pPr>
        </w:p>
        <w:p w14:paraId="174D7A8A" w14:textId="6AF7A93C" w:rsidR="00DB5ADC" w:rsidRDefault="003B5512">
          <w:pPr>
            <w:pStyle w:val="TOC1"/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9740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_Toc499740763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EF0">
              <w:rPr>
                <w:rStyle w:val="IndexLink"/>
                <w:webHidden/>
              </w:rPr>
              <w:t>INTRODUÇÃO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262AEAB" w14:textId="77BC2694" w:rsidR="00DB5ADC" w:rsidRDefault="003B5512">
          <w:pPr>
            <w:pStyle w:val="TOC1"/>
          </w:pPr>
          <w:r>
            <w:t>DESCRIÇÃO</w:t>
          </w:r>
          <w:r w:rsidR="000221FD">
            <w:t>/DIFICULDADES</w:t>
          </w:r>
          <w:r>
            <w:t xml:space="preserve">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>
            <w:t>5</w:t>
          </w:r>
        </w:p>
        <w:p w14:paraId="6ED381E0" w14:textId="081CD0AD" w:rsidR="00DB5ADC" w:rsidRDefault="003B5512">
          <w:pPr>
            <w:pStyle w:val="TOC1"/>
          </w:pPr>
          <w:hyperlink w:anchor="_Toc499740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_Toc499740763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EF0">
              <w:rPr>
                <w:rStyle w:val="IndexLink"/>
                <w:webHidden/>
              </w:rPr>
              <w:t>INSTRUÇÕES PARA EXECUÇÃO</w:t>
            </w:r>
            <w:r>
              <w:rPr>
                <w:rStyle w:val="IndexLink"/>
                <w:webHidden/>
              </w:rPr>
              <w:tab/>
            </w:r>
            <w:r>
              <w:rPr>
                <w:webHidden/>
              </w:rPr>
              <w:fldChar w:fldCharType="end"/>
            </w:r>
          </w:hyperlink>
          <w:r w:rsidR="000221FD">
            <w:t>6</w:t>
          </w:r>
        </w:p>
        <w:p w14:paraId="2D7955EA" w14:textId="5DA736A2" w:rsidR="00C63EF0" w:rsidRDefault="00C63EF0" w:rsidP="00C63EF0">
          <w:pPr>
            <w:pStyle w:val="TOC1"/>
          </w:pPr>
          <w:hyperlink w:anchor="_Toc499740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_Toc499740763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CÓDIGO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70F8BC8" w14:textId="59EE5997" w:rsidR="00C63EF0" w:rsidRDefault="00C63EF0" w:rsidP="00C63EF0">
          <w:pPr>
            <w:pStyle w:val="TOC1"/>
          </w:pPr>
          <w:hyperlink w:anchor="_Toc499740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_Toc499740763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RESULTADOS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A724F06" w14:textId="1895948E" w:rsidR="00C63EF0" w:rsidRDefault="00C63EF0" w:rsidP="00C63EF0">
          <w:pPr>
            <w:pStyle w:val="TOC1"/>
          </w:pPr>
          <w:hyperlink w:anchor="_Toc499740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_Toc499740763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BIBLIOGRAFIA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A75DF97" w14:textId="77777777" w:rsidR="00C63EF0" w:rsidRPr="00C63EF0" w:rsidRDefault="00C63EF0" w:rsidP="00C63EF0"/>
        <w:p w14:paraId="432A7193" w14:textId="77777777" w:rsidR="00DB5ADC" w:rsidRDefault="003B5512">
          <w:pPr>
            <w:pStyle w:val="TOC1"/>
          </w:pPr>
          <w:r>
            <w:fldChar w:fldCharType="end"/>
          </w:r>
        </w:p>
      </w:sdtContent>
    </w:sdt>
    <w:p w14:paraId="4E53F057" w14:textId="77777777" w:rsidR="00DB5ADC" w:rsidRDefault="003B5512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05380E94" w14:textId="112113A0" w:rsidR="00DB5ADC" w:rsidRDefault="00C63EF0">
      <w:pPr>
        <w:pStyle w:val="Heading1"/>
      </w:pPr>
      <w:r>
        <w:lastRenderedPageBreak/>
        <w:t>INTRODUÇÃO</w:t>
      </w:r>
    </w:p>
    <w:p w14:paraId="5293F67E" w14:textId="77777777" w:rsidR="00DB5ADC" w:rsidRDefault="00DB5ADC">
      <w:pPr>
        <w:jc w:val="center"/>
        <w:rPr>
          <w:rFonts w:ascii="Arial" w:hAnsi="Arial" w:cs="Arial"/>
          <w:b/>
        </w:rPr>
      </w:pPr>
    </w:p>
    <w:p w14:paraId="3558599C" w14:textId="77777777" w:rsidR="00C9198A" w:rsidRDefault="003B551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Este trabalho tem o objetivo </w:t>
      </w:r>
      <w:r w:rsidR="00C63EF0">
        <w:rPr>
          <w:rFonts w:ascii="Arial" w:hAnsi="Arial" w:cs="Arial"/>
          <w:sz w:val="28"/>
          <w:szCs w:val="28"/>
        </w:rPr>
        <w:t>de análise</w:t>
      </w:r>
      <w:r w:rsidR="0009661F">
        <w:rPr>
          <w:rFonts w:ascii="Arial" w:hAnsi="Arial" w:cs="Arial"/>
          <w:sz w:val="28"/>
          <w:szCs w:val="28"/>
        </w:rPr>
        <w:t>, estudo</w:t>
      </w:r>
      <w:r w:rsidR="00C63EF0">
        <w:rPr>
          <w:rFonts w:ascii="Arial" w:hAnsi="Arial" w:cs="Arial"/>
          <w:sz w:val="28"/>
          <w:szCs w:val="28"/>
        </w:rPr>
        <w:t xml:space="preserve"> e implementação dos conhecimentos adquiridos em aula, na matéria de Fundamentos Matemáticos de Computação, especificamente relacionado a “Teoria dos Grafos”, seus tipos, classificações e métodos de identificação.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164187E" w14:textId="5C0979F9" w:rsidR="00DB5ADC" w:rsidRDefault="0009661F" w:rsidP="00C9198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conhecimentos descritos acima, serão utilizados para implementação de uma aplicação que a partir de uma matriz de adjacência identifica e classifica o grafo inserido, a partir de um arquivo de texto.</w:t>
      </w:r>
    </w:p>
    <w:p w14:paraId="2812B0A0" w14:textId="68DA999E" w:rsidR="00DB5ADC" w:rsidRDefault="0009661F" w:rsidP="00C9198A">
      <w:pPr>
        <w:ind w:firstLine="0"/>
      </w:pPr>
      <w:r>
        <w:rPr>
          <w:rFonts w:ascii="Arial" w:hAnsi="Arial" w:cs="Arial"/>
          <w:sz w:val="28"/>
          <w:szCs w:val="28"/>
        </w:rPr>
        <w:tab/>
      </w:r>
    </w:p>
    <w:p w14:paraId="700EC456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018F0BC3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67C2D655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38A57850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3F05568D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4AD62F9F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15EDBCC8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C700C36" w14:textId="0CE24356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F3DF429" w14:textId="77777777" w:rsidR="0009661F" w:rsidRDefault="0009661F">
      <w:pPr>
        <w:ind w:firstLine="0"/>
        <w:rPr>
          <w:rFonts w:ascii="Arial" w:hAnsi="Arial" w:cs="Arial"/>
          <w:sz w:val="28"/>
          <w:szCs w:val="28"/>
        </w:rPr>
      </w:pPr>
    </w:p>
    <w:p w14:paraId="51915F5D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1045444" w14:textId="25442395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4215D529" w14:textId="5A9F4B0D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2C0F24AA" w14:textId="5BFE59A9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47C2824F" w14:textId="0C0DE958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0CBD83E1" w14:textId="5D78F6F9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04A79D0E" w14:textId="77777777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2E219A9B" w14:textId="7E0804DA" w:rsidR="00DB5ADC" w:rsidRDefault="00C9198A">
      <w:pPr>
        <w:pStyle w:val="Heading1"/>
      </w:pPr>
      <w:r>
        <w:lastRenderedPageBreak/>
        <w:t>DESCRIÇÃO</w:t>
      </w:r>
    </w:p>
    <w:p w14:paraId="5A350758" w14:textId="77777777" w:rsidR="00DB5ADC" w:rsidRDefault="00DB5ADC">
      <w:pPr>
        <w:jc w:val="center"/>
        <w:rPr>
          <w:rFonts w:ascii="Arial" w:hAnsi="Arial" w:cs="Arial"/>
          <w:b/>
        </w:rPr>
      </w:pPr>
    </w:p>
    <w:p w14:paraId="14AF29BE" w14:textId="77777777" w:rsidR="00C9198A" w:rsidRDefault="003B5512" w:rsidP="00C9198A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9198A">
        <w:rPr>
          <w:rFonts w:ascii="Arial" w:hAnsi="Arial" w:cs="Arial"/>
          <w:sz w:val="28"/>
          <w:szCs w:val="28"/>
        </w:rPr>
        <w:t>Foram inseridos dois grafos como forma de exemplificar a execução da aplicação.</w:t>
      </w:r>
    </w:p>
    <w:p w14:paraId="1EE10BF5" w14:textId="217A8ABB" w:rsidR="00C9198A" w:rsidRDefault="00C9198A" w:rsidP="00C9198A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Os critérios observados e utilizados para a realização do trabalho foram: Idenficação da Matriz de Adjacência e algoritmo para representação da mesma, funções para exibição do grafo, funções para leitura e classificação do grafo</w:t>
      </w:r>
      <w:r>
        <w:rPr>
          <w:rFonts w:ascii="Arial" w:hAnsi="Arial" w:cs="Arial"/>
          <w:sz w:val="28"/>
          <w:szCs w:val="28"/>
        </w:rPr>
        <w:t xml:space="preserve"> de um</w:t>
      </w:r>
      <w:r>
        <w:rPr>
          <w:rFonts w:ascii="Arial" w:hAnsi="Arial" w:cs="Arial"/>
          <w:sz w:val="28"/>
          <w:szCs w:val="28"/>
        </w:rPr>
        <w:t xml:space="preserve"> arquivo.</w:t>
      </w:r>
    </w:p>
    <w:p w14:paraId="0382A001" w14:textId="3EC056ED" w:rsidR="00C9198A" w:rsidRDefault="00C9198A">
      <w:pPr>
        <w:ind w:firstLine="0"/>
      </w:pPr>
      <w:r>
        <w:tab/>
      </w:r>
    </w:p>
    <w:p w14:paraId="7CD0FA2A" w14:textId="69BCC1ED" w:rsidR="00C9198A" w:rsidRDefault="00C9198A" w:rsidP="00C9198A">
      <w:pPr>
        <w:pStyle w:val="Heading1"/>
        <w:ind w:firstLine="708"/>
      </w:pPr>
      <w:r>
        <w:t>DIFICULDADES</w:t>
      </w:r>
    </w:p>
    <w:p w14:paraId="096889DA" w14:textId="0A7D2121" w:rsidR="00C9198A" w:rsidRDefault="00C9198A" w:rsidP="00C9198A"/>
    <w:p w14:paraId="7D6C938D" w14:textId="72BA69CB" w:rsidR="00C9198A" w:rsidRDefault="00C9198A" w:rsidP="00C919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escopo inicial do projeto era a identificação de um caminho Hamiltoniano, nos grafos que atualmente estão para exemplificação e exibição de um subgrafo a partir de um vertice inicial e final informado.</w:t>
      </w:r>
    </w:p>
    <w:p w14:paraId="74797DB0" w14:textId="72582AB7" w:rsidR="00C9198A" w:rsidRDefault="00C9198A" w:rsidP="00C919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 devido a dificuldade na implementação do algoritmo, o escopo inicial foi simplificado para a classificação de um grafo utilizando </w:t>
      </w:r>
      <w:r w:rsidR="000221FD">
        <w:rPr>
          <w:rFonts w:ascii="Arial" w:hAnsi="Arial" w:cs="Arial"/>
          <w:sz w:val="28"/>
          <w:szCs w:val="28"/>
        </w:rPr>
        <w:t>o teorema de Euler.</w:t>
      </w:r>
    </w:p>
    <w:p w14:paraId="3B6B9894" w14:textId="29C94766" w:rsidR="000221FD" w:rsidRDefault="000221FD" w:rsidP="00C9198A">
      <w:pPr>
        <w:rPr>
          <w:rFonts w:ascii="Arial" w:hAnsi="Arial" w:cs="Arial"/>
          <w:sz w:val="28"/>
          <w:szCs w:val="28"/>
        </w:rPr>
      </w:pPr>
    </w:p>
    <w:p w14:paraId="29C4E188" w14:textId="1C871247" w:rsidR="000221FD" w:rsidRPr="00C9198A" w:rsidRDefault="000221FD" w:rsidP="000221FD">
      <w:pPr>
        <w:ind w:left="-567"/>
      </w:pPr>
      <w:r>
        <w:rPr>
          <w:noProof/>
        </w:rPr>
        <w:drawing>
          <wp:inline distT="0" distB="0" distL="0" distR="0" wp14:anchorId="04D4F462" wp14:editId="10180BDB">
            <wp:extent cx="540004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895A" w14:textId="781A2AB8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66593A52" w14:textId="77777777" w:rsidR="00C9198A" w:rsidRDefault="00C9198A">
      <w:pPr>
        <w:ind w:firstLine="0"/>
      </w:pPr>
    </w:p>
    <w:sectPr w:rsidR="00C9198A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DA00" w14:textId="77777777" w:rsidR="003B5512" w:rsidRDefault="003B5512">
      <w:pPr>
        <w:spacing w:line="240" w:lineRule="auto"/>
      </w:pPr>
      <w:r>
        <w:separator/>
      </w:r>
    </w:p>
  </w:endnote>
  <w:endnote w:type="continuationSeparator" w:id="0">
    <w:p w14:paraId="5998A134" w14:textId="77777777" w:rsidR="003B5512" w:rsidRDefault="003B5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718239"/>
      <w:docPartObj>
        <w:docPartGallery w:val="Page Numbers (Bottom of Page)"/>
        <w:docPartUnique/>
      </w:docPartObj>
    </w:sdtPr>
    <w:sdtEndPr/>
    <w:sdtContent>
      <w:p w14:paraId="6AC991B4" w14:textId="77777777" w:rsidR="00DB5ADC" w:rsidRDefault="003B551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51E793B6" w14:textId="77777777" w:rsidR="00DB5ADC" w:rsidRDefault="00DB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3371" w14:textId="77777777" w:rsidR="003B5512" w:rsidRDefault="003B5512">
      <w:pPr>
        <w:spacing w:line="240" w:lineRule="auto"/>
      </w:pPr>
      <w:r>
        <w:separator/>
      </w:r>
    </w:p>
  </w:footnote>
  <w:footnote w:type="continuationSeparator" w:id="0">
    <w:p w14:paraId="4B4A2494" w14:textId="77777777" w:rsidR="003B5512" w:rsidRDefault="003B55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ADC"/>
    <w:rsid w:val="000221FD"/>
    <w:rsid w:val="0009661F"/>
    <w:rsid w:val="003B5512"/>
    <w:rsid w:val="00C63EF0"/>
    <w:rsid w:val="00C9198A"/>
    <w:rsid w:val="00D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C803"/>
  <w15:docId w15:val="{B71E5D68-4839-466E-8E66-06A294D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E9"/>
    <w:pPr>
      <w:widowControl w:val="0"/>
      <w:suppressAutoHyphens/>
      <w:spacing w:line="360" w:lineRule="auto"/>
      <w:ind w:firstLine="709"/>
      <w:jc w:val="both"/>
    </w:pPr>
    <w:rPr>
      <w:rFonts w:ascii="Times New Roman" w:eastAsia="Lucida Sans Unicode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A2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A2"/>
    <w:pPr>
      <w:keepNext/>
      <w:keepLines/>
      <w:spacing w:before="4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076"/>
    <w:pPr>
      <w:keepNext/>
      <w:keepLines/>
      <w:spacing w:before="40"/>
      <w:outlineLvl w:val="2"/>
    </w:pPr>
    <w:rPr>
      <w:rFonts w:ascii="Arial" w:eastAsiaTheme="majorEastAsia" w:hAnsi="Arial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E31E9"/>
    <w:rPr>
      <w:rFonts w:ascii="Times New Roman" w:eastAsia="Lucida Sans Unicode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E31E9"/>
    <w:rPr>
      <w:rFonts w:ascii="Times New Roman" w:eastAsia="Lucida Sans Unicode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1AA2"/>
    <w:rPr>
      <w:rFonts w:ascii="Arial" w:eastAsiaTheme="majorEastAsia" w:hAnsi="Arial" w:cstheme="majorBidi"/>
      <w:b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7C1A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1AA2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F7076"/>
    <w:rPr>
      <w:rFonts w:ascii="Arial" w:eastAsiaTheme="majorEastAsia" w:hAnsi="Arial" w:cstheme="majorBidi"/>
      <w:sz w:val="24"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85ED8"/>
    <w:rPr>
      <w:rFonts w:ascii="Tahoma" w:eastAsia="Lucida Sans Unicode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E31E9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31E9"/>
    <w:pPr>
      <w:tabs>
        <w:tab w:val="center" w:pos="4252"/>
        <w:tab w:val="right" w:pos="8504"/>
      </w:tabs>
      <w:spacing w:line="240" w:lineRule="auto"/>
    </w:pPr>
  </w:style>
  <w:style w:type="paragraph" w:styleId="NoSpacing">
    <w:name w:val="No Spacing"/>
    <w:uiPriority w:val="1"/>
    <w:qFormat/>
    <w:rsid w:val="00AD7597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1AA2"/>
    <w:pPr>
      <w:widowControl/>
      <w:suppressAutoHyphens w:val="0"/>
      <w:spacing w:line="259" w:lineRule="auto"/>
      <w:ind w:firstLine="0"/>
      <w:jc w:val="left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F7076"/>
    <w:pPr>
      <w:tabs>
        <w:tab w:val="right" w:leader="dot" w:pos="8494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F70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7076"/>
    <w:pPr>
      <w:tabs>
        <w:tab w:val="right" w:leader="dot" w:pos="8494"/>
      </w:tabs>
      <w:spacing w:line="240" w:lineRule="auto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5ED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AFF1-4B3B-4812-96C5-D7577C52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5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dc:description/>
  <cp:lastModifiedBy>Alexandre Peluchi De Oliveira Junior</cp:lastModifiedBy>
  <cp:revision>364</cp:revision>
  <dcterms:created xsi:type="dcterms:W3CDTF">2016-05-20T19:22:00Z</dcterms:created>
  <dcterms:modified xsi:type="dcterms:W3CDTF">2020-10-02T19:43:00Z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