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0F04" w14:textId="13CC5B62" w:rsidR="007E7C0D" w:rsidRPr="00A964E3" w:rsidRDefault="007E7C0D" w:rsidP="00B621D3">
      <w:pPr>
        <w:pStyle w:val="SBC-title"/>
        <w:spacing w:after="120"/>
        <w:rPr>
          <w:lang w:val="pt-BR"/>
        </w:rPr>
      </w:pPr>
      <w:r w:rsidRPr="00A964E3">
        <w:rPr>
          <w:lang w:val="pt-BR"/>
        </w:rPr>
        <w:t>Arquitetura de Microsserviços: Conceituação, P</w:t>
      </w:r>
      <w:r>
        <w:rPr>
          <w:lang w:val="pt-BR"/>
        </w:rPr>
        <w:t>rojeto e Implementação</w:t>
      </w:r>
    </w:p>
    <w:p w14:paraId="4C45F6C7" w14:textId="77777777" w:rsidR="007E7C0D" w:rsidRPr="006015FC" w:rsidRDefault="007E7C0D" w:rsidP="007E7C0D">
      <w:pPr>
        <w:pStyle w:val="SBC-author"/>
        <w:rPr>
          <w:lang w:val="pt-BR"/>
        </w:rPr>
      </w:pPr>
      <w:r w:rsidRPr="00F546CA">
        <w:rPr>
          <w:lang w:val="pt-BR"/>
        </w:rPr>
        <w:t>Alexandre Peluchi de Oliveira Junior</w:t>
      </w:r>
      <w:r w:rsidRPr="00F546CA">
        <w:rPr>
          <w:vertAlign w:val="superscript"/>
          <w:lang w:val="pt-BR"/>
        </w:rPr>
        <w:t>1</w:t>
      </w:r>
      <w:r w:rsidRPr="006015FC">
        <w:rPr>
          <w:lang w:val="pt-BR"/>
        </w:rPr>
        <w:t>, Luiz A</w:t>
      </w:r>
      <w:r>
        <w:rPr>
          <w:lang w:val="pt-BR"/>
        </w:rPr>
        <w:t>lberto Ferreira Gomes</w:t>
      </w:r>
      <w:r>
        <w:rPr>
          <w:vertAlign w:val="superscript"/>
          <w:lang w:val="pt-BR"/>
        </w:rPr>
        <w:t>2</w:t>
      </w:r>
    </w:p>
    <w:p w14:paraId="33190078" w14:textId="77777777" w:rsidR="007E7C0D" w:rsidRDefault="007E7C0D" w:rsidP="007E7C0D">
      <w:pPr>
        <w:pStyle w:val="SBC-address"/>
      </w:pPr>
      <w:r>
        <w:rPr>
          <w:vertAlign w:val="superscript"/>
        </w:rPr>
        <w:t>1</w:t>
      </w:r>
      <w:r>
        <w:t>Curso de Ciência da Computação</w:t>
      </w:r>
      <w:r>
        <w:br/>
        <w:t>Pontifícia Universidade Católica de Minas Gerais (PUC Minas)</w:t>
      </w:r>
    </w:p>
    <w:p w14:paraId="6133BCB4" w14:textId="77777777" w:rsidR="007E7C0D" w:rsidRPr="006015FC" w:rsidRDefault="007E7C0D" w:rsidP="007E7C0D">
      <w:pPr>
        <w:pStyle w:val="SBC-address"/>
        <w:spacing w:before="0"/>
        <w:rPr>
          <w:vertAlign w:val="superscript"/>
        </w:rPr>
      </w:pPr>
      <w:r>
        <w:t>37.701.355 – Poços de Caldas – MG – Brasil</w:t>
      </w:r>
    </w:p>
    <w:p w14:paraId="18DB3FAD" w14:textId="77777777" w:rsidR="007E7C0D" w:rsidRPr="006015FC" w:rsidRDefault="007E7C0D" w:rsidP="007E7C0D">
      <w:pPr>
        <w:pStyle w:val="SBC-email"/>
      </w:pPr>
      <w:r>
        <w:t>alexandre.peluchi@sga.pucminas.br</w:t>
      </w:r>
    </w:p>
    <w:p w14:paraId="2E26941C" w14:textId="77777777" w:rsidR="007E7C0D" w:rsidRDefault="007E7C0D" w:rsidP="007E7C0D">
      <w:pPr>
        <w:pStyle w:val="SBC-address"/>
      </w:pPr>
      <w:r>
        <w:rPr>
          <w:vertAlign w:val="superscript"/>
        </w:rPr>
        <w:t>2</w:t>
      </w:r>
      <w:r>
        <w:t>Departamento de Ciência da Computação</w:t>
      </w:r>
      <w:r>
        <w:br/>
        <w:t>Pontifícia Universidade Católica de Minas Gerais (PUC Minas)</w:t>
      </w:r>
    </w:p>
    <w:p w14:paraId="190CBBDC" w14:textId="77777777" w:rsidR="007E7C0D" w:rsidRPr="006015FC" w:rsidRDefault="007E7C0D" w:rsidP="007E7C0D">
      <w:pPr>
        <w:pStyle w:val="SBC-address"/>
        <w:spacing w:before="0"/>
        <w:rPr>
          <w:vertAlign w:val="superscript"/>
        </w:rPr>
      </w:pPr>
      <w:r>
        <w:t>37.701.355 – Poços de Caldas – MG – Brasil</w:t>
      </w:r>
    </w:p>
    <w:p w14:paraId="188F978E" w14:textId="77777777" w:rsidR="007E7C0D" w:rsidRPr="006015FC" w:rsidRDefault="007E7C0D" w:rsidP="007E7C0D">
      <w:pPr>
        <w:pStyle w:val="SBC-email"/>
      </w:pPr>
      <w:r>
        <w:t>luizgomes@pucpcaldas.br</w:t>
      </w:r>
    </w:p>
    <w:p w14:paraId="57B5D1A4" w14:textId="77777777" w:rsidR="007E7C0D" w:rsidRPr="006015FC" w:rsidRDefault="007E7C0D" w:rsidP="007E7C0D">
      <w:pPr>
        <w:pStyle w:val="SBC-email"/>
        <w:sectPr w:rsidR="007E7C0D" w:rsidRPr="006015FC" w:rsidSect="007C76AD">
          <w:headerReference w:type="even" r:id="rId8"/>
          <w:headerReference w:type="default" r:id="rId9"/>
          <w:footerReference w:type="even" r:id="rId10"/>
          <w:footerReference w:type="default" r:id="rId11"/>
          <w:pgSz w:w="11907" w:h="16840" w:code="9"/>
          <w:pgMar w:top="1985" w:right="1701" w:bottom="1418" w:left="1701" w:header="964" w:footer="964" w:gutter="0"/>
          <w:pgNumType w:start="101"/>
          <w:cols w:space="454"/>
          <w:titlePg/>
          <w:docGrid w:linePitch="326"/>
        </w:sectPr>
      </w:pPr>
    </w:p>
    <w:p w14:paraId="75385D1D" w14:textId="18430FD2" w:rsidR="007E7C0D" w:rsidRDefault="007E7C0D" w:rsidP="00AC77B3">
      <w:pPr>
        <w:pStyle w:val="SBC-abstract"/>
        <w:spacing w:before="240" w:after="0"/>
      </w:pPr>
      <w:r>
        <w:rPr>
          <w:b/>
        </w:rPr>
        <w:t xml:space="preserve">Abstract. </w:t>
      </w:r>
      <w:r w:rsidRPr="006F75B6">
        <w:rPr>
          <w:i w:val="0"/>
          <w:iCs/>
        </w:rPr>
        <w:t xml:space="preserve">Microservices are an architectural approach to application development, which has become very popular in the last years, due to the popularization of technologies like Docker for containerization, cloud computing, PaaS, the possibility of deploying each microservice on a different platform, using a different language and development tools. </w:t>
      </w:r>
      <w:r w:rsidR="005C21E4" w:rsidRPr="005C21E4">
        <w:rPr>
          <w:i w:val="0"/>
          <w:iCs/>
        </w:rPr>
        <w:t>In this context</w:t>
      </w:r>
      <w:r w:rsidR="005C21E4">
        <w:rPr>
          <w:i w:val="0"/>
          <w:iCs/>
        </w:rPr>
        <w:t xml:space="preserve">, this article presents the development of </w:t>
      </w:r>
      <w:r w:rsidRPr="006F75B6">
        <w:rPr>
          <w:i w:val="0"/>
          <w:iCs/>
        </w:rPr>
        <w:t xml:space="preserve">an application for order management </w:t>
      </w:r>
      <w:r w:rsidR="005C21E4">
        <w:rPr>
          <w:i w:val="0"/>
          <w:iCs/>
        </w:rPr>
        <w:t xml:space="preserve">based on the microservices architecture, </w:t>
      </w:r>
      <w:r w:rsidR="005C21E4" w:rsidRPr="005C21E4">
        <w:rPr>
          <w:i w:val="0"/>
          <w:iCs/>
        </w:rPr>
        <w:t>to help establishments in the food area, to have a better control of your orders, food preparation and cash register.</w:t>
      </w:r>
    </w:p>
    <w:p w14:paraId="0E5907E4" w14:textId="1D71B916" w:rsidR="007E7C0D" w:rsidRDefault="007E7C0D" w:rsidP="007414E6">
      <w:pPr>
        <w:pStyle w:val="SBC-abstract"/>
        <w:spacing w:before="240" w:after="0"/>
        <w:rPr>
          <w:lang w:val="pt-BR"/>
        </w:rPr>
      </w:pPr>
      <w:r w:rsidRPr="00EC49FE">
        <w:rPr>
          <w:b/>
          <w:lang w:val="pt-BR"/>
        </w:rPr>
        <w:t>Resumo.</w:t>
      </w:r>
      <w:r w:rsidRPr="00EC49FE">
        <w:rPr>
          <w:lang w:val="pt-BR"/>
        </w:rPr>
        <w:t xml:space="preserve"> </w:t>
      </w:r>
      <w:r w:rsidR="003D0A06" w:rsidRPr="003D0A06">
        <w:rPr>
          <w:i w:val="0"/>
          <w:iCs/>
          <w:lang w:val="pt-BR"/>
        </w:rPr>
        <w:t>Microsserviços são uma abordagem de arquitetura para desenvolvimento de aplicações, que vem se tornando muito utilizada nos últimos anos, pela popularização de tecnologias como o Docker para conteinerização, computação em nuvem, PaaS, a possibilidade de fazer a implantação de cada microsserviço em uma plataforma diferente, utilizando uma linguagem e ferramentas de desenvolvimento diferentes. Neste contexto, este artigo apresenta o desenvolvimento de  uma aplicação para gerenciamento de pedidos baseada na arquitetura de microsserviços, para ajudar estabelecimentos da área alimentícia a ter um maior controle de comanda, preparo e controle de caixa.</w:t>
      </w:r>
    </w:p>
    <w:p w14:paraId="08906E1A" w14:textId="36B6BD69" w:rsidR="007E7C0D" w:rsidRDefault="007E7C0D" w:rsidP="00EB43B0">
      <w:pPr>
        <w:pStyle w:val="SBC-abstract"/>
        <w:spacing w:before="240" w:after="0"/>
        <w:rPr>
          <w:lang w:val="pt-BR"/>
        </w:rPr>
      </w:pPr>
      <w:r>
        <w:rPr>
          <w:b/>
          <w:lang w:val="pt-BR"/>
        </w:rPr>
        <w:t>Palavras-</w:t>
      </w:r>
      <w:r>
        <w:rPr>
          <w:b/>
          <w:bCs/>
          <w:lang w:val="pt-BR"/>
        </w:rPr>
        <w:t xml:space="preserve">chave: </w:t>
      </w:r>
      <w:r w:rsidRPr="006F75B6">
        <w:rPr>
          <w:i w:val="0"/>
          <w:iCs/>
          <w:lang w:val="pt-BR"/>
        </w:rPr>
        <w:t xml:space="preserve">Microsserviço(s), </w:t>
      </w:r>
      <w:r w:rsidR="003D0A06">
        <w:rPr>
          <w:i w:val="0"/>
          <w:iCs/>
          <w:lang w:val="pt-BR"/>
        </w:rPr>
        <w:t>Arquitetura, Gestão de Pedidos.</w:t>
      </w:r>
    </w:p>
    <w:p w14:paraId="27DC9EBC" w14:textId="77777777" w:rsidR="007E7C0D" w:rsidRPr="00AF52F4" w:rsidRDefault="007E7C0D" w:rsidP="00EB43B0">
      <w:pPr>
        <w:pStyle w:val="SBC-abstract"/>
        <w:spacing w:before="240" w:after="0"/>
        <w:ind w:left="0" w:right="0"/>
        <w:rPr>
          <w:lang w:val="pt-BR"/>
        </w:rPr>
      </w:pPr>
      <w:r w:rsidRPr="000A41C5">
        <w:rPr>
          <w:b/>
          <w:bCs/>
          <w:i w:val="0"/>
          <w:iCs/>
          <w:sz w:val="26"/>
          <w:szCs w:val="26"/>
          <w:lang w:val="pt-BR"/>
        </w:rPr>
        <w:t>1. Introdução e contextualização</w:t>
      </w:r>
    </w:p>
    <w:p w14:paraId="55C24A1E" w14:textId="22D6373F" w:rsidR="007E7C0D" w:rsidRDefault="007E7C0D" w:rsidP="007E7C0D">
      <w:pPr>
        <w:pStyle w:val="SBC-heading1"/>
        <w:spacing w:before="120"/>
        <w:jc w:val="both"/>
        <w:rPr>
          <w:b w:val="0"/>
          <w:kern w:val="0"/>
          <w:sz w:val="24"/>
          <w:lang w:val="pt-BR"/>
        </w:rPr>
      </w:pPr>
      <w:r w:rsidRPr="000A41C5">
        <w:rPr>
          <w:b w:val="0"/>
          <w:kern w:val="0"/>
          <w:sz w:val="24"/>
          <w:lang w:val="pt-BR"/>
        </w:rPr>
        <w:t xml:space="preserve">Atualmente o empreendedorismo e a tecnologia evoluem constantemente de modo a se adaptar e categorizar </w:t>
      </w:r>
      <w:r>
        <w:rPr>
          <w:b w:val="0"/>
          <w:kern w:val="0"/>
          <w:sz w:val="24"/>
          <w:lang w:val="pt-BR"/>
        </w:rPr>
        <w:t>a</w:t>
      </w:r>
      <w:r w:rsidRPr="000A41C5">
        <w:rPr>
          <w:b w:val="0"/>
          <w:kern w:val="0"/>
          <w:sz w:val="24"/>
          <w:lang w:val="pt-BR"/>
        </w:rPr>
        <w:t>s necessidades contemporâneas da sociedade, sendo passível de observação, desde a antiguidade humana, na qual a necessidade de mudanças levara o homem à inovação e descobrimento de novas técnicas e metodologias que o permitia harmonizar o ambiente frente à sua conveniência.</w:t>
      </w:r>
      <w:r>
        <w:rPr>
          <w:b w:val="0"/>
          <w:kern w:val="0"/>
          <w:sz w:val="24"/>
          <w:lang w:val="pt-BR"/>
        </w:rPr>
        <w:t xml:space="preserve"> </w:t>
      </w:r>
      <w:r w:rsidRPr="00C1331C">
        <w:rPr>
          <w:b w:val="0"/>
          <w:kern w:val="0"/>
          <w:sz w:val="24"/>
          <w:lang w:val="pt-BR"/>
        </w:rPr>
        <w:t xml:space="preserve">Empreendedores estão sempre em busca de novas formas de alcançar novos públicos, meios de automatizar, assim </w:t>
      </w:r>
      <w:r w:rsidR="00466545">
        <w:rPr>
          <w:b w:val="0"/>
          <w:kern w:val="0"/>
          <w:sz w:val="24"/>
          <w:lang w:val="pt-BR"/>
        </w:rPr>
        <w:t xml:space="preserve"> </w:t>
      </w:r>
      <w:r w:rsidR="00CA18B3">
        <w:rPr>
          <w:b w:val="0"/>
          <w:kern w:val="0"/>
          <w:sz w:val="24"/>
          <w:lang w:val="pt-BR"/>
        </w:rPr>
        <w:lastRenderedPageBreak/>
        <w:t>f</w:t>
      </w:r>
      <w:r w:rsidRPr="00C1331C">
        <w:rPr>
          <w:b w:val="0"/>
          <w:kern w:val="0"/>
          <w:sz w:val="24"/>
          <w:lang w:val="pt-BR"/>
        </w:rPr>
        <w:t>acilitando e agilizando tarefas</w:t>
      </w:r>
      <w:r w:rsidR="00283A3F">
        <w:rPr>
          <w:b w:val="0"/>
          <w:kern w:val="0"/>
          <w:sz w:val="24"/>
          <w:lang w:val="pt-BR"/>
        </w:rPr>
        <w:t xml:space="preserve">, </w:t>
      </w:r>
      <w:r w:rsidRPr="00C1331C">
        <w:rPr>
          <w:b w:val="0"/>
          <w:kern w:val="0"/>
          <w:sz w:val="24"/>
          <w:lang w:val="pt-BR"/>
        </w:rPr>
        <w:t>que por conseguinte levará a uma maior satisfação do público.</w:t>
      </w:r>
    </w:p>
    <w:p w14:paraId="74282008" w14:textId="0F61A0DD" w:rsidR="0005338B" w:rsidRDefault="00EF3692" w:rsidP="00F37144">
      <w:pPr>
        <w:pStyle w:val="SBC-heading1"/>
        <w:spacing w:before="120"/>
        <w:jc w:val="both"/>
        <w:rPr>
          <w:b w:val="0"/>
          <w:kern w:val="0"/>
          <w:sz w:val="24"/>
          <w:lang w:val="pt-BR"/>
        </w:rPr>
      </w:pPr>
      <w:r>
        <w:rPr>
          <w:b w:val="0"/>
          <w:kern w:val="0"/>
          <w:sz w:val="24"/>
          <w:lang w:val="pt-BR"/>
        </w:rPr>
        <w:tab/>
      </w:r>
      <w:r w:rsidR="0005338B" w:rsidRPr="0005338B">
        <w:rPr>
          <w:b w:val="0"/>
          <w:kern w:val="0"/>
          <w:sz w:val="24"/>
          <w:lang w:val="pt-BR"/>
        </w:rPr>
        <w:t xml:space="preserve">É neste contexto que entra a arquitetura de </w:t>
      </w:r>
      <w:r w:rsidR="00283A3F">
        <w:rPr>
          <w:b w:val="0"/>
          <w:kern w:val="0"/>
          <w:sz w:val="24"/>
          <w:lang w:val="pt-BR"/>
        </w:rPr>
        <w:t>m</w:t>
      </w:r>
      <w:r w:rsidR="0005338B" w:rsidRPr="0005338B">
        <w:rPr>
          <w:b w:val="0"/>
          <w:kern w:val="0"/>
          <w:sz w:val="24"/>
          <w:lang w:val="pt-BR"/>
        </w:rPr>
        <w:t>icrosserviços, que devido aos seus benefícios</w:t>
      </w:r>
      <w:r w:rsidR="0005338B">
        <w:rPr>
          <w:b w:val="0"/>
          <w:kern w:val="0"/>
          <w:sz w:val="24"/>
          <w:lang w:val="pt-BR"/>
        </w:rPr>
        <w:t xml:space="preserve"> e por ser um conceito relativamente novo</w:t>
      </w:r>
      <w:r w:rsidR="0005338B" w:rsidRPr="0005338B">
        <w:rPr>
          <w:b w:val="0"/>
          <w:kern w:val="0"/>
          <w:sz w:val="24"/>
          <w:lang w:val="pt-BR"/>
        </w:rPr>
        <w:t>, possibilita o desenvolvimento de aplicações que proporcionem experiências consistentes e de muito valor para o usuário, gigantes da tecnologia como Netflix, Paypal, Amazon, eBay e Twitter, são apenas algumas empresas que utiliza</w:t>
      </w:r>
      <w:r w:rsidR="00283A3F">
        <w:rPr>
          <w:b w:val="0"/>
          <w:kern w:val="0"/>
          <w:sz w:val="24"/>
          <w:lang w:val="pt-BR"/>
        </w:rPr>
        <w:t>m</w:t>
      </w:r>
      <w:r w:rsidR="0005338B" w:rsidRPr="0005338B">
        <w:rPr>
          <w:b w:val="0"/>
          <w:kern w:val="0"/>
          <w:sz w:val="24"/>
          <w:lang w:val="pt-BR"/>
        </w:rPr>
        <w:t xml:space="preserve"> está metodologia (Computerworld, 2018).</w:t>
      </w:r>
      <w:r w:rsidR="00F37144">
        <w:rPr>
          <w:b w:val="0"/>
          <w:kern w:val="0"/>
          <w:sz w:val="24"/>
          <w:lang w:val="pt-BR"/>
        </w:rPr>
        <w:t xml:space="preserve"> </w:t>
      </w:r>
      <w:r w:rsidR="00325B23">
        <w:rPr>
          <w:b w:val="0"/>
          <w:kern w:val="0"/>
          <w:sz w:val="24"/>
          <w:lang w:val="pt-BR"/>
        </w:rPr>
        <w:t>Apesar disso, p</w:t>
      </w:r>
      <w:r w:rsidR="00F37144">
        <w:rPr>
          <w:b w:val="0"/>
          <w:kern w:val="0"/>
          <w:sz w:val="24"/>
          <w:lang w:val="pt-BR"/>
        </w:rPr>
        <w:t>ara</w:t>
      </w:r>
      <w:r w:rsidR="0005338B">
        <w:rPr>
          <w:b w:val="0"/>
          <w:kern w:val="0"/>
          <w:sz w:val="24"/>
          <w:lang w:val="pt-BR"/>
        </w:rPr>
        <w:t xml:space="preserve"> </w:t>
      </w:r>
      <w:r w:rsidR="00122743">
        <w:rPr>
          <w:b w:val="0"/>
          <w:kern w:val="0"/>
          <w:sz w:val="24"/>
          <w:lang w:val="pt-BR"/>
        </w:rPr>
        <w:t xml:space="preserve">ter </w:t>
      </w:r>
      <w:r w:rsidR="0005338B">
        <w:rPr>
          <w:b w:val="0"/>
          <w:kern w:val="0"/>
          <w:sz w:val="24"/>
          <w:lang w:val="pt-BR"/>
        </w:rPr>
        <w:t>uma aplicação resiliente, escalável</w:t>
      </w:r>
      <w:r w:rsidR="00122743">
        <w:rPr>
          <w:b w:val="0"/>
          <w:kern w:val="0"/>
          <w:sz w:val="24"/>
          <w:lang w:val="pt-BR"/>
        </w:rPr>
        <w:t xml:space="preserve"> e </w:t>
      </w:r>
      <w:r w:rsidR="0005338B">
        <w:rPr>
          <w:b w:val="0"/>
          <w:kern w:val="0"/>
          <w:sz w:val="24"/>
          <w:lang w:val="pt-BR"/>
        </w:rPr>
        <w:t>de fácil manutenção</w:t>
      </w:r>
      <w:r w:rsidR="00F37144">
        <w:rPr>
          <w:b w:val="0"/>
          <w:kern w:val="0"/>
          <w:sz w:val="24"/>
          <w:lang w:val="pt-BR"/>
        </w:rPr>
        <w:t>,</w:t>
      </w:r>
      <w:r w:rsidR="0005338B">
        <w:rPr>
          <w:b w:val="0"/>
          <w:kern w:val="0"/>
          <w:sz w:val="24"/>
          <w:lang w:val="pt-BR"/>
        </w:rPr>
        <w:t xml:space="preserve"> </w:t>
      </w:r>
      <w:r w:rsidR="00F37144">
        <w:rPr>
          <w:b w:val="0"/>
          <w:kern w:val="0"/>
          <w:sz w:val="24"/>
          <w:lang w:val="pt-BR"/>
        </w:rPr>
        <w:t xml:space="preserve">é preciso começar com </w:t>
      </w:r>
      <w:r w:rsidR="00122743">
        <w:rPr>
          <w:b w:val="0"/>
          <w:kern w:val="0"/>
          <w:sz w:val="24"/>
          <w:lang w:val="pt-BR"/>
        </w:rPr>
        <w:t xml:space="preserve">um </w:t>
      </w:r>
      <w:r w:rsidR="00F37144">
        <w:rPr>
          <w:b w:val="0"/>
          <w:kern w:val="0"/>
          <w:sz w:val="24"/>
          <w:lang w:val="pt-BR"/>
        </w:rPr>
        <w:t xml:space="preserve">projeto e planejamentos detalhados e consistentes, senão futuramente a aplicação se tornará </w:t>
      </w:r>
      <w:r w:rsidR="00F37144" w:rsidRPr="00F37144">
        <w:rPr>
          <w:b w:val="0"/>
          <w:kern w:val="0"/>
          <w:sz w:val="24"/>
          <w:lang w:val="pt-BR"/>
        </w:rPr>
        <w:t>“uma enorme bagunça”</w:t>
      </w:r>
      <w:r w:rsidR="00F37144">
        <w:rPr>
          <w:b w:val="0"/>
          <w:kern w:val="0"/>
          <w:sz w:val="24"/>
          <w:lang w:val="pt-BR"/>
        </w:rPr>
        <w:t xml:space="preserve"> (Arsov, 2017).</w:t>
      </w:r>
    </w:p>
    <w:p w14:paraId="52F7743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Neste sentido, o objetivo deste trabalho é</w:t>
      </w:r>
      <w:r>
        <w:rPr>
          <w:b w:val="0"/>
          <w:kern w:val="0"/>
          <w:sz w:val="24"/>
          <w:lang w:val="pt-BR"/>
        </w:rPr>
        <w:t xml:space="preserve"> o desenvolvimento de um sistema utilizando microsserviços, para</w:t>
      </w:r>
      <w:r w:rsidRPr="00C1331C">
        <w:rPr>
          <w:b w:val="0"/>
          <w:kern w:val="0"/>
          <w:sz w:val="24"/>
          <w:lang w:val="pt-BR"/>
        </w:rPr>
        <w:t xml:space="preserve"> facilitar grande parte dos processos desses estabelecimentos, como o controle </w:t>
      </w:r>
      <w:r>
        <w:rPr>
          <w:b w:val="0"/>
          <w:kern w:val="0"/>
          <w:sz w:val="24"/>
          <w:lang w:val="pt-BR"/>
        </w:rPr>
        <w:t>e</w:t>
      </w:r>
      <w:r w:rsidRPr="00C1331C">
        <w:rPr>
          <w:b w:val="0"/>
          <w:kern w:val="0"/>
          <w:sz w:val="24"/>
          <w:lang w:val="pt-BR"/>
        </w:rPr>
        <w:t xml:space="preserve"> gerenciamento de pedidos (que tem influência direta no faturamento), o fechamento da conta dos clientes, cálculo de troco, fechamento de caixa, relatórios de gastos e produtos mais vendidos.</w:t>
      </w:r>
    </w:p>
    <w:p w14:paraId="7A32BABF" w14:textId="77777777" w:rsidR="007E7C0D" w:rsidRDefault="007E7C0D" w:rsidP="007E7C0D">
      <w:pPr>
        <w:pStyle w:val="SBC-heading1"/>
        <w:rPr>
          <w:lang w:val="pt-BR"/>
        </w:rPr>
      </w:pPr>
      <w:r w:rsidRPr="00516451">
        <w:rPr>
          <w:lang w:val="pt-BR"/>
        </w:rPr>
        <w:t>2. Microsserviços</w:t>
      </w:r>
    </w:p>
    <w:p w14:paraId="0733295A" w14:textId="77777777" w:rsidR="007E7C0D" w:rsidRDefault="007E7C0D" w:rsidP="007E7C0D">
      <w:pPr>
        <w:pStyle w:val="SBC-heading1"/>
        <w:spacing w:before="120"/>
        <w:jc w:val="both"/>
        <w:rPr>
          <w:b w:val="0"/>
          <w:kern w:val="0"/>
          <w:sz w:val="24"/>
          <w:lang w:val="pt-BR"/>
        </w:rPr>
      </w:pPr>
      <w:r w:rsidRPr="00C1331C">
        <w:rPr>
          <w:b w:val="0"/>
          <w:kern w:val="0"/>
          <w:sz w:val="24"/>
          <w:lang w:val="pt-BR"/>
        </w:rPr>
        <w:t xml:space="preserve">Microsserviços são uma abordagem arquitetônica e organizacional do desenvolvimento de </w:t>
      </w:r>
      <w:r w:rsidRPr="00DB7DB6">
        <w:rPr>
          <w:b w:val="0"/>
          <w:i/>
          <w:iCs/>
          <w:kern w:val="0"/>
          <w:sz w:val="24"/>
          <w:lang w:val="pt-BR"/>
        </w:rPr>
        <w:t>software</w:t>
      </w:r>
      <w:r w:rsidRPr="00C1331C">
        <w:rPr>
          <w:b w:val="0"/>
          <w:kern w:val="0"/>
          <w:sz w:val="24"/>
          <w:lang w:val="pt-BR"/>
        </w:rPr>
        <w:t>, onde cada parte do sistema possa ser pensado, desenvolvido e disponibilizado de forma independente</w:t>
      </w:r>
      <w:r>
        <w:rPr>
          <w:b w:val="0"/>
          <w:kern w:val="0"/>
          <w:sz w:val="24"/>
          <w:lang w:val="pt-BR"/>
        </w:rPr>
        <w:t xml:space="preserve"> </w:t>
      </w:r>
      <w:r w:rsidRPr="00A251BC">
        <w:rPr>
          <w:b w:val="0"/>
          <w:kern w:val="0"/>
          <w:sz w:val="24"/>
          <w:lang w:val="pt-BR"/>
        </w:rPr>
        <w:t xml:space="preserve">que se comunicam usando APIs bem definidas </w:t>
      </w:r>
      <w:r>
        <w:rPr>
          <w:b w:val="0"/>
          <w:kern w:val="0"/>
          <w:sz w:val="24"/>
          <w:lang w:val="pt-BR"/>
        </w:rPr>
        <w:t>(Amazon, 2020)</w:t>
      </w:r>
      <w:r w:rsidRPr="00C1331C">
        <w:rPr>
          <w:b w:val="0"/>
          <w:kern w:val="0"/>
          <w:sz w:val="24"/>
          <w:lang w:val="pt-BR"/>
        </w:rPr>
        <w:t xml:space="preserve">. Criando uma coleção de microsserviços desacoplados, cada serviço implementando uma única funcionalidade. </w:t>
      </w:r>
    </w:p>
    <w:p w14:paraId="50C60DD4" w14:textId="25E8C17E" w:rsidR="007E7C0D" w:rsidRDefault="007E7C0D" w:rsidP="007E7C0D">
      <w:pPr>
        <w:pStyle w:val="SBC-heading1"/>
        <w:spacing w:before="120"/>
        <w:jc w:val="both"/>
        <w:rPr>
          <w:b w:val="0"/>
          <w:kern w:val="0"/>
          <w:sz w:val="24"/>
          <w:lang w:val="pt-BR"/>
        </w:rPr>
      </w:pPr>
      <w:r>
        <w:rPr>
          <w:b w:val="0"/>
          <w:kern w:val="0"/>
          <w:sz w:val="24"/>
          <w:lang w:val="pt-BR"/>
        </w:rPr>
        <w:tab/>
        <w:t>Est</w:t>
      </w:r>
      <w:r w:rsidR="00D471A1">
        <w:rPr>
          <w:b w:val="0"/>
          <w:kern w:val="0"/>
          <w:sz w:val="24"/>
          <w:lang w:val="pt-BR"/>
        </w:rPr>
        <w:t>a</w:t>
      </w:r>
      <w:r>
        <w:rPr>
          <w:b w:val="0"/>
          <w:kern w:val="0"/>
          <w:sz w:val="24"/>
          <w:lang w:val="pt-BR"/>
        </w:rPr>
        <w:t xml:space="preserve"> metodologia </w:t>
      </w:r>
      <w:r w:rsidRPr="00C1331C">
        <w:rPr>
          <w:b w:val="0"/>
          <w:kern w:val="0"/>
          <w:sz w:val="24"/>
          <w:lang w:val="pt-BR"/>
        </w:rPr>
        <w:t>vem se tornando cada vez mais popular nos últimos anos. É um conceito que existe a pouco mais de uma década, mas, que teve um repentino interesse no ano de 2014 por diversos motivos, como o surgimento e popularização de tecnologias como o Docker</w:t>
      </w:r>
      <w:r w:rsidR="00CE6B87">
        <w:rPr>
          <w:rStyle w:val="FootnoteReference"/>
          <w:b w:val="0"/>
          <w:kern w:val="0"/>
          <w:sz w:val="24"/>
          <w:lang w:val="pt-BR"/>
        </w:rPr>
        <w:footnoteReference w:id="1"/>
      </w:r>
      <w:r w:rsidRPr="00C1331C">
        <w:rPr>
          <w:b w:val="0"/>
          <w:kern w:val="0"/>
          <w:sz w:val="24"/>
          <w:lang w:val="pt-BR"/>
        </w:rPr>
        <w:t xml:space="preserve"> e o PaaS, que alinhadas com </w:t>
      </w:r>
      <w:r>
        <w:rPr>
          <w:b w:val="0"/>
          <w:kern w:val="0"/>
          <w:sz w:val="24"/>
          <w:lang w:val="pt-BR"/>
        </w:rPr>
        <w:t>m</w:t>
      </w:r>
      <w:r w:rsidRPr="00C1331C">
        <w:rPr>
          <w:b w:val="0"/>
          <w:kern w:val="0"/>
          <w:sz w:val="24"/>
          <w:lang w:val="pt-BR"/>
        </w:rPr>
        <w:t xml:space="preserve">icrosserviços, possibilitaram desenvolvedores terem mais liberdade de utilizarem </w:t>
      </w:r>
      <w:r w:rsidR="00EB7861">
        <w:rPr>
          <w:b w:val="0"/>
          <w:kern w:val="0"/>
          <w:sz w:val="24"/>
          <w:lang w:val="pt-BR"/>
        </w:rPr>
        <w:t xml:space="preserve">o que faz mais sentido em </w:t>
      </w:r>
      <w:r w:rsidRPr="00C1331C">
        <w:rPr>
          <w:b w:val="0"/>
          <w:kern w:val="0"/>
          <w:sz w:val="24"/>
          <w:lang w:val="pt-BR"/>
        </w:rPr>
        <w:t>suas aplicações</w:t>
      </w:r>
      <w:r>
        <w:rPr>
          <w:b w:val="0"/>
          <w:kern w:val="0"/>
          <w:sz w:val="24"/>
          <w:lang w:val="pt-BR"/>
        </w:rPr>
        <w:t xml:space="preserve"> (</w:t>
      </w:r>
      <w:r w:rsidRPr="00A251BC">
        <w:rPr>
          <w:b w:val="0"/>
          <w:kern w:val="0"/>
          <w:sz w:val="24"/>
          <w:lang w:val="pt-BR"/>
        </w:rPr>
        <w:t>Sakhuja</w:t>
      </w:r>
      <w:r>
        <w:rPr>
          <w:b w:val="0"/>
          <w:kern w:val="0"/>
          <w:sz w:val="24"/>
          <w:lang w:val="pt-BR"/>
        </w:rPr>
        <w:t>, 2016)</w:t>
      </w:r>
      <w:r w:rsidRPr="00C1331C">
        <w:rPr>
          <w:b w:val="0"/>
          <w:kern w:val="0"/>
          <w:sz w:val="24"/>
          <w:lang w:val="pt-BR"/>
        </w:rPr>
        <w:t>.</w:t>
      </w:r>
    </w:p>
    <w:p w14:paraId="7C503E85" w14:textId="2081DCAB" w:rsidR="00900FB4" w:rsidRPr="00900FB4" w:rsidRDefault="00900FB4" w:rsidP="007E7C0D">
      <w:pPr>
        <w:pStyle w:val="SBC-heading1"/>
        <w:spacing w:before="120"/>
        <w:jc w:val="both"/>
        <w:rPr>
          <w:b w:val="0"/>
          <w:kern w:val="0"/>
          <w:sz w:val="24"/>
          <w:lang w:val="pt-BR"/>
        </w:rPr>
      </w:pPr>
      <w:r>
        <w:rPr>
          <w:b w:val="0"/>
          <w:kern w:val="0"/>
          <w:sz w:val="24"/>
          <w:lang w:val="pt-BR"/>
        </w:rPr>
        <w:tab/>
      </w:r>
      <w:r w:rsidR="0027196A">
        <w:rPr>
          <w:b w:val="0"/>
          <w:kern w:val="0"/>
          <w:sz w:val="24"/>
          <w:lang w:val="pt-BR"/>
        </w:rPr>
        <w:t>O conceito</w:t>
      </w:r>
      <w:r>
        <w:rPr>
          <w:b w:val="0"/>
          <w:kern w:val="0"/>
          <w:sz w:val="24"/>
          <w:lang w:val="pt-BR"/>
        </w:rPr>
        <w:t xml:space="preserve"> de </w:t>
      </w:r>
      <w:r w:rsidRPr="00900FB4">
        <w:rPr>
          <w:b w:val="0"/>
          <w:kern w:val="0"/>
          <w:sz w:val="24"/>
          <w:lang w:val="pt-BR"/>
        </w:rPr>
        <w:t>conteinerização</w:t>
      </w:r>
      <w:r w:rsidR="0027196A">
        <w:rPr>
          <w:b w:val="0"/>
          <w:kern w:val="0"/>
          <w:sz w:val="24"/>
          <w:lang w:val="pt-BR"/>
        </w:rPr>
        <w:t xml:space="preserve"> popularizado pelo Docker, que é um ambiente isolado, seguro e protegido em que a aplicação é executada possuindo todas as dependências necessárias</w:t>
      </w:r>
      <w:r w:rsidR="006E301E">
        <w:rPr>
          <w:b w:val="0"/>
          <w:kern w:val="0"/>
          <w:sz w:val="24"/>
          <w:lang w:val="pt-BR"/>
        </w:rPr>
        <w:t xml:space="preserve"> (Fostaini, 2020)</w:t>
      </w:r>
      <w:r w:rsidR="00EB7861">
        <w:rPr>
          <w:b w:val="0"/>
          <w:kern w:val="0"/>
          <w:sz w:val="24"/>
          <w:lang w:val="pt-BR"/>
        </w:rPr>
        <w:t>. F</w:t>
      </w:r>
      <w:r w:rsidR="0027196A">
        <w:rPr>
          <w:b w:val="0"/>
          <w:kern w:val="0"/>
          <w:sz w:val="24"/>
          <w:lang w:val="pt-BR"/>
        </w:rPr>
        <w:t xml:space="preserve">oi um dos principais motivos para o aumento no uso da arquitetura de </w:t>
      </w:r>
      <w:r w:rsidR="00EB7861">
        <w:rPr>
          <w:b w:val="0"/>
          <w:kern w:val="0"/>
          <w:sz w:val="24"/>
          <w:lang w:val="pt-BR"/>
        </w:rPr>
        <w:t>m</w:t>
      </w:r>
      <w:r w:rsidR="0027196A">
        <w:rPr>
          <w:b w:val="0"/>
          <w:kern w:val="0"/>
          <w:sz w:val="24"/>
          <w:lang w:val="pt-BR"/>
        </w:rPr>
        <w:t>icrosserviços.</w:t>
      </w:r>
    </w:p>
    <w:p w14:paraId="590D5754" w14:textId="77777777" w:rsidR="007E7C0D" w:rsidRPr="00E83D06" w:rsidRDefault="007E7C0D" w:rsidP="007E7C0D">
      <w:pPr>
        <w:rPr>
          <w:lang w:val="pt-BR"/>
        </w:rPr>
      </w:pPr>
      <w:r>
        <w:rPr>
          <w:lang w:val="pt-BR"/>
        </w:rPr>
        <w:tab/>
      </w:r>
      <w:r w:rsidRPr="00E83D06">
        <w:rPr>
          <w:lang w:val="pt-BR"/>
        </w:rPr>
        <w:t xml:space="preserve">Para a implementação de sistemas que utilizam a arquitetura de microsserviços, alguns conceitos de </w:t>
      </w:r>
      <w:r w:rsidRPr="00DB7DB6">
        <w:rPr>
          <w:i/>
          <w:iCs/>
          <w:lang w:val="pt-BR"/>
        </w:rPr>
        <w:t>design</w:t>
      </w:r>
      <w:r w:rsidRPr="00E83D06">
        <w:rPr>
          <w:lang w:val="pt-BR"/>
        </w:rPr>
        <w:t xml:space="preserve"> devem ser seguidos, </w:t>
      </w:r>
      <w:r>
        <w:rPr>
          <w:lang w:val="pt-BR"/>
        </w:rPr>
        <w:t xml:space="preserve">tais </w:t>
      </w:r>
      <w:r w:rsidRPr="00E83D06">
        <w:rPr>
          <w:lang w:val="pt-BR"/>
        </w:rPr>
        <w:t>como:</w:t>
      </w:r>
    </w:p>
    <w:p w14:paraId="36AFB14D" w14:textId="50683D0B" w:rsidR="003D0A06" w:rsidRPr="006921EE" w:rsidRDefault="003D0A06" w:rsidP="006921EE">
      <w:pPr>
        <w:pStyle w:val="ListParagraph"/>
        <w:numPr>
          <w:ilvl w:val="0"/>
          <w:numId w:val="5"/>
        </w:numPr>
        <w:rPr>
          <w:lang w:val="pt-BR"/>
        </w:rPr>
      </w:pPr>
      <w:r w:rsidRPr="006921EE">
        <w:rPr>
          <w:b/>
          <w:bCs/>
          <w:lang w:val="pt-BR"/>
        </w:rPr>
        <w:t>Baixo acoplamento</w:t>
      </w:r>
      <w:r w:rsidRPr="006921EE">
        <w:rPr>
          <w:lang w:val="pt-BR"/>
        </w:rPr>
        <w:t xml:space="preserve"> — quando um serviço possui pouca</w:t>
      </w:r>
      <w:r w:rsidR="00EB7861">
        <w:rPr>
          <w:lang w:val="pt-BR"/>
        </w:rPr>
        <w:t xml:space="preserve">, </w:t>
      </w:r>
      <w:r w:rsidRPr="006921EE">
        <w:rPr>
          <w:lang w:val="pt-BR"/>
        </w:rPr>
        <w:t xml:space="preserve"> nenhuma dependência</w:t>
      </w:r>
      <w:r w:rsidR="00EB7861">
        <w:rPr>
          <w:lang w:val="pt-BR"/>
        </w:rPr>
        <w:t xml:space="preserve"> </w:t>
      </w:r>
      <w:r w:rsidRPr="006921EE">
        <w:rPr>
          <w:lang w:val="pt-BR"/>
        </w:rPr>
        <w:t>ou relação com outros serviços.</w:t>
      </w:r>
    </w:p>
    <w:p w14:paraId="0D31A98C" w14:textId="77777777" w:rsidR="003D0A06" w:rsidRPr="006921EE" w:rsidRDefault="003D0A06" w:rsidP="006921EE">
      <w:pPr>
        <w:pStyle w:val="ListParagraph"/>
        <w:numPr>
          <w:ilvl w:val="0"/>
          <w:numId w:val="5"/>
        </w:numPr>
        <w:rPr>
          <w:lang w:val="pt-BR"/>
        </w:rPr>
      </w:pPr>
      <w:r w:rsidRPr="006921EE">
        <w:rPr>
          <w:b/>
          <w:bCs/>
          <w:lang w:val="pt-BR"/>
        </w:rPr>
        <w:t>Propósito único</w:t>
      </w:r>
      <w:r w:rsidRPr="006921EE">
        <w:rPr>
          <w:lang w:val="pt-BR"/>
        </w:rPr>
        <w:t xml:space="preserve"> — cada serviço deve possuir uma única responsabilidade.</w:t>
      </w:r>
    </w:p>
    <w:p w14:paraId="454219C7" w14:textId="77777777" w:rsidR="003D0A06" w:rsidRPr="006921EE" w:rsidRDefault="003D0A06" w:rsidP="006921EE">
      <w:pPr>
        <w:pStyle w:val="ListParagraph"/>
        <w:numPr>
          <w:ilvl w:val="0"/>
          <w:numId w:val="5"/>
        </w:numPr>
        <w:rPr>
          <w:lang w:val="pt-BR"/>
        </w:rPr>
      </w:pPr>
      <w:r w:rsidRPr="006921EE">
        <w:rPr>
          <w:b/>
          <w:bCs/>
          <w:lang w:val="pt-BR"/>
        </w:rPr>
        <w:t>Alta coesão</w:t>
      </w:r>
      <w:r w:rsidRPr="006921EE">
        <w:rPr>
          <w:lang w:val="pt-BR"/>
        </w:rPr>
        <w:t xml:space="preserve"> — dados e regras de negócio devem ser encapsulados juntos, garantindo facilidade na manutenção e implementação de novas funcionalidades, pois estará tudo localizado em um único serviço.</w:t>
      </w:r>
    </w:p>
    <w:p w14:paraId="751201A5" w14:textId="77777777" w:rsidR="007E7C0D" w:rsidRPr="00E83D06" w:rsidRDefault="007E7C0D" w:rsidP="007E7C0D">
      <w:pPr>
        <w:rPr>
          <w:lang w:val="pt-BR"/>
        </w:rPr>
      </w:pPr>
      <w:r>
        <w:rPr>
          <w:lang w:val="pt-BR"/>
        </w:rPr>
        <w:lastRenderedPageBreak/>
        <w:tab/>
      </w:r>
      <w:r w:rsidRPr="00E83D06">
        <w:rPr>
          <w:lang w:val="pt-BR"/>
        </w:rPr>
        <w:t>Deixar de utilizar qualquer um destes conceitos, fará com que o padrão se torne um ou anti-padrão (</w:t>
      </w:r>
      <w:r w:rsidRPr="00DB7DB6">
        <w:rPr>
          <w:i/>
          <w:iCs/>
          <w:lang w:val="pt-BR"/>
        </w:rPr>
        <w:t>antipattern</w:t>
      </w:r>
      <w:r w:rsidRPr="00E83D06">
        <w:rPr>
          <w:lang w:val="pt-BR"/>
        </w:rPr>
        <w:t>), levando a resultados ruins, ao invés do esperado</w:t>
      </w:r>
      <w:r>
        <w:rPr>
          <w:lang w:val="pt-BR"/>
        </w:rPr>
        <w:t xml:space="preserve"> (Duarte, 2018)</w:t>
      </w:r>
      <w:r w:rsidRPr="00E83D06">
        <w:rPr>
          <w:lang w:val="pt-BR"/>
        </w:rPr>
        <w:t>.</w:t>
      </w:r>
    </w:p>
    <w:p w14:paraId="4ED61E30" w14:textId="6747F329" w:rsidR="007E7C0D" w:rsidRDefault="007E7C0D" w:rsidP="007E7C0D">
      <w:pPr>
        <w:rPr>
          <w:lang w:val="pt-BR"/>
        </w:rPr>
      </w:pPr>
      <w:r>
        <w:rPr>
          <w:lang w:val="pt-BR"/>
        </w:rPr>
        <w:tab/>
      </w:r>
      <w:r w:rsidRPr="00E83D06">
        <w:rPr>
          <w:lang w:val="pt-BR"/>
        </w:rPr>
        <w:t>Sem um propósito único, por exemplo, cada microsserviço pode terminar fazendo muitas coisas, crescendo em uma arquitetura de vários serviços monolíticos. Fazendo</w:t>
      </w:r>
      <w:r>
        <w:rPr>
          <w:lang w:val="pt-BR"/>
        </w:rPr>
        <w:t xml:space="preserve"> </w:t>
      </w:r>
      <w:r w:rsidRPr="00E83D06">
        <w:rPr>
          <w:lang w:val="pt-BR"/>
        </w:rPr>
        <w:t xml:space="preserve">que além de não colher os benefícios completos de uma arquitetura de microsserviços, o custo operacional da aplicação </w:t>
      </w:r>
      <w:r w:rsidR="00494683">
        <w:rPr>
          <w:lang w:val="pt-BR"/>
        </w:rPr>
        <w:t xml:space="preserve">poderá </w:t>
      </w:r>
      <w:r w:rsidRPr="00E83D06">
        <w:rPr>
          <w:lang w:val="pt-BR"/>
        </w:rPr>
        <w:t>aumentar</w:t>
      </w:r>
      <w:r>
        <w:rPr>
          <w:lang w:val="pt-BR"/>
        </w:rPr>
        <w:t xml:space="preserve"> (Duarte, 2018)</w:t>
      </w:r>
      <w:r w:rsidRPr="00E83D06">
        <w:rPr>
          <w:lang w:val="pt-BR"/>
        </w:rPr>
        <w:t>.</w:t>
      </w:r>
    </w:p>
    <w:p w14:paraId="1E0CBAF4" w14:textId="4EA2B71D" w:rsidR="003D0A06" w:rsidRDefault="003D0A06" w:rsidP="003D0A06">
      <w:pPr>
        <w:spacing w:before="240"/>
        <w:rPr>
          <w:b/>
          <w:bCs/>
          <w:lang w:val="pt-BR"/>
        </w:rPr>
      </w:pPr>
      <w:r>
        <w:rPr>
          <w:b/>
          <w:bCs/>
          <w:lang w:val="pt-BR"/>
        </w:rPr>
        <w:t>2</w:t>
      </w:r>
      <w:r w:rsidRPr="008C236D">
        <w:rPr>
          <w:b/>
          <w:bCs/>
          <w:lang w:val="pt-BR"/>
        </w:rPr>
        <w:t>.</w:t>
      </w:r>
      <w:r>
        <w:rPr>
          <w:b/>
          <w:bCs/>
          <w:lang w:val="pt-BR"/>
        </w:rPr>
        <w:t>1</w:t>
      </w:r>
      <w:r w:rsidRPr="008C236D">
        <w:rPr>
          <w:b/>
          <w:bCs/>
          <w:lang w:val="pt-BR"/>
        </w:rPr>
        <w:t xml:space="preserve">. </w:t>
      </w:r>
      <w:r>
        <w:rPr>
          <w:b/>
          <w:bCs/>
          <w:lang w:val="pt-BR"/>
        </w:rPr>
        <w:t>API</w:t>
      </w:r>
    </w:p>
    <w:p w14:paraId="2D4D81A3" w14:textId="77777777" w:rsidR="003D0A06" w:rsidRPr="00F907DA" w:rsidRDefault="003D0A06" w:rsidP="003D0A06">
      <w:pPr>
        <w:rPr>
          <w:lang w:val="pt-BR"/>
        </w:rPr>
      </w:pPr>
      <w:r w:rsidRPr="00F907DA">
        <w:rPr>
          <w:lang w:val="pt-BR"/>
        </w:rPr>
        <w:t>API (</w:t>
      </w:r>
      <w:r w:rsidRPr="00F907DA">
        <w:rPr>
          <w:i/>
          <w:iCs/>
          <w:lang w:val="pt-BR"/>
        </w:rPr>
        <w:t>Application Programming Interface</w:t>
      </w:r>
      <w:r w:rsidRPr="00F907DA">
        <w:rPr>
          <w:lang w:val="pt-BR"/>
        </w:rPr>
        <w:t>) de modo geral, é a forma com que dispositivos eletrônicos do mundo todo se comunicam se conectados ao ambiente</w:t>
      </w:r>
      <w:r>
        <w:rPr>
          <w:lang w:val="pt-BR"/>
        </w:rPr>
        <w:t xml:space="preserve"> </w:t>
      </w:r>
      <w:r w:rsidRPr="00F907DA">
        <w:rPr>
          <w:i/>
          <w:iCs/>
          <w:lang w:val="pt-BR"/>
        </w:rPr>
        <w:t>web</w:t>
      </w:r>
      <w:r w:rsidRPr="00F907DA">
        <w:rPr>
          <w:lang w:val="pt-BR"/>
        </w:rPr>
        <w:t>, e como o próprio acrônimo já diz, fornece uma </w:t>
      </w:r>
      <w:r w:rsidRPr="00B74F7A">
        <w:rPr>
          <w:lang w:val="pt-BR"/>
        </w:rPr>
        <w:t>interface</w:t>
      </w:r>
      <w:r w:rsidRPr="00F907DA">
        <w:rPr>
          <w:lang w:val="pt-BR"/>
        </w:rPr>
        <w:t xml:space="preserve"> que possui chamadas e requisições pré, definidas, como devem ser feitas, que formatos de dados devem ser usados </w:t>
      </w:r>
      <w:r>
        <w:rPr>
          <w:lang w:val="pt-BR"/>
        </w:rPr>
        <w:t xml:space="preserve">e serão recebidos, entre outros, permitindo a interação entre múltiplos </w:t>
      </w:r>
      <w:r w:rsidRPr="00AC568F">
        <w:rPr>
          <w:i/>
          <w:iCs/>
          <w:lang w:val="pt-BR"/>
        </w:rPr>
        <w:t>softwares</w:t>
      </w:r>
      <w:r>
        <w:rPr>
          <w:lang w:val="pt-BR"/>
        </w:rPr>
        <w:t xml:space="preserve"> intermediários, que podem acessar os dados e utilizarem as funcionalidades de uma aplicação (Vertigo Tecnologia, 2019).</w:t>
      </w:r>
    </w:p>
    <w:p w14:paraId="4F56DB44" w14:textId="25A4D742" w:rsidR="003D0A06" w:rsidRDefault="003D0A06" w:rsidP="007E7C0D">
      <w:pPr>
        <w:rPr>
          <w:lang w:val="pt-BR"/>
        </w:rPr>
      </w:pPr>
      <w:r>
        <w:rPr>
          <w:lang w:val="pt-BR"/>
        </w:rPr>
        <w:tab/>
        <w:t xml:space="preserve">Microsserviços tem uma relação direta com APIs, enquanto um é uma metodologia arquitetural para aplicações </w:t>
      </w:r>
      <w:r w:rsidRPr="00AC568F">
        <w:rPr>
          <w:i/>
          <w:iCs/>
          <w:lang w:val="pt-BR"/>
        </w:rPr>
        <w:t>web</w:t>
      </w:r>
      <w:r>
        <w:rPr>
          <w:lang w:val="pt-BR"/>
        </w:rPr>
        <w:t xml:space="preserve">, onde todas as funcionalidades são divididas entre pequenos microsserviços, APIs são as estruturas por meio das quais, os desenvolvedores podem interagir com a aplicação. </w:t>
      </w:r>
      <w:r w:rsidRPr="00360EDB">
        <w:rPr>
          <w:lang w:val="pt-BR"/>
        </w:rPr>
        <w:t>“Em suma, o estilo arquitetural de microsserviço é uma abordagem para desenvolver uma única aplicação como um conjunto de pequenos serviços, cada um executando em seu próprio processo e comunicando-se com mecanismos leves, geralmente uma API de recurso HTTP.”</w:t>
      </w:r>
      <w:r>
        <w:rPr>
          <w:lang w:val="pt-BR"/>
        </w:rPr>
        <w:t xml:space="preserve"> (</w:t>
      </w:r>
      <w:r w:rsidRPr="00360EDB">
        <w:rPr>
          <w:lang w:val="pt-BR"/>
        </w:rPr>
        <w:t xml:space="preserve">James Lewis </w:t>
      </w:r>
      <w:r>
        <w:rPr>
          <w:lang w:val="pt-BR"/>
        </w:rPr>
        <w:t>e</w:t>
      </w:r>
      <w:r w:rsidRPr="00360EDB">
        <w:rPr>
          <w:lang w:val="pt-BR"/>
        </w:rPr>
        <w:t xml:space="preserve"> Martin Fowler</w:t>
      </w:r>
      <w:r>
        <w:rPr>
          <w:lang w:val="pt-BR"/>
        </w:rPr>
        <w:t xml:space="preserve">, </w:t>
      </w:r>
      <w:r w:rsidRPr="00360EDB">
        <w:rPr>
          <w:lang w:val="pt-BR"/>
        </w:rPr>
        <w:t>2014)</w:t>
      </w:r>
      <w:r>
        <w:rPr>
          <w:lang w:val="pt-BR"/>
        </w:rPr>
        <w:t>.</w:t>
      </w:r>
    </w:p>
    <w:p w14:paraId="0750EC09" w14:textId="03EB5541" w:rsidR="007E7C0D" w:rsidRDefault="007E7C0D" w:rsidP="007E7C0D">
      <w:pPr>
        <w:spacing w:before="240"/>
        <w:rPr>
          <w:b/>
          <w:bCs/>
          <w:sz w:val="26"/>
          <w:szCs w:val="26"/>
          <w:lang w:val="pt-BR"/>
        </w:rPr>
      </w:pPr>
      <w:r w:rsidRPr="008C236D">
        <w:rPr>
          <w:b/>
          <w:bCs/>
          <w:sz w:val="26"/>
          <w:szCs w:val="26"/>
          <w:lang w:val="pt-BR"/>
        </w:rPr>
        <w:t xml:space="preserve">3. </w:t>
      </w:r>
      <w:r w:rsidR="003D0A06">
        <w:rPr>
          <w:b/>
          <w:bCs/>
          <w:sz w:val="26"/>
          <w:szCs w:val="26"/>
          <w:lang w:val="pt-BR"/>
        </w:rPr>
        <w:t>Projeto do Sistema com Microsserviços</w:t>
      </w:r>
    </w:p>
    <w:p w14:paraId="467BCB84" w14:textId="77777777" w:rsidR="007E7C0D" w:rsidRDefault="007E7C0D" w:rsidP="007E7C0D">
      <w:pPr>
        <w:rPr>
          <w:szCs w:val="18"/>
          <w:lang w:val="pt-BR"/>
        </w:rPr>
      </w:pPr>
      <w:r w:rsidRPr="008C236D">
        <w:rPr>
          <w:szCs w:val="18"/>
          <w:lang w:val="pt-BR"/>
        </w:rPr>
        <w:t xml:space="preserve">Para iniciar o desenvolvimento do sistema, foi decidido que primeiro ele precisava ser todo planejado e documentado, ao invés de usar a abordagem de desenvolvimento </w:t>
      </w:r>
      <w:r w:rsidRPr="008C236D">
        <w:rPr>
          <w:i/>
          <w:iCs/>
          <w:szCs w:val="18"/>
          <w:lang w:val="pt-BR"/>
        </w:rPr>
        <w:t>code-first</w:t>
      </w:r>
      <w:r w:rsidRPr="008C236D">
        <w:rPr>
          <w:szCs w:val="18"/>
          <w:lang w:val="pt-BR"/>
        </w:rPr>
        <w:t>(criação das entidades de dom</w:t>
      </w:r>
      <w:r>
        <w:rPr>
          <w:szCs w:val="18"/>
          <w:lang w:val="pt-BR"/>
        </w:rPr>
        <w:t>í</w:t>
      </w:r>
      <w:r w:rsidRPr="008C236D">
        <w:rPr>
          <w:szCs w:val="18"/>
          <w:lang w:val="pt-BR"/>
        </w:rPr>
        <w:t>nio antes de planejar a estrutura de banco de dados).</w:t>
      </w:r>
    </w:p>
    <w:p w14:paraId="163B7447" w14:textId="77777777" w:rsidR="007E7C0D" w:rsidRPr="008C236D" w:rsidRDefault="007E7C0D" w:rsidP="007E7C0D">
      <w:pPr>
        <w:rPr>
          <w:szCs w:val="18"/>
          <w:lang w:val="pt-BR"/>
        </w:rPr>
      </w:pPr>
      <w:r>
        <w:rPr>
          <w:szCs w:val="18"/>
          <w:lang w:val="pt-BR"/>
        </w:rPr>
        <w:tab/>
      </w:r>
      <w:r w:rsidRPr="008C236D">
        <w:rPr>
          <w:szCs w:val="18"/>
          <w:lang w:val="pt-BR"/>
        </w:rPr>
        <w:t xml:space="preserve">Primeiro foi feito um </w:t>
      </w:r>
      <w:r w:rsidRPr="008C236D">
        <w:rPr>
          <w:i/>
          <w:iCs/>
          <w:szCs w:val="18"/>
          <w:lang w:val="pt-BR"/>
        </w:rPr>
        <w:t>brainstorm</w:t>
      </w:r>
      <w:r w:rsidRPr="008C236D">
        <w:rPr>
          <w:szCs w:val="18"/>
          <w:lang w:val="pt-BR"/>
        </w:rPr>
        <w:t xml:space="preserve"> e tudo foi anotado, as </w:t>
      </w:r>
      <w:r>
        <w:rPr>
          <w:szCs w:val="18"/>
          <w:lang w:val="pt-BR"/>
        </w:rPr>
        <w:t>ideias</w:t>
      </w:r>
      <w:r w:rsidRPr="008C236D">
        <w:rPr>
          <w:szCs w:val="18"/>
          <w:lang w:val="pt-BR"/>
        </w:rPr>
        <w:t xml:space="preserve"> foram apresentadas a uma empreendedora da cidade, proprietária de uma cafeteria, ficou confirmado alguns problemas, como:</w:t>
      </w:r>
    </w:p>
    <w:p w14:paraId="01E87BCC" w14:textId="77777777" w:rsidR="007E7C0D" w:rsidRPr="008C236D" w:rsidRDefault="007E7C0D" w:rsidP="007E7C0D">
      <w:pPr>
        <w:numPr>
          <w:ilvl w:val="0"/>
          <w:numId w:val="1"/>
        </w:numPr>
        <w:ind w:left="714" w:hanging="357"/>
        <w:rPr>
          <w:szCs w:val="18"/>
          <w:lang w:val="pt-BR"/>
        </w:rPr>
      </w:pPr>
      <w:r w:rsidRPr="008C236D">
        <w:rPr>
          <w:szCs w:val="18"/>
          <w:lang w:val="pt-BR"/>
        </w:rPr>
        <w:t xml:space="preserve">O fechamento do caixa ser feito manualmente sem saber tudo que foi vendido. </w:t>
      </w:r>
    </w:p>
    <w:p w14:paraId="4EE1F6D5" w14:textId="7BBAC1D3" w:rsidR="007E7C0D" w:rsidRDefault="007E7C0D" w:rsidP="007E7C0D">
      <w:pPr>
        <w:numPr>
          <w:ilvl w:val="0"/>
          <w:numId w:val="1"/>
        </w:numPr>
        <w:ind w:left="714" w:hanging="357"/>
        <w:rPr>
          <w:szCs w:val="18"/>
          <w:lang w:val="pt-BR"/>
        </w:rPr>
      </w:pPr>
      <w:r w:rsidRPr="008C236D">
        <w:rPr>
          <w:szCs w:val="18"/>
          <w:lang w:val="pt-BR"/>
        </w:rPr>
        <w:t>A cozinha demora p</w:t>
      </w:r>
      <w:r>
        <w:rPr>
          <w:szCs w:val="18"/>
          <w:lang w:val="pt-BR"/>
        </w:rPr>
        <w:t>a</w:t>
      </w:r>
      <w:r w:rsidRPr="008C236D">
        <w:rPr>
          <w:szCs w:val="18"/>
          <w:lang w:val="pt-BR"/>
        </w:rPr>
        <w:t>ra receber o pedido feito pelo garçom, pois é utilizado comandas de papel</w:t>
      </w:r>
      <w:r>
        <w:rPr>
          <w:szCs w:val="18"/>
          <w:lang w:val="pt-BR"/>
        </w:rPr>
        <w:t xml:space="preserve"> e o mesmo deve levar o </w:t>
      </w:r>
      <w:r w:rsidR="006E301E">
        <w:rPr>
          <w:szCs w:val="18"/>
          <w:lang w:val="pt-BR"/>
        </w:rPr>
        <w:t>pedido</w:t>
      </w:r>
      <w:r>
        <w:rPr>
          <w:szCs w:val="18"/>
          <w:lang w:val="pt-BR"/>
        </w:rPr>
        <w:t xml:space="preserve"> para os cozinheiros</w:t>
      </w:r>
      <w:r w:rsidRPr="008C236D">
        <w:rPr>
          <w:szCs w:val="18"/>
          <w:lang w:val="pt-BR"/>
        </w:rPr>
        <w:t>.</w:t>
      </w:r>
    </w:p>
    <w:p w14:paraId="4DC72C49" w14:textId="77777777" w:rsidR="007E7C0D" w:rsidRPr="008C236D" w:rsidRDefault="007E7C0D" w:rsidP="007E7C0D">
      <w:pPr>
        <w:numPr>
          <w:ilvl w:val="0"/>
          <w:numId w:val="1"/>
        </w:numPr>
        <w:ind w:left="714" w:hanging="357"/>
        <w:rPr>
          <w:szCs w:val="18"/>
          <w:lang w:val="pt-BR"/>
        </w:rPr>
      </w:pPr>
      <w:r>
        <w:rPr>
          <w:szCs w:val="18"/>
          <w:lang w:val="pt-BR"/>
        </w:rPr>
        <w:t>Devido à anotação ilegível, algumas vezes o pedido é preparado errado.</w:t>
      </w:r>
    </w:p>
    <w:p w14:paraId="6CFAD45E" w14:textId="4E3A0D8F" w:rsidR="007E7C0D" w:rsidRPr="008C236D" w:rsidRDefault="00466545" w:rsidP="007E7C0D">
      <w:pPr>
        <w:numPr>
          <w:ilvl w:val="0"/>
          <w:numId w:val="1"/>
        </w:numPr>
        <w:ind w:left="714" w:hanging="357"/>
        <w:rPr>
          <w:szCs w:val="18"/>
          <w:lang w:val="pt-BR"/>
        </w:rPr>
      </w:pPr>
      <w:r>
        <w:rPr>
          <w:szCs w:val="18"/>
          <w:lang w:val="pt-BR"/>
        </w:rPr>
        <w:t>Nem</w:t>
      </w:r>
      <w:r w:rsidR="007E7C0D" w:rsidRPr="008C236D">
        <w:rPr>
          <w:szCs w:val="18"/>
          <w:lang w:val="pt-BR"/>
        </w:rPr>
        <w:t xml:space="preserve"> tudo que o cliente consome é anotado</w:t>
      </w:r>
      <w:r>
        <w:rPr>
          <w:szCs w:val="18"/>
          <w:lang w:val="pt-BR"/>
        </w:rPr>
        <w:t>.</w:t>
      </w:r>
    </w:p>
    <w:p w14:paraId="6DB210E8" w14:textId="77777777" w:rsidR="007E7C0D" w:rsidRDefault="007E7C0D" w:rsidP="007E7C0D">
      <w:pPr>
        <w:numPr>
          <w:ilvl w:val="0"/>
          <w:numId w:val="1"/>
        </w:numPr>
        <w:ind w:left="714" w:hanging="357"/>
        <w:rPr>
          <w:szCs w:val="18"/>
          <w:lang w:val="pt-BR"/>
        </w:rPr>
      </w:pPr>
      <w:r w:rsidRPr="008C236D">
        <w:rPr>
          <w:szCs w:val="18"/>
          <w:lang w:val="pt-BR"/>
        </w:rPr>
        <w:t>No fechamento da conta do cliente, o atendente tem que ficar buscando os preços no cardápio.</w:t>
      </w:r>
    </w:p>
    <w:p w14:paraId="633F90BC" w14:textId="77777777" w:rsidR="007E7C0D" w:rsidRPr="008C236D" w:rsidRDefault="007E7C0D" w:rsidP="007E7C0D">
      <w:pPr>
        <w:rPr>
          <w:szCs w:val="18"/>
          <w:lang w:val="pt-BR"/>
        </w:rPr>
      </w:pPr>
      <w:r>
        <w:rPr>
          <w:szCs w:val="18"/>
          <w:lang w:val="pt-BR"/>
        </w:rPr>
        <w:tab/>
      </w:r>
      <w:r w:rsidRPr="007D53E4">
        <w:rPr>
          <w:szCs w:val="18"/>
          <w:lang w:val="pt-BR"/>
        </w:rPr>
        <w:t>A partir disso, algumas funcionalidades do sistema foram decididas, como possíveis soluções para os problemas mencionados:</w:t>
      </w:r>
    </w:p>
    <w:p w14:paraId="18A07143" w14:textId="77777777" w:rsidR="007E7C0D" w:rsidRPr="008C236D" w:rsidRDefault="007E7C0D" w:rsidP="007E7C0D">
      <w:pPr>
        <w:numPr>
          <w:ilvl w:val="0"/>
          <w:numId w:val="1"/>
        </w:numPr>
        <w:ind w:left="714" w:hanging="357"/>
        <w:rPr>
          <w:szCs w:val="18"/>
          <w:lang w:val="pt-BR"/>
        </w:rPr>
      </w:pPr>
      <w:r w:rsidRPr="008C236D">
        <w:rPr>
          <w:szCs w:val="18"/>
          <w:lang w:val="pt-BR"/>
        </w:rPr>
        <w:t>Pegar pedidos via dispositivo móvel.</w:t>
      </w:r>
    </w:p>
    <w:p w14:paraId="5E25DF92" w14:textId="77777777" w:rsidR="007E7C0D" w:rsidRPr="008C236D" w:rsidRDefault="007E7C0D" w:rsidP="007E7C0D">
      <w:pPr>
        <w:numPr>
          <w:ilvl w:val="0"/>
          <w:numId w:val="1"/>
        </w:numPr>
        <w:ind w:left="714" w:hanging="357"/>
        <w:rPr>
          <w:szCs w:val="18"/>
          <w:lang w:val="pt-BR"/>
        </w:rPr>
      </w:pPr>
      <w:r w:rsidRPr="008C236D">
        <w:rPr>
          <w:szCs w:val="18"/>
          <w:lang w:val="pt-BR"/>
        </w:rPr>
        <w:lastRenderedPageBreak/>
        <w:t>Cálculo da conta do cliente em tempo real.</w:t>
      </w:r>
    </w:p>
    <w:p w14:paraId="6DFEC1C6" w14:textId="77777777" w:rsidR="007E7C0D" w:rsidRDefault="007E7C0D" w:rsidP="007E7C0D">
      <w:pPr>
        <w:numPr>
          <w:ilvl w:val="0"/>
          <w:numId w:val="1"/>
        </w:numPr>
        <w:ind w:left="714" w:hanging="357"/>
        <w:rPr>
          <w:szCs w:val="18"/>
          <w:lang w:val="pt-BR"/>
        </w:rPr>
      </w:pPr>
      <w:r w:rsidRPr="008C236D">
        <w:rPr>
          <w:szCs w:val="18"/>
          <w:lang w:val="pt-BR"/>
        </w:rPr>
        <w:t>Cardápio de fácil acesso.</w:t>
      </w:r>
    </w:p>
    <w:p w14:paraId="615CABAF" w14:textId="77777777" w:rsidR="007E7C0D" w:rsidRDefault="007E7C0D" w:rsidP="007E7C0D">
      <w:pPr>
        <w:numPr>
          <w:ilvl w:val="0"/>
          <w:numId w:val="1"/>
        </w:numPr>
        <w:ind w:left="714" w:hanging="357"/>
        <w:rPr>
          <w:szCs w:val="18"/>
          <w:lang w:val="pt-BR"/>
        </w:rPr>
      </w:pPr>
      <w:r>
        <w:rPr>
          <w:szCs w:val="18"/>
          <w:lang w:val="pt-BR"/>
        </w:rPr>
        <w:t>Cálculo de troco.</w:t>
      </w:r>
    </w:p>
    <w:p w14:paraId="3B334200" w14:textId="77777777" w:rsidR="007E7C0D" w:rsidRDefault="007E7C0D" w:rsidP="007E7C0D">
      <w:pPr>
        <w:numPr>
          <w:ilvl w:val="0"/>
          <w:numId w:val="1"/>
        </w:numPr>
        <w:ind w:left="714" w:hanging="357"/>
        <w:rPr>
          <w:szCs w:val="18"/>
          <w:lang w:val="pt-BR"/>
        </w:rPr>
      </w:pPr>
      <w:r>
        <w:rPr>
          <w:szCs w:val="18"/>
          <w:lang w:val="pt-BR"/>
        </w:rPr>
        <w:t>Fechamento automático do caixa.</w:t>
      </w:r>
    </w:p>
    <w:p w14:paraId="3877C348" w14:textId="77777777" w:rsidR="007E7C0D" w:rsidRDefault="007E7C0D" w:rsidP="007E7C0D">
      <w:pPr>
        <w:rPr>
          <w:szCs w:val="18"/>
          <w:lang w:val="pt-BR"/>
        </w:rPr>
      </w:pPr>
      <w:r>
        <w:rPr>
          <w:szCs w:val="18"/>
          <w:lang w:val="pt-BR"/>
        </w:rPr>
        <w:tab/>
      </w:r>
      <w:bookmarkStart w:id="0" w:name="_Hlk55570067"/>
      <w:r w:rsidRPr="007D53E4">
        <w:rPr>
          <w:szCs w:val="18"/>
          <w:lang w:val="pt-BR"/>
        </w:rPr>
        <w:t xml:space="preserve">Tendo isso em mente, a automatização desses processos </w:t>
      </w:r>
      <w:r>
        <w:rPr>
          <w:szCs w:val="18"/>
          <w:lang w:val="pt-BR"/>
        </w:rPr>
        <w:t>irá</w:t>
      </w:r>
      <w:r w:rsidRPr="007D53E4">
        <w:rPr>
          <w:szCs w:val="18"/>
          <w:lang w:val="pt-BR"/>
        </w:rPr>
        <w:t xml:space="preserve"> </w:t>
      </w:r>
      <w:r>
        <w:rPr>
          <w:szCs w:val="18"/>
          <w:lang w:val="pt-BR"/>
        </w:rPr>
        <w:t>sofrer uma redução</w:t>
      </w:r>
      <w:r w:rsidRPr="007D53E4">
        <w:rPr>
          <w:szCs w:val="18"/>
          <w:lang w:val="pt-BR"/>
        </w:rPr>
        <w:t xml:space="preserve"> </w:t>
      </w:r>
      <w:r>
        <w:rPr>
          <w:szCs w:val="18"/>
          <w:lang w:val="pt-BR"/>
        </w:rPr>
        <w:t>significativa</w:t>
      </w:r>
      <w:r w:rsidRPr="007D53E4">
        <w:rPr>
          <w:szCs w:val="18"/>
          <w:lang w:val="pt-BR"/>
        </w:rPr>
        <w:t xml:space="preserve"> </w:t>
      </w:r>
      <w:r>
        <w:rPr>
          <w:szCs w:val="18"/>
          <w:lang w:val="pt-BR"/>
        </w:rPr>
        <w:t>nas</w:t>
      </w:r>
      <w:r w:rsidRPr="007D53E4">
        <w:rPr>
          <w:szCs w:val="18"/>
          <w:lang w:val="pt-BR"/>
        </w:rPr>
        <w:t xml:space="preserve"> falhas</w:t>
      </w:r>
      <w:r>
        <w:rPr>
          <w:szCs w:val="18"/>
          <w:lang w:val="pt-BR"/>
        </w:rPr>
        <w:t xml:space="preserve"> apresentadas</w:t>
      </w:r>
      <w:r w:rsidRPr="007D53E4">
        <w:rPr>
          <w:szCs w:val="18"/>
          <w:lang w:val="pt-BR"/>
        </w:rPr>
        <w:t>, garantindo maior segurança, agilidade</w:t>
      </w:r>
      <w:bookmarkStart w:id="1" w:name="_Hlk55568196"/>
      <w:r>
        <w:rPr>
          <w:szCs w:val="18"/>
          <w:lang w:val="pt-BR"/>
        </w:rPr>
        <w:t xml:space="preserve"> no processo de pegar pedidos e no preparo, diminuição no preparo incorreto de pedidos e assim garantindo uma maior satisfação dos clientes.</w:t>
      </w:r>
      <w:bookmarkEnd w:id="0"/>
      <w:bookmarkEnd w:id="1"/>
    </w:p>
    <w:p w14:paraId="658B6D5B" w14:textId="77777777" w:rsidR="007E7C0D" w:rsidRDefault="007E7C0D" w:rsidP="007E7C0D">
      <w:pPr>
        <w:spacing w:before="240"/>
        <w:rPr>
          <w:b/>
          <w:bCs/>
          <w:lang w:val="pt-BR"/>
        </w:rPr>
      </w:pPr>
      <w:r w:rsidRPr="008C236D">
        <w:rPr>
          <w:b/>
          <w:bCs/>
          <w:lang w:val="pt-BR"/>
        </w:rPr>
        <w:t xml:space="preserve">3.1. </w:t>
      </w:r>
      <w:r>
        <w:rPr>
          <w:b/>
          <w:bCs/>
          <w:lang w:val="pt-BR"/>
        </w:rPr>
        <w:t>Metodologia de análise do fluxo básico</w:t>
      </w:r>
    </w:p>
    <w:p w14:paraId="30EF31D9" w14:textId="0996A5DF" w:rsidR="007E7C0D" w:rsidRDefault="007E7C0D" w:rsidP="00551EF1">
      <w:pPr>
        <w:rPr>
          <w:szCs w:val="18"/>
          <w:lang w:val="pt-BR"/>
        </w:rPr>
      </w:pPr>
      <w:r>
        <w:rPr>
          <w:szCs w:val="18"/>
          <w:lang w:val="pt-BR"/>
        </w:rPr>
        <w:t>Como para o desenvolvimento da aplicação será utilizado a arquitetura de microsserviços, foi feita a modelagem da estrutura e fluxo básico da aplicação, utilizando</w:t>
      </w:r>
      <w:r w:rsidR="00CE6B87">
        <w:rPr>
          <w:szCs w:val="18"/>
          <w:lang w:val="pt-BR"/>
        </w:rPr>
        <w:t xml:space="preserve"> </w:t>
      </w:r>
      <w:r w:rsidRPr="005A187B">
        <w:rPr>
          <w:i/>
          <w:iCs/>
          <w:szCs w:val="18"/>
          <w:lang w:val="pt-BR"/>
        </w:rPr>
        <w:t>Creately</w:t>
      </w:r>
      <w:r w:rsidR="00CE6B87">
        <w:rPr>
          <w:rStyle w:val="FootnoteReference"/>
          <w:szCs w:val="18"/>
          <w:lang w:val="pt-BR"/>
        </w:rPr>
        <w:footnoteReference w:id="2"/>
      </w:r>
      <w:r w:rsidR="00CE6B87">
        <w:rPr>
          <w:i/>
          <w:iCs/>
          <w:szCs w:val="18"/>
          <w:lang w:val="pt-BR"/>
        </w:rPr>
        <w:t xml:space="preserve"> </w:t>
      </w:r>
      <w:r w:rsidR="00380241">
        <w:rPr>
          <w:szCs w:val="18"/>
          <w:lang w:val="pt-BR"/>
        </w:rPr>
        <w:t>(</w:t>
      </w:r>
      <w:r w:rsidR="00380241" w:rsidRPr="00B4039D">
        <w:rPr>
          <w:szCs w:val="18"/>
          <w:lang w:val="pt-BR"/>
        </w:rPr>
        <w:t>Figura 1</w:t>
      </w:r>
      <w:r w:rsidR="00380241">
        <w:rPr>
          <w:szCs w:val="18"/>
          <w:lang w:val="pt-BR"/>
        </w:rPr>
        <w:t>)</w:t>
      </w:r>
      <w:r>
        <w:rPr>
          <w:szCs w:val="18"/>
          <w:lang w:val="pt-BR"/>
        </w:rPr>
        <w:t>.</w:t>
      </w:r>
    </w:p>
    <w:p w14:paraId="635819FC" w14:textId="74FC058E" w:rsidR="007E7C0D" w:rsidRDefault="007E7C0D" w:rsidP="007E7C0D">
      <w:pPr>
        <w:jc w:val="center"/>
        <w:rPr>
          <w:szCs w:val="18"/>
          <w:lang w:val="pt-BR"/>
        </w:rPr>
      </w:pPr>
      <w:r>
        <w:rPr>
          <w:noProof/>
          <w:szCs w:val="18"/>
          <w:lang w:val="pt-BR"/>
        </w:rPr>
        <w:drawing>
          <wp:inline distT="0" distB="0" distL="0" distR="0" wp14:anchorId="27C7DCB6" wp14:editId="41E6B4FF">
            <wp:extent cx="2480650" cy="2175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4493" cy="2187788"/>
                    </a:xfrm>
                    <a:prstGeom prst="rect">
                      <a:avLst/>
                    </a:prstGeom>
                    <a:noFill/>
                    <a:ln>
                      <a:noFill/>
                    </a:ln>
                  </pic:spPr>
                </pic:pic>
              </a:graphicData>
            </a:graphic>
          </wp:inline>
        </w:drawing>
      </w:r>
    </w:p>
    <w:p w14:paraId="45E9D5AD" w14:textId="7F5D0324" w:rsidR="007E7C0D" w:rsidRPr="004D4128" w:rsidRDefault="007E7C0D" w:rsidP="00FF3306">
      <w:pPr>
        <w:pStyle w:val="SBC-caption"/>
        <w:ind w:left="0" w:right="0"/>
        <w:rPr>
          <w:rFonts w:cs="Helvetica"/>
          <w:i/>
          <w:iCs/>
          <w:lang w:val="pt-BR"/>
        </w:rPr>
      </w:pPr>
      <w:r w:rsidRPr="004D4128">
        <w:rPr>
          <w:rFonts w:cs="Helvetica"/>
          <w:lang w:val="pt-BR"/>
        </w:rPr>
        <w:t xml:space="preserve">Figura 1. Diagrama de fluxo básico criado no </w:t>
      </w:r>
      <w:r w:rsidRPr="000D0839">
        <w:rPr>
          <w:rFonts w:cs="Helvetica"/>
          <w:lang w:val="pt-BR"/>
        </w:rPr>
        <w:t>Creately</w:t>
      </w:r>
      <w:r w:rsidR="00723E3E">
        <w:rPr>
          <w:rFonts w:cs="Helvetica"/>
          <w:lang w:val="pt-BR"/>
        </w:rPr>
        <w:t>.</w:t>
      </w:r>
    </w:p>
    <w:p w14:paraId="36B734BA" w14:textId="62711ABE" w:rsidR="007E7C0D" w:rsidRPr="008C0AF2" w:rsidRDefault="007E7C0D" w:rsidP="00694A57">
      <w:pPr>
        <w:pStyle w:val="SBC-caption"/>
        <w:spacing w:before="240" w:after="0"/>
        <w:ind w:left="0" w:right="0"/>
        <w:jc w:val="both"/>
        <w:rPr>
          <w:rFonts w:ascii="Times" w:hAnsi="Times" w:cs="Times"/>
          <w:b w:val="0"/>
          <w:bCs/>
          <w:sz w:val="24"/>
          <w:szCs w:val="22"/>
          <w:lang w:val="pt-BR"/>
        </w:rPr>
      </w:pPr>
      <w:r>
        <w:rPr>
          <w:rFonts w:ascii="Times" w:hAnsi="Times" w:cs="Times"/>
          <w:b w:val="0"/>
          <w:bCs/>
          <w:sz w:val="24"/>
          <w:szCs w:val="22"/>
          <w:lang w:val="pt-BR"/>
        </w:rPr>
        <w:tab/>
      </w:r>
      <w:r w:rsidR="007A731D" w:rsidRPr="007A731D">
        <w:rPr>
          <w:rFonts w:ascii="Times" w:hAnsi="Times" w:cs="Times"/>
          <w:b w:val="0"/>
          <w:bCs/>
          <w:sz w:val="24"/>
          <w:szCs w:val="22"/>
          <w:lang w:val="pt-BR"/>
        </w:rPr>
        <w:t xml:space="preserve">Como planejamento inicial foi decidido criar três microsserviços, um para criação, controle e autenticação de usuários, outro para gerenciamento de pedidos e por fim o microsserviço caixa para o controle de faturamento, que se comunicam com uma API Gateway, que age como interface entre o aplicativo </w:t>
      </w:r>
      <w:r w:rsidR="007A731D" w:rsidRPr="007A731D">
        <w:rPr>
          <w:rFonts w:ascii="Times" w:hAnsi="Times" w:cs="Times"/>
          <w:b w:val="0"/>
          <w:bCs/>
          <w:i/>
          <w:iCs/>
          <w:sz w:val="24"/>
          <w:szCs w:val="22"/>
          <w:lang w:val="pt-BR"/>
        </w:rPr>
        <w:t>de front-end</w:t>
      </w:r>
      <w:r w:rsidR="007A731D" w:rsidRPr="007A731D">
        <w:rPr>
          <w:rFonts w:ascii="Times" w:hAnsi="Times" w:cs="Times"/>
          <w:b w:val="0"/>
          <w:bCs/>
          <w:sz w:val="24"/>
          <w:szCs w:val="22"/>
          <w:lang w:val="pt-BR"/>
        </w:rPr>
        <w:t xml:space="preserve"> e os microsserviços. Todas as ações feitas pelos usuários no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serão enviadas para o API Gateway, que fará requisições para o microsserviço que corresponde a </w:t>
      </w:r>
      <w:r w:rsidR="007A731D" w:rsidRPr="007A731D">
        <w:rPr>
          <w:rFonts w:ascii="Times" w:hAnsi="Times" w:cs="Times"/>
          <w:b w:val="0"/>
          <w:bCs/>
          <w:i/>
          <w:iCs/>
          <w:sz w:val="24"/>
          <w:szCs w:val="22"/>
          <w:lang w:val="pt-BR"/>
        </w:rPr>
        <w:t>feature</w:t>
      </w:r>
      <w:r w:rsidR="007A731D" w:rsidRPr="007A731D">
        <w:rPr>
          <w:rFonts w:ascii="Times" w:hAnsi="Times" w:cs="Times"/>
          <w:b w:val="0"/>
          <w:bCs/>
          <w:sz w:val="24"/>
          <w:szCs w:val="22"/>
          <w:lang w:val="pt-BR"/>
        </w:rPr>
        <w:t xml:space="preserve"> utilizada, o mesmo acessa o banco de dados e retorna as informações para a API Gateway e 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exibe o que foi requisitado.</w:t>
      </w:r>
    </w:p>
    <w:p w14:paraId="2D6E861C" w14:textId="77777777" w:rsidR="007E7C0D" w:rsidRDefault="007E7C0D" w:rsidP="007E7C0D">
      <w:pPr>
        <w:pStyle w:val="SBC-caption"/>
        <w:spacing w:after="0"/>
        <w:ind w:left="0" w:right="0" w:firstLine="1"/>
        <w:jc w:val="both"/>
        <w:rPr>
          <w:rFonts w:ascii="Times" w:hAnsi="Times" w:cs="Times"/>
          <w:b w:val="0"/>
          <w:bCs/>
          <w:sz w:val="24"/>
          <w:szCs w:val="22"/>
          <w:lang w:val="pt-BR"/>
        </w:rPr>
      </w:pPr>
      <w:r>
        <w:rPr>
          <w:rFonts w:ascii="Times" w:hAnsi="Times" w:cs="Times"/>
          <w:b w:val="0"/>
          <w:bCs/>
          <w:sz w:val="24"/>
          <w:szCs w:val="22"/>
          <w:lang w:val="pt-BR"/>
        </w:rPr>
        <w:tab/>
        <w:t xml:space="preserve">Devido ao grande escopo do projeto, pois serão desenvolvidos a aplicação de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w:t>
      </w:r>
      <w:r w:rsidRPr="006F77AF">
        <w:rPr>
          <w:rFonts w:ascii="Times" w:hAnsi="Times" w:cs="Times"/>
          <w:b w:val="0"/>
          <w:bCs/>
          <w:i/>
          <w:iCs/>
          <w:sz w:val="24"/>
          <w:szCs w:val="22"/>
          <w:lang w:val="pt-BR"/>
        </w:rPr>
        <w:t>front-end</w:t>
      </w:r>
      <w:r>
        <w:rPr>
          <w:rFonts w:ascii="Times" w:hAnsi="Times" w:cs="Times"/>
          <w:b w:val="0"/>
          <w:bCs/>
          <w:sz w:val="24"/>
          <w:szCs w:val="22"/>
          <w:lang w:val="pt-BR"/>
        </w:rPr>
        <w:t xml:space="preserve"> e aplicativo </w:t>
      </w:r>
      <w:r w:rsidRPr="006F77AF">
        <w:rPr>
          <w:rFonts w:ascii="Times" w:hAnsi="Times" w:cs="Times"/>
          <w:b w:val="0"/>
          <w:bCs/>
          <w:i/>
          <w:iCs/>
          <w:sz w:val="24"/>
          <w:szCs w:val="22"/>
          <w:lang w:val="pt-BR"/>
        </w:rPr>
        <w:t>mobile</w:t>
      </w:r>
      <w:r>
        <w:rPr>
          <w:rFonts w:ascii="Times" w:hAnsi="Times" w:cs="Times"/>
          <w:b w:val="0"/>
          <w:bCs/>
          <w:sz w:val="24"/>
          <w:szCs w:val="22"/>
          <w:lang w:val="pt-BR"/>
        </w:rPr>
        <w:t xml:space="preserve">, o escopo inicial para está primeira parte do trabalho, será a criação do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da aplicação.</w:t>
      </w:r>
    </w:p>
    <w:p w14:paraId="041B9F0A" w14:textId="77777777" w:rsidR="007E7C0D" w:rsidRDefault="007E7C0D" w:rsidP="007E7C0D">
      <w:pPr>
        <w:spacing w:before="240"/>
        <w:rPr>
          <w:b/>
          <w:bCs/>
          <w:lang w:val="pt-BR"/>
        </w:rPr>
      </w:pPr>
      <w:r w:rsidRPr="008C236D">
        <w:rPr>
          <w:b/>
          <w:bCs/>
          <w:lang w:val="pt-BR"/>
        </w:rPr>
        <w:t>3.</w:t>
      </w:r>
      <w:r>
        <w:rPr>
          <w:b/>
          <w:bCs/>
          <w:lang w:val="pt-BR"/>
        </w:rPr>
        <w:t>2</w:t>
      </w:r>
      <w:r w:rsidRPr="008C236D">
        <w:rPr>
          <w:b/>
          <w:bCs/>
          <w:lang w:val="pt-BR"/>
        </w:rPr>
        <w:t xml:space="preserve">. </w:t>
      </w:r>
      <w:r>
        <w:rPr>
          <w:b/>
          <w:bCs/>
          <w:lang w:val="pt-BR"/>
        </w:rPr>
        <w:t>Tecnologias e ferramentas</w:t>
      </w:r>
    </w:p>
    <w:p w14:paraId="32B10552" w14:textId="5A9FFF39" w:rsidR="007E7C0D" w:rsidRDefault="007E7C0D" w:rsidP="007E7C0D">
      <w:pPr>
        <w:rPr>
          <w:lang w:val="pt-BR"/>
        </w:rPr>
      </w:pPr>
      <w:r>
        <w:rPr>
          <w:lang w:val="pt-BR"/>
        </w:rPr>
        <w:t>A definição das tecnologias é uma das partes fundamentais no desenvolvimento de um sistema, a linguagem de programação utilizada foi</w:t>
      </w:r>
      <w:r>
        <w:rPr>
          <w:i/>
          <w:iCs/>
          <w:lang w:val="pt-BR"/>
        </w:rPr>
        <w:t xml:space="preserve"> </w:t>
      </w:r>
      <w:r>
        <w:rPr>
          <w:lang w:val="pt-BR"/>
        </w:rPr>
        <w:t xml:space="preserve">C#, para o desenvolvimento das APIs </w:t>
      </w:r>
      <w:r>
        <w:rPr>
          <w:lang w:val="pt-BR"/>
        </w:rPr>
        <w:lastRenderedPageBreak/>
        <w:t xml:space="preserve">(microsserviços) o </w:t>
      </w:r>
      <w:r w:rsidRPr="006F77AF">
        <w:rPr>
          <w:i/>
          <w:iCs/>
          <w:lang w:val="pt-BR"/>
        </w:rPr>
        <w:t>framework</w:t>
      </w:r>
      <w:r>
        <w:rPr>
          <w:lang w:val="pt-BR"/>
        </w:rPr>
        <w:t xml:space="preserve"> ASP.NET Core e para manipulação de dados o </w:t>
      </w:r>
      <w:r w:rsidRPr="00942502">
        <w:rPr>
          <w:i/>
          <w:iCs/>
          <w:lang w:val="pt-BR"/>
        </w:rPr>
        <w:t>Entity Framework</w:t>
      </w:r>
      <w:r>
        <w:rPr>
          <w:i/>
          <w:iCs/>
          <w:lang w:val="pt-BR"/>
        </w:rPr>
        <w:t xml:space="preserve">. </w:t>
      </w:r>
      <w:r>
        <w:rPr>
          <w:lang w:val="pt-BR"/>
        </w:rPr>
        <w:t xml:space="preserve">Com a escolha do </w:t>
      </w:r>
      <w:r w:rsidRPr="00942502">
        <w:rPr>
          <w:i/>
          <w:iCs/>
          <w:lang w:val="pt-BR"/>
        </w:rPr>
        <w:t>framework</w:t>
      </w:r>
      <w:r>
        <w:rPr>
          <w:i/>
          <w:iCs/>
          <w:lang w:val="pt-BR"/>
        </w:rPr>
        <w:t xml:space="preserve"> </w:t>
      </w:r>
      <w:r>
        <w:rPr>
          <w:lang w:val="pt-BR"/>
        </w:rPr>
        <w:t xml:space="preserve">e devido a grande popularidade por ser um repositório </w:t>
      </w:r>
      <w:r w:rsidRPr="00F004AB">
        <w:rPr>
          <w:i/>
          <w:iCs/>
          <w:lang w:val="pt-BR"/>
        </w:rPr>
        <w:t>open-source</w:t>
      </w:r>
      <w:r>
        <w:rPr>
          <w:lang w:val="pt-BR"/>
        </w:rPr>
        <w:t xml:space="preserve"> no GitHub, exclusivo para .NET, o Ocelot foi utilizado como API Gateway para os microsserviços.</w:t>
      </w:r>
    </w:p>
    <w:p w14:paraId="4C25E797" w14:textId="77777777" w:rsidR="007E7C0D" w:rsidRPr="00942502" w:rsidRDefault="007E7C0D" w:rsidP="007E7C0D">
      <w:pPr>
        <w:rPr>
          <w:lang w:val="pt-BR"/>
        </w:rPr>
      </w:pPr>
      <w:r>
        <w:rPr>
          <w:lang w:val="pt-BR"/>
        </w:rPr>
        <w:tab/>
        <w:t>A IDE para o desenvolvimento utilizada foi o Visual Studio Community e para banco de dados o SQL Server Express 2019, ambas ferramentas da Microsoft.</w:t>
      </w:r>
    </w:p>
    <w:p w14:paraId="65326CA9" w14:textId="309E3D8D" w:rsidR="007E7C0D" w:rsidRDefault="007E7C0D" w:rsidP="007E7C0D">
      <w:pPr>
        <w:spacing w:before="240"/>
        <w:rPr>
          <w:b/>
          <w:bCs/>
          <w:lang w:val="pt-BR"/>
        </w:rPr>
      </w:pPr>
      <w:r w:rsidRPr="008C236D">
        <w:rPr>
          <w:b/>
          <w:bCs/>
          <w:lang w:val="pt-BR"/>
        </w:rPr>
        <w:t>3.</w:t>
      </w:r>
      <w:r>
        <w:rPr>
          <w:b/>
          <w:bCs/>
          <w:lang w:val="pt-BR"/>
        </w:rPr>
        <w:t>3</w:t>
      </w:r>
      <w:r w:rsidRPr="008C236D">
        <w:rPr>
          <w:b/>
          <w:bCs/>
          <w:lang w:val="pt-BR"/>
        </w:rPr>
        <w:t xml:space="preserve">. </w:t>
      </w:r>
      <w:r>
        <w:rPr>
          <w:b/>
          <w:bCs/>
          <w:lang w:val="pt-BR"/>
        </w:rPr>
        <w:t xml:space="preserve">Casos de uso e </w:t>
      </w:r>
      <w:bookmarkStart w:id="2" w:name="_Hlk55744050"/>
      <w:r>
        <w:rPr>
          <w:b/>
          <w:bCs/>
          <w:lang w:val="pt-BR"/>
        </w:rPr>
        <w:t xml:space="preserve">Entidade </w:t>
      </w:r>
      <w:r w:rsidR="00380241">
        <w:rPr>
          <w:b/>
          <w:bCs/>
          <w:lang w:val="pt-BR"/>
        </w:rPr>
        <w:t>R</w:t>
      </w:r>
      <w:r>
        <w:rPr>
          <w:b/>
          <w:bCs/>
          <w:lang w:val="pt-BR"/>
        </w:rPr>
        <w:t>elacional</w:t>
      </w:r>
      <w:bookmarkEnd w:id="2"/>
    </w:p>
    <w:p w14:paraId="4FC6DC23" w14:textId="3FB4D8D7" w:rsidR="00380241" w:rsidRPr="007275DF" w:rsidRDefault="007E7C0D" w:rsidP="007E7C0D">
      <w:pPr>
        <w:rPr>
          <w:noProof/>
          <w:lang w:val="pt-BR"/>
        </w:rPr>
      </w:pPr>
      <w:r>
        <w:rPr>
          <w:lang w:val="pt-BR"/>
        </w:rPr>
        <w:t>Primeiramente foram desenvolvidos casos de uso de alguns fluxos do sistema, utilizando o software para modelagem UML (</w:t>
      </w:r>
      <w:r w:rsidRPr="005A217C">
        <w:rPr>
          <w:lang w:val="pt-BR"/>
        </w:rPr>
        <w:t>Linguagem de Modelagem Unificada</w:t>
      </w:r>
      <w:r>
        <w:rPr>
          <w:lang w:val="pt-BR"/>
        </w:rPr>
        <w:t xml:space="preserve">) </w:t>
      </w:r>
      <w:r w:rsidRPr="005A217C">
        <w:rPr>
          <w:lang w:val="pt-BR"/>
        </w:rPr>
        <w:t>Astah-Community</w:t>
      </w:r>
      <w:r w:rsidR="00380241">
        <w:rPr>
          <w:lang w:val="pt-BR"/>
        </w:rPr>
        <w:t xml:space="preserve">, como o caso de uso </w:t>
      </w:r>
      <w:r w:rsidR="007275DF">
        <w:rPr>
          <w:b/>
          <w:bCs/>
          <w:lang w:val="pt-BR"/>
        </w:rPr>
        <w:t>Figura 2</w:t>
      </w:r>
      <w:r w:rsidR="00380241">
        <w:rPr>
          <w:lang w:val="pt-BR"/>
        </w:rPr>
        <w:t>:</w:t>
      </w:r>
      <w:r w:rsidR="00380241" w:rsidRPr="00380241">
        <w:rPr>
          <w:noProof/>
          <w:lang w:val="pt-BR"/>
        </w:rPr>
        <w:t xml:space="preserve"> </w:t>
      </w:r>
    </w:p>
    <w:p w14:paraId="6762B087" w14:textId="7CEDFD69" w:rsidR="00380241" w:rsidRDefault="004E3737" w:rsidP="00380241">
      <w:pPr>
        <w:jc w:val="center"/>
        <w:rPr>
          <w:noProof/>
          <w:lang w:val="pt-BR"/>
        </w:rPr>
      </w:pPr>
      <w:r>
        <w:rPr>
          <w:noProof/>
        </w:rPr>
        <w:drawing>
          <wp:inline distT="0" distB="0" distL="0" distR="0" wp14:anchorId="511FA6C5" wp14:editId="0DC53990">
            <wp:extent cx="2743200" cy="389886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587" cy="4099812"/>
                    </a:xfrm>
                    <a:prstGeom prst="rect">
                      <a:avLst/>
                    </a:prstGeom>
                  </pic:spPr>
                </pic:pic>
              </a:graphicData>
            </a:graphic>
          </wp:inline>
        </w:drawing>
      </w:r>
    </w:p>
    <w:p w14:paraId="00B77E9D" w14:textId="1D772898" w:rsidR="00380241" w:rsidRPr="00A579C0" w:rsidRDefault="00A579C0" w:rsidP="00A579C0">
      <w:pPr>
        <w:pStyle w:val="SBC-caption"/>
        <w:ind w:left="0" w:right="0"/>
        <w:rPr>
          <w:rFonts w:cs="Helvetica"/>
          <w:sz w:val="32"/>
          <w:szCs w:val="32"/>
          <w:lang w:val="pt-BR"/>
        </w:rPr>
      </w:pPr>
      <w:r w:rsidRPr="004D4128">
        <w:rPr>
          <w:rFonts w:cs="Helvetica"/>
          <w:lang w:val="pt-BR"/>
        </w:rPr>
        <w:t xml:space="preserve">Figura </w:t>
      </w:r>
      <w:r w:rsidR="00694A57">
        <w:rPr>
          <w:rFonts w:cs="Helvetica"/>
          <w:lang w:val="pt-BR"/>
        </w:rPr>
        <w:t>2</w:t>
      </w:r>
      <w:r w:rsidRPr="004D4128">
        <w:rPr>
          <w:rFonts w:cs="Helvetica"/>
          <w:lang w:val="pt-BR"/>
        </w:rPr>
        <w:t xml:space="preserve">. </w:t>
      </w:r>
      <w:r>
        <w:rPr>
          <w:rFonts w:cs="Helvetica"/>
          <w:lang w:val="pt-BR"/>
        </w:rPr>
        <w:t xml:space="preserve">Caso de uso </w:t>
      </w:r>
      <w:r w:rsidR="00F52531">
        <w:rPr>
          <w:rFonts w:cs="Helvetica"/>
          <w:lang w:val="pt-BR"/>
        </w:rPr>
        <w:t>“Fazer Pedido”</w:t>
      </w:r>
      <w:r>
        <w:rPr>
          <w:rFonts w:cs="Helvetica"/>
          <w:lang w:val="pt-BR"/>
        </w:rPr>
        <w:t xml:space="preserve"> desenvolvido na ferramenta </w:t>
      </w:r>
      <w:r w:rsidRPr="005A217C">
        <w:rPr>
          <w:lang w:val="pt-BR"/>
        </w:rPr>
        <w:t>Astah-Community</w:t>
      </w:r>
      <w:r w:rsidR="00723E3E">
        <w:rPr>
          <w:lang w:val="pt-BR"/>
        </w:rPr>
        <w:t>.</w:t>
      </w:r>
    </w:p>
    <w:p w14:paraId="6E709E54" w14:textId="110CD005" w:rsidR="00D061E1"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tab/>
      </w:r>
      <w:r w:rsidR="00694A57">
        <w:rPr>
          <w:rFonts w:ascii="Times" w:hAnsi="Times" w:cs="Times"/>
          <w:b w:val="0"/>
          <w:bCs/>
          <w:sz w:val="24"/>
          <w:szCs w:val="24"/>
          <w:lang w:val="pt-BR"/>
        </w:rPr>
        <w:t>A</w:t>
      </w:r>
      <w:r w:rsidR="00A579C0" w:rsidRPr="00A579C0">
        <w:rPr>
          <w:rFonts w:ascii="Times" w:hAnsi="Times" w:cs="Times"/>
          <w:b w:val="0"/>
          <w:bCs/>
          <w:sz w:val="24"/>
          <w:szCs w:val="24"/>
          <w:lang w:val="pt-BR"/>
        </w:rPr>
        <w:t xml:space="preserve"> </w:t>
      </w:r>
      <w:r w:rsidR="00A579C0" w:rsidRPr="00E05B4F">
        <w:rPr>
          <w:rFonts w:ascii="Times" w:hAnsi="Times" w:cs="Times"/>
          <w:sz w:val="24"/>
          <w:szCs w:val="24"/>
          <w:lang w:val="pt-BR"/>
        </w:rPr>
        <w:t>Figura</w:t>
      </w:r>
      <w:r w:rsidR="007275DF">
        <w:rPr>
          <w:rFonts w:ascii="Times" w:hAnsi="Times" w:cs="Times"/>
          <w:b w:val="0"/>
          <w:bCs/>
          <w:sz w:val="24"/>
          <w:szCs w:val="24"/>
          <w:lang w:val="pt-BR"/>
        </w:rPr>
        <w:t xml:space="preserve"> </w:t>
      </w:r>
      <w:r w:rsidR="007275DF">
        <w:rPr>
          <w:rFonts w:ascii="Times" w:hAnsi="Times" w:cs="Times"/>
          <w:sz w:val="24"/>
          <w:szCs w:val="24"/>
          <w:lang w:val="pt-BR"/>
        </w:rPr>
        <w:t xml:space="preserve">2 </w:t>
      </w:r>
      <w:r w:rsidR="00A579C0" w:rsidRPr="00A579C0">
        <w:rPr>
          <w:rFonts w:ascii="Times" w:hAnsi="Times" w:cs="Times"/>
          <w:b w:val="0"/>
          <w:bCs/>
          <w:sz w:val="24"/>
          <w:szCs w:val="24"/>
          <w:lang w:val="pt-BR"/>
        </w:rPr>
        <w:t xml:space="preserve">descreve </w:t>
      </w:r>
      <w:r w:rsidR="00F52531">
        <w:rPr>
          <w:rFonts w:ascii="Times" w:hAnsi="Times" w:cs="Times"/>
          <w:b w:val="0"/>
          <w:bCs/>
          <w:sz w:val="24"/>
          <w:szCs w:val="24"/>
          <w:lang w:val="pt-BR"/>
        </w:rPr>
        <w:t>o processo d</w:t>
      </w:r>
      <w:r w:rsidR="00D061E1">
        <w:rPr>
          <w:rFonts w:ascii="Times" w:hAnsi="Times" w:cs="Times"/>
          <w:b w:val="0"/>
          <w:bCs/>
          <w:sz w:val="24"/>
          <w:szCs w:val="24"/>
          <w:lang w:val="pt-BR"/>
        </w:rPr>
        <w:t>e</w:t>
      </w:r>
      <w:r w:rsidR="00F52531">
        <w:rPr>
          <w:rFonts w:ascii="Times" w:hAnsi="Times" w:cs="Times"/>
          <w:b w:val="0"/>
          <w:bCs/>
          <w:sz w:val="24"/>
          <w:szCs w:val="24"/>
          <w:lang w:val="pt-BR"/>
        </w:rPr>
        <w:t xml:space="preserve"> realização do pedido no sistema</w:t>
      </w:r>
      <w:r w:rsidR="00A579C0" w:rsidRPr="00A579C0">
        <w:rPr>
          <w:rFonts w:ascii="Times" w:hAnsi="Times" w:cs="Times"/>
          <w:b w:val="0"/>
          <w:bCs/>
          <w:sz w:val="24"/>
          <w:szCs w:val="24"/>
          <w:lang w:val="pt-BR"/>
        </w:rPr>
        <w:t>, para os usuários do tipo garçom</w:t>
      </w:r>
      <w:r w:rsidR="00F52531">
        <w:rPr>
          <w:rFonts w:ascii="Times" w:hAnsi="Times" w:cs="Times"/>
          <w:b w:val="0"/>
          <w:bCs/>
          <w:sz w:val="24"/>
          <w:szCs w:val="24"/>
          <w:lang w:val="pt-BR"/>
        </w:rPr>
        <w:t xml:space="preserve"> e</w:t>
      </w:r>
      <w:r w:rsidR="00A579C0" w:rsidRPr="00A579C0">
        <w:rPr>
          <w:rFonts w:ascii="Times" w:hAnsi="Times" w:cs="Times"/>
          <w:b w:val="0"/>
          <w:bCs/>
          <w:sz w:val="24"/>
          <w:szCs w:val="24"/>
          <w:lang w:val="pt-BR"/>
        </w:rPr>
        <w:t xml:space="preserve"> atendent</w:t>
      </w:r>
      <w:r w:rsidR="00F52531">
        <w:rPr>
          <w:rFonts w:ascii="Times" w:hAnsi="Times" w:cs="Times"/>
          <w:b w:val="0"/>
          <w:bCs/>
          <w:sz w:val="24"/>
          <w:szCs w:val="24"/>
          <w:lang w:val="pt-BR"/>
        </w:rPr>
        <w:t xml:space="preserve">e, o garçom irá sempre </w:t>
      </w:r>
      <w:r w:rsidR="00D061E1">
        <w:rPr>
          <w:rFonts w:ascii="Times" w:hAnsi="Times" w:cs="Times"/>
          <w:b w:val="0"/>
          <w:bCs/>
          <w:sz w:val="24"/>
          <w:szCs w:val="24"/>
          <w:lang w:val="pt-BR"/>
        </w:rPr>
        <w:t>efetuar</w:t>
      </w:r>
      <w:r w:rsidR="00F52531">
        <w:rPr>
          <w:rFonts w:ascii="Times" w:hAnsi="Times" w:cs="Times"/>
          <w:b w:val="0"/>
          <w:bCs/>
          <w:sz w:val="24"/>
          <w:szCs w:val="24"/>
          <w:lang w:val="pt-BR"/>
        </w:rPr>
        <w:t xml:space="preserve"> pedidos via dispositivo móvel, enquanto o atendente pode </w:t>
      </w:r>
      <w:r w:rsidR="00D061E1">
        <w:rPr>
          <w:rFonts w:ascii="Times" w:hAnsi="Times" w:cs="Times"/>
          <w:b w:val="0"/>
          <w:bCs/>
          <w:sz w:val="24"/>
          <w:szCs w:val="24"/>
          <w:lang w:val="pt-BR"/>
        </w:rPr>
        <w:t xml:space="preserve">efetuar </w:t>
      </w:r>
      <w:r w:rsidR="00F52531">
        <w:rPr>
          <w:rFonts w:ascii="Times" w:hAnsi="Times" w:cs="Times"/>
          <w:b w:val="0"/>
          <w:bCs/>
          <w:sz w:val="24"/>
          <w:szCs w:val="24"/>
          <w:lang w:val="pt-BR"/>
        </w:rPr>
        <w:t xml:space="preserve">pedidos </w:t>
      </w:r>
      <w:r w:rsidR="00D061E1">
        <w:rPr>
          <w:rFonts w:ascii="Times" w:hAnsi="Times" w:cs="Times"/>
          <w:b w:val="0"/>
          <w:bCs/>
          <w:sz w:val="24"/>
          <w:szCs w:val="24"/>
          <w:lang w:val="pt-BR"/>
        </w:rPr>
        <w:t>pelo</w:t>
      </w:r>
      <w:r w:rsidR="00F52531">
        <w:rPr>
          <w:rFonts w:ascii="Times" w:hAnsi="Times" w:cs="Times"/>
          <w:b w:val="0"/>
          <w:bCs/>
          <w:sz w:val="24"/>
          <w:szCs w:val="24"/>
          <w:lang w:val="pt-BR"/>
        </w:rPr>
        <w:t xml:space="preserve"> computador no balcão</w:t>
      </w:r>
      <w:r w:rsidR="00A46241">
        <w:rPr>
          <w:rFonts w:ascii="Times" w:hAnsi="Times" w:cs="Times"/>
          <w:b w:val="0"/>
          <w:bCs/>
          <w:sz w:val="24"/>
          <w:szCs w:val="24"/>
          <w:lang w:val="pt-BR"/>
        </w:rPr>
        <w:t>,</w:t>
      </w:r>
      <w:r w:rsidR="00F52531">
        <w:rPr>
          <w:rFonts w:ascii="Times" w:hAnsi="Times" w:cs="Times"/>
          <w:b w:val="0"/>
          <w:bCs/>
          <w:sz w:val="24"/>
          <w:szCs w:val="24"/>
          <w:lang w:val="pt-BR"/>
        </w:rPr>
        <w:t xml:space="preserve"> p</w:t>
      </w:r>
      <w:r w:rsidR="00D061E1">
        <w:rPr>
          <w:rFonts w:ascii="Times" w:hAnsi="Times" w:cs="Times"/>
          <w:b w:val="0"/>
          <w:bCs/>
          <w:sz w:val="24"/>
          <w:szCs w:val="24"/>
          <w:lang w:val="pt-BR"/>
        </w:rPr>
        <w:t>a</w:t>
      </w:r>
      <w:r w:rsidR="00F52531">
        <w:rPr>
          <w:rFonts w:ascii="Times" w:hAnsi="Times" w:cs="Times"/>
          <w:b w:val="0"/>
          <w:bCs/>
          <w:sz w:val="24"/>
          <w:szCs w:val="24"/>
          <w:lang w:val="pt-BR"/>
        </w:rPr>
        <w:t>ra viagem ou entrega, que podem ser feitos por telefone ou mensagens enviadas.</w:t>
      </w:r>
    </w:p>
    <w:p w14:paraId="391FD3A4" w14:textId="0823C5B9" w:rsidR="00380241" w:rsidRPr="00A579C0" w:rsidRDefault="00D061E1" w:rsidP="005B6B41">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O processo é semelhante para ambos os usuários, mas o garçom primeiramente precisa selecionar a mesa do cliente, após isso o garçom ou atendente clica</w:t>
      </w:r>
      <w:r w:rsidR="005B6B41">
        <w:rPr>
          <w:rFonts w:ascii="Times" w:hAnsi="Times" w:cs="Times"/>
          <w:b w:val="0"/>
          <w:bCs/>
          <w:sz w:val="24"/>
          <w:szCs w:val="24"/>
          <w:lang w:val="pt-BR"/>
        </w:rPr>
        <w:t>m</w:t>
      </w:r>
      <w:r>
        <w:rPr>
          <w:rFonts w:ascii="Times" w:hAnsi="Times" w:cs="Times"/>
          <w:b w:val="0"/>
          <w:bCs/>
          <w:sz w:val="24"/>
          <w:szCs w:val="24"/>
          <w:lang w:val="pt-BR"/>
        </w:rPr>
        <w:t xml:space="preserve"> em “Fazer Pedido”, pesquisam o produto desejado e adicionam </w:t>
      </w:r>
      <w:r w:rsidR="005B6B41">
        <w:rPr>
          <w:rFonts w:ascii="Times" w:hAnsi="Times" w:cs="Times"/>
          <w:b w:val="0"/>
          <w:bCs/>
          <w:sz w:val="24"/>
          <w:szCs w:val="24"/>
          <w:lang w:val="pt-BR"/>
        </w:rPr>
        <w:t>ao pedido que será enviado para a cozinha, para ser preparado.</w:t>
      </w:r>
    </w:p>
    <w:p w14:paraId="68DD4776" w14:textId="7D4B5458" w:rsidR="007E7C0D" w:rsidRDefault="00380241"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003D0A06" w:rsidRPr="003D0A06">
        <w:rPr>
          <w:rFonts w:ascii="Times" w:hAnsi="Times" w:cs="Times"/>
          <w:b w:val="0"/>
          <w:bCs/>
          <w:sz w:val="24"/>
          <w:szCs w:val="24"/>
          <w:lang w:val="pt-BR"/>
        </w:rPr>
        <w:t>Após todos os casos de uso terem sido escritos e com uma visão aprofundada de como será o sistema, um</w:t>
      </w:r>
      <w:r w:rsidR="003D0A06">
        <w:rPr>
          <w:rFonts w:ascii="Times" w:hAnsi="Times" w:cs="Times"/>
          <w:b w:val="0"/>
          <w:bCs/>
          <w:sz w:val="24"/>
          <w:szCs w:val="24"/>
          <w:lang w:val="pt-BR"/>
        </w:rPr>
        <w:t xml:space="preserve"> </w:t>
      </w:r>
      <w:r w:rsidR="003D0A06" w:rsidRPr="003D0A06">
        <w:rPr>
          <w:rFonts w:ascii="Times" w:hAnsi="Times" w:cs="Times"/>
          <w:b w:val="0"/>
          <w:bCs/>
          <w:sz w:val="24"/>
          <w:szCs w:val="24"/>
          <w:lang w:val="pt-BR"/>
        </w:rPr>
        <w:t xml:space="preserve">diagrama de Entidade </w:t>
      </w:r>
      <w:r w:rsidR="003D0A06">
        <w:rPr>
          <w:rFonts w:ascii="Times" w:hAnsi="Times" w:cs="Times"/>
          <w:b w:val="0"/>
          <w:bCs/>
          <w:sz w:val="24"/>
          <w:szCs w:val="24"/>
          <w:lang w:val="pt-BR"/>
        </w:rPr>
        <w:t xml:space="preserve">e </w:t>
      </w:r>
      <w:r w:rsidR="003D0A06" w:rsidRPr="003D0A06">
        <w:rPr>
          <w:rFonts w:ascii="Times" w:hAnsi="Times" w:cs="Times"/>
          <w:b w:val="0"/>
          <w:bCs/>
          <w:sz w:val="24"/>
          <w:szCs w:val="24"/>
          <w:lang w:val="pt-BR"/>
        </w:rPr>
        <w:t>Relacionamento (Figura</w:t>
      </w:r>
      <w:r w:rsidR="005B6B41">
        <w:rPr>
          <w:rFonts w:ascii="Times" w:hAnsi="Times" w:cs="Times"/>
          <w:b w:val="0"/>
          <w:bCs/>
          <w:sz w:val="24"/>
          <w:szCs w:val="24"/>
          <w:lang w:val="pt-BR"/>
        </w:rPr>
        <w:t xml:space="preserve"> </w:t>
      </w:r>
      <w:r w:rsidR="004E3737">
        <w:rPr>
          <w:rFonts w:ascii="Times" w:hAnsi="Times" w:cs="Times"/>
          <w:b w:val="0"/>
          <w:bCs/>
          <w:sz w:val="24"/>
          <w:szCs w:val="24"/>
          <w:lang w:val="pt-BR"/>
        </w:rPr>
        <w:t>3</w:t>
      </w:r>
      <w:r w:rsidR="003D0A06" w:rsidRPr="003D0A06">
        <w:rPr>
          <w:rFonts w:ascii="Times" w:hAnsi="Times" w:cs="Times"/>
          <w:b w:val="0"/>
          <w:bCs/>
          <w:sz w:val="24"/>
          <w:szCs w:val="24"/>
          <w:lang w:val="pt-BR"/>
        </w:rPr>
        <w:t>) foi construído para se obter uma visão dos dados necessários para o sistema.</w:t>
      </w:r>
    </w:p>
    <w:p w14:paraId="0C0B6AF0" w14:textId="70E4A2CF" w:rsidR="007E7C0D" w:rsidRDefault="007E7C0D" w:rsidP="007E7C0D">
      <w:pPr>
        <w:pStyle w:val="SBC-caption"/>
        <w:spacing w:after="0"/>
        <w:ind w:left="0" w:firstLine="1"/>
        <w:rPr>
          <w:rFonts w:ascii="Times" w:hAnsi="Times" w:cs="Times"/>
          <w:b w:val="0"/>
          <w:bCs/>
          <w:sz w:val="24"/>
          <w:szCs w:val="24"/>
          <w:lang w:val="pt-BR"/>
        </w:rPr>
      </w:pPr>
      <w:r>
        <w:rPr>
          <w:rFonts w:ascii="Times" w:hAnsi="Times" w:cs="Times"/>
          <w:b w:val="0"/>
          <w:bCs/>
          <w:noProof/>
          <w:sz w:val="24"/>
          <w:szCs w:val="24"/>
          <w:lang w:val="pt-BR"/>
        </w:rPr>
        <w:lastRenderedPageBreak/>
        <w:drawing>
          <wp:inline distT="0" distB="0" distL="0" distR="0" wp14:anchorId="396AEB37" wp14:editId="437B6DAB">
            <wp:extent cx="4494628" cy="3838669"/>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790" cy="3859305"/>
                    </a:xfrm>
                    <a:prstGeom prst="rect">
                      <a:avLst/>
                    </a:prstGeom>
                    <a:noFill/>
                    <a:ln>
                      <a:noFill/>
                    </a:ln>
                  </pic:spPr>
                </pic:pic>
              </a:graphicData>
            </a:graphic>
          </wp:inline>
        </w:drawing>
      </w:r>
    </w:p>
    <w:p w14:paraId="2D123056" w14:textId="45482796" w:rsidR="007E7C0D" w:rsidRPr="004D4128" w:rsidRDefault="007E7C0D" w:rsidP="007E7C0D">
      <w:pPr>
        <w:pStyle w:val="SBC-caption"/>
        <w:ind w:left="0" w:right="0"/>
        <w:rPr>
          <w:rFonts w:cs="Helvetica"/>
          <w:sz w:val="32"/>
          <w:szCs w:val="32"/>
          <w:lang w:val="pt-BR"/>
        </w:rPr>
      </w:pPr>
      <w:r w:rsidRPr="004D4128">
        <w:rPr>
          <w:rFonts w:cs="Helvetica"/>
          <w:lang w:val="pt-BR"/>
        </w:rPr>
        <w:t xml:space="preserve">Figura </w:t>
      </w:r>
      <w:r w:rsidR="00A579C0">
        <w:rPr>
          <w:rFonts w:cs="Helvetica"/>
          <w:lang w:val="pt-BR"/>
        </w:rPr>
        <w:t>3</w:t>
      </w:r>
      <w:r w:rsidRPr="004D4128">
        <w:rPr>
          <w:rFonts w:cs="Helvetica"/>
          <w:lang w:val="pt-BR"/>
        </w:rPr>
        <w:t>. Diagrama de entidade relacional</w:t>
      </w:r>
      <w:r w:rsidR="00380241">
        <w:rPr>
          <w:rFonts w:cs="Helvetica"/>
          <w:lang w:val="pt-BR"/>
        </w:rPr>
        <w:t xml:space="preserve"> desenvolvido na ferramenta M</w:t>
      </w:r>
      <w:r w:rsidR="00A579C0">
        <w:rPr>
          <w:rFonts w:cs="Helvetica"/>
          <w:lang w:val="pt-BR"/>
        </w:rPr>
        <w:t>y</w:t>
      </w:r>
      <w:r w:rsidR="00380241">
        <w:rPr>
          <w:rFonts w:cs="Helvetica"/>
          <w:lang w:val="pt-BR"/>
        </w:rPr>
        <w:t>SQL Workbench.</w:t>
      </w:r>
    </w:p>
    <w:p w14:paraId="4EE4FB57" w14:textId="46243AF4" w:rsidR="0049482F" w:rsidRDefault="003D0A06" w:rsidP="0049482F">
      <w:pPr>
        <w:pStyle w:val="SBC-heading1"/>
        <w:rPr>
          <w:b w:val="0"/>
          <w:bCs/>
          <w:lang w:val="pt-BR"/>
        </w:rPr>
      </w:pPr>
      <w:r>
        <w:rPr>
          <w:lang w:val="pt-BR"/>
        </w:rPr>
        <w:t>4</w:t>
      </w:r>
      <w:r w:rsidR="007E7C0D" w:rsidRPr="005818F9">
        <w:rPr>
          <w:lang w:val="pt-BR"/>
        </w:rPr>
        <w:t xml:space="preserve">. </w:t>
      </w:r>
      <w:r>
        <w:rPr>
          <w:lang w:val="pt-BR"/>
        </w:rPr>
        <w:t>Implementação do Sistema com Microsserviços</w:t>
      </w:r>
    </w:p>
    <w:p w14:paraId="081A0DA2" w14:textId="348C52AD" w:rsidR="0049482F" w:rsidRPr="0049482F" w:rsidRDefault="0049482F" w:rsidP="0049482F">
      <w:pPr>
        <w:rPr>
          <w:rFonts w:cs="Times"/>
          <w:szCs w:val="24"/>
          <w:lang w:val="pt-BR"/>
        </w:rPr>
      </w:pPr>
      <w:r w:rsidRPr="0049482F">
        <w:rPr>
          <w:rFonts w:cs="Times"/>
          <w:szCs w:val="24"/>
          <w:lang w:val="pt-BR"/>
        </w:rPr>
        <w:t>Inicialmente foi criado uma “Blank Solution”, e a partir da mesma foram sendo adicionados os microsserviços. O primeiro a ser desenvolvido foi o serviço Usuário, foi criado um modelo do tipo ASP.NET Core Web Application com o nome de UsuarioService, a entidade (representa os dados da aplicação) Usuario foi definida e o contexto do banco de dados estruturado conforme Figura 3.</w:t>
      </w:r>
    </w:p>
    <w:p w14:paraId="122E4C6B" w14:textId="40490500" w:rsidR="007E7C0D" w:rsidRPr="000203CB" w:rsidRDefault="000203CB" w:rsidP="007E7C0D">
      <w:pPr>
        <w:pStyle w:val="SBC-caption"/>
        <w:ind w:left="0" w:right="0"/>
        <w:rPr>
          <w:noProof/>
          <w:lang w:val="pt-BR"/>
        </w:rPr>
      </w:pPr>
      <w:r>
        <w:rPr>
          <w:noProof/>
        </w:rPr>
        <w:drawing>
          <wp:inline distT="0" distB="0" distL="0" distR="0" wp14:anchorId="708F2B51" wp14:editId="0E9F179D">
            <wp:extent cx="4173647" cy="2119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4097" cy="2272030"/>
                    </a:xfrm>
                    <a:prstGeom prst="rect">
                      <a:avLst/>
                    </a:prstGeom>
                    <a:noFill/>
                    <a:ln>
                      <a:noFill/>
                    </a:ln>
                  </pic:spPr>
                </pic:pic>
              </a:graphicData>
            </a:graphic>
          </wp:inline>
        </w:drawing>
      </w:r>
    </w:p>
    <w:p w14:paraId="15366696" w14:textId="08629B7E" w:rsidR="007E7C0D" w:rsidRDefault="007E7C0D" w:rsidP="007E7C0D">
      <w:pPr>
        <w:pStyle w:val="SBC-caption"/>
        <w:ind w:left="0" w:right="0"/>
        <w:rPr>
          <w:rFonts w:cs="Helvetica"/>
          <w:lang w:val="pt-BR"/>
        </w:rPr>
      </w:pPr>
      <w:r w:rsidRPr="004D4128">
        <w:rPr>
          <w:rFonts w:cs="Helvetica"/>
          <w:lang w:val="pt-BR"/>
        </w:rPr>
        <w:t xml:space="preserve">Figura </w:t>
      </w:r>
      <w:r w:rsidR="00694A57">
        <w:rPr>
          <w:rFonts w:cs="Helvetica"/>
          <w:lang w:val="pt-BR"/>
        </w:rPr>
        <w:t>4</w:t>
      </w:r>
      <w:r w:rsidRPr="004D4128">
        <w:rPr>
          <w:rFonts w:cs="Helvetica"/>
          <w:lang w:val="pt-BR"/>
        </w:rPr>
        <w:t xml:space="preserve">. </w:t>
      </w:r>
      <w:r w:rsidR="000203CB">
        <w:rPr>
          <w:rFonts w:cs="Helvetica"/>
          <w:lang w:val="pt-BR"/>
        </w:rPr>
        <w:t>Comunicação entre os microsserviços</w:t>
      </w:r>
      <w:r w:rsidR="00723E3E">
        <w:rPr>
          <w:rFonts w:cs="Helvetica"/>
          <w:lang w:val="pt-BR"/>
        </w:rPr>
        <w:t>.</w:t>
      </w:r>
    </w:p>
    <w:p w14:paraId="630A476E" w14:textId="496B3401" w:rsidR="007E7C0D"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tab/>
      </w:r>
      <w:r w:rsidR="003932EE">
        <w:rPr>
          <w:rFonts w:ascii="Times" w:hAnsi="Times" w:cs="Times"/>
          <w:b w:val="0"/>
          <w:bCs/>
          <w:sz w:val="24"/>
          <w:szCs w:val="24"/>
          <w:lang w:val="pt-BR"/>
        </w:rPr>
        <w:t>Com</w:t>
      </w:r>
      <w:r w:rsidRPr="00E73A58">
        <w:rPr>
          <w:rFonts w:ascii="Times" w:hAnsi="Times" w:cs="Times"/>
          <w:b w:val="0"/>
          <w:bCs/>
          <w:sz w:val="24"/>
          <w:szCs w:val="24"/>
          <w:lang w:val="pt-BR"/>
        </w:rPr>
        <w:t> as entidades criadas, foi instalado os pacotes do EF Core</w:t>
      </w:r>
      <w:r>
        <w:rPr>
          <w:rFonts w:ascii="Times" w:hAnsi="Times" w:cs="Times"/>
          <w:b w:val="0"/>
          <w:bCs/>
          <w:sz w:val="24"/>
          <w:szCs w:val="24"/>
          <w:lang w:val="pt-BR"/>
        </w:rPr>
        <w:t xml:space="preserve"> (ORM)</w:t>
      </w:r>
      <w:r w:rsidRPr="00E73A58">
        <w:rPr>
          <w:rFonts w:ascii="Times" w:hAnsi="Times" w:cs="Times"/>
          <w:b w:val="0"/>
          <w:bCs/>
          <w:sz w:val="24"/>
          <w:szCs w:val="24"/>
          <w:lang w:val="pt-BR"/>
        </w:rPr>
        <w:t>, utilizando o gerenciado de pacotes do NuGet e a </w:t>
      </w:r>
      <w:r w:rsidRPr="00E73A58">
        <w:rPr>
          <w:rFonts w:ascii="Times" w:hAnsi="Times" w:cs="Times"/>
          <w:b w:val="0"/>
          <w:bCs/>
          <w:i/>
          <w:iCs/>
          <w:sz w:val="24"/>
          <w:szCs w:val="24"/>
          <w:lang w:val="pt-BR"/>
        </w:rPr>
        <w:t>migration</w:t>
      </w:r>
      <w:r w:rsidRPr="00E73A58">
        <w:rPr>
          <w:rFonts w:ascii="Times" w:hAnsi="Times" w:cs="Times"/>
          <w:b w:val="0"/>
          <w:bCs/>
          <w:sz w:val="24"/>
          <w:szCs w:val="24"/>
          <w:lang w:val="pt-BR"/>
        </w:rPr>
        <w:t> inicial foi criad</w:t>
      </w:r>
      <w:r>
        <w:rPr>
          <w:rFonts w:ascii="Times" w:hAnsi="Times" w:cs="Times"/>
          <w:b w:val="0"/>
          <w:bCs/>
          <w:sz w:val="24"/>
          <w:szCs w:val="24"/>
          <w:lang w:val="pt-BR"/>
        </w:rPr>
        <w:t>a</w:t>
      </w:r>
      <w:r w:rsidRPr="00E73A58">
        <w:rPr>
          <w:rFonts w:ascii="Times" w:hAnsi="Times" w:cs="Times"/>
          <w:b w:val="0"/>
          <w:bCs/>
          <w:sz w:val="24"/>
          <w:szCs w:val="24"/>
          <w:lang w:val="pt-BR"/>
        </w:rPr>
        <w:t xml:space="preserve">, gerando </w:t>
      </w:r>
      <w:r>
        <w:rPr>
          <w:rFonts w:ascii="Times" w:hAnsi="Times" w:cs="Times"/>
          <w:b w:val="0"/>
          <w:bCs/>
          <w:sz w:val="24"/>
          <w:szCs w:val="24"/>
          <w:lang w:val="pt-BR"/>
        </w:rPr>
        <w:t xml:space="preserve">o banco de </w:t>
      </w:r>
      <w:r>
        <w:rPr>
          <w:rFonts w:ascii="Times" w:hAnsi="Times" w:cs="Times"/>
          <w:b w:val="0"/>
          <w:bCs/>
          <w:sz w:val="24"/>
          <w:szCs w:val="24"/>
          <w:lang w:val="pt-BR"/>
        </w:rPr>
        <w:lastRenderedPageBreak/>
        <w:t>dados e as</w:t>
      </w:r>
      <w:r w:rsidRPr="00E73A58">
        <w:rPr>
          <w:rFonts w:ascii="Times" w:hAnsi="Times" w:cs="Times"/>
          <w:b w:val="0"/>
          <w:bCs/>
          <w:sz w:val="24"/>
          <w:szCs w:val="24"/>
          <w:lang w:val="pt-BR"/>
        </w:rPr>
        <w:t xml:space="preserve"> tabelas </w:t>
      </w:r>
      <w:r>
        <w:rPr>
          <w:rFonts w:ascii="Times" w:hAnsi="Times" w:cs="Times"/>
          <w:b w:val="0"/>
          <w:bCs/>
          <w:sz w:val="24"/>
          <w:szCs w:val="24"/>
          <w:lang w:val="pt-BR"/>
        </w:rPr>
        <w:t>“u</w:t>
      </w:r>
      <w:r w:rsidRPr="00E73A58">
        <w:rPr>
          <w:rFonts w:ascii="Times" w:hAnsi="Times" w:cs="Times"/>
          <w:b w:val="0"/>
          <w:bCs/>
          <w:sz w:val="24"/>
          <w:szCs w:val="24"/>
          <w:lang w:val="pt-BR"/>
        </w:rPr>
        <w:t>su</w:t>
      </w:r>
      <w:r>
        <w:rPr>
          <w:rFonts w:ascii="Times" w:hAnsi="Times" w:cs="Times"/>
          <w:b w:val="0"/>
          <w:bCs/>
          <w:sz w:val="24"/>
          <w:szCs w:val="24"/>
          <w:lang w:val="pt-BR"/>
        </w:rPr>
        <w:t>a</w:t>
      </w:r>
      <w:r w:rsidRPr="00E73A58">
        <w:rPr>
          <w:rFonts w:ascii="Times" w:hAnsi="Times" w:cs="Times"/>
          <w:b w:val="0"/>
          <w:bCs/>
          <w:sz w:val="24"/>
          <w:szCs w:val="24"/>
          <w:lang w:val="pt-BR"/>
        </w:rPr>
        <w:t>rios</w:t>
      </w:r>
      <w:r>
        <w:rPr>
          <w:rFonts w:ascii="Times" w:hAnsi="Times" w:cs="Times"/>
          <w:b w:val="0"/>
          <w:bCs/>
          <w:sz w:val="24"/>
          <w:szCs w:val="24"/>
          <w:lang w:val="pt-BR"/>
        </w:rPr>
        <w:t>”</w:t>
      </w:r>
      <w:r w:rsidRPr="00E73A58">
        <w:rPr>
          <w:rFonts w:ascii="Times" w:hAnsi="Times" w:cs="Times"/>
          <w:b w:val="0"/>
          <w:bCs/>
          <w:sz w:val="24"/>
          <w:szCs w:val="24"/>
          <w:lang w:val="pt-BR"/>
        </w:rPr>
        <w:t xml:space="preserve"> e </w:t>
      </w:r>
      <w:r>
        <w:rPr>
          <w:rFonts w:ascii="Times" w:hAnsi="Times" w:cs="Times"/>
          <w:b w:val="0"/>
          <w:bCs/>
          <w:sz w:val="24"/>
          <w:szCs w:val="24"/>
          <w:lang w:val="pt-BR"/>
        </w:rPr>
        <w:t>“r</w:t>
      </w:r>
      <w:r w:rsidRPr="00E73A58">
        <w:rPr>
          <w:rFonts w:ascii="Times" w:hAnsi="Times" w:cs="Times"/>
          <w:b w:val="0"/>
          <w:bCs/>
          <w:sz w:val="24"/>
          <w:szCs w:val="24"/>
          <w:lang w:val="pt-BR"/>
        </w:rPr>
        <w:t>oles</w:t>
      </w:r>
      <w:r>
        <w:rPr>
          <w:rFonts w:ascii="Times" w:hAnsi="Times" w:cs="Times"/>
          <w:b w:val="0"/>
          <w:bCs/>
          <w:sz w:val="24"/>
          <w:szCs w:val="24"/>
          <w:lang w:val="pt-BR"/>
        </w:rPr>
        <w:t>”, com um usuário administrador e as roles (do tipo administrador, gerente, atendente e garçom) pré-cadastradas, configurações definidas no arquivo de contexto do banco de dados da aplicação.</w:t>
      </w:r>
    </w:p>
    <w:p w14:paraId="1C6336FB" w14:textId="0FF28865"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Com a estrutura do banco de dados pronta, foi simplesmente necessário criar o </w:t>
      </w:r>
      <w:r w:rsidRPr="00430FA9">
        <w:rPr>
          <w:rFonts w:ascii="Times" w:hAnsi="Times" w:cs="Times"/>
          <w:b w:val="0"/>
          <w:bCs/>
          <w:i/>
          <w:iCs/>
          <w:sz w:val="24"/>
          <w:szCs w:val="24"/>
          <w:lang w:val="pt-BR"/>
        </w:rPr>
        <w:t>controller</w:t>
      </w:r>
      <w:r>
        <w:rPr>
          <w:rFonts w:ascii="Times" w:hAnsi="Times" w:cs="Times"/>
          <w:b w:val="0"/>
          <w:bCs/>
          <w:i/>
          <w:iCs/>
          <w:sz w:val="24"/>
          <w:szCs w:val="24"/>
          <w:lang w:val="pt-BR"/>
        </w:rPr>
        <w:t xml:space="preserve"> </w:t>
      </w:r>
      <w:r>
        <w:rPr>
          <w:rFonts w:ascii="Times" w:hAnsi="Times" w:cs="Times"/>
          <w:b w:val="0"/>
          <w:bCs/>
          <w:sz w:val="24"/>
          <w:szCs w:val="24"/>
          <w:lang w:val="pt-BR"/>
        </w:rPr>
        <w:t>(define as ro</w:t>
      </w:r>
      <w:r w:rsidR="0018468A">
        <w:rPr>
          <w:rFonts w:ascii="Times" w:hAnsi="Times" w:cs="Times"/>
          <w:b w:val="0"/>
          <w:bCs/>
          <w:sz w:val="24"/>
          <w:szCs w:val="24"/>
          <w:lang w:val="pt-BR"/>
        </w:rPr>
        <w:t>t</w:t>
      </w:r>
      <w:r>
        <w:rPr>
          <w:rFonts w:ascii="Times" w:hAnsi="Times" w:cs="Times"/>
          <w:b w:val="0"/>
          <w:bCs/>
          <w:sz w:val="24"/>
          <w:szCs w:val="24"/>
          <w:lang w:val="pt-BR"/>
        </w:rPr>
        <w:t xml:space="preserve">as da </w:t>
      </w:r>
      <w:r w:rsidRPr="00430FA9">
        <w:rPr>
          <w:rFonts w:ascii="Times" w:hAnsi="Times" w:cs="Times"/>
          <w:b w:val="0"/>
          <w:bCs/>
          <w:i/>
          <w:iCs/>
          <w:sz w:val="24"/>
          <w:szCs w:val="24"/>
          <w:lang w:val="pt-BR"/>
        </w:rPr>
        <w:t xml:space="preserve">web </w:t>
      </w:r>
      <w:r w:rsidRPr="00430FA9">
        <w:rPr>
          <w:rFonts w:ascii="Times" w:hAnsi="Times" w:cs="Times"/>
          <w:b w:val="0"/>
          <w:bCs/>
          <w:sz w:val="24"/>
          <w:szCs w:val="24"/>
          <w:lang w:val="pt-BR"/>
        </w:rPr>
        <w:t>API</w:t>
      </w:r>
      <w:r>
        <w:rPr>
          <w:rFonts w:ascii="Times" w:hAnsi="Times" w:cs="Times"/>
          <w:b w:val="0"/>
          <w:bCs/>
          <w:sz w:val="24"/>
          <w:szCs w:val="24"/>
          <w:lang w:val="pt-BR"/>
        </w:rPr>
        <w:t>) do Usuário, e já foi possível testar o CRUD do mesmo, para o teste foi utilizado a ferramenta Postman, que oferece um ambiente para execução e documentação de testes em APIs e suas requisições.</w:t>
      </w:r>
    </w:p>
    <w:p w14:paraId="254103DE" w14:textId="0BA109B3" w:rsidR="007E7C0D" w:rsidRPr="00513929" w:rsidRDefault="003D0A06" w:rsidP="007E7C0D">
      <w:pPr>
        <w:spacing w:before="240"/>
        <w:rPr>
          <w:b/>
          <w:bCs/>
          <w:lang w:val="pt-BR"/>
        </w:rPr>
      </w:pPr>
      <w:r>
        <w:rPr>
          <w:b/>
          <w:bCs/>
          <w:lang w:val="pt-BR"/>
        </w:rPr>
        <w:t>4</w:t>
      </w:r>
      <w:r w:rsidR="007E7C0D" w:rsidRPr="008C236D">
        <w:rPr>
          <w:b/>
          <w:bCs/>
          <w:lang w:val="pt-BR"/>
        </w:rPr>
        <w:t>.</w:t>
      </w:r>
      <w:r w:rsidR="007E7C0D">
        <w:rPr>
          <w:b/>
          <w:bCs/>
          <w:lang w:val="pt-BR"/>
        </w:rPr>
        <w:t>1</w:t>
      </w:r>
      <w:r w:rsidR="007E7C0D" w:rsidRPr="008C236D">
        <w:rPr>
          <w:b/>
          <w:bCs/>
          <w:lang w:val="pt-BR"/>
        </w:rPr>
        <w:t xml:space="preserve">. </w:t>
      </w:r>
      <w:r w:rsidR="007E7C0D">
        <w:rPr>
          <w:b/>
          <w:bCs/>
          <w:lang w:val="pt-BR"/>
        </w:rPr>
        <w:t>Autenticação</w:t>
      </w:r>
    </w:p>
    <w:p w14:paraId="4AF76252" w14:textId="77777777" w:rsidR="006E301E" w:rsidRDefault="007E7C0D" w:rsidP="006E301E">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 xml:space="preserve">Em seguida foi necessário implementar a autenticação de usuários, o método escolhido e utilizado foi o Bearer, que envolve autenticação HTTP e </w:t>
      </w:r>
      <w:r w:rsidRPr="00B303F3">
        <w:rPr>
          <w:rFonts w:ascii="Times" w:hAnsi="Times" w:cs="Times"/>
          <w:b w:val="0"/>
          <w:bCs/>
          <w:i/>
          <w:iCs/>
          <w:sz w:val="24"/>
          <w:szCs w:val="24"/>
          <w:lang w:val="pt-BR"/>
        </w:rPr>
        <w:t>tokens</w:t>
      </w:r>
      <w:r>
        <w:rPr>
          <w:rFonts w:ascii="Times" w:hAnsi="Times" w:cs="Times"/>
          <w:b w:val="0"/>
          <w:bCs/>
          <w:sz w:val="24"/>
          <w:szCs w:val="24"/>
          <w:lang w:val="pt-BR"/>
        </w:rPr>
        <w:t xml:space="preserve"> de segurança, que são um “pedaço” de informação que concede acesso a algum serviço. Possuindo várias maneiras de autenticar uma requisição, a mais popular sendo autenticação por cabeçalho. </w:t>
      </w:r>
    </w:p>
    <w:p w14:paraId="4AF0C39F" w14:textId="0F83AEB8" w:rsidR="007E7C0D" w:rsidRPr="00430FA9" w:rsidRDefault="006E301E" w:rsidP="006E301E">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007E7C0D">
        <w:rPr>
          <w:rFonts w:ascii="Times" w:hAnsi="Times" w:cs="Times"/>
          <w:b w:val="0"/>
          <w:bCs/>
          <w:sz w:val="24"/>
          <w:szCs w:val="24"/>
          <w:lang w:val="pt-BR"/>
        </w:rPr>
        <w:t xml:space="preserve">O JWT (JSON Web Token) é o </w:t>
      </w:r>
      <w:r w:rsidR="007E7C0D" w:rsidRPr="00330176">
        <w:rPr>
          <w:rFonts w:ascii="Times" w:hAnsi="Times" w:cs="Times"/>
          <w:b w:val="0"/>
          <w:bCs/>
          <w:i/>
          <w:iCs/>
          <w:sz w:val="24"/>
          <w:szCs w:val="24"/>
          <w:lang w:val="pt-BR"/>
        </w:rPr>
        <w:t>token</w:t>
      </w:r>
      <w:r w:rsidR="007E7C0D">
        <w:rPr>
          <w:rFonts w:ascii="Times" w:hAnsi="Times" w:cs="Times"/>
          <w:b w:val="0"/>
          <w:bCs/>
          <w:sz w:val="24"/>
          <w:szCs w:val="24"/>
          <w:lang w:val="pt-BR"/>
        </w:rPr>
        <w:t xml:space="preserve"> que acompanha o Bearer, como não utiliza sessão (</w:t>
      </w:r>
      <w:r w:rsidR="007E7C0D" w:rsidRPr="00513929">
        <w:rPr>
          <w:rFonts w:ascii="Times" w:hAnsi="Times" w:cs="Times"/>
          <w:b w:val="0"/>
          <w:bCs/>
          <w:i/>
          <w:iCs/>
          <w:sz w:val="24"/>
          <w:szCs w:val="24"/>
          <w:lang w:val="pt-BR"/>
        </w:rPr>
        <w:t>stateless</w:t>
      </w:r>
      <w:r w:rsidR="007E7C0D">
        <w:rPr>
          <w:rFonts w:ascii="Times" w:hAnsi="Times" w:cs="Times"/>
          <w:b w:val="0"/>
          <w:bCs/>
          <w:sz w:val="24"/>
          <w:szCs w:val="24"/>
          <w:lang w:val="pt-BR"/>
        </w:rPr>
        <w:t xml:space="preserve">) e é independente, se torna ideal para arquitetura de microsserviços. </w:t>
      </w:r>
    </w:p>
    <w:p w14:paraId="118D9649" w14:textId="7B28BA8B" w:rsidR="007E7C0D" w:rsidRDefault="003D0A06" w:rsidP="007E7C0D">
      <w:pPr>
        <w:spacing w:before="240"/>
        <w:rPr>
          <w:b/>
          <w:bCs/>
          <w:lang w:val="pt-BR"/>
        </w:rPr>
      </w:pPr>
      <w:r>
        <w:rPr>
          <w:b/>
          <w:bCs/>
          <w:lang w:val="pt-BR"/>
        </w:rPr>
        <w:t>4</w:t>
      </w:r>
      <w:r w:rsidR="007E7C0D" w:rsidRPr="008C236D">
        <w:rPr>
          <w:b/>
          <w:bCs/>
          <w:lang w:val="pt-BR"/>
        </w:rPr>
        <w:t>.</w:t>
      </w:r>
      <w:r w:rsidR="007E7C0D">
        <w:rPr>
          <w:b/>
          <w:bCs/>
          <w:lang w:val="pt-BR"/>
        </w:rPr>
        <w:t>2</w:t>
      </w:r>
      <w:r w:rsidR="007E7C0D" w:rsidRPr="008C236D">
        <w:rPr>
          <w:b/>
          <w:bCs/>
          <w:lang w:val="pt-BR"/>
        </w:rPr>
        <w:t xml:space="preserve">. </w:t>
      </w:r>
      <w:r w:rsidR="007E7C0D">
        <w:rPr>
          <w:b/>
          <w:bCs/>
          <w:lang w:val="pt-BR"/>
        </w:rPr>
        <w:t>Ocelot API Gateway</w:t>
      </w:r>
    </w:p>
    <w:p w14:paraId="7FCB3B18" w14:textId="77777777" w:rsidR="007E7C0D" w:rsidRDefault="007E7C0D" w:rsidP="007E7C0D">
      <w:pPr>
        <w:rPr>
          <w:rFonts w:cs="Times"/>
          <w:szCs w:val="24"/>
          <w:lang w:val="pt-BR"/>
        </w:rPr>
      </w:pPr>
      <w:r w:rsidRPr="00E160E4">
        <w:rPr>
          <w:rFonts w:cs="Times"/>
          <w:szCs w:val="24"/>
          <w:lang w:val="pt-BR"/>
        </w:rPr>
        <w:t xml:space="preserve">Ocelot é </w:t>
      </w:r>
      <w:r w:rsidRPr="00E160E4">
        <w:rPr>
          <w:rFonts w:cs="Times"/>
          <w:i/>
          <w:iCs/>
          <w:szCs w:val="24"/>
          <w:lang w:val="pt-BR"/>
        </w:rPr>
        <w:t>open-source</w:t>
      </w:r>
      <w:r w:rsidRPr="00E160E4">
        <w:rPr>
          <w:rFonts w:cs="Times"/>
          <w:szCs w:val="24"/>
          <w:lang w:val="pt-BR"/>
        </w:rPr>
        <w:t xml:space="preserve"> e direcionado</w:t>
      </w:r>
      <w:r>
        <w:rPr>
          <w:rFonts w:cs="Times"/>
          <w:szCs w:val="24"/>
          <w:lang w:val="pt-BR"/>
        </w:rPr>
        <w:t xml:space="preserve"> a desenvolvedores que utilizam .NET, seguem a arquitetura de microsserviços e precisam de um ponto de entrada unificado no sistema, fornece também, fácil integração com Bearer </w:t>
      </w:r>
      <w:r w:rsidRPr="00330176">
        <w:rPr>
          <w:rFonts w:cs="Times"/>
          <w:i/>
          <w:iCs/>
          <w:szCs w:val="24"/>
          <w:lang w:val="pt-BR"/>
        </w:rPr>
        <w:t>tokens</w:t>
      </w:r>
      <w:r>
        <w:rPr>
          <w:rFonts w:cs="Times"/>
          <w:szCs w:val="24"/>
          <w:lang w:val="pt-BR"/>
        </w:rPr>
        <w:t xml:space="preserve">. Basicamente Ocelot é uma coleção de </w:t>
      </w:r>
      <w:r w:rsidRPr="00055719">
        <w:rPr>
          <w:rFonts w:cs="Times"/>
          <w:i/>
          <w:iCs/>
          <w:szCs w:val="24"/>
          <w:lang w:val="pt-BR"/>
        </w:rPr>
        <w:t>middlewares</w:t>
      </w:r>
      <w:r>
        <w:rPr>
          <w:rFonts w:cs="Times"/>
          <w:szCs w:val="24"/>
          <w:lang w:val="pt-BR"/>
        </w:rPr>
        <w:t xml:space="preserve"> que “consomem” os endpoints das APIs. A utilização de um API Gateway traz algumas vantagens como, roteamento de tráfego, </w:t>
      </w:r>
      <w:r w:rsidRPr="00E160E4">
        <w:rPr>
          <w:rFonts w:cs="Times"/>
          <w:i/>
          <w:iCs/>
          <w:szCs w:val="24"/>
          <w:lang w:val="pt-BR"/>
        </w:rPr>
        <w:t>endpoints</w:t>
      </w:r>
      <w:r>
        <w:rPr>
          <w:rFonts w:cs="Times"/>
          <w:szCs w:val="24"/>
          <w:lang w:val="pt-BR"/>
        </w:rPr>
        <w:t xml:space="preserve"> unificados, autenticação, autorização, </w:t>
      </w:r>
      <w:r w:rsidRPr="00E160E4">
        <w:rPr>
          <w:rFonts w:cs="Times"/>
          <w:i/>
          <w:iCs/>
          <w:szCs w:val="24"/>
          <w:lang w:val="pt-BR"/>
        </w:rPr>
        <w:t>load balance</w:t>
      </w:r>
      <w:r>
        <w:rPr>
          <w:rFonts w:cs="Times"/>
          <w:szCs w:val="24"/>
          <w:lang w:val="pt-BR"/>
        </w:rPr>
        <w:t xml:space="preserve">, </w:t>
      </w:r>
      <w:r w:rsidRPr="00E160E4">
        <w:rPr>
          <w:rFonts w:cs="Times"/>
          <w:i/>
          <w:iCs/>
          <w:szCs w:val="24"/>
          <w:lang w:val="pt-BR"/>
        </w:rPr>
        <w:t>caching</w:t>
      </w:r>
      <w:r>
        <w:rPr>
          <w:rFonts w:cs="Times"/>
          <w:szCs w:val="24"/>
          <w:lang w:val="pt-BR"/>
        </w:rPr>
        <w:t xml:space="preserve">, </w:t>
      </w:r>
      <w:r w:rsidRPr="00E160E4">
        <w:rPr>
          <w:rFonts w:cs="Times"/>
          <w:i/>
          <w:iCs/>
          <w:szCs w:val="24"/>
          <w:lang w:val="pt-BR"/>
        </w:rPr>
        <w:t>logging</w:t>
      </w:r>
      <w:r>
        <w:rPr>
          <w:rFonts w:cs="Times"/>
          <w:szCs w:val="24"/>
          <w:lang w:val="pt-BR"/>
        </w:rPr>
        <w:t xml:space="preserve"> e a composição robusta da API.</w:t>
      </w:r>
    </w:p>
    <w:p w14:paraId="32A6F9FC" w14:textId="27545DAE" w:rsidR="007E7C0D" w:rsidRDefault="007E7C0D" w:rsidP="007E7C0D">
      <w:pPr>
        <w:rPr>
          <w:rFonts w:cs="Times"/>
          <w:szCs w:val="24"/>
          <w:lang w:val="pt-BR"/>
        </w:rPr>
      </w:pPr>
      <w:r>
        <w:rPr>
          <w:rFonts w:cs="Times"/>
          <w:szCs w:val="24"/>
          <w:lang w:val="pt-BR"/>
        </w:rPr>
        <w:tab/>
        <w:t xml:space="preserve">Com o Ocelot adicionado à solução, utilizando o gerenciador de pacotes NuGet, e configurado seguindo a documentação. Ao rodar a solução, os serviços e a API Gateway são iniciados, foi obtido sucesso nos testes do sistema, assim os demais microsserviços foram implementados seguindo o diagrama de entidade relacional da </w:t>
      </w:r>
      <w:r w:rsidRPr="00BA1205">
        <w:rPr>
          <w:rFonts w:cs="Times"/>
          <w:b/>
          <w:bCs/>
          <w:szCs w:val="24"/>
          <w:lang w:val="pt-BR"/>
        </w:rPr>
        <w:t xml:space="preserve">Figura </w:t>
      </w:r>
      <w:r w:rsidR="007275DF">
        <w:rPr>
          <w:rFonts w:cs="Times"/>
          <w:b/>
          <w:bCs/>
          <w:szCs w:val="24"/>
          <w:lang w:val="pt-BR"/>
        </w:rPr>
        <w:t>3</w:t>
      </w:r>
      <w:r>
        <w:rPr>
          <w:rFonts w:cs="Times"/>
          <w:szCs w:val="24"/>
          <w:lang w:val="pt-BR"/>
        </w:rPr>
        <w:t xml:space="preserve">. </w:t>
      </w:r>
    </w:p>
    <w:p w14:paraId="4AD11289" w14:textId="02759DF9" w:rsidR="007E7C0D" w:rsidRDefault="003D0A06" w:rsidP="007E7C0D">
      <w:pPr>
        <w:pStyle w:val="Heading1"/>
        <w:rPr>
          <w:lang w:val="pt-BR"/>
        </w:rPr>
      </w:pPr>
      <w:r>
        <w:rPr>
          <w:lang w:val="pt-BR"/>
        </w:rPr>
        <w:t>5</w:t>
      </w:r>
      <w:r w:rsidR="007E7C0D" w:rsidRPr="0008685C">
        <w:rPr>
          <w:lang w:val="pt-BR"/>
        </w:rPr>
        <w:t xml:space="preserve">. </w:t>
      </w:r>
      <w:r w:rsidR="007E7C0D">
        <w:rPr>
          <w:lang w:val="pt-BR"/>
        </w:rPr>
        <w:t>Conclusão</w:t>
      </w:r>
    </w:p>
    <w:p w14:paraId="51C0F161" w14:textId="77777777" w:rsidR="007E7C0D" w:rsidRPr="00FE009E" w:rsidRDefault="007E7C0D" w:rsidP="007E7C0D">
      <w:pPr>
        <w:rPr>
          <w:lang w:val="pt-BR"/>
        </w:rPr>
      </w:pPr>
      <w:r w:rsidRPr="00FE009E">
        <w:rPr>
          <w:lang w:val="pt-BR"/>
        </w:rPr>
        <w:t xml:space="preserve">Conforme apresentado neste trabalho, para projeto e implementação do sistema, foi importante a aprendizagem da arquitetura de microsserviços, conceitos de entidade e domínio, UML, API, autenticação, comunicação entre serviços utilizando um API Gateway e por fim, um aprofundamento em ORM (Mapeamento Objeto-Relacional) este no que lhe concerne, causou grande dificuldade na implementação do </w:t>
      </w:r>
      <w:r w:rsidRPr="00D24FAB">
        <w:rPr>
          <w:i/>
          <w:iCs/>
          <w:lang w:val="pt-BR"/>
        </w:rPr>
        <w:t>back-end</w:t>
      </w:r>
      <w:r w:rsidRPr="00FE009E">
        <w:rPr>
          <w:lang w:val="pt-BR"/>
        </w:rPr>
        <w:t xml:space="preserve"> do sistema</w:t>
      </w:r>
      <w:r>
        <w:rPr>
          <w:lang w:val="pt-BR"/>
        </w:rPr>
        <w:t>,</w:t>
      </w:r>
      <w:r w:rsidRPr="00FE009E">
        <w:rPr>
          <w:lang w:val="pt-BR"/>
        </w:rPr>
        <w:t xml:space="preserve"> assim como o aprendizado de como é feita a comunicação entre serviços.</w:t>
      </w:r>
    </w:p>
    <w:p w14:paraId="71F8E762" w14:textId="77777777" w:rsidR="007E7C0D" w:rsidRPr="00FE009E" w:rsidRDefault="007E7C0D" w:rsidP="007E7C0D">
      <w:pPr>
        <w:rPr>
          <w:lang w:val="pt-BR"/>
        </w:rPr>
      </w:pPr>
      <w:r>
        <w:rPr>
          <w:lang w:val="pt-BR"/>
        </w:rPr>
        <w:tab/>
        <w:t>Foram</w:t>
      </w:r>
      <w:r w:rsidRPr="00FE009E">
        <w:rPr>
          <w:lang w:val="pt-BR"/>
        </w:rPr>
        <w:t xml:space="preserve"> observado</w:t>
      </w:r>
      <w:r>
        <w:rPr>
          <w:lang w:val="pt-BR"/>
        </w:rPr>
        <w:t>s</w:t>
      </w:r>
      <w:r w:rsidRPr="00FE009E">
        <w:rPr>
          <w:lang w:val="pt-BR"/>
        </w:rPr>
        <w:t xml:space="preserve"> resultados muito positivos em relação </w:t>
      </w:r>
      <w:r>
        <w:rPr>
          <w:lang w:val="pt-BR"/>
        </w:rPr>
        <w:t>à</w:t>
      </w:r>
      <w:r w:rsidRPr="00FE009E">
        <w:rPr>
          <w:lang w:val="pt-BR"/>
        </w:rPr>
        <w:t xml:space="preserve"> conversa com a empreendedora, sobre as questões relacionados ao seu empreendimento, </w:t>
      </w:r>
      <w:r>
        <w:rPr>
          <w:lang w:val="pt-BR"/>
        </w:rPr>
        <w:t xml:space="preserve">esclarecendo diversas </w:t>
      </w:r>
      <w:r w:rsidRPr="00FE009E">
        <w:rPr>
          <w:lang w:val="pt-BR"/>
        </w:rPr>
        <w:t>dúvidas durante o processo de projeção do sistema.</w:t>
      </w:r>
    </w:p>
    <w:p w14:paraId="74D18FF0" w14:textId="77777777" w:rsidR="007E7C0D" w:rsidRDefault="007E7C0D" w:rsidP="007E7C0D">
      <w:pPr>
        <w:rPr>
          <w:lang w:val="pt-BR"/>
        </w:rPr>
      </w:pPr>
      <w:r>
        <w:rPr>
          <w:lang w:val="pt-BR"/>
        </w:rPr>
        <w:tab/>
      </w:r>
      <w:r w:rsidRPr="00FE009E">
        <w:rPr>
          <w:lang w:val="pt-BR"/>
        </w:rPr>
        <w:t xml:space="preserve">Por se tratar de um repositório relativamente novo, o Ocelot soluciona com facilidade e simplicidade no que condiz a sua proposta, que é unificar os </w:t>
      </w:r>
      <w:r w:rsidRPr="00D24FAB">
        <w:rPr>
          <w:i/>
          <w:iCs/>
          <w:lang w:val="pt-BR"/>
        </w:rPr>
        <w:t>endpoints</w:t>
      </w:r>
      <w:r w:rsidRPr="00FE009E">
        <w:rPr>
          <w:lang w:val="pt-BR"/>
        </w:rPr>
        <w:t xml:space="preserve"> de todos os serviços de uma aplicação em um só lugar, tornando</w:t>
      </w:r>
      <w:r>
        <w:rPr>
          <w:lang w:val="pt-BR"/>
        </w:rPr>
        <w:t>-se</w:t>
      </w:r>
      <w:r w:rsidRPr="00FE009E">
        <w:rPr>
          <w:lang w:val="pt-BR"/>
        </w:rPr>
        <w:t xml:space="preserve"> cada vez mais popular.</w:t>
      </w:r>
      <w:r>
        <w:rPr>
          <w:lang w:val="pt-BR"/>
        </w:rPr>
        <w:tab/>
      </w:r>
    </w:p>
    <w:p w14:paraId="268BD569" w14:textId="4922B907" w:rsidR="007E7C0D" w:rsidRDefault="007E7C0D" w:rsidP="007E7C0D">
      <w:pPr>
        <w:rPr>
          <w:lang w:val="pt-BR"/>
        </w:rPr>
      </w:pPr>
      <w:r>
        <w:rPr>
          <w:lang w:val="pt-BR"/>
        </w:rPr>
        <w:tab/>
        <w:t xml:space="preserve">Com a finalização do </w:t>
      </w:r>
      <w:r w:rsidRPr="00D24FAB">
        <w:rPr>
          <w:i/>
          <w:iCs/>
          <w:lang w:val="pt-BR"/>
        </w:rPr>
        <w:t>back-end</w:t>
      </w:r>
      <w:r>
        <w:rPr>
          <w:lang w:val="pt-BR"/>
        </w:rPr>
        <w:t xml:space="preserve"> do sistema, pôde-se concluir que o objetivo traçado para esta primeira etapa foi alcançado, pois</w:t>
      </w:r>
      <w:r w:rsidR="00EB635D">
        <w:rPr>
          <w:lang w:val="pt-BR"/>
        </w:rPr>
        <w:t>,</w:t>
      </w:r>
      <w:r>
        <w:rPr>
          <w:lang w:val="pt-BR"/>
        </w:rPr>
        <w:t xml:space="preserve"> o sistema disponibiliza todo o necessário conforme o planejamento inicial</w:t>
      </w:r>
      <w:r w:rsidR="006E301E">
        <w:rPr>
          <w:lang w:val="pt-BR"/>
        </w:rPr>
        <w:t>.</w:t>
      </w:r>
    </w:p>
    <w:p w14:paraId="7A896DCB" w14:textId="72DDBC7C" w:rsidR="00466545" w:rsidRDefault="00466545" w:rsidP="00466545">
      <w:pPr>
        <w:pStyle w:val="Heading1"/>
        <w:rPr>
          <w:lang w:val="pt-BR"/>
        </w:rPr>
      </w:pPr>
      <w:r>
        <w:rPr>
          <w:lang w:val="pt-BR"/>
        </w:rPr>
        <w:lastRenderedPageBreak/>
        <w:t>6</w:t>
      </w:r>
      <w:r w:rsidRPr="0008685C">
        <w:rPr>
          <w:lang w:val="pt-BR"/>
        </w:rPr>
        <w:t xml:space="preserve">. </w:t>
      </w:r>
      <w:r>
        <w:rPr>
          <w:lang w:val="pt-BR"/>
        </w:rPr>
        <w:t>Trabalhos Futuros</w:t>
      </w:r>
    </w:p>
    <w:p w14:paraId="19E82969" w14:textId="6561C9EA" w:rsidR="00466545" w:rsidRPr="003A367D" w:rsidRDefault="009051B3" w:rsidP="007E7C0D">
      <w:pPr>
        <w:rPr>
          <w:lang w:val="pt-BR"/>
        </w:rPr>
      </w:pPr>
      <w:r>
        <w:rPr>
          <w:lang w:val="pt-BR"/>
        </w:rPr>
        <w:t xml:space="preserve">Para continuação na implementação do sistema, </w:t>
      </w:r>
      <w:r w:rsidR="003A367D">
        <w:rPr>
          <w:lang w:val="pt-BR"/>
        </w:rPr>
        <w:t xml:space="preserve">será desenvolvido uma aplicação </w:t>
      </w:r>
      <w:r w:rsidR="003A367D" w:rsidRPr="003A367D">
        <w:rPr>
          <w:i/>
          <w:iCs/>
          <w:lang w:val="pt-BR"/>
        </w:rPr>
        <w:t>front-end</w:t>
      </w:r>
      <w:r w:rsidR="00B34D81">
        <w:rPr>
          <w:i/>
          <w:iCs/>
          <w:lang w:val="pt-BR"/>
        </w:rPr>
        <w:t xml:space="preserve">, </w:t>
      </w:r>
      <w:r w:rsidR="00B34D81">
        <w:rPr>
          <w:lang w:val="pt-BR"/>
        </w:rPr>
        <w:t xml:space="preserve">um </w:t>
      </w:r>
      <w:r w:rsidR="003A367D">
        <w:rPr>
          <w:lang w:val="pt-BR"/>
        </w:rPr>
        <w:t xml:space="preserve">aplicativo para dispositivos </w:t>
      </w:r>
      <w:r w:rsidR="00B34D81">
        <w:rPr>
          <w:lang w:val="pt-BR"/>
        </w:rPr>
        <w:t>móveis</w:t>
      </w:r>
      <w:r w:rsidR="003A367D">
        <w:rPr>
          <w:i/>
          <w:iCs/>
          <w:lang w:val="pt-BR"/>
        </w:rPr>
        <w:t xml:space="preserve">, </w:t>
      </w:r>
      <w:r w:rsidR="003A367D">
        <w:rPr>
          <w:lang w:val="pt-BR"/>
        </w:rPr>
        <w:t xml:space="preserve">adição de </w:t>
      </w:r>
      <w:r w:rsidR="00B34D81">
        <w:rPr>
          <w:lang w:val="pt-BR"/>
        </w:rPr>
        <w:t>exclusão</w:t>
      </w:r>
      <w:r w:rsidR="003A367D">
        <w:rPr>
          <w:lang w:val="pt-BR"/>
        </w:rPr>
        <w:t xml:space="preserve"> lógic</w:t>
      </w:r>
      <w:r w:rsidR="00B34D81">
        <w:rPr>
          <w:lang w:val="pt-BR"/>
        </w:rPr>
        <w:t>a</w:t>
      </w:r>
      <w:r w:rsidR="003A367D">
        <w:rPr>
          <w:lang w:val="pt-BR"/>
        </w:rPr>
        <w:t xml:space="preserve"> </w:t>
      </w:r>
      <w:r w:rsidR="00B34D81">
        <w:rPr>
          <w:lang w:val="pt-BR"/>
        </w:rPr>
        <w:t>as informações</w:t>
      </w:r>
      <w:r w:rsidR="003A367D">
        <w:rPr>
          <w:lang w:val="pt-BR"/>
        </w:rPr>
        <w:t xml:space="preserve"> do banco de dados, </w:t>
      </w:r>
      <w:r w:rsidR="003A367D" w:rsidRPr="00B34D81">
        <w:rPr>
          <w:i/>
          <w:iCs/>
          <w:lang w:val="pt-BR"/>
        </w:rPr>
        <w:t>deploy</w:t>
      </w:r>
      <w:r w:rsidR="003A367D">
        <w:rPr>
          <w:lang w:val="pt-BR"/>
        </w:rPr>
        <w:t xml:space="preserve"> da aplicação para um ambiente de produção e desenvolvimento de um portal para divulgação do sistema.</w:t>
      </w:r>
    </w:p>
    <w:p w14:paraId="5D86F449" w14:textId="077B7561" w:rsidR="007E7C0D" w:rsidRDefault="00466545" w:rsidP="007E7C0D">
      <w:pPr>
        <w:pStyle w:val="Heading1"/>
        <w:rPr>
          <w:lang w:val="pt-BR"/>
        </w:rPr>
      </w:pPr>
      <w:r>
        <w:rPr>
          <w:lang w:val="pt-BR"/>
        </w:rPr>
        <w:t>7</w:t>
      </w:r>
      <w:r w:rsidR="007E7C0D" w:rsidRPr="0008685C">
        <w:rPr>
          <w:lang w:val="pt-BR"/>
        </w:rPr>
        <w:t xml:space="preserve">. </w:t>
      </w:r>
      <w:r w:rsidR="007E7C0D">
        <w:rPr>
          <w:lang w:val="pt-BR"/>
        </w:rPr>
        <w:t>Referências</w:t>
      </w:r>
    </w:p>
    <w:p w14:paraId="1D5677E0" w14:textId="77777777" w:rsidR="007E7C0D" w:rsidRDefault="007E7C0D" w:rsidP="007E7C0D">
      <w:pPr>
        <w:rPr>
          <w:lang w:val="pt-BR"/>
        </w:rPr>
      </w:pPr>
      <w:r>
        <w:rPr>
          <w:lang w:val="pt-BR"/>
        </w:rPr>
        <w:t xml:space="preserve">AMAZON. </w:t>
      </w:r>
      <w:r w:rsidRPr="00DB40EB">
        <w:rPr>
          <w:b/>
          <w:bCs/>
          <w:lang w:val="pt-BR"/>
        </w:rPr>
        <w:t>O que são microsserviços?</w:t>
      </w:r>
      <w:r>
        <w:rPr>
          <w:b/>
          <w:bCs/>
          <w:lang w:val="pt-BR"/>
        </w:rPr>
        <w:t xml:space="preserve"> </w:t>
      </w:r>
      <w:r>
        <w:rPr>
          <w:lang w:val="pt-BR"/>
        </w:rPr>
        <w:t xml:space="preserve">Disponível em: </w:t>
      </w:r>
      <w:hyperlink r:id="rId16" w:history="1">
        <w:r w:rsidRPr="00A8726E">
          <w:rPr>
            <w:rStyle w:val="Hyperlink"/>
            <w:color w:val="000000"/>
            <w:u w:val="none"/>
            <w:lang w:val="pt-BR"/>
          </w:rPr>
          <w:t>https://aws.amazon.com/pt/microservices/</w:t>
        </w:r>
      </w:hyperlink>
      <w:r>
        <w:rPr>
          <w:lang w:val="pt-BR"/>
        </w:rPr>
        <w:t xml:space="preserve"> Acesso em: 01 de Setembro 2020</w:t>
      </w:r>
    </w:p>
    <w:p w14:paraId="1941A0AC" w14:textId="77777777" w:rsidR="007E7C0D" w:rsidRDefault="007E7C0D" w:rsidP="007E7C0D">
      <w:pPr>
        <w:rPr>
          <w:lang w:val="pt-BR"/>
        </w:rPr>
      </w:pPr>
      <w:r w:rsidRPr="007A4C4A">
        <w:t xml:space="preserve">SAKHUJA, R. </w:t>
      </w:r>
      <w:r w:rsidRPr="007A4C4A">
        <w:rPr>
          <w:b/>
          <w:bCs/>
        </w:rPr>
        <w:t>5 Reasons why Microservices have become so popular in the last 2 years</w:t>
      </w:r>
      <w:r>
        <w:rPr>
          <w:b/>
          <w:bCs/>
        </w:rPr>
        <w:t xml:space="preserve">. </w:t>
      </w:r>
      <w:r w:rsidRPr="007A4C4A">
        <w:rPr>
          <w:lang w:val="pt-BR"/>
        </w:rPr>
        <w:t xml:space="preserve">Disponível em: </w:t>
      </w:r>
      <w:hyperlink r:id="rId17" w:history="1">
        <w:r w:rsidRPr="00A8726E">
          <w:rPr>
            <w:rStyle w:val="Hyperlink"/>
            <w:color w:val="000000"/>
            <w:u w:val="none"/>
            <w:lang w:val="pt-BR"/>
          </w:rPr>
          <w:t>https://www.linkedin.com/pulse/5-reasons-why-microservices-have-become-so-popular-last-sakhuja/</w:t>
        </w:r>
      </w:hyperlink>
      <w:r>
        <w:rPr>
          <w:lang w:val="pt-BR"/>
        </w:rPr>
        <w:t xml:space="preserve"> Acesso em: 02 de Setembro 2020</w:t>
      </w:r>
    </w:p>
    <w:p w14:paraId="05BDA73A" w14:textId="77777777" w:rsidR="007E7C0D" w:rsidRPr="004E4901" w:rsidRDefault="007E7C0D" w:rsidP="007E7C0D">
      <w:pPr>
        <w:rPr>
          <w:lang w:val="pt-BR"/>
        </w:rPr>
      </w:pPr>
      <w:r w:rsidRPr="007A4C4A">
        <w:t xml:space="preserve">MANDAL, S. </w:t>
      </w:r>
      <w:r w:rsidRPr="007A4C4A">
        <w:rPr>
          <w:b/>
          <w:bCs/>
        </w:rPr>
        <w:t>Microservices — Why Is It Rapidly Gaining Popularity Now?</w:t>
      </w:r>
      <w:r>
        <w:rPr>
          <w:b/>
          <w:bCs/>
        </w:rPr>
        <w:t xml:space="preserve"> </w:t>
      </w:r>
      <w:r w:rsidRPr="00D31BDE">
        <w:rPr>
          <w:lang w:val="pt-BR"/>
        </w:rPr>
        <w:t xml:space="preserve">Disponível em: </w:t>
      </w:r>
      <w:hyperlink r:id="rId18" w:history="1">
        <w:r w:rsidRPr="00A8726E">
          <w:rPr>
            <w:rStyle w:val="Hyperlink"/>
            <w:color w:val="000000"/>
            <w:u w:val="none"/>
            <w:lang w:val="pt-BR"/>
          </w:rPr>
          <w:t>https://dzone.com/articles/microservices-why-is-it-rapidly-gaining-popularity</w:t>
        </w:r>
      </w:hyperlink>
      <w:r>
        <w:rPr>
          <w:lang w:val="pt-BR"/>
        </w:rPr>
        <w:t xml:space="preserve"> Acesso em: 02 de Setembro 2020</w:t>
      </w:r>
      <w:r w:rsidRPr="00D31BDE">
        <w:rPr>
          <w:b/>
          <w:bCs/>
          <w:lang w:val="pt-BR"/>
        </w:rPr>
        <w:t xml:space="preserve"> </w:t>
      </w:r>
    </w:p>
    <w:p w14:paraId="3D9643AC" w14:textId="77777777" w:rsidR="007E7C0D" w:rsidRPr="00FD0E99" w:rsidRDefault="007E7C0D" w:rsidP="007E7C0D">
      <w:pPr>
        <w:rPr>
          <w:b/>
          <w:bCs/>
          <w:lang w:val="pt-BR"/>
        </w:rPr>
      </w:pPr>
      <w:r>
        <w:rPr>
          <w:lang w:val="pt-BR"/>
        </w:rPr>
        <w:t>SEBRAE.</w:t>
      </w:r>
      <w:r w:rsidRPr="00FD0E99">
        <w:rPr>
          <w:rFonts w:ascii="Arial" w:hAnsi="Arial" w:cs="Arial"/>
          <w:bCs/>
          <w:color w:val="2C3E50"/>
          <w:kern w:val="36"/>
          <w:sz w:val="60"/>
          <w:szCs w:val="60"/>
          <w:lang w:val="pt-BR"/>
        </w:rPr>
        <w:t xml:space="preserve"> </w:t>
      </w:r>
      <w:r w:rsidRPr="00FD0E99">
        <w:rPr>
          <w:b/>
          <w:bCs/>
          <w:lang w:val="pt-BR"/>
        </w:rPr>
        <w:t>Conquistar clientes e vender mais é a principal dificuldade do dono de pequenos negócio</w:t>
      </w:r>
      <w:r>
        <w:rPr>
          <w:b/>
          <w:bCs/>
          <w:lang w:val="pt-BR"/>
        </w:rPr>
        <w:t xml:space="preserve">s. </w:t>
      </w:r>
      <w:r>
        <w:rPr>
          <w:lang w:val="pt-BR"/>
        </w:rPr>
        <w:t xml:space="preserve">Disponível em: </w:t>
      </w:r>
      <w:r w:rsidRPr="008F35A4">
        <w:rPr>
          <w:lang w:val="pt-BR"/>
        </w:rPr>
        <w:t xml:space="preserve"> </w:t>
      </w:r>
      <w:hyperlink r:id="rId19" w:history="1">
        <w:r w:rsidRPr="007E7C0D">
          <w:rPr>
            <w:rStyle w:val="Hyperlink"/>
            <w:color w:val="000000"/>
            <w:u w:val="none"/>
            <w:lang w:val="pt-BR"/>
          </w:rPr>
          <w:t>http://www.agenciasebrae.com.br/sites/asn/uf/NA/conquistar-clientes-e-vender-mais-e-a-principal-dificuldade-do-dono-de-pequenos-negocios,eaa7aafb28ebd610VgnVCM1000004c00210aRCRD</w:t>
        </w:r>
      </w:hyperlink>
      <w:r>
        <w:rPr>
          <w:lang w:val="pt-BR"/>
        </w:rPr>
        <w:t xml:space="preserve"> Acesso em: 04 Setembro 2020</w:t>
      </w:r>
    </w:p>
    <w:p w14:paraId="48AEE14B" w14:textId="77777777" w:rsidR="007E7C0D" w:rsidRDefault="007E7C0D" w:rsidP="007E7C0D">
      <w:pPr>
        <w:rPr>
          <w:lang w:val="pt-BR"/>
        </w:rPr>
      </w:pPr>
      <w:r>
        <w:rPr>
          <w:lang w:val="pt-BR"/>
        </w:rPr>
        <w:t xml:space="preserve">LAZARINI, J. </w:t>
      </w:r>
      <w:r w:rsidRPr="00F33704">
        <w:rPr>
          <w:b/>
          <w:bCs/>
          <w:lang w:val="pt-BR"/>
        </w:rPr>
        <w:t>IBGE: 21% das empresas quebram após o primeiro ano em atividade</w:t>
      </w:r>
      <w:r>
        <w:rPr>
          <w:b/>
          <w:bCs/>
          <w:lang w:val="pt-BR"/>
        </w:rPr>
        <w:t xml:space="preserve">. </w:t>
      </w:r>
      <w:r>
        <w:rPr>
          <w:lang w:val="pt-BR"/>
        </w:rPr>
        <w:t xml:space="preserve">Disponível em: </w:t>
      </w:r>
      <w:hyperlink r:id="rId20" w:history="1">
        <w:r w:rsidRPr="007E7C0D">
          <w:rPr>
            <w:rStyle w:val="Hyperlink"/>
            <w:color w:val="000000"/>
            <w:u w:val="none"/>
            <w:lang w:val="pt-BR"/>
          </w:rPr>
          <w:t>https://www.sunoresearch.com.br/noticias/ibge-empresas-quebram-apos-um-ano/</w:t>
        </w:r>
      </w:hyperlink>
      <w:r>
        <w:rPr>
          <w:lang w:val="pt-BR"/>
        </w:rPr>
        <w:t xml:space="preserve"> Acesso em: 04 Setembro 2020</w:t>
      </w:r>
    </w:p>
    <w:p w14:paraId="7805E2D8" w14:textId="77777777" w:rsidR="007E7C0D" w:rsidRDefault="007E7C0D" w:rsidP="007E7C0D">
      <w:pPr>
        <w:rPr>
          <w:lang w:val="pt-BR"/>
        </w:rPr>
      </w:pPr>
      <w:r>
        <w:rPr>
          <w:lang w:val="pt-BR"/>
        </w:rPr>
        <w:t xml:space="preserve">OCELOT DOCUMENTATION. Disponivel em: </w:t>
      </w:r>
      <w:hyperlink r:id="rId21" w:history="1">
        <w:r w:rsidRPr="007E7C0D">
          <w:rPr>
            <w:rStyle w:val="Hyperlink"/>
            <w:color w:val="000000"/>
            <w:u w:val="none"/>
            <w:lang w:val="pt-BR"/>
          </w:rPr>
          <w:t>https://ocelot.readthedocs.io/en/latest/</w:t>
        </w:r>
      </w:hyperlink>
      <w:r>
        <w:rPr>
          <w:lang w:val="pt-BR"/>
        </w:rPr>
        <w:t xml:space="preserve"> Acesso em: 12 Outubro 2020</w:t>
      </w:r>
    </w:p>
    <w:p w14:paraId="14DC6831" w14:textId="77777777" w:rsidR="007E7C0D" w:rsidRDefault="007E7C0D" w:rsidP="007E7C0D">
      <w:pPr>
        <w:rPr>
          <w:lang w:val="pt-BR"/>
        </w:rPr>
      </w:pPr>
      <w:r>
        <w:rPr>
          <w:lang w:val="pt-BR"/>
        </w:rPr>
        <w:t xml:space="preserve">VERTIGO TECNOLOGIA. </w:t>
      </w:r>
      <w:r w:rsidRPr="00347662">
        <w:rPr>
          <w:b/>
          <w:bCs/>
          <w:lang w:val="pt-BR"/>
        </w:rPr>
        <w:t>Qual a diferença entre microsserviços e APIs?</w:t>
      </w:r>
      <w:r>
        <w:rPr>
          <w:b/>
          <w:bCs/>
          <w:lang w:val="pt-BR"/>
        </w:rPr>
        <w:t xml:space="preserve"> </w:t>
      </w:r>
      <w:r>
        <w:rPr>
          <w:lang w:val="pt-BR"/>
        </w:rPr>
        <w:t xml:space="preserve">Disponível em: </w:t>
      </w:r>
      <w:hyperlink r:id="rId22" w:history="1">
        <w:r w:rsidRPr="007E7C0D">
          <w:rPr>
            <w:rStyle w:val="Hyperlink"/>
            <w:color w:val="000000"/>
            <w:u w:val="none"/>
            <w:lang w:val="pt-BR"/>
          </w:rPr>
          <w:t>https://vertigo.com.br/diferenca-entre-microsservicos-e-apis/</w:t>
        </w:r>
      </w:hyperlink>
      <w:r>
        <w:rPr>
          <w:lang w:val="pt-BR"/>
        </w:rPr>
        <w:t xml:space="preserve"> Acesso em: 07 Setembro 2020</w:t>
      </w:r>
    </w:p>
    <w:p w14:paraId="2766A290" w14:textId="41A2DDC7" w:rsidR="005C21E4" w:rsidRPr="005C21E4" w:rsidRDefault="007E7C0D" w:rsidP="005C21E4">
      <w:pPr>
        <w:rPr>
          <w:lang w:val="pt-BR"/>
        </w:rPr>
      </w:pPr>
      <w:r>
        <w:rPr>
          <w:lang w:val="pt-BR"/>
        </w:rPr>
        <w:t xml:space="preserve">DUARTE, L. </w:t>
      </w:r>
      <w:r w:rsidRPr="00A251BC">
        <w:rPr>
          <w:b/>
          <w:bCs/>
          <w:lang w:val="pt-BR"/>
        </w:rPr>
        <w:t>O que é um micro servico ou microservice?</w:t>
      </w:r>
      <w:r w:rsidRPr="00A251BC">
        <w:rPr>
          <w:lang w:val="pt-BR"/>
        </w:rPr>
        <w:t xml:space="preserve"> </w:t>
      </w:r>
      <w:r>
        <w:rPr>
          <w:lang w:val="pt-BR"/>
        </w:rPr>
        <w:t xml:space="preserve">Disponível em: </w:t>
      </w:r>
      <w:hyperlink r:id="rId23" w:history="1">
        <w:r w:rsidRPr="007E7C0D">
          <w:rPr>
            <w:rStyle w:val="Hyperlink"/>
            <w:color w:val="000000"/>
            <w:u w:val="none"/>
            <w:lang w:val="pt-BR"/>
          </w:rPr>
          <w:t>https://www.luiztools.com.br/post/o-que-e-um-micro-servico-ou-microservice/</w:t>
        </w:r>
      </w:hyperlink>
      <w:r>
        <w:rPr>
          <w:lang w:val="pt-BR"/>
        </w:rPr>
        <w:t xml:space="preserve"> Acesso em: 09 Setembro 2020</w:t>
      </w:r>
    </w:p>
    <w:p w14:paraId="1BDA27D9" w14:textId="38FCB7A8" w:rsidR="007E7C0D" w:rsidRDefault="005C21E4" w:rsidP="005C21E4">
      <w:pPr>
        <w:rPr>
          <w:lang w:val="pt-BR"/>
        </w:rPr>
      </w:pPr>
      <w:bookmarkStart w:id="3" w:name="_Hlk56017323"/>
      <w:r w:rsidRPr="005C21E4">
        <w:rPr>
          <w:lang w:val="pt-BR"/>
        </w:rPr>
        <w:t>COMPUTERWORLD</w:t>
      </w:r>
      <w:bookmarkEnd w:id="3"/>
      <w:r>
        <w:rPr>
          <w:lang w:val="pt-BR"/>
        </w:rPr>
        <w:t xml:space="preserve">. </w:t>
      </w:r>
      <w:r w:rsidRPr="005C21E4">
        <w:rPr>
          <w:b/>
          <w:bCs/>
          <w:lang w:val="pt-BR"/>
        </w:rPr>
        <w:t>Microsserviços não são ideais para todas as empresa</w:t>
      </w:r>
      <w:r>
        <w:rPr>
          <w:b/>
          <w:bCs/>
          <w:lang w:val="pt-BR"/>
        </w:rPr>
        <w:t>s</w:t>
      </w:r>
      <w:r>
        <w:rPr>
          <w:lang w:val="pt-BR"/>
        </w:rPr>
        <w:t xml:space="preserve"> </w:t>
      </w:r>
      <w:r w:rsidRPr="005C21E4">
        <w:rPr>
          <w:lang w:val="pt-BR"/>
        </w:rPr>
        <w:t>Disponível</w:t>
      </w:r>
      <w:r>
        <w:rPr>
          <w:lang w:val="pt-BR"/>
        </w:rPr>
        <w:t xml:space="preserve"> </w:t>
      </w:r>
      <w:r w:rsidRPr="005C21E4">
        <w:rPr>
          <w:lang w:val="pt-BR"/>
        </w:rPr>
        <w:t xml:space="preserve">em: </w:t>
      </w:r>
      <w:hyperlink r:id="rId24" w:history="1">
        <w:r w:rsidRPr="005C21E4">
          <w:rPr>
            <w:rStyle w:val="Hyperlink"/>
            <w:color w:val="000000" w:themeColor="text1"/>
            <w:u w:val="none"/>
            <w:lang w:val="pt-BR"/>
          </w:rPr>
          <w:t>https://computerworld.com.br/plataformas/microsservicos-nao-sao-ideais-para-todas-as-empresas/</w:t>
        </w:r>
      </w:hyperlink>
      <w:r>
        <w:rPr>
          <w:lang w:val="pt-BR"/>
        </w:rPr>
        <w:t xml:space="preserve"> Acesso em: 20 Setembro 2020</w:t>
      </w:r>
    </w:p>
    <w:p w14:paraId="748F67A1" w14:textId="3C5DE610" w:rsidR="00CE3D70" w:rsidRDefault="00F37144">
      <w:pPr>
        <w:rPr>
          <w:lang w:val="pt-BR"/>
        </w:rPr>
      </w:pPr>
      <w:r w:rsidRPr="00F37144">
        <w:t xml:space="preserve">ARSOV, K. </w:t>
      </w:r>
      <w:r w:rsidRPr="00F37144">
        <w:rPr>
          <w:b/>
          <w:bCs/>
        </w:rPr>
        <w:t xml:space="preserve">5 Steps to Successfully Prepare for Microservices. </w:t>
      </w:r>
      <w:r>
        <w:rPr>
          <w:lang w:val="pt-BR"/>
        </w:rPr>
        <w:t xml:space="preserve">Disponível em: </w:t>
      </w:r>
      <w:hyperlink r:id="rId25" w:history="1">
        <w:r w:rsidRPr="00F37144">
          <w:rPr>
            <w:lang w:val="pt-BR"/>
          </w:rPr>
          <w:t xml:space="preserve"> </w:t>
        </w:r>
        <w:r w:rsidRPr="00F37144">
          <w:rPr>
            <w:rStyle w:val="Hyperlink"/>
            <w:color w:val="000000" w:themeColor="text1"/>
            <w:u w:val="none"/>
            <w:lang w:val="pt-BR"/>
          </w:rPr>
          <w:t>https://dzone.com/articles/5-steps-to-successfully-prepare-for-microservices/</w:t>
        </w:r>
      </w:hyperlink>
      <w:r>
        <w:rPr>
          <w:lang w:val="pt-BR"/>
        </w:rPr>
        <w:t xml:space="preserve"> Acesso em 10 Setembro 2020.</w:t>
      </w:r>
    </w:p>
    <w:p w14:paraId="794FCA5A" w14:textId="7F7DBD11" w:rsidR="006E301E" w:rsidRPr="007E7C0D" w:rsidRDefault="006E301E">
      <w:pPr>
        <w:rPr>
          <w:lang w:val="pt-BR"/>
        </w:rPr>
      </w:pPr>
      <w:r>
        <w:rPr>
          <w:lang w:val="pt-BR"/>
        </w:rPr>
        <w:t xml:space="preserve">FOSTAINI, P. R. </w:t>
      </w:r>
      <w:r w:rsidRPr="006E301E">
        <w:rPr>
          <w:b/>
          <w:bCs/>
          <w:lang w:val="pt-BR"/>
        </w:rPr>
        <w:t xml:space="preserve">Docker: Desmistificando a conteinerização de Aplicações. </w:t>
      </w:r>
      <w:r>
        <w:rPr>
          <w:lang w:val="pt-BR"/>
        </w:rPr>
        <w:t xml:space="preserve">Disponível em: </w:t>
      </w:r>
      <w:r w:rsidRPr="006E301E">
        <w:rPr>
          <w:lang w:val="pt-BR"/>
        </w:rPr>
        <w:t>https://medium.com/@renicius.pagotto/docker-desmistificando-a-conteineriza%C3%A7%C3%A3o-de-aplica%C3%A7%C3%B5es-f0cbe208005b Acesso em 20 Setembro 2020.</w:t>
      </w:r>
    </w:p>
    <w:sectPr w:rsidR="006E301E" w:rsidRPr="007E7C0D" w:rsidSect="007C76AD">
      <w:headerReference w:type="even" r:id="rId26"/>
      <w:headerReference w:type="default" r:id="rId27"/>
      <w:footerReference w:type="even" r:id="rId28"/>
      <w:footerReference w:type="first" r:id="rId29"/>
      <w:type w:val="continuous"/>
      <w:pgSz w:w="11907" w:h="16840" w:code="9"/>
      <w:pgMar w:top="1985" w:right="1701" w:bottom="1418" w:left="1701" w:header="964" w:footer="964" w:gutter="0"/>
      <w:pgNumType w:start="101"/>
      <w:cols w:space="454" w:equalWidth="0">
        <w:col w:w="8505"/>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EC06D" w14:textId="77777777" w:rsidR="00ED444C" w:rsidRDefault="00ED444C">
      <w:pPr>
        <w:spacing w:before="0"/>
      </w:pPr>
      <w:r>
        <w:separator/>
      </w:r>
    </w:p>
  </w:endnote>
  <w:endnote w:type="continuationSeparator" w:id="0">
    <w:p w14:paraId="69E64C53" w14:textId="77777777" w:rsidR="00ED444C" w:rsidRDefault="00ED444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8DDF"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6365" w14:textId="443FB938" w:rsidR="0083716B" w:rsidRDefault="0083716B">
    <w:pPr>
      <w:pStyle w:val="Footer"/>
    </w:pPr>
  </w:p>
  <w:p w14:paraId="79F06B5C" w14:textId="43024848" w:rsidR="001048FF" w:rsidRPr="001048FF" w:rsidRDefault="001048FF">
    <w:pPr>
      <w:pStyle w:val="Footer"/>
      <w:rPr>
        <w:sz w:val="20"/>
        <w:szCs w:val="16"/>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1159ED34" w:rsidR="003F4556" w:rsidRPr="0083716B" w:rsidRDefault="00ED444C">
    <w:pPr>
      <w:jc w:val="left"/>
      <w:rPr>
        <w:lang w:val="pt-B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56C92" w14:textId="77777777" w:rsidR="00ED444C" w:rsidRDefault="00ED444C">
      <w:pPr>
        <w:spacing w:before="0"/>
      </w:pPr>
      <w:r>
        <w:separator/>
      </w:r>
    </w:p>
  </w:footnote>
  <w:footnote w:type="continuationSeparator" w:id="0">
    <w:p w14:paraId="2A2E7678" w14:textId="77777777" w:rsidR="00ED444C" w:rsidRDefault="00ED444C">
      <w:pPr>
        <w:spacing w:before="0"/>
      </w:pPr>
      <w:r>
        <w:continuationSeparator/>
      </w:r>
    </w:p>
  </w:footnote>
  <w:footnote w:id="1">
    <w:p w14:paraId="2ADEF6AA" w14:textId="44577B09" w:rsidR="00CE6B87" w:rsidRPr="00CE6B87" w:rsidRDefault="00CE6B87">
      <w:pPr>
        <w:pStyle w:val="FootnoteText"/>
        <w:rPr>
          <w:lang w:val="pt-BR"/>
        </w:rPr>
      </w:pPr>
      <w:r>
        <w:rPr>
          <w:rStyle w:val="FootnoteReference"/>
        </w:rPr>
        <w:footnoteRef/>
      </w:r>
      <w:r w:rsidRPr="00CE6B87">
        <w:rPr>
          <w:lang w:val="pt-BR"/>
        </w:rPr>
        <w:t xml:space="preserve"> </w:t>
      </w:r>
      <w:r w:rsidRPr="00CE6B87">
        <w:rPr>
          <w:i/>
          <w:iCs/>
          <w:lang w:val="pt-BR"/>
        </w:rPr>
        <w:t>Docker é um software open-source que te</w:t>
      </w:r>
      <w:r>
        <w:rPr>
          <w:i/>
          <w:iCs/>
          <w:lang w:val="pt-BR"/>
        </w:rPr>
        <w:t>m o objetivo de automatizar a implementação de aplicativos, criando e adicionando aplicações em ambientes isolados (</w:t>
      </w:r>
      <w:r w:rsidR="005F64AE" w:rsidRPr="005F64AE">
        <w:rPr>
          <w:i/>
          <w:iCs/>
          <w:lang w:val="pt-BR"/>
        </w:rPr>
        <w:t>contêineres</w:t>
      </w:r>
      <w:r>
        <w:rPr>
          <w:i/>
          <w:iCs/>
          <w:lang w:val="pt-BR"/>
        </w:rPr>
        <w:t>), que possui todos os recursos necessários para que a aplicação funcione.</w:t>
      </w:r>
    </w:p>
  </w:footnote>
  <w:footnote w:id="2">
    <w:p w14:paraId="52400610" w14:textId="5722A6F3" w:rsidR="00CE6B87" w:rsidRPr="00CE6B87" w:rsidRDefault="00CE6B87">
      <w:pPr>
        <w:pStyle w:val="FootnoteText"/>
        <w:rPr>
          <w:lang w:val="pt-BR"/>
        </w:rPr>
      </w:pPr>
      <w:r>
        <w:rPr>
          <w:rStyle w:val="FootnoteReference"/>
        </w:rPr>
        <w:footnoteRef/>
      </w:r>
      <w:r w:rsidRPr="00CE6B87">
        <w:rPr>
          <w:lang w:val="pt-BR"/>
        </w:rPr>
        <w:t xml:space="preserve"> </w:t>
      </w:r>
      <w:r>
        <w:rPr>
          <w:lang w:val="pt-BR"/>
        </w:rPr>
        <w:t>C</w:t>
      </w:r>
      <w:r w:rsidRPr="0083716B">
        <w:rPr>
          <w:lang w:val="pt-BR"/>
        </w:rPr>
        <w:t>reately é um “</w:t>
      </w:r>
      <w:r w:rsidR="00E74536" w:rsidRPr="00E74536">
        <w:rPr>
          <w:lang w:val="pt-BR"/>
        </w:rPr>
        <w:t>software de diagrama e fluxograma fácil de usar construído para colaboração em equip</w:t>
      </w:r>
      <w:r w:rsidR="00E74536">
        <w:rPr>
          <w:lang w:val="pt-BR"/>
        </w:rPr>
        <w:t>e</w:t>
      </w:r>
      <w:r w:rsidR="00E74536" w:rsidRPr="00E74536">
        <w:rPr>
          <w:lang w:val="pt-BR"/>
        </w:rPr>
        <w:t>. Suporta mais de +40 tipos de diagramas e tem milhares de modelos desenhados profissionalmente</w:t>
      </w:r>
      <w:r w:rsidRPr="0083716B">
        <w:rPr>
          <w:lang w:val="pt-BR"/>
        </w:rPr>
        <w:t>.</w:t>
      </w:r>
      <w:r>
        <w:rPr>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743E"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734225" w14:textId="77777777" w:rsidR="003F4556" w:rsidRPr="00EC49FE" w:rsidRDefault="00EB43B0">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B1F9" w14:textId="77777777" w:rsidR="003F4556" w:rsidRDefault="00ED444C">
    <w:pPr>
      <w:framePr w:wrap="around" w:vAnchor="text" w:hAnchor="margin" w:xAlign="inside" w:y="1"/>
    </w:pPr>
  </w:p>
  <w:p w14:paraId="74DF4C96" w14:textId="77777777" w:rsidR="003F4556" w:rsidRDefault="00ED444C">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51BEA" w14:textId="285C4407" w:rsidR="0083716B" w:rsidRDefault="0083716B">
    <w:pPr>
      <w:pStyle w:val="Header"/>
    </w:pPr>
  </w:p>
  <w:p w14:paraId="172E6479" w14:textId="358758C4" w:rsidR="003F4556" w:rsidRPr="00EC49FE" w:rsidRDefault="00ED444C">
    <w:pPr>
      <w:jc w:val="right"/>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ED444C">
    <w:pPr>
      <w:framePr w:wrap="around" w:vAnchor="text" w:hAnchor="margin" w:xAlign="inside" w:y="1"/>
    </w:pPr>
  </w:p>
  <w:p w14:paraId="4B542F82" w14:textId="77777777" w:rsidR="003F4556" w:rsidRDefault="00ED444C">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37A1"/>
    <w:multiLevelType w:val="hybridMultilevel"/>
    <w:tmpl w:val="C8C4A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BC412C"/>
    <w:multiLevelType w:val="hybridMultilevel"/>
    <w:tmpl w:val="E5CA09D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74DC6587"/>
    <w:multiLevelType w:val="hybridMultilevel"/>
    <w:tmpl w:val="9B9EA3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74FF3925"/>
    <w:multiLevelType w:val="hybridMultilevel"/>
    <w:tmpl w:val="A7B69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0203CB"/>
    <w:rsid w:val="0005338B"/>
    <w:rsid w:val="00055C62"/>
    <w:rsid w:val="001048FF"/>
    <w:rsid w:val="00122743"/>
    <w:rsid w:val="0018468A"/>
    <w:rsid w:val="00187E0B"/>
    <w:rsid w:val="002237CD"/>
    <w:rsid w:val="0027196A"/>
    <w:rsid w:val="00283A3F"/>
    <w:rsid w:val="00312FD9"/>
    <w:rsid w:val="00325B23"/>
    <w:rsid w:val="00380241"/>
    <w:rsid w:val="003932EE"/>
    <w:rsid w:val="003A367D"/>
    <w:rsid w:val="003D0A06"/>
    <w:rsid w:val="00466545"/>
    <w:rsid w:val="00494683"/>
    <w:rsid w:val="0049482F"/>
    <w:rsid w:val="004A6C7A"/>
    <w:rsid w:val="004E3737"/>
    <w:rsid w:val="00551EF1"/>
    <w:rsid w:val="00573FB5"/>
    <w:rsid w:val="00576235"/>
    <w:rsid w:val="005B6B41"/>
    <w:rsid w:val="005C21E4"/>
    <w:rsid w:val="005F64AE"/>
    <w:rsid w:val="006921EE"/>
    <w:rsid w:val="00694A57"/>
    <w:rsid w:val="006E0038"/>
    <w:rsid w:val="006E301E"/>
    <w:rsid w:val="00707FDA"/>
    <w:rsid w:val="00723E3E"/>
    <w:rsid w:val="007275DF"/>
    <w:rsid w:val="00733105"/>
    <w:rsid w:val="007414E6"/>
    <w:rsid w:val="0074615E"/>
    <w:rsid w:val="007A731D"/>
    <w:rsid w:val="007C76AD"/>
    <w:rsid w:val="007E7C0D"/>
    <w:rsid w:val="0083716B"/>
    <w:rsid w:val="00873506"/>
    <w:rsid w:val="008C0AF2"/>
    <w:rsid w:val="008D5AEA"/>
    <w:rsid w:val="008F539C"/>
    <w:rsid w:val="00900FB4"/>
    <w:rsid w:val="00901900"/>
    <w:rsid w:val="009051B3"/>
    <w:rsid w:val="00986494"/>
    <w:rsid w:val="00A46241"/>
    <w:rsid w:val="00A579C0"/>
    <w:rsid w:val="00A8726E"/>
    <w:rsid w:val="00AC77B3"/>
    <w:rsid w:val="00B34D81"/>
    <w:rsid w:val="00B4039D"/>
    <w:rsid w:val="00B621D3"/>
    <w:rsid w:val="00B728E7"/>
    <w:rsid w:val="00B74F7A"/>
    <w:rsid w:val="00BD0734"/>
    <w:rsid w:val="00CA18B3"/>
    <w:rsid w:val="00CE3D70"/>
    <w:rsid w:val="00CE6B87"/>
    <w:rsid w:val="00D061E1"/>
    <w:rsid w:val="00D471A1"/>
    <w:rsid w:val="00DB076F"/>
    <w:rsid w:val="00DD283A"/>
    <w:rsid w:val="00E05B4F"/>
    <w:rsid w:val="00E70625"/>
    <w:rsid w:val="00E74536"/>
    <w:rsid w:val="00EB43B0"/>
    <w:rsid w:val="00EB635D"/>
    <w:rsid w:val="00EB7861"/>
    <w:rsid w:val="00EC013D"/>
    <w:rsid w:val="00ED444C"/>
    <w:rsid w:val="00EF3692"/>
    <w:rsid w:val="00F37144"/>
    <w:rsid w:val="00F52531"/>
    <w:rsid w:val="00F6428B"/>
    <w:rsid w:val="00FF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B6DCA"/>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Heading1">
    <w:name w:val="heading 1"/>
    <w:basedOn w:val="Normal"/>
    <w:next w:val="Normal"/>
    <w:link w:val="Heading1Char"/>
    <w:qFormat/>
    <w:rsid w:val="007E7C0D"/>
    <w:pPr>
      <w:keepNext/>
      <w:spacing w:before="240"/>
      <w:jc w:val="left"/>
      <w:outlineLvl w:val="0"/>
    </w:pPr>
    <w:rPr>
      <w:b/>
      <w:kern w:val="28"/>
      <w:sz w:val="26"/>
    </w:rPr>
  </w:style>
  <w:style w:type="paragraph" w:styleId="Heading3">
    <w:name w:val="heading 3"/>
    <w:basedOn w:val="Normal"/>
    <w:next w:val="Normal"/>
    <w:link w:val="Heading3Char"/>
    <w:uiPriority w:val="9"/>
    <w:semiHidden/>
    <w:unhideWhenUsed/>
    <w:qFormat/>
    <w:rsid w:val="005C21E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Heading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 w:type="paragraph" w:styleId="ListParagraph">
    <w:name w:val="List Paragraph"/>
    <w:basedOn w:val="Normal"/>
    <w:uiPriority w:val="34"/>
    <w:qFormat/>
    <w:rsid w:val="003D0A06"/>
    <w:pPr>
      <w:ind w:left="720"/>
      <w:contextualSpacing/>
    </w:pPr>
  </w:style>
  <w:style w:type="paragraph" w:styleId="Footer">
    <w:name w:val="footer"/>
    <w:basedOn w:val="Normal"/>
    <w:link w:val="FooterChar"/>
    <w:uiPriority w:val="99"/>
    <w:unhideWhenUsed/>
    <w:rsid w:val="001048FF"/>
    <w:pPr>
      <w:tabs>
        <w:tab w:val="clear" w:pos="720"/>
        <w:tab w:val="center" w:pos="4252"/>
        <w:tab w:val="right" w:pos="8504"/>
      </w:tabs>
      <w:spacing w:before="0"/>
    </w:pPr>
  </w:style>
  <w:style w:type="character" w:customStyle="1" w:styleId="FooterChar">
    <w:name w:val="Footer Char"/>
    <w:basedOn w:val="DefaultParagraphFont"/>
    <w:link w:val="Footer"/>
    <w:uiPriority w:val="99"/>
    <w:rsid w:val="001048FF"/>
    <w:rPr>
      <w:rFonts w:ascii="Times" w:eastAsia="Times New Roman" w:hAnsi="Times" w:cs="Times New Roman"/>
      <w:sz w:val="24"/>
      <w:szCs w:val="20"/>
      <w:lang w:val="en-US" w:eastAsia="pt-BR"/>
    </w:rPr>
  </w:style>
  <w:style w:type="paragraph" w:styleId="Header">
    <w:name w:val="header"/>
    <w:basedOn w:val="Normal"/>
    <w:link w:val="HeaderChar"/>
    <w:uiPriority w:val="99"/>
    <w:unhideWhenUsed/>
    <w:rsid w:val="001048FF"/>
    <w:pPr>
      <w:tabs>
        <w:tab w:val="clear" w:pos="720"/>
        <w:tab w:val="center" w:pos="4252"/>
        <w:tab w:val="right" w:pos="8504"/>
      </w:tabs>
      <w:spacing w:before="0"/>
    </w:pPr>
  </w:style>
  <w:style w:type="character" w:customStyle="1" w:styleId="HeaderChar">
    <w:name w:val="Header Char"/>
    <w:basedOn w:val="DefaultParagraphFont"/>
    <w:link w:val="Header"/>
    <w:uiPriority w:val="99"/>
    <w:rsid w:val="001048FF"/>
    <w:rPr>
      <w:rFonts w:ascii="Times" w:eastAsia="Times New Roman" w:hAnsi="Times" w:cs="Times New Roman"/>
      <w:sz w:val="24"/>
      <w:szCs w:val="20"/>
      <w:lang w:val="en-US" w:eastAsia="pt-BR"/>
    </w:rPr>
  </w:style>
  <w:style w:type="paragraph" w:styleId="FootnoteText">
    <w:name w:val="footnote text"/>
    <w:basedOn w:val="Normal"/>
    <w:link w:val="FootnoteTextChar"/>
    <w:uiPriority w:val="99"/>
    <w:semiHidden/>
    <w:unhideWhenUsed/>
    <w:rsid w:val="0083716B"/>
    <w:pPr>
      <w:spacing w:before="0"/>
    </w:pPr>
    <w:rPr>
      <w:sz w:val="20"/>
    </w:rPr>
  </w:style>
  <w:style w:type="character" w:customStyle="1" w:styleId="FootnoteTextChar">
    <w:name w:val="Footnote Text Char"/>
    <w:basedOn w:val="DefaultParagraphFont"/>
    <w:link w:val="FootnoteText"/>
    <w:uiPriority w:val="99"/>
    <w:semiHidden/>
    <w:rsid w:val="0083716B"/>
    <w:rPr>
      <w:rFonts w:ascii="Times" w:eastAsia="Times New Roman" w:hAnsi="Times" w:cs="Times New Roman"/>
      <w:sz w:val="20"/>
      <w:szCs w:val="20"/>
      <w:lang w:val="en-US" w:eastAsia="pt-BR"/>
    </w:rPr>
  </w:style>
  <w:style w:type="character" w:styleId="FootnoteReference">
    <w:name w:val="footnote reference"/>
    <w:basedOn w:val="DefaultParagraphFont"/>
    <w:uiPriority w:val="99"/>
    <w:semiHidden/>
    <w:unhideWhenUsed/>
    <w:rsid w:val="0083716B"/>
    <w:rPr>
      <w:vertAlign w:val="superscript"/>
    </w:rPr>
  </w:style>
  <w:style w:type="character" w:customStyle="1" w:styleId="Heading3Char">
    <w:name w:val="Heading 3 Char"/>
    <w:basedOn w:val="DefaultParagraphFont"/>
    <w:link w:val="Heading3"/>
    <w:uiPriority w:val="9"/>
    <w:semiHidden/>
    <w:rsid w:val="005C21E4"/>
    <w:rPr>
      <w:rFonts w:asciiTheme="majorHAnsi" w:eastAsiaTheme="majorEastAsia" w:hAnsiTheme="majorHAnsi" w:cstheme="majorBidi"/>
      <w:color w:val="1F3763" w:themeColor="accent1" w:themeShade="7F"/>
      <w:sz w:val="24"/>
      <w:szCs w:val="24"/>
      <w:lang w:val="en-US" w:eastAsia="pt-BR"/>
    </w:rPr>
  </w:style>
  <w:style w:type="character" w:styleId="UnresolvedMention">
    <w:name w:val="Unresolved Mention"/>
    <w:basedOn w:val="DefaultParagraphFont"/>
    <w:uiPriority w:val="99"/>
    <w:semiHidden/>
    <w:unhideWhenUsed/>
    <w:rsid w:val="005C21E4"/>
    <w:rPr>
      <w:color w:val="605E5C"/>
      <w:shd w:val="clear" w:color="auto" w:fill="E1DFDD"/>
    </w:rPr>
  </w:style>
  <w:style w:type="character" w:styleId="FollowedHyperlink">
    <w:name w:val="FollowedHyperlink"/>
    <w:basedOn w:val="DefaultParagraphFont"/>
    <w:uiPriority w:val="99"/>
    <w:semiHidden/>
    <w:unhideWhenUsed/>
    <w:rsid w:val="00EB7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910">
      <w:bodyDiv w:val="1"/>
      <w:marLeft w:val="0"/>
      <w:marRight w:val="0"/>
      <w:marTop w:val="0"/>
      <w:marBottom w:val="0"/>
      <w:divBdr>
        <w:top w:val="none" w:sz="0" w:space="0" w:color="auto"/>
        <w:left w:val="none" w:sz="0" w:space="0" w:color="auto"/>
        <w:bottom w:val="none" w:sz="0" w:space="0" w:color="auto"/>
        <w:right w:val="none" w:sz="0" w:space="0" w:color="auto"/>
      </w:divBdr>
    </w:div>
    <w:div w:id="235749291">
      <w:bodyDiv w:val="1"/>
      <w:marLeft w:val="0"/>
      <w:marRight w:val="0"/>
      <w:marTop w:val="0"/>
      <w:marBottom w:val="0"/>
      <w:divBdr>
        <w:top w:val="none" w:sz="0" w:space="0" w:color="auto"/>
        <w:left w:val="none" w:sz="0" w:space="0" w:color="auto"/>
        <w:bottom w:val="none" w:sz="0" w:space="0" w:color="auto"/>
        <w:right w:val="none" w:sz="0" w:space="0" w:color="auto"/>
      </w:divBdr>
    </w:div>
    <w:div w:id="1945111935">
      <w:bodyDiv w:val="1"/>
      <w:marLeft w:val="0"/>
      <w:marRight w:val="0"/>
      <w:marTop w:val="0"/>
      <w:marBottom w:val="0"/>
      <w:divBdr>
        <w:top w:val="none" w:sz="0" w:space="0" w:color="auto"/>
        <w:left w:val="none" w:sz="0" w:space="0" w:color="auto"/>
        <w:bottom w:val="none" w:sz="0" w:space="0" w:color="auto"/>
        <w:right w:val="none" w:sz="0" w:space="0" w:color="auto"/>
      </w:divBdr>
    </w:div>
    <w:div w:id="21273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zone.com/articles/microservices-why-is-it-rapidly-gaining-popularity"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ocelot.readthedocs.io/en/lates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inkedin.com/pulse/5-reasons-why-microservices-have-become-so-popular-last-sakhuja/" TargetMode="External"/><Relationship Id="rId25" Type="http://schemas.openxmlformats.org/officeDocument/2006/relationships/hyperlink" Target="https://blog.mandic.com.br/artigos/5-passos-para-preparar-uma-arquitetura-de-microservicos/" TargetMode="External"/><Relationship Id="rId2" Type="http://schemas.openxmlformats.org/officeDocument/2006/relationships/numbering" Target="numbering.xml"/><Relationship Id="rId16" Type="http://schemas.openxmlformats.org/officeDocument/2006/relationships/hyperlink" Target="https://aws.amazon.com/pt/microservices/" TargetMode="External"/><Relationship Id="rId20" Type="http://schemas.openxmlformats.org/officeDocument/2006/relationships/hyperlink" Target="https://www.sunoresearch.com.br/noticias/ibge-empresas-quebram-apos-um-ano/"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omputerworld.com.br/plataformas/microsservicos-nao-sao-ideais-para-todas-as-empresa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luiztools.com.br/post/o-que-e-um-micro-servico-ou-microservice/"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agenciasebrae.com.br/sites/asn/uf/NA/conquistar-clientes-e-vender-mais-e-a-principal-dificuldade-do-dono-de-pequenos-negocios,eaa7aafb28ebd610VgnVCM1000004c00210aRC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vertigo.com.br/diferenca-entre-microsservicos-e-apis/" TargetMode="Externa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6DF1-98D7-408E-A8AE-B9102DCC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8</Pages>
  <Words>2863</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Alexandre Peluchi De Oliveira Junior</cp:lastModifiedBy>
  <cp:revision>52</cp:revision>
  <cp:lastPrinted>2020-11-19T00:31:00Z</cp:lastPrinted>
  <dcterms:created xsi:type="dcterms:W3CDTF">2020-11-08T23:31:00Z</dcterms:created>
  <dcterms:modified xsi:type="dcterms:W3CDTF">2020-12-01T23:05:00Z</dcterms:modified>
</cp:coreProperties>
</file>