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1AAC" w14:textId="1004EE5C" w:rsidR="00CB317D" w:rsidRDefault="00F83152" w:rsidP="00A24D4B">
      <w:r w:rsidRPr="007C3F7E">
        <w:rPr>
          <w:b/>
          <w:bCs/>
        </w:rPr>
        <w:t>[TÍTULO]</w:t>
      </w:r>
      <w:r>
        <w:t xml:space="preserve"> </w:t>
      </w:r>
      <w:r w:rsidR="00A554A3">
        <w:t>0</w:t>
      </w:r>
      <w:r w:rsidR="0025411B">
        <w:t>3</w:t>
      </w:r>
      <w:r w:rsidR="00A554A3">
        <w:t xml:space="preserve"> </w:t>
      </w:r>
      <w:r w:rsidR="00A554A3" w:rsidRPr="00A554A3">
        <w:t>dias</w:t>
      </w:r>
      <w:r w:rsidR="00CB317D">
        <w:t xml:space="preserve"> Quadriciclo</w:t>
      </w:r>
    </w:p>
    <w:p w14:paraId="045E27FF" w14:textId="77777777" w:rsidR="006E6063" w:rsidRDefault="00F83152" w:rsidP="006E6063">
      <w:r w:rsidRPr="002B2292">
        <w:rPr>
          <w:b/>
          <w:bCs/>
        </w:rPr>
        <w:t xml:space="preserve">[DESCRIÇÃO] </w:t>
      </w:r>
      <w:r w:rsidR="0088189A" w:rsidRPr="002B2292">
        <w:rPr>
          <w:b/>
          <w:bCs/>
        </w:rPr>
        <w:br/>
      </w:r>
      <w:r w:rsidR="006E6063">
        <w:br/>
        <w:t>1° Dia – São Luís Partida de São Luís com destino a Barreirinhas por volta das 7h da manhã, utilizando táxi, van ou micro-ônibus. Os horários de embarque serão comunicados no dia anterior à viagem. Após o último embarque, a viagem terá uma duração aproximada de 4 horas, com uma pausa de 20 minutos na estrada para lanche.</w:t>
      </w:r>
    </w:p>
    <w:p w14:paraId="2B310946" w14:textId="77777777" w:rsidR="006E6063" w:rsidRDefault="006E6063" w:rsidP="006E6063">
      <w:r>
        <w:t>O check-in na pousada em Barreirinhas ocorrerá por volta do meio-dia, proporcionando tempo suficiente para os clientes se acomodarem e almoçarem. O passeio de Toyota para o Parque Nacional dos Lençóis Maranhenses está programado para começar entre 14h e 14h40. Antes de iniciar o trajeto, faremos uma pausa para comprar água e lanches, excluindo bebidas alcoólicas. Após todos estarem na Toyota 4x4, passaremos pelo supermercado para adquirir água e lanches antes de iniciar o mini rally de 12 km, com uma trilha de aproximadamente 1 hora até o Parque Nacional dos Lençóis Maranhenses. Devido à proibição de veículos automotores no Parque, continuaremos a pé acompanhados pelo guia local. A caminhada breve permitirá que o guia forneça informações enquanto todos aproveitam a paisagem e um refrescante banho. Todos terão tempo suficiente para tirar fotos e tomar banho nas lagoas. O retorno do passeio está previsto para após o pôr do sol.</w:t>
      </w:r>
    </w:p>
    <w:p w14:paraId="133D9FA5" w14:textId="77777777" w:rsidR="006E6063" w:rsidRDefault="006E6063" w:rsidP="006E6063">
      <w:r>
        <w:t>2º Dia – Quadriciclo Partida pela manhã, entre 8h30 e 9h, para o passeio de quadriciclo. Antes do início do passeio, os participantes passarão por um pequeno treinamento para familiarizar-se com a máquina e aprender a manuseá-la.</w:t>
      </w:r>
    </w:p>
    <w:p w14:paraId="3E222EEB" w14:textId="77777777" w:rsidR="006E6063" w:rsidRDefault="006E6063" w:rsidP="006E6063">
      <w:r>
        <w:t>Logo em seguida, iniciaremos a trilha em direção aos Pequenos Lençóis, passando por povoados e diversas áreas verdes. A trilha terá aproximadamente 1 hora até chegarmos às dunas de Vassouras, onde faremos uma pausa para explorar a região. Após cerca de 1 hora de parada, continuaremos até Caburé, uma península que separa o Rio Preguiças do Oceano Atlântico. Neste local, teremos mais tempo para desfrutar da praia, explorar a região e almoçar. O retorno do passeio está previsto para após as 14h, chegando em Barreirinhas por volta das 16h.</w:t>
      </w:r>
    </w:p>
    <w:p w14:paraId="406ECD21" w14:textId="77777777" w:rsidR="006E6063" w:rsidRDefault="006E6063" w:rsidP="006E6063">
      <w:r>
        <w:t>3º Dia – Pequenos Lençóis Saída pela manhã, por volta das 8h15, para um passeio de lancha pelo Rio Preguiças. Após todos estarem acomodados, o piloto fornecerá informações sobre o roteiro antes da saída para o passeio através de uma encantadora área verde. Durante o passeio, faremos três paradas:</w:t>
      </w:r>
    </w:p>
    <w:p w14:paraId="75C04A12" w14:textId="77777777" w:rsidR="006E6063" w:rsidRDefault="006E6063" w:rsidP="006E6063">
      <w:r>
        <w:t>Na Tenda dos Macacos em Vassouras, uma região de dunas, rio e manguezais, com aproximadamente 45 minutos de visita. Além de uma pequena estrutura para compra de água de coco e artesanato, os visitantes poderão observar alguns macaquinhos curiosos.</w:t>
      </w:r>
    </w:p>
    <w:p w14:paraId="6CE681A2" w14:textId="77777777" w:rsidR="006E6063" w:rsidRDefault="006E6063" w:rsidP="006E6063">
      <w:r>
        <w:t>No Farol da Marinha no povoado Mandacaru, que possui 160 degraus e oferece uma vista panorâmica para os Grandes Lençóis, Pequenos Lençóis e a Praia de Caburé. O local também abriga diversas lojas de artesanato.</w:t>
      </w:r>
    </w:p>
    <w:p w14:paraId="62080FAC" w14:textId="77777777" w:rsidR="006E6063" w:rsidRDefault="006E6063" w:rsidP="006E6063">
      <w:r>
        <w:t xml:space="preserve">Na praia de Caburé, um extenso banco de areia que divide o Rio Preguiças do Oceano Atlântico. Em Caburé, será possível aproveitar um banho de mar ou rio. O local é muito procurado por amantes de esportes, e muitos optam por alugar quadriciclos para passear às margens da praia. O almoço (não incluso) pode ser solicitado nos diversos restaurantes, que oferecem um cardápio diversificado com base em peixe. O retorno do passeio está previsto </w:t>
      </w:r>
      <w:r>
        <w:lastRenderedPageBreak/>
        <w:t>para aproximadamente 14h, e após todos estarem na lancha, teremos aproximadamente 1 hora e 45 minutos para o trajeto de volta, chegando em Barreirinhas entre 15h30 e 16h.</w:t>
      </w:r>
    </w:p>
    <w:p w14:paraId="6A4E2202" w14:textId="77777777" w:rsidR="006E6063" w:rsidRDefault="006E6063" w:rsidP="006E6063">
      <w:r>
        <w:t>Embarque entre 16h e 17h para o transporte de volta a São Luís, com previsão de chegada na capital por volta das 21h.</w:t>
      </w:r>
    </w:p>
    <w:p w14:paraId="226C7861" w14:textId="77777777" w:rsidR="006E6063" w:rsidRDefault="006E6063" w:rsidP="006E60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FF6600"/>
          <w:sz w:val="21"/>
          <w:szCs w:val="21"/>
          <w:bdr w:val="none" w:sz="0" w:space="0" w:color="auto" w:frame="1"/>
        </w:rPr>
        <w:t>Considerações Finais: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Observações: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Pacote não inclui alimentação, exceto café da manha na pousada.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Passeios realizado em grupo, também o traslado São Luís/Barreirinhas que será coletivo.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Check-in a partir das 13hs00m, caso esteja desocupado o cliente poderá acomodar-se antes.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 Check-Out a partir as 11hs00m. É Necessário encerrar a conta antes do passeio do ultimo dia.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Dica: Trazer na mala: roupas leves, óculos de sol, protetor solar, chinelo de dedo e câmera fotográfica.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– Em Barreirinhas não deixar de conhecer o Artesanato Local e a Culinária da Região.</w:t>
      </w:r>
    </w:p>
    <w:p w14:paraId="3652D936" w14:textId="77777777" w:rsidR="006E6063" w:rsidRDefault="006E6063" w:rsidP="006E606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4A4A4A"/>
          <w:sz w:val="20"/>
          <w:szCs w:val="20"/>
          <w:bdr w:val="none" w:sz="0" w:space="0" w:color="auto" w:frame="1"/>
        </w:rPr>
        <w:t>RESERVA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sz w:val="20"/>
          <w:szCs w:val="20"/>
          <w:bdr w:val="none" w:sz="0" w:space="0" w:color="auto" w:frame="1"/>
        </w:rPr>
        <w:t>As solicitações ou qualquer alteração podem ser feitas por WhatsApp ou Skype. Porem só terá validade após o cliente formalizar por e-mail.</w:t>
      </w:r>
    </w:p>
    <w:p w14:paraId="6E25694C" w14:textId="3D99224D" w:rsidR="002C52D8" w:rsidRPr="00D35960" w:rsidRDefault="002C52D8" w:rsidP="002B2292">
      <w:pPr>
        <w:rPr>
          <w:rFonts w:ascii="Open Sans" w:hAnsi="Open Sans" w:cs="Open Sans"/>
          <w:color w:val="4A4A4A"/>
          <w:sz w:val="21"/>
          <w:szCs w:val="21"/>
        </w:rPr>
      </w:pPr>
    </w:p>
    <w:sectPr w:rsidR="002C52D8" w:rsidRPr="00D3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30AC7"/>
    <w:multiLevelType w:val="multilevel"/>
    <w:tmpl w:val="567E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92667"/>
    <w:multiLevelType w:val="multilevel"/>
    <w:tmpl w:val="CC98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671547">
    <w:abstractNumId w:val="1"/>
  </w:num>
  <w:num w:numId="2" w16cid:durableId="79063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AD"/>
    <w:rsid w:val="001E227E"/>
    <w:rsid w:val="0025411B"/>
    <w:rsid w:val="002B2292"/>
    <w:rsid w:val="002C52D8"/>
    <w:rsid w:val="00361F44"/>
    <w:rsid w:val="005818AD"/>
    <w:rsid w:val="006E6063"/>
    <w:rsid w:val="00702B53"/>
    <w:rsid w:val="007C3F7E"/>
    <w:rsid w:val="0082183F"/>
    <w:rsid w:val="0088189A"/>
    <w:rsid w:val="008E1A5A"/>
    <w:rsid w:val="00A24D4B"/>
    <w:rsid w:val="00A554A3"/>
    <w:rsid w:val="00B52BC9"/>
    <w:rsid w:val="00BC6A67"/>
    <w:rsid w:val="00CB317D"/>
    <w:rsid w:val="00D00E2B"/>
    <w:rsid w:val="00D35960"/>
    <w:rsid w:val="00F83152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BF01"/>
  <w15:chartTrackingRefBased/>
  <w15:docId w15:val="{36A5E8FC-618E-41EA-97C0-B1E53B38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7C3F7E"/>
    <w:rPr>
      <w:b/>
      <w:bCs/>
    </w:rPr>
  </w:style>
  <w:style w:type="character" w:styleId="Emphasis">
    <w:name w:val="Emphasis"/>
    <w:basedOn w:val="DefaultParagraphFont"/>
    <w:uiPriority w:val="20"/>
    <w:qFormat/>
    <w:rsid w:val="002C52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669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D.</dc:creator>
  <cp:keywords/>
  <dc:description/>
  <cp:lastModifiedBy>Luck D.</cp:lastModifiedBy>
  <cp:revision>2</cp:revision>
  <dcterms:created xsi:type="dcterms:W3CDTF">2023-11-30T21:59:00Z</dcterms:created>
  <dcterms:modified xsi:type="dcterms:W3CDTF">2023-11-30T21:59:00Z</dcterms:modified>
</cp:coreProperties>
</file>