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genda"/>
    <w:p>
      <w:pPr>
        <w:pStyle w:val="Heading1"/>
      </w:pPr>
      <w:r>
        <w:t xml:space="preserve">Agenda</w:t>
      </w:r>
    </w:p>
    <w:bookmarkStart w:id="20" w:name="inforunde-20min-alle"/>
    <w:p>
      <w:pPr>
        <w:pStyle w:val="Heading2"/>
      </w:pPr>
      <w:r>
        <w:t xml:space="preserve">Inforunde (20min: Alle)</w:t>
      </w:r>
    </w:p>
    <w:p>
      <w:pPr>
        <w:numPr>
          <w:ilvl w:val="0"/>
          <w:numId w:val="1001"/>
        </w:numPr>
        <w:pStyle w:val="Compact"/>
      </w:pPr>
      <w:r>
        <w:t xml:space="preserve">hva jobber vi med akkurat nå? én sak, maks 2min per person</w:t>
      </w:r>
    </w:p>
    <w:p>
      <w:pPr>
        <w:numPr>
          <w:ilvl w:val="0"/>
          <w:numId w:val="1001"/>
        </w:numPr>
        <w:pStyle w:val="Compact"/>
      </w:pPr>
      <w:r>
        <w:t xml:space="preserve">Federico kan ikke være med pga. tannlege og sammenfatter her hva han holder på med for tida: han jobber nå nesten fulltid med å forberede ENCODE-konferansen (https://site.unibo.it/encode/en/agenda/encoding-across-languages-and-technologies-14-october-2022-9-30-am-4-45-pm-cet) og -workshop (https://site.unibo.it/encode/en/agenda/encode-intensive-training-workshop-oslo-10th-12nd-october-2022-10am-5pm-13rd-october-2022-10am-1pm). På konferansen skal han holde et innlegg om kodinga av mykenske tekster og i workshop-en skal han være en av instruktørerne (sammen med bl.a. Annika og Kyrre). Arbeidet for ENCODE-prosjektet denne uka og framover inkluderer også skriving av en del av en MOOC om kodinga av gamle språk m.m., som skal publiseres i DARIAH-teach-platforma(https://teach.dariah.eu/) og planlegging av et slags oppslagsverk med samme innholdet som antakeligvis skal publiseres gjennom github og github pages.</w:t>
      </w:r>
    </w:p>
    <w:bookmarkEnd w:id="20"/>
    <w:bookmarkStart w:id="21" w:name="X224e03d0d5e96bf1514b95c4df1eefee656ca37"/>
    <w:p>
      <w:pPr>
        <w:pStyle w:val="Heading2"/>
      </w:pPr>
      <w:r>
        <w:t xml:space="preserve">Digital Scholarship Days Jan 2023 (10min: Annika)</w:t>
      </w:r>
    </w:p>
    <w:p>
      <w:pPr>
        <w:numPr>
          <w:ilvl w:val="0"/>
          <w:numId w:val="1002"/>
        </w:numPr>
        <w:pStyle w:val="Compact"/>
      </w:pPr>
      <w:r>
        <w:t xml:space="preserve">DigiForsk burde deltar med én eller flere workshop: https://www.ub.uio.no/english/libraries/dsc/digital-scholarship-days-cws.html</w:t>
      </w:r>
    </w:p>
    <w:p>
      <w:pPr>
        <w:numPr>
          <w:ilvl w:val="0"/>
          <w:numId w:val="1002"/>
        </w:numPr>
        <w:pStyle w:val="Compact"/>
      </w:pPr>
      <w:r>
        <w:t xml:space="preserve">Frist: 08-11-2022</w:t>
      </w:r>
    </w:p>
    <w:bookmarkEnd w:id="21"/>
    <w:bookmarkStart w:id="24" w:name="dhforum-10min-ragnhild-federico-annika"/>
    <w:p>
      <w:pPr>
        <w:pStyle w:val="Heading2"/>
      </w:pPr>
      <w:r>
        <w:t xml:space="preserve">DHForum (10min: Ragnhild, Federico, Annika)</w:t>
      </w:r>
    </w:p>
    <w:bookmarkStart w:id="22" w:name="oktober"/>
    <w:p>
      <w:pPr>
        <w:pStyle w:val="Heading3"/>
      </w:pPr>
      <w:r>
        <w:t xml:space="preserve">Oktober</w:t>
      </w:r>
    </w:p>
    <w:p>
      <w:pPr>
        <w:numPr>
          <w:ilvl w:val="0"/>
          <w:numId w:val="1003"/>
        </w:numPr>
        <w:pStyle w:val="Compact"/>
      </w:pPr>
      <w:r>
        <w:t xml:space="preserve">18.10.2022</w:t>
      </w:r>
    </w:p>
    <w:p>
      <w:pPr>
        <w:numPr>
          <w:ilvl w:val="0"/>
          <w:numId w:val="1003"/>
        </w:numPr>
        <w:pStyle w:val="Compact"/>
      </w:pPr>
      <w:r>
        <w:t xml:space="preserve">Martin Søyland (SV)</w:t>
      </w:r>
    </w:p>
    <w:p>
      <w:pPr>
        <w:numPr>
          <w:ilvl w:val="0"/>
          <w:numId w:val="1003"/>
        </w:numPr>
        <w:pStyle w:val="Compact"/>
      </w:pPr>
      <w:r>
        <w:t xml:space="preserve">status? hva må gjøres? hvem gjør va?</w:t>
      </w:r>
    </w:p>
    <w:p>
      <w:pPr>
        <w:numPr>
          <w:ilvl w:val="0"/>
          <w:numId w:val="1003"/>
        </w:numPr>
        <w:pStyle w:val="Compact"/>
      </w:pPr>
      <w:r>
        <w:t xml:space="preserve">Hvem er moderator?</w:t>
      </w:r>
    </w:p>
    <w:bookmarkEnd w:id="22"/>
    <w:bookmarkStart w:id="23" w:name="november"/>
    <w:p>
      <w:pPr>
        <w:pStyle w:val="Heading3"/>
      </w:pPr>
      <w:r>
        <w:t xml:space="preserve">November</w:t>
      </w:r>
    </w:p>
    <w:p>
      <w:pPr>
        <w:numPr>
          <w:ilvl w:val="0"/>
          <w:numId w:val="1004"/>
        </w:numPr>
        <w:pStyle w:val="Compact"/>
      </w:pPr>
      <w:r>
        <w:t xml:space="preserve">15.11.2022</w:t>
      </w:r>
    </w:p>
    <w:p>
      <w:pPr>
        <w:numPr>
          <w:ilvl w:val="0"/>
          <w:numId w:val="1004"/>
        </w:numPr>
        <w:pStyle w:val="Compact"/>
      </w:pPr>
      <w:r>
        <w:t xml:space="preserve">Hugo Lundhaug (TF)</w:t>
      </w:r>
    </w:p>
    <w:p>
      <w:pPr>
        <w:numPr>
          <w:ilvl w:val="0"/>
          <w:numId w:val="1004"/>
        </w:numPr>
        <w:pStyle w:val="Compact"/>
      </w:pPr>
      <w:r>
        <w:t xml:space="preserve">status? hvem er moderator?</w:t>
      </w:r>
    </w:p>
    <w:bookmarkEnd w:id="23"/>
    <w:bookmarkEnd w:id="24"/>
    <w:bookmarkStart w:id="25" w:name="zoterokurs-iakh-5min-annika"/>
    <w:p>
      <w:pPr>
        <w:pStyle w:val="Heading2"/>
      </w:pPr>
      <w:r>
        <w:t xml:space="preserve">Zoterokurs IAKH (5min: Annika)</w:t>
      </w:r>
    </w:p>
    <w:p>
      <w:pPr>
        <w:numPr>
          <w:ilvl w:val="0"/>
          <w:numId w:val="1005"/>
        </w:numPr>
        <w:pStyle w:val="Compact"/>
      </w:pPr>
      <w:r>
        <w:t xml:space="preserve">01.11.2022 (09:30-12:00)</w:t>
      </w:r>
    </w:p>
    <w:p>
      <w:pPr>
        <w:numPr>
          <w:ilvl w:val="0"/>
          <w:numId w:val="1005"/>
        </w:numPr>
        <w:pStyle w:val="Compact"/>
      </w:pPr>
      <w:r>
        <w:t xml:space="preserve">én uke senere for videregående</w:t>
      </w:r>
    </w:p>
    <w:p>
      <w:pPr>
        <w:numPr>
          <w:ilvl w:val="0"/>
          <w:numId w:val="1005"/>
        </w:numPr>
        <w:pStyle w:val="Compact"/>
      </w:pPr>
      <w:r>
        <w:t xml:space="preserve">hvem vil være hjelpere?</w:t>
      </w:r>
    </w:p>
    <w:bookmarkEnd w:id="25"/>
    <w:bookmarkStart w:id="26" w:name="carpentry-unix-shell-5min-gisela"/>
    <w:p>
      <w:pPr>
        <w:pStyle w:val="Heading2"/>
      </w:pPr>
      <w:r>
        <w:t xml:space="preserve">Carpentry: Unix Shell (5min: Gisela)</w:t>
      </w:r>
    </w:p>
    <w:p>
      <w:pPr>
        <w:numPr>
          <w:ilvl w:val="0"/>
          <w:numId w:val="1006"/>
        </w:numPr>
        <w:pStyle w:val="Compact"/>
      </w:pPr>
      <w:r>
        <w:t xml:space="preserve">13.10.2022</w:t>
      </w:r>
    </w:p>
    <w:bookmarkEnd w:id="26"/>
    <w:bookmarkStart w:id="27" w:name="github-5min-ragnhild-annika"/>
    <w:p>
      <w:pPr>
        <w:pStyle w:val="Heading2"/>
      </w:pPr>
      <w:r>
        <w:t xml:space="preserve">GitHub (5min: Ragnhild, Annika)</w:t>
      </w:r>
    </w:p>
    <w:p>
      <w:pPr>
        <w:numPr>
          <w:ilvl w:val="0"/>
          <w:numId w:val="1007"/>
        </w:numPr>
        <w:pStyle w:val="Compact"/>
      </w:pPr>
      <w:r>
        <w:t xml:space="preserve">hvordan kan vi komme i gang igjen?</w:t>
      </w:r>
    </w:p>
    <w:bookmarkEnd w:id="27"/>
    <w:bookmarkStart w:id="28" w:name="annet"/>
    <w:p>
      <w:pPr>
        <w:pStyle w:val="Heading2"/>
      </w:pPr>
      <w:r>
        <w:t xml:space="preserve">Annet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2022-10-03T06:57:39Z</dcterms:created>
  <dcterms:modified xsi:type="dcterms:W3CDTF">2022-10-03T06:57:39Z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