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5C5575E5" w:rsidR="00E66694" w:rsidRDefault="00686DF7" w:rsidP="00E66694">
            <w:proofErr w:type="spellStart"/>
            <w:r>
              <w:t>Get</w:t>
            </w:r>
            <w:proofErr w:type="spellEnd"/>
            <w:r>
              <w:t xml:space="preserve"> all articles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5F9E4A61" w:rsidR="00EB18A1" w:rsidRPr="00115200" w:rsidRDefault="00686D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Remermber</w:t>
            </w:r>
            <w:proofErr w:type="spellEnd"/>
            <w:r>
              <w:rPr>
                <w:lang w:val="en-US"/>
              </w:rPr>
              <w:t xml:space="preserve"> to be restful</w:t>
            </w:r>
          </w:p>
        </w:tc>
        <w:tc>
          <w:tcPr>
            <w:tcW w:w="7938" w:type="dxa"/>
          </w:tcPr>
          <w:p w14:paraId="45D8B772" w14:textId="77777777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  <w:p w14:paraId="2C9A9647" w14:textId="77777777" w:rsidR="00686DF7" w:rsidRDefault="00686DF7"/>
          <w:p w14:paraId="4183F0D8" w14:textId="7E9EB9B0" w:rsidR="00686DF7" w:rsidRDefault="00686DF7">
            <w:r>
              <w:rPr>
                <w:noProof/>
                <w:lang w:eastAsia="ja-JP"/>
              </w:rPr>
              <w:drawing>
                <wp:inline distT="0" distB="0" distL="0" distR="0" wp14:anchorId="2A4682DC" wp14:editId="6E16F761">
                  <wp:extent cx="4903470" cy="2413000"/>
                  <wp:effectExtent l="0" t="0" r="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B5A25" w14:textId="77777777" w:rsidR="00686DF7" w:rsidRDefault="00686DF7"/>
          <w:p w14:paraId="42D54618" w14:textId="4E93291D" w:rsidR="00686DF7" w:rsidRDefault="00686DF7"/>
        </w:tc>
      </w:tr>
      <w:tr w:rsidR="0009179F" w:rsidRPr="00686DF7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616A4B54" w:rsidR="0009179F" w:rsidRPr="00686DF7" w:rsidRDefault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 xml:space="preserve">From our server view we can use express with </w:t>
            </w:r>
            <w:proofErr w:type="spellStart"/>
            <w:r w:rsidRPr="00686DF7">
              <w:rPr>
                <w:lang w:val="en-US"/>
              </w:rPr>
              <w:t>app.get</w:t>
            </w:r>
            <w:proofErr w:type="spellEnd"/>
          </w:p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Pr="00686DF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E77E928" w14:textId="439B301F" w:rsidR="00152FB9" w:rsidRPr="00084778" w:rsidRDefault="00686DF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391E4D6" wp14:editId="7F04BBD5">
                  <wp:extent cx="4903470" cy="216154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16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C342FB4" w:rsidR="00152FB9" w:rsidRPr="00084778" w:rsidRDefault="00686DF7">
            <w:pPr>
              <w:rPr>
                <w:lang w:val="en-US"/>
              </w:rPr>
            </w:pPr>
            <w:r>
              <w:rPr>
                <w:lang w:val="en-US"/>
              </w:rPr>
              <w:t>From our DB view</w:t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A6A6E58" w:rsidR="00152FB9" w:rsidRPr="00084778" w:rsidRDefault="00686DF7" w:rsidP="00D763B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0180BCC" wp14:editId="7589652D">
                  <wp:extent cx="4903470" cy="213804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13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EBE5FA6" w14:textId="77777777" w:rsidR="00686DF7" w:rsidRPr="00686DF7" w:rsidRDefault="00686DF7" w:rsidP="00686DF7">
            <w:pPr>
              <w:rPr>
                <w:lang w:val="en-US"/>
              </w:rPr>
            </w:pPr>
            <w:proofErr w:type="spellStart"/>
            <w:r w:rsidRPr="00686DF7">
              <w:rPr>
                <w:lang w:val="en-US"/>
              </w:rPr>
              <w:t>app.get</w:t>
            </w:r>
            <w:proofErr w:type="spellEnd"/>
            <w:r w:rsidRPr="00686DF7">
              <w:rPr>
                <w:lang w:val="en-US"/>
              </w:rPr>
              <w:t>("/</w:t>
            </w:r>
            <w:proofErr w:type="spellStart"/>
            <w:r w:rsidRPr="00686DF7">
              <w:rPr>
                <w:lang w:val="en-US"/>
              </w:rPr>
              <w:t>articles",function</w:t>
            </w:r>
            <w:proofErr w:type="spellEnd"/>
            <w:r w:rsidRPr="00686DF7">
              <w:rPr>
                <w:lang w:val="en-US"/>
              </w:rPr>
              <w:t>(</w:t>
            </w:r>
            <w:proofErr w:type="spellStart"/>
            <w:r w:rsidRPr="00686DF7">
              <w:rPr>
                <w:lang w:val="en-US"/>
              </w:rPr>
              <w:t>req,res</w:t>
            </w:r>
            <w:proofErr w:type="spellEnd"/>
            <w:r w:rsidRPr="00686DF7">
              <w:rPr>
                <w:lang w:val="en-US"/>
              </w:rPr>
              <w:t>){</w:t>
            </w:r>
          </w:p>
          <w:p w14:paraId="58683DF7" w14:textId="77777777" w:rsidR="00686DF7" w:rsidRPr="00686DF7" w:rsidRDefault="00686DF7" w:rsidP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 xml:space="preserve">  </w:t>
            </w:r>
            <w:proofErr w:type="spellStart"/>
            <w:r w:rsidRPr="00686DF7">
              <w:rPr>
                <w:lang w:val="en-US"/>
              </w:rPr>
              <w:t>Article.find</w:t>
            </w:r>
            <w:proofErr w:type="spellEnd"/>
            <w:r w:rsidRPr="00686DF7">
              <w:rPr>
                <w:lang w:val="en-US"/>
              </w:rPr>
              <w:t>(function(</w:t>
            </w:r>
            <w:proofErr w:type="spellStart"/>
            <w:r w:rsidRPr="00686DF7">
              <w:rPr>
                <w:lang w:val="en-US"/>
              </w:rPr>
              <w:t>err,findArticles</w:t>
            </w:r>
            <w:proofErr w:type="spellEnd"/>
            <w:r w:rsidRPr="00686DF7">
              <w:rPr>
                <w:lang w:val="en-US"/>
              </w:rPr>
              <w:t>){</w:t>
            </w:r>
          </w:p>
          <w:p w14:paraId="321E24B1" w14:textId="77777777" w:rsidR="00686DF7" w:rsidRPr="00686DF7" w:rsidRDefault="00686DF7" w:rsidP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 xml:space="preserve">    if(!err){</w:t>
            </w:r>
          </w:p>
          <w:p w14:paraId="49726CB9" w14:textId="77777777" w:rsidR="00686DF7" w:rsidRPr="00686DF7" w:rsidRDefault="00686DF7" w:rsidP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 xml:space="preserve">      </w:t>
            </w:r>
            <w:proofErr w:type="spellStart"/>
            <w:r w:rsidRPr="00686DF7">
              <w:rPr>
                <w:lang w:val="en-US"/>
              </w:rPr>
              <w:t>res.send</w:t>
            </w:r>
            <w:proofErr w:type="spellEnd"/>
            <w:r w:rsidRPr="00686DF7">
              <w:rPr>
                <w:lang w:val="en-US"/>
              </w:rPr>
              <w:t>(</w:t>
            </w:r>
            <w:proofErr w:type="spellStart"/>
            <w:r w:rsidRPr="00686DF7">
              <w:rPr>
                <w:lang w:val="en-US"/>
              </w:rPr>
              <w:t>findArticles</w:t>
            </w:r>
            <w:proofErr w:type="spellEnd"/>
            <w:r w:rsidRPr="00686DF7">
              <w:rPr>
                <w:lang w:val="en-US"/>
              </w:rPr>
              <w:t>);</w:t>
            </w:r>
          </w:p>
          <w:p w14:paraId="45C1C78E" w14:textId="77777777" w:rsidR="00686DF7" w:rsidRPr="00686DF7" w:rsidRDefault="00686DF7" w:rsidP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 xml:space="preserve">    }else{</w:t>
            </w:r>
          </w:p>
          <w:p w14:paraId="36115DF7" w14:textId="77777777" w:rsidR="00686DF7" w:rsidRPr="00686DF7" w:rsidRDefault="00686DF7" w:rsidP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 xml:space="preserve">      </w:t>
            </w:r>
            <w:proofErr w:type="spellStart"/>
            <w:r w:rsidRPr="00686DF7">
              <w:rPr>
                <w:lang w:val="en-US"/>
              </w:rPr>
              <w:t>res.send</w:t>
            </w:r>
            <w:proofErr w:type="spellEnd"/>
            <w:r w:rsidRPr="00686DF7">
              <w:rPr>
                <w:lang w:val="en-US"/>
              </w:rPr>
              <w:t>(err);</w:t>
            </w:r>
          </w:p>
          <w:p w14:paraId="534E9C3B" w14:textId="77777777" w:rsidR="00686DF7" w:rsidRPr="00686DF7" w:rsidRDefault="00686DF7" w:rsidP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 xml:space="preserve">    };</w:t>
            </w:r>
          </w:p>
          <w:p w14:paraId="09CC5290" w14:textId="77777777" w:rsidR="00686DF7" w:rsidRPr="00686DF7" w:rsidRDefault="00686DF7" w:rsidP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 xml:space="preserve">  });</w:t>
            </w:r>
          </w:p>
          <w:p w14:paraId="58F4B0EF" w14:textId="7E880A97" w:rsidR="00152FB9" w:rsidRPr="00084778" w:rsidRDefault="00686DF7" w:rsidP="00686DF7">
            <w:pPr>
              <w:rPr>
                <w:lang w:val="en-US"/>
              </w:rPr>
            </w:pPr>
            <w:r w:rsidRPr="00686DF7">
              <w:rPr>
                <w:lang w:val="en-US"/>
              </w:rPr>
              <w:t>});</w:t>
            </w:r>
            <w:bookmarkStart w:id="0" w:name="_GoBack"/>
            <w:bookmarkEnd w:id="0"/>
          </w:p>
        </w:tc>
      </w:tr>
      <w:tr w:rsidR="00152FB9" w:rsidRPr="0008477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8477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08477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FA0A7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A0A7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86DF7"/>
    <w:rsid w:val="00692150"/>
    <w:rsid w:val="006F5DBC"/>
    <w:rsid w:val="00794067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12</cp:revision>
  <dcterms:created xsi:type="dcterms:W3CDTF">2020-08-07T07:41:00Z</dcterms:created>
  <dcterms:modified xsi:type="dcterms:W3CDTF">2021-01-04T21:53:00Z</dcterms:modified>
</cp:coreProperties>
</file>