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3456"/>
        <w:gridCol w:w="7938"/>
      </w:tblGrid>
      <w:tr w:rsidR="00E66694" w14:paraId="6F4E8A64" w14:textId="77777777" w:rsidTr="0009179F">
        <w:trPr>
          <w:trHeight w:val="1701"/>
        </w:trPr>
        <w:tc>
          <w:tcPr>
            <w:tcW w:w="11394" w:type="dxa"/>
            <w:gridSpan w:val="2"/>
          </w:tcPr>
          <w:p w14:paraId="650B79BA" w14:textId="77777777" w:rsidR="00E66694" w:rsidRDefault="00E66694">
            <w:r>
              <w:t>TOPIC/TITLE</w:t>
            </w:r>
          </w:p>
          <w:p w14:paraId="1F2F84B5" w14:textId="77777777" w:rsidR="00E66694" w:rsidRDefault="00E66694" w:rsidP="00E66694"/>
          <w:p w14:paraId="71E38E99" w14:textId="77777777" w:rsidR="00E66694" w:rsidRDefault="00E66694" w:rsidP="00E66694"/>
          <w:p w14:paraId="7A75EF62" w14:textId="1E7158D3" w:rsidR="00E66694" w:rsidRDefault="00F66F22" w:rsidP="00E66694">
            <w:r>
              <w:t>Data bases</w:t>
            </w:r>
          </w:p>
          <w:p w14:paraId="163AF826" w14:textId="5CD88BBE" w:rsidR="00E66694" w:rsidRPr="00E66694" w:rsidRDefault="00E66694" w:rsidP="00E66694"/>
        </w:tc>
      </w:tr>
      <w:tr w:rsidR="00152FB9" w14:paraId="0AEEE55B" w14:textId="77777777" w:rsidTr="0009179F">
        <w:tc>
          <w:tcPr>
            <w:tcW w:w="3456" w:type="dxa"/>
            <w:vMerge w:val="restart"/>
          </w:tcPr>
          <w:p w14:paraId="7EEE2F50" w14:textId="1C384420" w:rsidR="00152FB9" w:rsidRPr="00115200" w:rsidRDefault="00E66694">
            <w:pPr>
              <w:rPr>
                <w:lang w:val="en-US"/>
              </w:rPr>
            </w:pPr>
            <w:r w:rsidRPr="00115200">
              <w:rPr>
                <w:lang w:val="en-US"/>
              </w:rPr>
              <w:t>Keywords/Questions</w:t>
            </w:r>
          </w:p>
          <w:p w14:paraId="39D6A4D1" w14:textId="77777777" w:rsidR="00E66694" w:rsidRPr="00115200" w:rsidRDefault="00E66694">
            <w:pPr>
              <w:rPr>
                <w:lang w:val="en-US"/>
              </w:rPr>
            </w:pPr>
          </w:p>
          <w:p w14:paraId="402E736D" w14:textId="77777777" w:rsidR="00EB18A1" w:rsidRDefault="00EB18A1">
            <w:pPr>
              <w:rPr>
                <w:lang w:val="en-US"/>
              </w:rPr>
            </w:pPr>
          </w:p>
          <w:p w14:paraId="510EFF34" w14:textId="77777777" w:rsidR="0038429B" w:rsidRDefault="0038429B">
            <w:pPr>
              <w:rPr>
                <w:lang w:val="en-US"/>
              </w:rPr>
            </w:pPr>
          </w:p>
          <w:p w14:paraId="320AB743" w14:textId="77777777" w:rsidR="0038429B" w:rsidRDefault="0038429B">
            <w:pPr>
              <w:rPr>
                <w:lang w:val="en-US"/>
              </w:rPr>
            </w:pPr>
            <w:r>
              <w:rPr>
                <w:lang w:val="en-US"/>
              </w:rPr>
              <w:t>SQL</w:t>
            </w:r>
          </w:p>
          <w:p w14:paraId="60255FA0" w14:textId="77777777" w:rsidR="0038429B" w:rsidRDefault="0038429B">
            <w:pPr>
              <w:rPr>
                <w:lang w:val="en-US"/>
              </w:rPr>
            </w:pPr>
          </w:p>
          <w:p w14:paraId="14D2789C" w14:textId="77777777" w:rsidR="0038429B" w:rsidRDefault="0038429B">
            <w:pPr>
              <w:rPr>
                <w:lang w:val="en-US"/>
              </w:rPr>
            </w:pPr>
          </w:p>
          <w:p w14:paraId="2905D325" w14:textId="77777777" w:rsidR="0038429B" w:rsidRDefault="0038429B">
            <w:pPr>
              <w:rPr>
                <w:lang w:val="en-US"/>
              </w:rPr>
            </w:pPr>
            <w:r>
              <w:rPr>
                <w:lang w:val="en-US"/>
              </w:rPr>
              <w:t>NoSQL</w:t>
            </w:r>
          </w:p>
          <w:p w14:paraId="5F81E910" w14:textId="77777777" w:rsidR="00307CBD" w:rsidRDefault="00307CBD">
            <w:pPr>
              <w:rPr>
                <w:lang w:val="en-US"/>
              </w:rPr>
            </w:pPr>
          </w:p>
          <w:p w14:paraId="15D6F49D" w14:textId="77777777" w:rsidR="00307CBD" w:rsidRDefault="00307CBD">
            <w:pPr>
              <w:rPr>
                <w:lang w:val="en-US"/>
              </w:rPr>
            </w:pPr>
          </w:p>
          <w:p w14:paraId="1723F845" w14:textId="2109CC62" w:rsidR="00307CBD" w:rsidRDefault="004D491D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307CBD">
              <w:rPr>
                <w:lang w:val="en-US"/>
              </w:rPr>
              <w:t>amous</w:t>
            </w:r>
          </w:p>
          <w:p w14:paraId="0FF29449" w14:textId="77777777" w:rsidR="004D491D" w:rsidRDefault="004D491D">
            <w:pPr>
              <w:rPr>
                <w:lang w:val="en-US"/>
              </w:rPr>
            </w:pPr>
          </w:p>
          <w:p w14:paraId="682F6F56" w14:textId="77777777" w:rsidR="004D491D" w:rsidRDefault="004D491D">
            <w:pPr>
              <w:rPr>
                <w:lang w:val="en-US"/>
              </w:rPr>
            </w:pPr>
          </w:p>
          <w:p w14:paraId="709297C5" w14:textId="77777777" w:rsidR="004D491D" w:rsidRPr="00115200" w:rsidRDefault="004D491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Differencies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7938" w:type="dxa"/>
          </w:tcPr>
          <w:p w14:paraId="42D54618" w14:textId="4E93291D" w:rsidR="00152FB9" w:rsidRDefault="00E66694">
            <w:proofErr w:type="gramStart"/>
            <w:r>
              <w:t>Notes</w:t>
            </w:r>
            <w:proofErr w:type="gramEnd"/>
            <w:r>
              <w:t xml:space="preserve"> : </w:t>
            </w:r>
          </w:p>
        </w:tc>
      </w:tr>
      <w:tr w:rsidR="0009179F" w14:paraId="04908DDF" w14:textId="77777777" w:rsidTr="0009179F">
        <w:tc>
          <w:tcPr>
            <w:tcW w:w="3456" w:type="dxa"/>
            <w:vMerge/>
          </w:tcPr>
          <w:p w14:paraId="2C1202A9" w14:textId="77777777" w:rsidR="0009179F" w:rsidRDefault="0009179F"/>
        </w:tc>
        <w:tc>
          <w:tcPr>
            <w:tcW w:w="7938" w:type="dxa"/>
          </w:tcPr>
          <w:p w14:paraId="49FCDBFE" w14:textId="77777777" w:rsidR="0009179F" w:rsidRDefault="0009179F"/>
        </w:tc>
      </w:tr>
      <w:tr w:rsidR="00152FB9" w:rsidRPr="00657371" w14:paraId="4938635F" w14:textId="77777777" w:rsidTr="0009179F">
        <w:tc>
          <w:tcPr>
            <w:tcW w:w="3456" w:type="dxa"/>
            <w:vMerge/>
          </w:tcPr>
          <w:p w14:paraId="09E19759" w14:textId="77777777" w:rsidR="00152FB9" w:rsidRDefault="00152FB9"/>
        </w:tc>
        <w:tc>
          <w:tcPr>
            <w:tcW w:w="7938" w:type="dxa"/>
          </w:tcPr>
          <w:p w14:paraId="2E77E928" w14:textId="0F37DB4C" w:rsidR="00152FB9" w:rsidRPr="00084778" w:rsidRDefault="00F66F22">
            <w:pPr>
              <w:rPr>
                <w:lang w:val="en-US"/>
              </w:rPr>
            </w:pPr>
            <w:r>
              <w:rPr>
                <w:lang w:val="en-US"/>
              </w:rPr>
              <w:t>Internet live stats</w:t>
            </w:r>
          </w:p>
        </w:tc>
      </w:tr>
      <w:tr w:rsidR="00152FB9" w:rsidRPr="00657371" w14:paraId="37163019" w14:textId="77777777" w:rsidTr="0009179F">
        <w:tc>
          <w:tcPr>
            <w:tcW w:w="3456" w:type="dxa"/>
            <w:vMerge/>
          </w:tcPr>
          <w:p w14:paraId="13490410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732D9767" w14:textId="77777777" w:rsidR="00152FB9" w:rsidRPr="00084778" w:rsidRDefault="00152FB9">
            <w:pPr>
              <w:rPr>
                <w:lang w:val="en-US"/>
              </w:rPr>
            </w:pPr>
          </w:p>
        </w:tc>
      </w:tr>
      <w:tr w:rsidR="00152FB9" w:rsidRPr="0038429B" w14:paraId="27B56AD2" w14:textId="77777777" w:rsidTr="0009179F">
        <w:tc>
          <w:tcPr>
            <w:tcW w:w="3456" w:type="dxa"/>
            <w:vMerge/>
          </w:tcPr>
          <w:p w14:paraId="693FF54A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55B1F94A" w14:textId="71B46EC7" w:rsidR="00152FB9" w:rsidRPr="00084778" w:rsidRDefault="0038429B">
            <w:pPr>
              <w:rPr>
                <w:lang w:val="en-US"/>
              </w:rPr>
            </w:pPr>
            <w:r>
              <w:rPr>
                <w:lang w:val="en-US"/>
              </w:rPr>
              <w:t xml:space="preserve">Sequel standard for structured Query language : old tech used by </w:t>
            </w:r>
            <w:proofErr w:type="spellStart"/>
            <w:r>
              <w:rPr>
                <w:lang w:val="en-US"/>
              </w:rPr>
              <w:t>busineses</w:t>
            </w:r>
            <w:proofErr w:type="spellEnd"/>
            <w:r>
              <w:rPr>
                <w:lang w:val="en-US"/>
              </w:rPr>
              <w:t xml:space="preserve"> for many years</w:t>
            </w:r>
          </w:p>
        </w:tc>
      </w:tr>
      <w:tr w:rsidR="00152FB9" w:rsidRPr="0038429B" w14:paraId="37F10E14" w14:textId="77777777" w:rsidTr="0009179F">
        <w:tc>
          <w:tcPr>
            <w:tcW w:w="3456" w:type="dxa"/>
            <w:vMerge/>
          </w:tcPr>
          <w:p w14:paraId="75CFB315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3C1620B2" w14:textId="40E75390" w:rsidR="00152FB9" w:rsidRPr="00084778" w:rsidRDefault="00152FB9" w:rsidP="00D763B7">
            <w:pPr>
              <w:rPr>
                <w:lang w:val="en-US"/>
              </w:rPr>
            </w:pPr>
          </w:p>
        </w:tc>
      </w:tr>
      <w:tr w:rsidR="00152FB9" w:rsidRPr="0038429B" w14:paraId="691CA204" w14:textId="77777777" w:rsidTr="0009179F">
        <w:tc>
          <w:tcPr>
            <w:tcW w:w="3456" w:type="dxa"/>
            <w:vMerge/>
          </w:tcPr>
          <w:p w14:paraId="35B5DEB2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1D2D2CCE" w14:textId="17F7E8B8" w:rsidR="00152FB9" w:rsidRPr="00084778" w:rsidRDefault="0038429B">
            <w:pPr>
              <w:rPr>
                <w:lang w:val="en-US"/>
              </w:rPr>
            </w:pPr>
            <w:r>
              <w:rPr>
                <w:lang w:val="en-US"/>
              </w:rPr>
              <w:t xml:space="preserve">Not only structural language </w:t>
            </w:r>
          </w:p>
        </w:tc>
      </w:tr>
      <w:tr w:rsidR="00152FB9" w:rsidRPr="0038429B" w14:paraId="2240E87E" w14:textId="77777777" w:rsidTr="0009179F">
        <w:tc>
          <w:tcPr>
            <w:tcW w:w="3456" w:type="dxa"/>
            <w:vMerge/>
          </w:tcPr>
          <w:p w14:paraId="0A8062BA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7A5822ED" w14:textId="057DA497" w:rsidR="00152FB9" w:rsidRPr="00084778" w:rsidRDefault="00152FB9">
            <w:pPr>
              <w:rPr>
                <w:lang w:val="en-US"/>
              </w:rPr>
            </w:pPr>
          </w:p>
        </w:tc>
      </w:tr>
      <w:tr w:rsidR="00152FB9" w:rsidRPr="0038429B" w14:paraId="3365C092" w14:textId="77777777" w:rsidTr="0009179F">
        <w:tc>
          <w:tcPr>
            <w:tcW w:w="3456" w:type="dxa"/>
            <w:vMerge/>
          </w:tcPr>
          <w:p w14:paraId="2F23F022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10C01156" w14:textId="401FF033" w:rsidR="00152FB9" w:rsidRPr="00084778" w:rsidRDefault="00152FB9" w:rsidP="00D763B7">
            <w:pPr>
              <w:rPr>
                <w:lang w:val="en-US"/>
              </w:rPr>
            </w:pPr>
          </w:p>
        </w:tc>
      </w:tr>
      <w:tr w:rsidR="00152FB9" w:rsidRPr="0038429B" w14:paraId="3E34A5AE" w14:textId="77777777" w:rsidTr="0009179F">
        <w:tc>
          <w:tcPr>
            <w:tcW w:w="3456" w:type="dxa"/>
            <w:vMerge/>
          </w:tcPr>
          <w:p w14:paraId="619980F2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35368DEF" w14:textId="77777777" w:rsidR="00152FB9" w:rsidRDefault="00307CBD">
            <w:pPr>
              <w:rPr>
                <w:lang w:val="en-US"/>
              </w:rPr>
            </w:pPr>
            <w:r>
              <w:rPr>
                <w:lang w:val="en-US"/>
              </w:rPr>
              <w:t xml:space="preserve">SQL : MySQL and Postgres </w:t>
            </w:r>
          </w:p>
          <w:p w14:paraId="58F4B0EF" w14:textId="3E9313FE" w:rsidR="00307CBD" w:rsidRPr="00084778" w:rsidRDefault="00307CBD">
            <w:pPr>
              <w:rPr>
                <w:lang w:val="en-US"/>
              </w:rPr>
            </w:pPr>
            <w:r>
              <w:rPr>
                <w:lang w:val="en-US"/>
              </w:rPr>
              <w:t xml:space="preserve">NoSQL : </w:t>
            </w:r>
            <w:proofErr w:type="spellStart"/>
            <w:r>
              <w:rPr>
                <w:lang w:val="en-US"/>
              </w:rPr>
              <w:t>mongoDB</w:t>
            </w:r>
            <w:proofErr w:type="spellEnd"/>
            <w:r>
              <w:rPr>
                <w:lang w:val="en-US"/>
              </w:rPr>
              <w:t xml:space="preserve"> and </w:t>
            </w:r>
            <w:proofErr w:type="spellStart"/>
            <w:r>
              <w:rPr>
                <w:lang w:val="en-US"/>
              </w:rPr>
              <w:t>redis</w:t>
            </w:r>
            <w:proofErr w:type="spellEnd"/>
          </w:p>
        </w:tc>
      </w:tr>
      <w:tr w:rsidR="00152FB9" w:rsidRPr="0038429B" w14:paraId="7CF91EB9" w14:textId="77777777" w:rsidTr="0009179F">
        <w:tc>
          <w:tcPr>
            <w:tcW w:w="3456" w:type="dxa"/>
            <w:vMerge/>
          </w:tcPr>
          <w:p w14:paraId="04C4CA6C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0C964C48" w14:textId="244EA8F9" w:rsidR="00152FB9" w:rsidRPr="00084778" w:rsidRDefault="00152FB9">
            <w:pPr>
              <w:rPr>
                <w:lang w:val="en-US"/>
              </w:rPr>
            </w:pPr>
          </w:p>
        </w:tc>
      </w:tr>
      <w:tr w:rsidR="00152FB9" w:rsidRPr="0038429B" w14:paraId="7BE2595E" w14:textId="77777777" w:rsidTr="0009179F">
        <w:tc>
          <w:tcPr>
            <w:tcW w:w="3456" w:type="dxa"/>
            <w:vMerge/>
          </w:tcPr>
          <w:p w14:paraId="7C1CA4BA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71E867C8" w14:textId="68007F1B" w:rsidR="00152FB9" w:rsidRPr="00084778" w:rsidRDefault="004D491D" w:rsidP="00115200">
            <w:pPr>
              <w:rPr>
                <w:lang w:val="en-US"/>
              </w:rPr>
            </w:pPr>
            <w:r>
              <w:rPr>
                <w:lang w:val="en-US"/>
              </w:rPr>
              <w:t xml:space="preserve">Their structure : a SQL will store your </w:t>
            </w:r>
            <w:proofErr w:type="spellStart"/>
            <w:r>
              <w:rPr>
                <w:lang w:val="en-US"/>
              </w:rPr>
              <w:t>datas</w:t>
            </w:r>
            <w:proofErr w:type="spellEnd"/>
            <w:r>
              <w:rPr>
                <w:lang w:val="en-US"/>
              </w:rPr>
              <w:t xml:space="preserve"> into tables </w:t>
            </w:r>
          </w:p>
        </w:tc>
      </w:tr>
      <w:tr w:rsidR="00152FB9" w:rsidRPr="0038429B" w14:paraId="5E7E7C45" w14:textId="77777777" w:rsidTr="0009179F">
        <w:tc>
          <w:tcPr>
            <w:tcW w:w="3456" w:type="dxa"/>
            <w:vMerge/>
          </w:tcPr>
          <w:p w14:paraId="358B52C6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3CF357DD" w14:textId="77777777" w:rsidR="00152FB9" w:rsidRPr="00084778" w:rsidRDefault="00152FB9">
            <w:pPr>
              <w:rPr>
                <w:lang w:val="en-US"/>
              </w:rPr>
            </w:pPr>
          </w:p>
        </w:tc>
      </w:tr>
      <w:tr w:rsidR="00152FB9" w:rsidRPr="0038429B" w14:paraId="670B8D61" w14:textId="77777777" w:rsidTr="0009179F">
        <w:tc>
          <w:tcPr>
            <w:tcW w:w="3456" w:type="dxa"/>
            <w:vMerge/>
          </w:tcPr>
          <w:p w14:paraId="35724BBE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7CD08858" w14:textId="45E5DB32" w:rsidR="00152FB9" w:rsidRPr="00084778" w:rsidRDefault="005F33F4">
            <w:pPr>
              <w:rPr>
                <w:lang w:val="en-US"/>
              </w:rPr>
            </w:pPr>
            <w:r>
              <w:rPr>
                <w:lang w:val="en-US"/>
              </w:rPr>
              <w:t xml:space="preserve">If you use a </w:t>
            </w:r>
            <w:proofErr w:type="spellStart"/>
            <w:r>
              <w:rPr>
                <w:lang w:val="en-US"/>
              </w:rPr>
              <w:t>nosql</w:t>
            </w:r>
            <w:proofErr w:type="spellEnd"/>
            <w:r>
              <w:rPr>
                <w:lang w:val="en-US"/>
              </w:rPr>
              <w:t xml:space="preserve"> like </w:t>
            </w:r>
            <w:proofErr w:type="spellStart"/>
            <w:r>
              <w:rPr>
                <w:lang w:val="en-US"/>
              </w:rPr>
              <w:t>mongoDB</w:t>
            </w:r>
            <w:proofErr w:type="spellEnd"/>
            <w:r>
              <w:rPr>
                <w:lang w:val="en-US"/>
              </w:rPr>
              <w:t xml:space="preserve"> the </w:t>
            </w:r>
            <w:proofErr w:type="spellStart"/>
            <w:r>
              <w:rPr>
                <w:lang w:val="en-US"/>
              </w:rPr>
              <w:t>datad</w:t>
            </w:r>
            <w:proofErr w:type="spellEnd"/>
            <w:r>
              <w:rPr>
                <w:lang w:val="en-US"/>
              </w:rPr>
              <w:t xml:space="preserve"> will be stored as JSON</w:t>
            </w:r>
          </w:p>
        </w:tc>
      </w:tr>
      <w:tr w:rsidR="00152FB9" w:rsidRPr="0038429B" w14:paraId="77E6E126" w14:textId="77777777" w:rsidTr="0009179F">
        <w:tc>
          <w:tcPr>
            <w:tcW w:w="3456" w:type="dxa"/>
            <w:vMerge/>
          </w:tcPr>
          <w:p w14:paraId="413BB45B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2A82D30A" w14:textId="35F384EA" w:rsidR="00152FB9" w:rsidRPr="00084778" w:rsidRDefault="00152FB9" w:rsidP="00D11328">
            <w:pPr>
              <w:rPr>
                <w:lang w:val="en-US"/>
              </w:rPr>
            </w:pPr>
          </w:p>
        </w:tc>
      </w:tr>
      <w:tr w:rsidR="00152FB9" w:rsidRPr="0038429B" w14:paraId="532ED148" w14:textId="77777777" w:rsidTr="0009179F">
        <w:tc>
          <w:tcPr>
            <w:tcW w:w="3456" w:type="dxa"/>
            <w:vMerge/>
          </w:tcPr>
          <w:p w14:paraId="6F5869AF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2DDB5A95" w14:textId="461368D5" w:rsidR="00152FB9" w:rsidRPr="00084778" w:rsidRDefault="005F33F4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1A99409" wp14:editId="2D8B302C">
                  <wp:extent cx="1621772" cy="1266419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73" cy="127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B9" w:rsidRPr="0038429B" w14:paraId="480BF3B4" w14:textId="77777777" w:rsidTr="0009179F">
        <w:tc>
          <w:tcPr>
            <w:tcW w:w="3456" w:type="dxa"/>
            <w:vMerge/>
          </w:tcPr>
          <w:p w14:paraId="461F981D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451B6C06" w14:textId="3D91797A" w:rsidR="00152FB9" w:rsidRPr="00084778" w:rsidRDefault="005F33F4">
            <w:pPr>
              <w:rPr>
                <w:lang w:val="en-US"/>
              </w:rPr>
            </w:pPr>
            <w:r>
              <w:rPr>
                <w:lang w:val="en-US"/>
              </w:rPr>
              <w:t xml:space="preserve">So the </w:t>
            </w:r>
            <w:proofErr w:type="spellStart"/>
            <w:r>
              <w:rPr>
                <w:lang w:val="en-US"/>
              </w:rPr>
              <w:t>datas</w:t>
            </w:r>
            <w:proofErr w:type="spellEnd"/>
            <w:r>
              <w:rPr>
                <w:lang w:val="en-US"/>
              </w:rPr>
              <w:t xml:space="preserve"> doesn’t have to be the same shape or the same structure</w:t>
            </w:r>
          </w:p>
        </w:tc>
      </w:tr>
      <w:tr w:rsidR="00152FB9" w:rsidRPr="0038429B" w14:paraId="21554931" w14:textId="77777777" w:rsidTr="0009179F">
        <w:tc>
          <w:tcPr>
            <w:tcW w:w="3456" w:type="dxa"/>
            <w:vMerge/>
          </w:tcPr>
          <w:p w14:paraId="0D910BD9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108033F0" w14:textId="35A802A8" w:rsidR="00152FB9" w:rsidRPr="00084778" w:rsidRDefault="00152FB9">
            <w:pPr>
              <w:rPr>
                <w:lang w:val="en-US"/>
              </w:rPr>
            </w:pPr>
          </w:p>
        </w:tc>
      </w:tr>
      <w:tr w:rsidR="00152FB9" w:rsidRPr="0038429B" w14:paraId="7E5C6396" w14:textId="77777777" w:rsidTr="0009179F">
        <w:tc>
          <w:tcPr>
            <w:tcW w:w="3456" w:type="dxa"/>
            <w:vMerge/>
          </w:tcPr>
          <w:p w14:paraId="5FE5AFD2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0996EF06" w14:textId="1748846B" w:rsidR="00152FB9" w:rsidRPr="00084778" w:rsidRDefault="00C15B36">
            <w:pPr>
              <w:rPr>
                <w:lang w:val="en-US"/>
              </w:rPr>
            </w:pPr>
            <w:r>
              <w:rPr>
                <w:lang w:val="en-US"/>
              </w:rPr>
              <w:t xml:space="preserve">SSL is said as relational databases when </w:t>
            </w:r>
            <w:proofErr w:type="spellStart"/>
            <w:r>
              <w:rPr>
                <w:lang w:val="en-US"/>
              </w:rPr>
              <w:t>noSQL</w:t>
            </w:r>
            <w:proofErr w:type="spellEnd"/>
            <w:r>
              <w:rPr>
                <w:lang w:val="en-US"/>
              </w:rPr>
              <w:t xml:space="preserve"> is </w:t>
            </w:r>
            <w:proofErr w:type="spellStart"/>
            <w:r>
              <w:rPr>
                <w:lang w:val="en-US"/>
              </w:rPr>
              <w:t>refered</w:t>
            </w:r>
            <w:proofErr w:type="spellEnd"/>
            <w:r>
              <w:rPr>
                <w:lang w:val="en-US"/>
              </w:rPr>
              <w:t xml:space="preserve"> as non-relational databases</w:t>
            </w:r>
          </w:p>
        </w:tc>
      </w:tr>
      <w:tr w:rsidR="00152FB9" w:rsidRPr="0038429B" w14:paraId="62479237" w14:textId="77777777" w:rsidTr="0009179F">
        <w:tc>
          <w:tcPr>
            <w:tcW w:w="3456" w:type="dxa"/>
            <w:vMerge/>
          </w:tcPr>
          <w:p w14:paraId="39656A5A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02ADD817" w14:textId="097AB483" w:rsidR="00152FB9" w:rsidRPr="00084778" w:rsidRDefault="00152FB9">
            <w:pPr>
              <w:rPr>
                <w:lang w:val="en-US"/>
              </w:rPr>
            </w:pPr>
          </w:p>
        </w:tc>
      </w:tr>
      <w:tr w:rsidR="00152FB9" w:rsidRPr="0038429B" w14:paraId="4BAEA1B4" w14:textId="77777777" w:rsidTr="0009179F">
        <w:tc>
          <w:tcPr>
            <w:tcW w:w="3456" w:type="dxa"/>
            <w:vMerge/>
          </w:tcPr>
          <w:p w14:paraId="6EC13A19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05DEB411" w14:textId="51657D4B" w:rsidR="00152FB9" w:rsidRPr="00084778" w:rsidRDefault="00015818">
            <w:pPr>
              <w:rPr>
                <w:lang w:val="en-US"/>
              </w:rPr>
            </w:pPr>
            <w:r>
              <w:rPr>
                <w:lang w:val="en-US"/>
              </w:rPr>
              <w:t xml:space="preserve">In SQL you will have </w:t>
            </w:r>
            <w:proofErr w:type="spellStart"/>
            <w:r>
              <w:rPr>
                <w:lang w:val="en-US"/>
              </w:rPr>
              <w:t>differnet</w:t>
            </w:r>
            <w:proofErr w:type="spellEnd"/>
            <w:r>
              <w:rPr>
                <w:lang w:val="en-US"/>
              </w:rPr>
              <w:t xml:space="preserve"> tables for yours customers</w:t>
            </w:r>
          </w:p>
        </w:tc>
      </w:tr>
      <w:tr w:rsidR="00152FB9" w:rsidRPr="0038429B" w14:paraId="2155C098" w14:textId="77777777" w:rsidTr="0009179F">
        <w:tc>
          <w:tcPr>
            <w:tcW w:w="3456" w:type="dxa"/>
            <w:vMerge/>
          </w:tcPr>
          <w:p w14:paraId="057E52B5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5A3794D6" w14:textId="77777777" w:rsidR="00152FB9" w:rsidRPr="00084778" w:rsidRDefault="00152FB9">
            <w:pPr>
              <w:rPr>
                <w:lang w:val="en-US"/>
              </w:rPr>
            </w:pPr>
          </w:p>
        </w:tc>
      </w:tr>
      <w:tr w:rsidR="00152FB9" w:rsidRPr="0038429B" w14:paraId="0E802F8B" w14:textId="77777777" w:rsidTr="0009179F">
        <w:tc>
          <w:tcPr>
            <w:tcW w:w="3456" w:type="dxa"/>
            <w:vMerge/>
          </w:tcPr>
          <w:p w14:paraId="71CA3B71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76574F0A" w14:textId="3A248FD4" w:rsidR="00152FB9" w:rsidRPr="00084778" w:rsidRDefault="00015818" w:rsidP="00657371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27AE9142" wp14:editId="7A1B73B4">
                  <wp:extent cx="3022813" cy="1255395"/>
                  <wp:effectExtent l="0" t="0" r="6350" b="190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633" cy="125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B9" w:rsidRPr="0038429B" w14:paraId="11F00AC0" w14:textId="77777777" w:rsidTr="0009179F">
        <w:tc>
          <w:tcPr>
            <w:tcW w:w="3456" w:type="dxa"/>
            <w:vMerge/>
          </w:tcPr>
          <w:p w14:paraId="66AC932D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05972195" w14:textId="77777777" w:rsidR="00152FB9" w:rsidRPr="00084778" w:rsidRDefault="00152FB9">
            <w:pPr>
              <w:rPr>
                <w:lang w:val="en-US"/>
              </w:rPr>
            </w:pPr>
          </w:p>
        </w:tc>
      </w:tr>
      <w:tr w:rsidR="00152FB9" w:rsidRPr="0038429B" w14:paraId="51A91B41" w14:textId="77777777" w:rsidTr="0009179F">
        <w:tc>
          <w:tcPr>
            <w:tcW w:w="3456" w:type="dxa"/>
            <w:vMerge/>
          </w:tcPr>
          <w:p w14:paraId="40D93560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67E1849B" w14:textId="4318AD4E" w:rsidR="00152FB9" w:rsidRPr="00084778" w:rsidRDefault="00015818" w:rsidP="00EB18A1">
            <w:pPr>
              <w:rPr>
                <w:lang w:val="en-US"/>
              </w:rPr>
            </w:pPr>
            <w:r>
              <w:rPr>
                <w:lang w:val="en-US"/>
              </w:rPr>
              <w:t xml:space="preserve">With </w:t>
            </w:r>
            <w:proofErr w:type="spellStart"/>
            <w:r>
              <w:rPr>
                <w:lang w:val="en-US"/>
              </w:rPr>
              <w:t>nosql</w:t>
            </w:r>
            <w:proofErr w:type="spellEnd"/>
          </w:p>
        </w:tc>
      </w:tr>
      <w:tr w:rsidR="00152FB9" w:rsidRPr="0038429B" w14:paraId="452DF80C" w14:textId="77777777" w:rsidTr="0009179F">
        <w:tc>
          <w:tcPr>
            <w:tcW w:w="3456" w:type="dxa"/>
            <w:vMerge/>
          </w:tcPr>
          <w:p w14:paraId="5F876A7F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690D7AD4" w14:textId="52DD57DA" w:rsidR="00152FB9" w:rsidRPr="00084778" w:rsidRDefault="00F035BD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0802F19" wp14:editId="666133B3">
                  <wp:extent cx="2244725" cy="2333625"/>
                  <wp:effectExtent l="0" t="0" r="3175" b="95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668" cy="233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B9" w:rsidRPr="0038429B" w14:paraId="195D1B59" w14:textId="77777777" w:rsidTr="0009179F">
        <w:tc>
          <w:tcPr>
            <w:tcW w:w="3456" w:type="dxa"/>
            <w:vMerge/>
          </w:tcPr>
          <w:p w14:paraId="0F91C6D2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3C2EACA0" w14:textId="77777777" w:rsidR="00152FB9" w:rsidRDefault="00F035BD" w:rsidP="00EB18A1">
            <w:pPr>
              <w:rPr>
                <w:lang w:val="en-US"/>
              </w:rPr>
            </w:pPr>
            <w:r>
              <w:rPr>
                <w:lang w:val="en-US"/>
              </w:rPr>
              <w:t xml:space="preserve">There is not a better way to store the </w:t>
            </w:r>
            <w:proofErr w:type="spellStart"/>
            <w:r>
              <w:rPr>
                <w:lang w:val="en-US"/>
              </w:rPr>
              <w:t>datas</w:t>
            </w:r>
            <w:proofErr w:type="spellEnd"/>
            <w:r>
              <w:rPr>
                <w:lang w:val="en-US"/>
              </w:rPr>
              <w:t xml:space="preserve"> between </w:t>
            </w:r>
            <w:proofErr w:type="spellStart"/>
            <w:r>
              <w:rPr>
                <w:lang w:val="en-US"/>
              </w:rPr>
              <w:t>sql</w:t>
            </w:r>
            <w:proofErr w:type="spellEnd"/>
            <w:r>
              <w:rPr>
                <w:lang w:val="en-US"/>
              </w:rPr>
              <w:t xml:space="preserve"> and </w:t>
            </w:r>
            <w:proofErr w:type="spellStart"/>
            <w:r>
              <w:rPr>
                <w:lang w:val="en-US"/>
              </w:rPr>
              <w:t>nosql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it’s</w:t>
            </w:r>
            <w:proofErr w:type="spellEnd"/>
            <w:r>
              <w:rPr>
                <w:lang w:val="en-US"/>
              </w:rPr>
              <w:t xml:space="preserve"> which kind of </w:t>
            </w:r>
            <w:proofErr w:type="spellStart"/>
            <w:r>
              <w:rPr>
                <w:lang w:val="en-US"/>
              </w:rPr>
              <w:t>datas</w:t>
            </w:r>
            <w:proofErr w:type="spellEnd"/>
            <w:r>
              <w:rPr>
                <w:lang w:val="en-US"/>
              </w:rPr>
              <w:t xml:space="preserve"> you want to store.</w:t>
            </w:r>
          </w:p>
          <w:p w14:paraId="66850D53" w14:textId="2EC467F5" w:rsidR="007A4F20" w:rsidRPr="00084778" w:rsidRDefault="007A4F20" w:rsidP="00EB18A1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FD4FAA5" wp14:editId="68A06135">
                  <wp:extent cx="4903470" cy="469265"/>
                  <wp:effectExtent l="0" t="0" r="0" b="698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46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B9" w:rsidRPr="0038429B" w14:paraId="0E908C77" w14:textId="77777777" w:rsidTr="0009179F">
        <w:tc>
          <w:tcPr>
            <w:tcW w:w="3456" w:type="dxa"/>
            <w:vMerge/>
          </w:tcPr>
          <w:p w14:paraId="23EED1EB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1BF7DAC6" w14:textId="7B7D514F" w:rsidR="00152FB9" w:rsidRPr="00084778" w:rsidRDefault="007A4F20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1A54C85" wp14:editId="0D7557DF">
                  <wp:extent cx="4903470" cy="510540"/>
                  <wp:effectExtent l="0" t="0" r="0" b="381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B9" w:rsidRPr="0038429B" w14:paraId="6FA4A53F" w14:textId="77777777" w:rsidTr="0009179F">
        <w:tc>
          <w:tcPr>
            <w:tcW w:w="3456" w:type="dxa"/>
            <w:vMerge/>
          </w:tcPr>
          <w:p w14:paraId="5A695CFD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172132C0" w14:textId="1FCC0F21" w:rsidR="00152FB9" w:rsidRPr="00084778" w:rsidRDefault="007A4F20" w:rsidP="00EB18A1">
            <w:pPr>
              <w:rPr>
                <w:lang w:val="en-US"/>
              </w:rPr>
            </w:pPr>
            <w:r>
              <w:rPr>
                <w:lang w:val="en-US"/>
              </w:rPr>
              <w:t>SQL database</w:t>
            </w:r>
          </w:p>
        </w:tc>
      </w:tr>
      <w:tr w:rsidR="00152FB9" w:rsidRPr="0038429B" w14:paraId="3DC71114" w14:textId="77777777" w:rsidTr="0009179F">
        <w:tc>
          <w:tcPr>
            <w:tcW w:w="3456" w:type="dxa"/>
            <w:vMerge/>
          </w:tcPr>
          <w:p w14:paraId="1A645641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164DB28A" w14:textId="76B3177A" w:rsidR="00152FB9" w:rsidRPr="00084778" w:rsidRDefault="00261474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F988B9F" wp14:editId="2A31269C">
                  <wp:extent cx="4903470" cy="471805"/>
                  <wp:effectExtent l="0" t="0" r="0" b="444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B9" w:rsidRPr="0038429B" w14:paraId="5E793473" w14:textId="77777777" w:rsidTr="0009179F">
        <w:tc>
          <w:tcPr>
            <w:tcW w:w="3456" w:type="dxa"/>
            <w:vMerge/>
          </w:tcPr>
          <w:p w14:paraId="18E707E8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72270860" w14:textId="4668622B" w:rsidR="00152FB9" w:rsidRPr="00084778" w:rsidRDefault="00101968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2D8AF07A" wp14:editId="46383E87">
                  <wp:extent cx="4903470" cy="2511425"/>
                  <wp:effectExtent l="0" t="0" r="0" b="317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51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B9" w:rsidRPr="0038429B" w14:paraId="4CEF1FA5" w14:textId="77777777" w:rsidTr="0009179F">
        <w:tc>
          <w:tcPr>
            <w:tcW w:w="3456" w:type="dxa"/>
            <w:vMerge/>
          </w:tcPr>
          <w:p w14:paraId="6ADDF711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605C3877" w14:textId="03F5BC7F" w:rsidR="00152FB9" w:rsidRPr="00084778" w:rsidRDefault="00101968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054CF509" wp14:editId="746103C7">
                  <wp:extent cx="4903470" cy="29337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B9" w:rsidRPr="0038429B" w14:paraId="79FB3175" w14:textId="77777777" w:rsidTr="0009179F">
        <w:tc>
          <w:tcPr>
            <w:tcW w:w="3456" w:type="dxa"/>
            <w:vMerge/>
          </w:tcPr>
          <w:p w14:paraId="0C9DE4CC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205F1025" w14:textId="29A6DDA3" w:rsidR="00152FB9" w:rsidRPr="00084778" w:rsidRDefault="00992C2E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01917828" wp14:editId="44BB4403">
                  <wp:extent cx="4903470" cy="471805"/>
                  <wp:effectExtent l="0" t="0" r="0" b="444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FB9" w:rsidRPr="0038429B" w14:paraId="1BDC6B8A" w14:textId="77777777" w:rsidTr="0009179F">
        <w:tc>
          <w:tcPr>
            <w:tcW w:w="3456" w:type="dxa"/>
            <w:vMerge/>
          </w:tcPr>
          <w:p w14:paraId="34A5436D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4318720E" w14:textId="41A02C0E" w:rsidR="00152FB9" w:rsidRPr="00084778" w:rsidRDefault="00A25220">
            <w:pPr>
              <w:rPr>
                <w:lang w:val="en-US"/>
              </w:rPr>
            </w:pPr>
            <w:r>
              <w:rPr>
                <w:lang w:val="en-US"/>
              </w:rPr>
              <w:t xml:space="preserve">Scalability : the fact that </w:t>
            </w:r>
            <w:proofErr w:type="spellStart"/>
            <w:r>
              <w:rPr>
                <w:lang w:val="en-US"/>
              </w:rPr>
              <w:t>noSQL</w:t>
            </w:r>
            <w:proofErr w:type="spellEnd"/>
            <w:r>
              <w:rPr>
                <w:lang w:val="en-US"/>
              </w:rPr>
              <w:t xml:space="preserve"> organize their </w:t>
            </w:r>
            <w:proofErr w:type="spellStart"/>
            <w:r>
              <w:rPr>
                <w:lang w:val="en-US"/>
              </w:rPr>
              <w:t>datas</w:t>
            </w:r>
            <w:proofErr w:type="spellEnd"/>
            <w:r>
              <w:rPr>
                <w:lang w:val="en-US"/>
              </w:rPr>
              <w:t xml:space="preserve"> in small chunks so you can distribute the data between </w:t>
            </w:r>
            <w:proofErr w:type="spellStart"/>
            <w:r>
              <w:rPr>
                <w:lang w:val="en-US"/>
              </w:rPr>
              <w:t>differnts</w:t>
            </w:r>
            <w:proofErr w:type="spellEnd"/>
            <w:r>
              <w:rPr>
                <w:lang w:val="en-US"/>
              </w:rPr>
              <w:t xml:space="preserve"> server</w:t>
            </w:r>
          </w:p>
        </w:tc>
      </w:tr>
      <w:tr w:rsidR="00152FB9" w:rsidRPr="0038429B" w14:paraId="408C4BC5" w14:textId="77777777" w:rsidTr="0009179F">
        <w:tc>
          <w:tcPr>
            <w:tcW w:w="3456" w:type="dxa"/>
            <w:vMerge/>
          </w:tcPr>
          <w:p w14:paraId="7216488C" w14:textId="77777777" w:rsidR="00152FB9" w:rsidRPr="00084778" w:rsidRDefault="00152FB9">
            <w:pPr>
              <w:rPr>
                <w:lang w:val="en-US"/>
              </w:rPr>
            </w:pPr>
          </w:p>
        </w:tc>
        <w:tc>
          <w:tcPr>
            <w:tcW w:w="7938" w:type="dxa"/>
          </w:tcPr>
          <w:p w14:paraId="5BEA24A2" w14:textId="39A182FB" w:rsidR="00152FB9" w:rsidRPr="00084778" w:rsidRDefault="00143F7B">
            <w:pPr>
              <w:rPr>
                <w:lang w:val="en-US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042AB7B2" wp14:editId="75D5D957">
                  <wp:extent cx="4903470" cy="2478405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09179F" w:rsidRPr="0038429B" w14:paraId="3AA02B7C" w14:textId="77777777" w:rsidTr="0009179F">
        <w:trPr>
          <w:trHeight w:val="1701"/>
        </w:trPr>
        <w:tc>
          <w:tcPr>
            <w:tcW w:w="11394" w:type="dxa"/>
            <w:gridSpan w:val="2"/>
          </w:tcPr>
          <w:p w14:paraId="35DB56DD" w14:textId="77777777" w:rsidR="0009179F" w:rsidRPr="00084778" w:rsidRDefault="0009179F">
            <w:pPr>
              <w:rPr>
                <w:lang w:val="en-US"/>
              </w:rPr>
            </w:pPr>
          </w:p>
        </w:tc>
      </w:tr>
    </w:tbl>
    <w:p w14:paraId="410A4FB1" w14:textId="77777777" w:rsidR="00152FB9" w:rsidRPr="00084778" w:rsidRDefault="00152FB9">
      <w:pPr>
        <w:rPr>
          <w:lang w:val="en-US"/>
        </w:rPr>
      </w:pPr>
    </w:p>
    <w:sectPr w:rsidR="00152FB9" w:rsidRPr="00084778" w:rsidSect="00152FB9">
      <w:pgSz w:w="11906" w:h="16838"/>
      <w:pgMar w:top="141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150"/>
    <w:rsid w:val="00015818"/>
    <w:rsid w:val="00084778"/>
    <w:rsid w:val="0009179F"/>
    <w:rsid w:val="00101968"/>
    <w:rsid w:val="00115200"/>
    <w:rsid w:val="00143F7B"/>
    <w:rsid w:val="00152FB9"/>
    <w:rsid w:val="002061CF"/>
    <w:rsid w:val="00261474"/>
    <w:rsid w:val="00307CBD"/>
    <w:rsid w:val="00357625"/>
    <w:rsid w:val="0038429B"/>
    <w:rsid w:val="004D491D"/>
    <w:rsid w:val="005F33F4"/>
    <w:rsid w:val="00657371"/>
    <w:rsid w:val="00692150"/>
    <w:rsid w:val="006C01C1"/>
    <w:rsid w:val="006F5DBC"/>
    <w:rsid w:val="00794067"/>
    <w:rsid w:val="007A4F20"/>
    <w:rsid w:val="00992C2E"/>
    <w:rsid w:val="00A25220"/>
    <w:rsid w:val="00C15B36"/>
    <w:rsid w:val="00D11328"/>
    <w:rsid w:val="00D763B7"/>
    <w:rsid w:val="00E66694"/>
    <w:rsid w:val="00EB18A1"/>
    <w:rsid w:val="00F035BD"/>
    <w:rsid w:val="00F66F22"/>
    <w:rsid w:val="00FA0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37B01"/>
  <w15:chartTrackingRefBased/>
  <w15:docId w15:val="{CB9BAC0B-0BBA-4ECC-A840-C8DCEAB42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52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3</Pages>
  <Words>152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Transdev</Company>
  <LinksUpToDate>false</LinksUpToDate>
  <CharactersWithSpaces>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TOULLEC, Alexandre</dc:creator>
  <cp:keywords/>
  <dc:description/>
  <cp:lastModifiedBy>alex</cp:lastModifiedBy>
  <cp:revision>25</cp:revision>
  <dcterms:created xsi:type="dcterms:W3CDTF">2020-08-07T07:41:00Z</dcterms:created>
  <dcterms:modified xsi:type="dcterms:W3CDTF">2020-11-25T20:43:00Z</dcterms:modified>
</cp:coreProperties>
</file>