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131: Once Upon a Time... 75 - 1994 Part 9 - </w:t>
      </w:r>
      <w:r>
        <w:rPr>
          <w:i/>
        </w:rPr>
        <w:t>Sailor Moon S</w:t>
      </w:r>
      <w:r>
        <w:t xml:space="preserve"> Movie Bank Cut Blues</w:t>
      </w:r>
    </w:p>
    <w:p>
      <w:pPr>
        <w:pStyle w:val="NormalText"/>
      </w:pPr>
    </w:p>
    <w:p>
      <w:pPr>
        <w:pStyle w:val="NormalText"/>
      </w:pPr>
      <w:r>
        <w:t>Yes yes, it's summer vacation for elementary, middle, and high school students. Well, aside from exam students, I hope children who aren't can spend a summer playing around like little pigs and having various experiences. Oh, but no bad behaviour! (laugh)</w:t>
      </w:r>
    </w:p>
    <w:p>
      <w:pPr>
        <w:pStyle w:val="NormalText"/>
      </w:pPr>
    </w:p>
    <w:p>
      <w:pPr>
        <w:pStyle w:val="NormalText"/>
      </w:pPr>
      <w:r>
        <w:t>By the way, I didn't know this, but recently even Tokyo elementary schools apparently have summer vacation only until around August 25th. Apparently because they made Saturdays holidays, there aren't enough class hours.</w:t>
      </w:r>
    </w:p>
    <w:p>
      <w:pPr>
        <w:pStyle w:val="NormalText"/>
      </w:pPr>
    </w:p>
    <w:p>
      <w:pPr>
        <w:pStyle w:val="NormalText"/>
      </w:pPr>
      <w:r>
        <w:t>Hmm, how is that?</w:t>
      </w:r>
    </w:p>
    <w:p>
      <w:pPr>
        <w:pStyle w:val="NormalText"/>
      </w:pPr>
    </w:p>
    <w:p>
      <w:pPr>
        <w:pStyle w:val="NormalText"/>
      </w:pPr>
      <w:r>
        <w:t xml:space="preserve">We don't have children so I can't speak carelessly, but where exactly were the benefits of making Saturday a holiday? Ah, but thanks to that, Saturday morning anime programmes are viable, right? If it weren't a holiday, nobody would watch anime on Saturday mornings. ...As one of the staff for Saturday morning broadcast </w:t>
      </w:r>
      <w:r>
        <w:rPr>
          <w:i/>
        </w:rPr>
        <w:t>Ultra!! Mecha-Mote Chairman</w:t>
      </w:r>
      <w:r>
        <w:t>, I'm asking myself such questions.</w:t>
      </w:r>
    </w:p>
    <w:p>
      <w:pPr>
        <w:pStyle w:val="NormalText"/>
      </w:pPr>
    </w:p>
    <w:p>
      <w:pPr>
        <w:pStyle w:val="NormalText"/>
      </w:pPr>
      <w:r>
        <w:t>Anyway, summer vacation should really be a holiday until August 31st for proper closure. Don't you feel that way? Right?</w:t>
      </w:r>
    </w:p>
    <w:p>
      <w:pPr>
        <w:pStyle w:val="NormalText"/>
      </w:pPr>
      <w:r>
        <w:t>Now then.</w:t>
      </w:r>
    </w:p>
    <w:p>
      <w:pPr>
        <w:pStyle w:val="NormalText"/>
      </w:pPr>
    </w:p>
    <w:p>
      <w:pPr>
        <w:pStyle w:val="NormalText"/>
      </w:pPr>
      <w:r>
        <w:t xml:space="preserve">TV series theatrical adaptations inevitably involve bank cut modifications for theatrical compatibility. </w:t>
      </w:r>
      <w:r>
        <w:rPr>
          <w:i/>
        </w:rPr>
        <w:t>Sailor Moon</w:t>
      </w:r>
      <w:r>
        <w:t xml:space="preserve"> always uses transformation bank cuts and special attack bank cuts from the TV series in theatrical versions too. This was actually quite troublesome.</w:t>
      </w:r>
    </w:p>
    <w:p>
      <w:pPr>
        <w:pStyle w:val="NormalText"/>
      </w:pPr>
    </w:p>
    <w:p>
      <w:pPr>
        <w:pStyle w:val="NormalText"/>
      </w:pPr>
      <w:r>
        <w:t>TV then was still fully analogue broadcast, so aspect ratio was 3:4. Meanwhile theatrical works were basically Vista frame at 9:16. This difference was troublesome.</w:t>
      </w:r>
    </w:p>
    <w:p>
      <w:pPr>
        <w:pStyle w:val="NormalText"/>
      </w:pPr>
    </w:p>
    <w:p>
      <w:pPr>
        <w:pStyle w:val="NormalText"/>
      </w:pPr>
      <w: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pPr>
    </w:p>
    <w:p>
      <w:pPr>
        <w:pStyle w:val="NormalText"/>
      </w:pPr>
      <w:r>
        <w:t>At that time, when there were reasons like completely redoing colours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pPr>
    </w:p>
    <w:p>
      <w:pPr>
        <w:pStyle w:val="NormalText"/>
      </w:pPr>
      <w:r>
        <w:t>This was the worst kind of troublesome!</w:t>
      </w:r>
    </w:p>
    <w:p>
      <w:pPr>
        <w:pStyle w:val="NormalText"/>
      </w:pPr>
    </w:p>
    <w:p>
      <w:pPr>
        <w:pStyle w:val="NormalText"/>
      </w:pPr>
      <w:r>
        <w:t>I wanted to say don't do unnecessary things! (laugh)</w:t>
      </w:r>
    </w:p>
    <w:p>
      <w:pPr>
        <w:pStyle w:val="NormalText"/>
      </w:pPr>
    </w:p>
    <w:p>
      <w:pPr>
        <w:pStyle w:val="NormalText"/>
      </w:pPr>
      <w:r>
        <w:t>Since these were cels already used many times for photography, they had scratches and some deterioration. Adding new lines and painting there, and as I wrote before, even paints with the same colour numbers had slight colour and brightness differences depending on production periods. So careless painting additions could result in subtly different colours in added parts.</w:t>
      </w:r>
    </w:p>
    <w:p>
      <w:pPr>
        <w:pStyle w:val="NormalText"/>
      </w:pPr>
    </w:p>
    <w:p>
      <w:pPr>
        <w:pStyle w:val="NormalText"/>
      </w:pPr>
      <w: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pPr>
    </w:p>
    <w:p>
      <w:pPr>
        <w:pStyle w:val="NormalText"/>
      </w:pPr>
      <w:r>
        <w:t>Moreover!</w:t>
      </w:r>
    </w:p>
    <w:p>
      <w:pPr>
        <w:pStyle w:val="NormalText"/>
      </w:pPr>
    </w:p>
    <w:p>
      <w:pPr>
        <w:pStyle w:val="NormalText"/>
      </w:pPr>
      <w:r>
        <w:t>There were many bank cuts. Rather, increasing numbers. When new Sailor Warriors appeared, transformation banks and special attack banks increased by that headcount...</w:t>
      </w:r>
    </w:p>
    <w:p>
      <w:pPr>
        <w:pStyle w:val="NormalText"/>
      </w:pPr>
    </w:p>
    <w:p>
      <w:pPr>
        <w:pStyle w:val="NormalText"/>
      </w:pPr>
      <w:r>
        <w:t>Since theatrical versions were definitely being made, when creating new bank cuts, couldn't they create animation + finishing from the start to handle large 9:16 frames! ...I resented TV staff for each incident.</w:t>
      </w:r>
    </w:p>
    <w:p>
      <w:pPr>
        <w:pStyle w:val="NormalText"/>
      </w:pPr>
    </w:p>
    <w:p>
      <w:pPr>
        <w:pStyle w:val="NormalText"/>
      </w:pPr>
      <w:r>
        <w:t>In today's digitised era, painting data (cels) are digital, so such painting additions are relatively easier. Masks are also created accurately by computers through batch processing without mistakes or shifting. HD-compatible programmes definitely have the same 9:16 aspect ratio as theatrical versions, so frame modifications themselves often don't exist.</w:t>
      </w:r>
    </w:p>
    <w:p>
      <w:pPr>
        <w:pStyle w:val="NormalText"/>
      </w:pPr>
    </w:p>
    <w:p>
      <w:pPr>
        <w:pStyle w:val="NormalText"/>
      </w:pPr>
      <w:r>
        <w:t xml:space="preserve">So current </w:t>
      </w:r>
      <w:r>
        <w:rPr>
          <w:i/>
        </w:rPr>
        <w:t>PreCure</w:t>
      </w:r>
      <w:r>
        <w:t xml:space="preserve"> series are probably still easier (laugh). Well, they probably have their own difficulties now (wry laugh).</w:t>
      </w:r>
    </w:p>
    <w:p>
      <w:pPr>
        <w:pStyle w:val="NormalText"/>
      </w:pPr>
    </w:p>
    <w:p>
      <w:pPr>
        <w:pStyle w:val="ProfileText"/>
      </w:pPr>
      <w:r>
        <w:t>(10.07.27)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