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026C1EF7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4E917DA" w14:textId="00649A58" w:rsidR="007D556B" w:rsidRDefault="00944013">
      <w:r>
        <w:t xml:space="preserve">University of Michigan Biological Station Weather Observations 1/1/80 </w:t>
      </w:r>
      <w:r w:rsidR="00986FD9">
        <w:t>–</w:t>
      </w:r>
      <w:r>
        <w:t xml:space="preserve"> </w:t>
      </w:r>
      <w:r w:rsidR="00986FD9">
        <w:t>4/30/20</w:t>
      </w:r>
    </w:p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46BAFE84" w14:textId="6FCC91C3" w:rsidR="00986FD9" w:rsidRDefault="00986FD9">
      <w:r>
        <w:t>UMBS Weather</w:t>
      </w:r>
    </w:p>
    <w:p w14:paraId="5BEF2B82" w14:textId="77777777" w:rsidR="004B6751" w:rsidRDefault="004B6751" w:rsidP="004B6751">
      <w:pPr>
        <w:pStyle w:val="Heading2"/>
      </w:pPr>
      <w:r w:rsidRPr="00CE4717">
        <w:rPr>
          <w:highlight w:val="yellow"/>
        </w:rPr>
        <w:t>Abstract</w:t>
      </w:r>
      <w:r>
        <w:t xml:space="preserve"> </w:t>
      </w:r>
    </w:p>
    <w:p w14:paraId="2626F830" w14:textId="7D632D0E" w:rsidR="001961DF" w:rsidRDefault="001961DF" w:rsidP="004B6751">
      <w:r>
        <w:t>This data set includes daily year-round weather measurements and observations recorded at the University of Michigan Biological Station from 1980-present. Parameters include maximum and minimum temperatur</w:t>
      </w:r>
      <w:r w:rsidR="00522DAD">
        <w:t xml:space="preserve">es, precipitation, </w:t>
      </w:r>
      <w:r>
        <w:t>snowf</w:t>
      </w:r>
      <w:r w:rsidR="00522DAD">
        <w:t>all, snowpack, and estimated cloud cover</w:t>
      </w:r>
      <w:r w:rsidR="001261A7">
        <w:t xml:space="preserve"> and type</w:t>
      </w:r>
      <w:r w:rsidR="00522DAD">
        <w:t xml:space="preserve"> recorded daily at approximately 08:00. Maximum and minimum temperatures were measured at the Biological Station campus with National Weather Service liquid-in-glass thermometers housed in a Weather Service (a.k.a., Cotton Region) shelter located on State Road. Precipitation was measured with either a Belfort Rainfall Transmitter 5915 or an ETI NOAH IV Total Precipitation Gauge in the “UV Field” located immediately northwest of the Biological Station campus.</w:t>
      </w:r>
      <w:r w:rsidR="001333C4">
        <w:t xml:space="preserve"> Snowfall and snowpack were also measured in the UV Field on snowboards using National Weather Service according to National Weather Service snow measurement guidelines. </w:t>
      </w:r>
      <w:r w:rsidR="001261A7">
        <w:t xml:space="preserve">Cloud cover was estimated in </w:t>
      </w:r>
      <w:proofErr w:type="spellStart"/>
      <w:r w:rsidR="001261A7">
        <w:t>oktas</w:t>
      </w:r>
      <w:proofErr w:type="spellEnd"/>
      <w:r w:rsidR="001261A7">
        <w:t xml:space="preserve"> and classified into one of the ten basic cloud types.</w:t>
      </w:r>
    </w:p>
    <w:p w14:paraId="01650B86" w14:textId="32273B9E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 w:rsidRPr="00CE4717">
        <w:rPr>
          <w:highlight w:val="yellow"/>
        </w:rPr>
        <w:t>Investigators</w:t>
      </w:r>
      <w:r>
        <w:t xml:space="preserve">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262"/>
        <w:gridCol w:w="1396"/>
        <w:gridCol w:w="1649"/>
        <w:gridCol w:w="2151"/>
        <w:gridCol w:w="1519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6B06E7F4" w:rsidR="00C571B4" w:rsidRDefault="001261A7">
            <w:r>
              <w:t>Robert</w:t>
            </w:r>
          </w:p>
        </w:tc>
        <w:tc>
          <w:tcPr>
            <w:tcW w:w="1409" w:type="dxa"/>
          </w:tcPr>
          <w:p w14:paraId="3EEC2F0A" w14:textId="1763D3FC" w:rsidR="00C571B4" w:rsidRDefault="00C571B4"/>
        </w:tc>
        <w:tc>
          <w:tcPr>
            <w:tcW w:w="1566" w:type="dxa"/>
          </w:tcPr>
          <w:p w14:paraId="67E2998A" w14:textId="1F2A2A64" w:rsidR="00C571B4" w:rsidRDefault="001261A7">
            <w:proofErr w:type="spellStart"/>
            <w:r>
              <w:t>Vande</w:t>
            </w:r>
            <w:proofErr w:type="spellEnd"/>
            <w:r>
              <w:t xml:space="preserve"> Kopple</w:t>
            </w:r>
          </w:p>
        </w:tc>
        <w:tc>
          <w:tcPr>
            <w:tcW w:w="1750" w:type="dxa"/>
          </w:tcPr>
          <w:p w14:paraId="7B292FA0" w14:textId="41CF8C0E" w:rsidR="00C571B4" w:rsidRDefault="001261A7">
            <w:r>
              <w:t>University of Michigan Biological Station</w:t>
            </w:r>
          </w:p>
        </w:tc>
        <w:tc>
          <w:tcPr>
            <w:tcW w:w="1615" w:type="dxa"/>
          </w:tcPr>
          <w:p w14:paraId="76150DEC" w14:textId="392D134A" w:rsidR="00C571B4" w:rsidRDefault="001261A7">
            <w:r>
              <w:t>bvk@umich.edu</w:t>
            </w:r>
          </w:p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0A11AB2A" w:rsidR="00C571B4" w:rsidRDefault="001261A7">
            <w:r>
              <w:t>Adam</w:t>
            </w:r>
          </w:p>
        </w:tc>
        <w:tc>
          <w:tcPr>
            <w:tcW w:w="1409" w:type="dxa"/>
          </w:tcPr>
          <w:p w14:paraId="67087721" w14:textId="62E014AA" w:rsidR="00C571B4" w:rsidRDefault="001261A7">
            <w:r>
              <w:t>T</w:t>
            </w:r>
          </w:p>
        </w:tc>
        <w:tc>
          <w:tcPr>
            <w:tcW w:w="1566" w:type="dxa"/>
          </w:tcPr>
          <w:p w14:paraId="5AFA7152" w14:textId="0464EAF4" w:rsidR="00C571B4" w:rsidRDefault="001261A7">
            <w:proofErr w:type="spellStart"/>
            <w:r>
              <w:t>Schubel</w:t>
            </w:r>
            <w:proofErr w:type="spellEnd"/>
          </w:p>
        </w:tc>
        <w:tc>
          <w:tcPr>
            <w:tcW w:w="1750" w:type="dxa"/>
          </w:tcPr>
          <w:p w14:paraId="54DA3A98" w14:textId="55C6B93A" w:rsidR="00C571B4" w:rsidRDefault="001261A7">
            <w:r>
              <w:t xml:space="preserve">University of Michigan </w:t>
            </w:r>
            <w:r>
              <w:lastRenderedPageBreak/>
              <w:t>Biological Station</w:t>
            </w:r>
          </w:p>
        </w:tc>
        <w:tc>
          <w:tcPr>
            <w:tcW w:w="1615" w:type="dxa"/>
          </w:tcPr>
          <w:p w14:paraId="5306B0F5" w14:textId="5D804B86" w:rsidR="00C571B4" w:rsidRDefault="001261A7">
            <w:r>
              <w:lastRenderedPageBreak/>
              <w:t>aschubel@umich.edu</w:t>
            </w:r>
          </w:p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 w:rsidRPr="00CE4717">
        <w:rPr>
          <w:highlight w:val="yellow"/>
        </w:rPr>
        <w:t>Other personnel names and roles</w:t>
      </w:r>
      <w:r>
        <w:t xml:space="preserve">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011"/>
        <w:gridCol w:w="1159"/>
        <w:gridCol w:w="1503"/>
        <w:gridCol w:w="2044"/>
        <w:gridCol w:w="1303"/>
        <w:gridCol w:w="1158"/>
      </w:tblGrid>
      <w:tr w:rsidR="001261A7" w:rsidRPr="00090075" w14:paraId="47DE13AC" w14:textId="77777777" w:rsidTr="001261A7">
        <w:tc>
          <w:tcPr>
            <w:tcW w:w="1174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073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226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557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987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383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176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1261A7" w14:paraId="697EA88D" w14:textId="77777777" w:rsidTr="001261A7">
        <w:tc>
          <w:tcPr>
            <w:tcW w:w="1174" w:type="dxa"/>
          </w:tcPr>
          <w:p w14:paraId="2DA58407" w14:textId="4A5B9698" w:rsidR="00C571B4" w:rsidRDefault="001261A7" w:rsidP="001D5488">
            <w:r>
              <w:t>Jason</w:t>
            </w:r>
          </w:p>
        </w:tc>
        <w:tc>
          <w:tcPr>
            <w:tcW w:w="1073" w:type="dxa"/>
          </w:tcPr>
          <w:p w14:paraId="2071BF0A" w14:textId="77777777" w:rsidR="00C571B4" w:rsidRDefault="00C571B4" w:rsidP="001D5488"/>
        </w:tc>
        <w:tc>
          <w:tcPr>
            <w:tcW w:w="1226" w:type="dxa"/>
          </w:tcPr>
          <w:p w14:paraId="41C6D284" w14:textId="3A1A6D32" w:rsidR="00C571B4" w:rsidRDefault="001261A7" w:rsidP="001D5488">
            <w:proofErr w:type="spellStart"/>
            <w:r>
              <w:t>Tallant</w:t>
            </w:r>
            <w:proofErr w:type="spellEnd"/>
          </w:p>
        </w:tc>
        <w:tc>
          <w:tcPr>
            <w:tcW w:w="1557" w:type="dxa"/>
          </w:tcPr>
          <w:p w14:paraId="0386E0DB" w14:textId="61C31C5B" w:rsidR="00C571B4" w:rsidRDefault="001261A7" w:rsidP="001D5488">
            <w:r>
              <w:t>University of Michigan Biological Station</w:t>
            </w:r>
          </w:p>
        </w:tc>
        <w:tc>
          <w:tcPr>
            <w:tcW w:w="1987" w:type="dxa"/>
          </w:tcPr>
          <w:p w14:paraId="686CEF4C" w14:textId="70862167" w:rsidR="00C571B4" w:rsidRDefault="001261A7" w:rsidP="001D5488">
            <w:r>
              <w:t>jtallant@umich.edu</w:t>
            </w:r>
          </w:p>
        </w:tc>
        <w:tc>
          <w:tcPr>
            <w:tcW w:w="1383" w:type="dxa"/>
          </w:tcPr>
          <w:p w14:paraId="38318E3C" w14:textId="77777777" w:rsidR="007F30A2" w:rsidRDefault="007F30A2" w:rsidP="007F30A2">
            <w:r>
              <w:rPr>
                <w:rFonts w:ascii="Noto Sans" w:hAnsi="Noto Sans"/>
                <w:color w:val="494A4C"/>
                <w:sz w:val="18"/>
                <w:szCs w:val="18"/>
                <w:shd w:val="clear" w:color="auto" w:fill="FFFFFF"/>
              </w:rPr>
              <w:t>0000-0003-4790-8772</w:t>
            </w:r>
          </w:p>
          <w:p w14:paraId="36252A3A" w14:textId="77777777" w:rsidR="00C571B4" w:rsidRDefault="00C571B4" w:rsidP="001D5488"/>
        </w:tc>
        <w:tc>
          <w:tcPr>
            <w:tcW w:w="1176" w:type="dxa"/>
          </w:tcPr>
          <w:p w14:paraId="4AD1B0F6" w14:textId="24D5ADFD" w:rsidR="00C571B4" w:rsidRDefault="001261A7" w:rsidP="001D5488">
            <w:r>
              <w:t>Data manager</w:t>
            </w:r>
          </w:p>
        </w:tc>
      </w:tr>
      <w:tr w:rsidR="001261A7" w14:paraId="7587685E" w14:textId="77777777" w:rsidTr="001261A7">
        <w:tc>
          <w:tcPr>
            <w:tcW w:w="1174" w:type="dxa"/>
          </w:tcPr>
          <w:p w14:paraId="3B152B99" w14:textId="6A3115F1" w:rsidR="001261A7" w:rsidRDefault="001261A7" w:rsidP="001261A7">
            <w:r>
              <w:t>Sherry</w:t>
            </w:r>
          </w:p>
        </w:tc>
        <w:tc>
          <w:tcPr>
            <w:tcW w:w="1073" w:type="dxa"/>
          </w:tcPr>
          <w:p w14:paraId="0122EA92" w14:textId="77777777" w:rsidR="001261A7" w:rsidRDefault="001261A7" w:rsidP="001261A7"/>
        </w:tc>
        <w:tc>
          <w:tcPr>
            <w:tcW w:w="1226" w:type="dxa"/>
          </w:tcPr>
          <w:p w14:paraId="36366885" w14:textId="6F6E9963" w:rsidR="001261A7" w:rsidRDefault="001261A7" w:rsidP="001261A7">
            <w:r>
              <w:t>Webster</w:t>
            </w:r>
          </w:p>
        </w:tc>
        <w:tc>
          <w:tcPr>
            <w:tcW w:w="1557" w:type="dxa"/>
          </w:tcPr>
          <w:p w14:paraId="60548B49" w14:textId="09143B8D" w:rsidR="001261A7" w:rsidRDefault="001261A7" w:rsidP="001261A7">
            <w:r>
              <w:t>University of Michigan Biological Station</w:t>
            </w:r>
          </w:p>
        </w:tc>
        <w:tc>
          <w:tcPr>
            <w:tcW w:w="1987" w:type="dxa"/>
          </w:tcPr>
          <w:p w14:paraId="2670489C" w14:textId="294F0B20" w:rsidR="001261A7" w:rsidRDefault="001261A7" w:rsidP="001261A7">
            <w:r>
              <w:t>swebs@umich.edu</w:t>
            </w:r>
          </w:p>
        </w:tc>
        <w:tc>
          <w:tcPr>
            <w:tcW w:w="1383" w:type="dxa"/>
          </w:tcPr>
          <w:p w14:paraId="3C9E6163" w14:textId="77777777" w:rsidR="001261A7" w:rsidRDefault="001261A7" w:rsidP="001261A7"/>
        </w:tc>
        <w:tc>
          <w:tcPr>
            <w:tcW w:w="1176" w:type="dxa"/>
          </w:tcPr>
          <w:p w14:paraId="230AEF34" w14:textId="2B1FF6E6" w:rsidR="001261A7" w:rsidRDefault="001261A7" w:rsidP="001261A7">
            <w:r>
              <w:t>Data entry</w:t>
            </w:r>
          </w:p>
        </w:tc>
      </w:tr>
      <w:tr w:rsidR="007F30A2" w14:paraId="32380058" w14:textId="77777777" w:rsidTr="001261A7">
        <w:tc>
          <w:tcPr>
            <w:tcW w:w="1174" w:type="dxa"/>
          </w:tcPr>
          <w:p w14:paraId="3759CD51" w14:textId="458EB001" w:rsidR="007F30A2" w:rsidRDefault="007F30A2" w:rsidP="001261A7">
            <w:r>
              <w:t>Alexandria</w:t>
            </w:r>
          </w:p>
        </w:tc>
        <w:tc>
          <w:tcPr>
            <w:tcW w:w="1073" w:type="dxa"/>
          </w:tcPr>
          <w:p w14:paraId="0B266C4E" w14:textId="77777777" w:rsidR="007F30A2" w:rsidRDefault="007F30A2" w:rsidP="001261A7"/>
        </w:tc>
        <w:tc>
          <w:tcPr>
            <w:tcW w:w="1226" w:type="dxa"/>
          </w:tcPr>
          <w:p w14:paraId="5C159193" w14:textId="73BA41C5" w:rsidR="007F30A2" w:rsidRDefault="007F30A2" w:rsidP="001261A7">
            <w:r>
              <w:t>Pawlik</w:t>
            </w:r>
          </w:p>
        </w:tc>
        <w:tc>
          <w:tcPr>
            <w:tcW w:w="1557" w:type="dxa"/>
          </w:tcPr>
          <w:p w14:paraId="427E98CE" w14:textId="56464469" w:rsidR="007F30A2" w:rsidRDefault="007F30A2" w:rsidP="001261A7">
            <w:r>
              <w:t>University of Michigan</w:t>
            </w:r>
          </w:p>
        </w:tc>
        <w:tc>
          <w:tcPr>
            <w:tcW w:w="1987" w:type="dxa"/>
          </w:tcPr>
          <w:p w14:paraId="0DB8FFF7" w14:textId="01D6F79D" w:rsidR="007F30A2" w:rsidRDefault="007F30A2" w:rsidP="001261A7">
            <w:r>
              <w:t>apawlik@umich.edu</w:t>
            </w:r>
          </w:p>
        </w:tc>
        <w:tc>
          <w:tcPr>
            <w:tcW w:w="1383" w:type="dxa"/>
          </w:tcPr>
          <w:p w14:paraId="0D405424" w14:textId="328FE877" w:rsidR="007F30A2" w:rsidRDefault="007F30A2" w:rsidP="001261A7">
            <w:r>
              <w:rPr>
                <w:rFonts w:ascii="Helvetica" w:hAnsi="Helvetica" w:cs="Helvetica"/>
                <w:color w:val="000000"/>
                <w:sz w:val="24"/>
                <w:szCs w:val="24"/>
              </w:rPr>
              <w:t>0000-0001-7806-8206</w:t>
            </w:r>
          </w:p>
        </w:tc>
        <w:tc>
          <w:tcPr>
            <w:tcW w:w="1176" w:type="dxa"/>
          </w:tcPr>
          <w:p w14:paraId="77E89F66" w14:textId="0B8D7409" w:rsidR="007F30A2" w:rsidRDefault="007F30A2" w:rsidP="001261A7">
            <w:r>
              <w:t>Data cleaning and packaging</w:t>
            </w:r>
          </w:p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68DD51A0" w:rsidR="009E37A8" w:rsidRDefault="007F30A2" w:rsidP="004B6751">
      <w:pPr>
        <w:pStyle w:val="Heading2"/>
      </w:pPr>
      <w:r>
        <w:t>CCBY</w:t>
      </w: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2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 w:rsidRPr="00CE4717">
        <w:rPr>
          <w:highlight w:val="yellow"/>
        </w:rP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CB33B16" w:rsidR="004B6751" w:rsidRPr="00C46E3F" w:rsidRDefault="004B6751" w:rsidP="004B6751">
      <w:pPr>
        <w:pStyle w:val="ListParagraph"/>
        <w:numPr>
          <w:ilvl w:val="0"/>
          <w:numId w:val="2"/>
        </w:numPr>
      </w:pPr>
      <w:r w:rsidRPr="00C46E3F">
        <w:t>Begin date</w:t>
      </w:r>
      <w:r w:rsidR="00702F9D" w:rsidRPr="00C46E3F">
        <w:t xml:space="preserve">: 1 Jan 1980 </w:t>
      </w:r>
    </w:p>
    <w:p w14:paraId="7FA5FFDE" w14:textId="27B48C2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702F9D">
        <w:t>: 30 Apr 2020</w:t>
      </w:r>
    </w:p>
    <w:p w14:paraId="1E55F2F1" w14:textId="0FA44B09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</w:t>
      </w:r>
    </w:p>
    <w:p w14:paraId="6255D4CD" w14:textId="77777777" w:rsidR="004B6751" w:rsidRDefault="004B6751" w:rsidP="004B6751">
      <w:pPr>
        <w:pStyle w:val="Heading2"/>
      </w:pPr>
      <w:r w:rsidRPr="00CE4717">
        <w:rPr>
          <w:highlight w:val="yellow"/>
        </w:rPr>
        <w:t>Geographic location</w:t>
      </w:r>
    </w:p>
    <w:p w14:paraId="11D1A0BB" w14:textId="6E04FB05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  <w:r w:rsidR="007F30A2">
        <w:t xml:space="preserve"> University of Michigan Biological Station in </w:t>
      </w:r>
      <w:proofErr w:type="spellStart"/>
      <w:r w:rsidR="007F30A2">
        <w:t>Pellston</w:t>
      </w:r>
      <w:proofErr w:type="spellEnd"/>
      <w:r w:rsidR="007F30A2">
        <w:t>, MI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 w:rsidRPr="00CE4717">
        <w:rPr>
          <w:highlight w:val="yellow"/>
        </w:rPr>
        <w:t>Methods</w:t>
      </w:r>
    </w:p>
    <w:p w14:paraId="25EE92A3" w14:textId="7D53C68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11F42487" w14:textId="0FBF6D34" w:rsidR="001261A7" w:rsidRDefault="001261A7">
      <w:r>
        <w:t xml:space="preserve">Maximum and minimum temperatures were measured at the Biological Station campus with National Weather Service liquid-in-glass thermometers housed in a Weather Service (a.k.a., Cotton Region) shelter located on State Road. Measurements were recorded to the nearest degree Fahrenheit. Precipitation was measured with either a Belfort Rainfall Transmitter 5915 or an ETI NOAH IV Total Precipitation Gauge in the “UV Field” located immediately northwest of the Biological Station campus. </w:t>
      </w:r>
      <w:r w:rsidR="0061426C">
        <w:t>Measurements from</w:t>
      </w:r>
      <w:r>
        <w:t xml:space="preserve"> the Belfort were recorded on charts and transcribed to the nearest hundredth inch. </w:t>
      </w:r>
      <w:r w:rsidR="0061426C">
        <w:t xml:space="preserve">Measurements from the ETI were logged in a Campbell Scientific CR1000 data logger. </w:t>
      </w:r>
      <w:r>
        <w:t xml:space="preserve">Snowfall and snowpack were also measured in the UV Field on snowboards using National Weather Service according to </w:t>
      </w:r>
      <w:hyperlink r:id="rId13" w:history="1">
        <w:r w:rsidRPr="001261A7">
          <w:rPr>
            <w:rStyle w:val="Hyperlink"/>
          </w:rPr>
          <w:t>National Weather Service snow measurement guidelines</w:t>
        </w:r>
      </w:hyperlink>
      <w:r>
        <w:t xml:space="preserve">. Cloud cover was estimated in </w:t>
      </w:r>
      <w:proofErr w:type="spellStart"/>
      <w:r>
        <w:t>oktas</w:t>
      </w:r>
      <w:proofErr w:type="spellEnd"/>
      <w:r>
        <w:t xml:space="preserve"> and classified into one of the ten basic cloud types.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lastRenderedPageBreak/>
        <w:t>Data format: please tell us exactly how the date and time is formatted: e.g.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4491DA52" w:rsidR="0084322F" w:rsidRDefault="0084322F" w:rsidP="00FE0A84">
      <w:r>
        <w:t>Please add rows as needed</w:t>
      </w:r>
    </w:p>
    <w:p w14:paraId="2A715F85" w14:textId="37F56C60" w:rsidR="007452FB" w:rsidRPr="007452FB" w:rsidRDefault="007452FB" w:rsidP="00FE0A84">
      <w:r w:rsidRPr="007452FB"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>
        <w:t>Add a description for each table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2859"/>
        <w:gridCol w:w="2176"/>
        <w:gridCol w:w="1575"/>
      </w:tblGrid>
      <w:tr w:rsidR="00C35E7E" w14:paraId="26C183D4" w14:textId="77777777" w:rsidTr="00D4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2859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76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575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C35E7E" w14:paraId="1BE6637E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68EB35DA" w14:textId="4D79FA7A" w:rsidR="0084322F" w:rsidRDefault="00702F9D">
            <w:r>
              <w:t>Date</w:t>
            </w:r>
          </w:p>
        </w:tc>
        <w:tc>
          <w:tcPr>
            <w:tcW w:w="2859" w:type="dxa"/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52A984D2" w14:textId="70259C12" w:rsidR="0084322F" w:rsidRDefault="006D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575" w:type="dxa"/>
          </w:tcPr>
          <w:p w14:paraId="4C5960E1" w14:textId="786A02DF" w:rsidR="0084322F" w:rsidRDefault="006D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C35E7E" w14:paraId="76E1127F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7083A4C0" w14:textId="5843CFD0" w:rsidR="0084322F" w:rsidRDefault="00702F9D">
            <w:r>
              <w:t>Time</w:t>
            </w:r>
          </w:p>
        </w:tc>
        <w:tc>
          <w:tcPr>
            <w:tcW w:w="2859" w:type="dxa"/>
          </w:tcPr>
          <w:p w14:paraId="05543AA3" w14:textId="2A332AEF" w:rsidR="0084322F" w:rsidRDefault="00030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collected until 2017</w:t>
            </w:r>
          </w:p>
        </w:tc>
        <w:tc>
          <w:tcPr>
            <w:tcW w:w="2176" w:type="dxa"/>
          </w:tcPr>
          <w:p w14:paraId="0B5A2D73" w14:textId="69E914CF" w:rsidR="0084322F" w:rsidRDefault="004A1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MM:SS</w:t>
            </w:r>
          </w:p>
        </w:tc>
        <w:tc>
          <w:tcPr>
            <w:tcW w:w="1575" w:type="dxa"/>
          </w:tcPr>
          <w:p w14:paraId="1D8E4B07" w14:textId="2CBAB39E" w:rsidR="0084322F" w:rsidRDefault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35E7E" w14:paraId="4FCA4CB7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338F92DD" w14:textId="732550A4" w:rsidR="004A1D2D" w:rsidRDefault="004A1D2D" w:rsidP="004A1D2D">
            <w:proofErr w:type="spellStart"/>
            <w:r>
              <w:t>Max</w:t>
            </w:r>
            <w:r w:rsidR="008A41A7">
              <w:t>_</w:t>
            </w:r>
            <w:r>
              <w:t>Temp</w:t>
            </w:r>
            <w:r w:rsidR="00C35E7E">
              <w:t>erature</w:t>
            </w:r>
            <w:proofErr w:type="spellEnd"/>
          </w:p>
        </w:tc>
        <w:tc>
          <w:tcPr>
            <w:tcW w:w="2859" w:type="dxa"/>
          </w:tcPr>
          <w:p w14:paraId="26020486" w14:textId="15CAD97B" w:rsidR="004A1D2D" w:rsidRDefault="00C35E7E" w:rsidP="004A1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hr</w:t>
            </w:r>
            <w:proofErr w:type="spellEnd"/>
          </w:p>
        </w:tc>
        <w:tc>
          <w:tcPr>
            <w:tcW w:w="2176" w:type="dxa"/>
          </w:tcPr>
          <w:p w14:paraId="36745329" w14:textId="37646C65" w:rsidR="004A1D2D" w:rsidRDefault="004A1D2D" w:rsidP="004A1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Fahrenheit</w:t>
            </w:r>
          </w:p>
        </w:tc>
        <w:tc>
          <w:tcPr>
            <w:tcW w:w="1575" w:type="dxa"/>
          </w:tcPr>
          <w:p w14:paraId="27A71480" w14:textId="6461F47F" w:rsidR="004A1D2D" w:rsidRDefault="00BD4203" w:rsidP="004A1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C35E7E" w14:paraId="2FD5D415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1EEDD6A2" w14:textId="2D41A0F6" w:rsidR="00BD4203" w:rsidRDefault="00BD4203" w:rsidP="00BD4203">
            <w:proofErr w:type="spellStart"/>
            <w:r>
              <w:t>Min</w:t>
            </w:r>
            <w:r w:rsidR="008A41A7">
              <w:t>_</w:t>
            </w:r>
            <w:r>
              <w:t>Temp</w:t>
            </w:r>
            <w:r w:rsidR="00C35E7E">
              <w:t>erature</w:t>
            </w:r>
            <w:proofErr w:type="spellEnd"/>
          </w:p>
        </w:tc>
        <w:tc>
          <w:tcPr>
            <w:tcW w:w="2859" w:type="dxa"/>
          </w:tcPr>
          <w:p w14:paraId="254FC9A3" w14:textId="66CB292F" w:rsidR="00BD4203" w:rsidRDefault="00C35E7E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hr</w:t>
            </w:r>
            <w:proofErr w:type="spellEnd"/>
          </w:p>
        </w:tc>
        <w:tc>
          <w:tcPr>
            <w:tcW w:w="2176" w:type="dxa"/>
          </w:tcPr>
          <w:p w14:paraId="00F74251" w14:textId="47D5227E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Fahrenheit</w:t>
            </w:r>
          </w:p>
        </w:tc>
        <w:tc>
          <w:tcPr>
            <w:tcW w:w="1575" w:type="dxa"/>
          </w:tcPr>
          <w:p w14:paraId="28B7D792" w14:textId="63BFCA59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35E7E" w:rsidRPr="00090075" w14:paraId="165044B7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3935F904" w14:textId="79B6D78F" w:rsidR="00BD4203" w:rsidRDefault="00BD4203" w:rsidP="00BD4203">
            <w:proofErr w:type="spellStart"/>
            <w:r>
              <w:t>Curren</w:t>
            </w:r>
            <w:r w:rsidR="008A41A7">
              <w:t>t_</w:t>
            </w:r>
            <w:r>
              <w:t>Temp</w:t>
            </w:r>
            <w:r w:rsidR="00C35E7E">
              <w:t>erature</w:t>
            </w:r>
            <w:proofErr w:type="spellEnd"/>
          </w:p>
        </w:tc>
        <w:tc>
          <w:tcPr>
            <w:tcW w:w="2859" w:type="dxa"/>
          </w:tcPr>
          <w:p w14:paraId="669EE64E" w14:textId="6808ABC2" w:rsidR="00BD4203" w:rsidRDefault="00C35E7E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2176" w:type="dxa"/>
          </w:tcPr>
          <w:p w14:paraId="78F62A61" w14:textId="2A362958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Fahrenheit</w:t>
            </w:r>
          </w:p>
        </w:tc>
        <w:tc>
          <w:tcPr>
            <w:tcW w:w="1575" w:type="dxa"/>
          </w:tcPr>
          <w:p w14:paraId="16C4C899" w14:textId="4FC2AC52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C35E7E" w14:paraId="0B633310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2068DDA0" w14:textId="072186B7" w:rsidR="00BD4203" w:rsidRDefault="008761C4" w:rsidP="00BD4203">
            <w:proofErr w:type="spellStart"/>
            <w:r>
              <w:t>Precipitation</w:t>
            </w:r>
            <w:r w:rsidR="008A41A7">
              <w:t>_</w:t>
            </w:r>
            <w:r>
              <w:t>Belfort</w:t>
            </w:r>
            <w:proofErr w:type="spellEnd"/>
          </w:p>
        </w:tc>
        <w:tc>
          <w:tcPr>
            <w:tcW w:w="2859" w:type="dxa"/>
          </w:tcPr>
          <w:p w14:paraId="720AFEFD" w14:textId="39091D10" w:rsidR="00BD4203" w:rsidRDefault="00C35E7E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hr</w:t>
            </w:r>
            <w:proofErr w:type="spellEnd"/>
            <w:r w:rsidR="000C2C93">
              <w:t xml:space="preserve">, </w:t>
            </w:r>
            <w:r w:rsidR="000C2C93" w:rsidRPr="000C2C93">
              <w:t>Belfort rain gauge data refer to precipitation in the previous 24 hours from the time of collection (08:00). ETI rain gauge data refer to 24 hour precipitation from midnight to midnight.</w:t>
            </w:r>
          </w:p>
        </w:tc>
        <w:tc>
          <w:tcPr>
            <w:tcW w:w="2176" w:type="dxa"/>
          </w:tcPr>
          <w:p w14:paraId="2AE53522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363431B1" w14:textId="48C287D3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  <w:r w:rsidR="00345EFB">
              <w:t>, 0</w:t>
            </w:r>
          </w:p>
        </w:tc>
      </w:tr>
      <w:tr w:rsidR="00C35E7E" w14:paraId="6759D517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77AAA588" w14:textId="404305D1" w:rsidR="00BD4203" w:rsidRDefault="008761C4" w:rsidP="00BD4203">
            <w:proofErr w:type="spellStart"/>
            <w:r>
              <w:t>Precipitation</w:t>
            </w:r>
            <w:r w:rsidR="008A41A7">
              <w:t>_</w:t>
            </w:r>
            <w:r>
              <w:t>ETI</w:t>
            </w:r>
            <w:proofErr w:type="spellEnd"/>
          </w:p>
        </w:tc>
        <w:tc>
          <w:tcPr>
            <w:tcW w:w="2859" w:type="dxa"/>
          </w:tcPr>
          <w:p w14:paraId="689D3F80" w14:textId="696551EC" w:rsidR="00BD4203" w:rsidRDefault="00C35E7E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hr</w:t>
            </w:r>
            <w:proofErr w:type="spellEnd"/>
          </w:p>
        </w:tc>
        <w:tc>
          <w:tcPr>
            <w:tcW w:w="2176" w:type="dxa"/>
          </w:tcPr>
          <w:p w14:paraId="7399FD52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75981B3C" w14:textId="340F8E73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  <w:r w:rsidR="00345EFB">
              <w:t>, 0</w:t>
            </w:r>
          </w:p>
        </w:tc>
      </w:tr>
      <w:tr w:rsidR="00C35E7E" w14:paraId="7EBADB5A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4A88DC11" w14:textId="4AFE65C1" w:rsidR="00BD4203" w:rsidRDefault="00C35E7E" w:rsidP="00BD4203">
            <w:r>
              <w:t>Snowfall</w:t>
            </w:r>
          </w:p>
        </w:tc>
        <w:tc>
          <w:tcPr>
            <w:tcW w:w="2859" w:type="dxa"/>
          </w:tcPr>
          <w:p w14:paraId="7F6F65DE" w14:textId="1344A493" w:rsidR="00BD4203" w:rsidRDefault="00C35E7E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hr</w:t>
            </w:r>
            <w:proofErr w:type="spellEnd"/>
          </w:p>
        </w:tc>
        <w:tc>
          <w:tcPr>
            <w:tcW w:w="2176" w:type="dxa"/>
          </w:tcPr>
          <w:p w14:paraId="6FA3F2DA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7FA8831D" w14:textId="527AC114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  <w:r w:rsidR="00345EFB">
              <w:t>, 0</w:t>
            </w:r>
          </w:p>
        </w:tc>
      </w:tr>
      <w:tr w:rsidR="00C35E7E" w14:paraId="0536C400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617E1A95" w14:textId="66DD2FD0" w:rsidR="00BD4203" w:rsidRDefault="00C35E7E" w:rsidP="00BD4203">
            <w:proofErr w:type="spellStart"/>
            <w:r>
              <w:t>Snow</w:t>
            </w:r>
            <w:r w:rsidR="008A41A7">
              <w:t>_</w:t>
            </w:r>
            <w:r>
              <w:t>On</w:t>
            </w:r>
            <w:r w:rsidR="008A41A7">
              <w:t>_</w:t>
            </w:r>
            <w:r>
              <w:t>Ground</w:t>
            </w:r>
            <w:proofErr w:type="spellEnd"/>
          </w:p>
        </w:tc>
        <w:tc>
          <w:tcPr>
            <w:tcW w:w="2859" w:type="dxa"/>
          </w:tcPr>
          <w:p w14:paraId="3DCEAEF4" w14:textId="4958646D" w:rsidR="00BD4203" w:rsidRDefault="00C35E7E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2176" w:type="dxa"/>
          </w:tcPr>
          <w:p w14:paraId="3D1AA4E7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4234F8BA" w14:textId="05A035D3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  <w:r w:rsidR="00345EFB">
              <w:t>, 0</w:t>
            </w:r>
          </w:p>
        </w:tc>
      </w:tr>
      <w:tr w:rsidR="00C35E7E" w14:paraId="51C226F5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2109F1F8" w14:textId="26C70FF7" w:rsidR="00BD4203" w:rsidRDefault="00BD4203" w:rsidP="00BD4203">
            <w:proofErr w:type="spellStart"/>
            <w:r>
              <w:t>Wind</w:t>
            </w:r>
            <w:r w:rsidR="008A41A7">
              <w:t>_</w:t>
            </w:r>
            <w:r>
              <w:t>Direction</w:t>
            </w:r>
            <w:proofErr w:type="spellEnd"/>
          </w:p>
        </w:tc>
        <w:tc>
          <w:tcPr>
            <w:tcW w:w="2859" w:type="dxa"/>
          </w:tcPr>
          <w:p w14:paraId="159472E4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7B08465A" w14:textId="6C48D6E5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 direction</w:t>
            </w:r>
          </w:p>
        </w:tc>
        <w:tc>
          <w:tcPr>
            <w:tcW w:w="1575" w:type="dxa"/>
          </w:tcPr>
          <w:p w14:paraId="077FED60" w14:textId="31D2BCA5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35E7E" w14:paraId="05569DE2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205D6FDB" w14:textId="7B6ECE17" w:rsidR="00BD4203" w:rsidRDefault="00BD4203" w:rsidP="00BD4203">
            <w:proofErr w:type="spellStart"/>
            <w:r>
              <w:t>Wind</w:t>
            </w:r>
            <w:r w:rsidR="008A41A7">
              <w:t>_</w:t>
            </w:r>
            <w:r>
              <w:t>Speed</w:t>
            </w:r>
            <w:proofErr w:type="spellEnd"/>
          </w:p>
        </w:tc>
        <w:tc>
          <w:tcPr>
            <w:tcW w:w="2859" w:type="dxa"/>
          </w:tcPr>
          <w:p w14:paraId="3B98D8C9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71C161A5" w14:textId="687C6308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mph</w:t>
            </w:r>
          </w:p>
        </w:tc>
        <w:tc>
          <w:tcPr>
            <w:tcW w:w="1575" w:type="dxa"/>
          </w:tcPr>
          <w:p w14:paraId="22CBF3D9" w14:textId="7C9BD3B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C35E7E" w14:paraId="4D9A76F8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66F3969B" w14:textId="47E74CAF" w:rsidR="00BD4203" w:rsidRDefault="00BD4203" w:rsidP="00BD4203">
            <w:proofErr w:type="spellStart"/>
            <w:r>
              <w:t>Sky</w:t>
            </w:r>
            <w:r w:rsidR="008A41A7">
              <w:t>_</w:t>
            </w:r>
            <w:r>
              <w:t>Cover</w:t>
            </w:r>
            <w:proofErr w:type="spellEnd"/>
          </w:p>
        </w:tc>
        <w:tc>
          <w:tcPr>
            <w:tcW w:w="2859" w:type="dxa"/>
          </w:tcPr>
          <w:p w14:paraId="29E5984B" w14:textId="636D6EEA" w:rsidR="00BD4203" w:rsidRDefault="0061426C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cover estimate.</w:t>
            </w:r>
          </w:p>
        </w:tc>
        <w:tc>
          <w:tcPr>
            <w:tcW w:w="2176" w:type="dxa"/>
          </w:tcPr>
          <w:p w14:paraId="681042DF" w14:textId="7BC118F4" w:rsidR="00BD4203" w:rsidRDefault="0061426C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okta</w:t>
            </w:r>
            <w:proofErr w:type="spellEnd"/>
          </w:p>
        </w:tc>
        <w:tc>
          <w:tcPr>
            <w:tcW w:w="1575" w:type="dxa"/>
          </w:tcPr>
          <w:p w14:paraId="52E245BE" w14:textId="0116022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35E7E" w14:paraId="31B639B1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39D2E5FB" w14:textId="30392E4B" w:rsidR="00BD4203" w:rsidRDefault="00BD4203" w:rsidP="00BD4203">
            <w:proofErr w:type="spellStart"/>
            <w:r>
              <w:t>Cloud</w:t>
            </w:r>
            <w:r w:rsidR="008A41A7">
              <w:t>_</w:t>
            </w:r>
            <w:r>
              <w:t>Type</w:t>
            </w:r>
            <w:proofErr w:type="spellEnd"/>
          </w:p>
        </w:tc>
        <w:tc>
          <w:tcPr>
            <w:tcW w:w="2859" w:type="dxa"/>
          </w:tcPr>
          <w:p w14:paraId="6ACD9883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6C60BA9F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55E4484B" w14:textId="266FAAA0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C35E7E" w14:paraId="455D7927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562DC353" w14:textId="2978EA1F" w:rsidR="00BD4203" w:rsidRDefault="00BD4203" w:rsidP="00BD4203">
            <w:r>
              <w:t>Notes</w:t>
            </w:r>
          </w:p>
        </w:tc>
        <w:tc>
          <w:tcPr>
            <w:tcW w:w="2859" w:type="dxa"/>
          </w:tcPr>
          <w:p w14:paraId="34AB3BD1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282293A6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51870F29" w14:textId="4BD686AD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4870D3" w14:paraId="4070677D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15BFF7E7" w14:textId="3D90AB8C" w:rsidR="004870D3" w:rsidRDefault="004870D3" w:rsidP="00EB5C75">
            <w:proofErr w:type="spellStart"/>
            <w:r>
              <w:t>Flag_Max_Temperature</w:t>
            </w:r>
            <w:proofErr w:type="spellEnd"/>
          </w:p>
        </w:tc>
        <w:tc>
          <w:tcPr>
            <w:tcW w:w="2859" w:type="dxa"/>
          </w:tcPr>
          <w:p w14:paraId="009627E6" w14:textId="77777777" w:rsidR="004870D3" w:rsidRDefault="004870D3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1B8540E7" w14:textId="77777777" w:rsidR="004870D3" w:rsidRDefault="004870D3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6217A70C" w14:textId="77777777" w:rsidR="004870D3" w:rsidRDefault="004870D3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0D3" w14:paraId="125AAC49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4AC9C1A5" w14:textId="31B0F06C" w:rsidR="004870D3" w:rsidRDefault="004870D3" w:rsidP="00EB5C75">
            <w:proofErr w:type="spellStart"/>
            <w:r>
              <w:t>Flag_Min_Temperature</w:t>
            </w:r>
            <w:proofErr w:type="spellEnd"/>
          </w:p>
        </w:tc>
        <w:tc>
          <w:tcPr>
            <w:tcW w:w="2859" w:type="dxa"/>
          </w:tcPr>
          <w:p w14:paraId="3916B580" w14:textId="77777777" w:rsidR="004870D3" w:rsidRDefault="004870D3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373DD22E" w14:textId="77777777" w:rsidR="004870D3" w:rsidRDefault="004870D3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59B51104" w14:textId="77777777" w:rsidR="004870D3" w:rsidRDefault="004870D3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0D3" w14:paraId="31FC8DC5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26DD3F78" w14:textId="40B6F25F" w:rsidR="004870D3" w:rsidRDefault="004870D3" w:rsidP="00EB5C75">
            <w:proofErr w:type="spellStart"/>
            <w:r>
              <w:t>Flag_Current_Temperature</w:t>
            </w:r>
            <w:proofErr w:type="spellEnd"/>
          </w:p>
        </w:tc>
        <w:tc>
          <w:tcPr>
            <w:tcW w:w="2859" w:type="dxa"/>
          </w:tcPr>
          <w:p w14:paraId="10D8B870" w14:textId="77777777" w:rsidR="004870D3" w:rsidRDefault="004870D3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65284BFE" w14:textId="77777777" w:rsidR="004870D3" w:rsidRDefault="004870D3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55F84F06" w14:textId="77777777" w:rsidR="004870D3" w:rsidRDefault="004870D3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0D3" w14:paraId="2AB56F9F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718B6A3B" w14:textId="1A61A561" w:rsidR="004870D3" w:rsidRDefault="004870D3" w:rsidP="00EB5C75">
            <w:proofErr w:type="spellStart"/>
            <w:r>
              <w:t>Flag_Precipitation_Belfort</w:t>
            </w:r>
            <w:proofErr w:type="spellEnd"/>
          </w:p>
        </w:tc>
        <w:tc>
          <w:tcPr>
            <w:tcW w:w="2859" w:type="dxa"/>
          </w:tcPr>
          <w:p w14:paraId="0C774AE1" w14:textId="77777777" w:rsidR="004870D3" w:rsidRDefault="004870D3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57804D83" w14:textId="1AD6FA3F" w:rsidR="004870D3" w:rsidRDefault="00D468F0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T: Trace</w:t>
            </w:r>
          </w:p>
        </w:tc>
        <w:tc>
          <w:tcPr>
            <w:tcW w:w="1575" w:type="dxa"/>
          </w:tcPr>
          <w:p w14:paraId="702A8822" w14:textId="77777777" w:rsidR="004870D3" w:rsidRDefault="004870D3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0A2" w14:paraId="3A768690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3033BFC3" w14:textId="7BA42992" w:rsidR="007F30A2" w:rsidRDefault="007F30A2" w:rsidP="00EB5C75">
            <w:proofErr w:type="spellStart"/>
            <w:r>
              <w:t>Flag_Precipitation_ETI</w:t>
            </w:r>
            <w:proofErr w:type="spellEnd"/>
          </w:p>
        </w:tc>
        <w:tc>
          <w:tcPr>
            <w:tcW w:w="2859" w:type="dxa"/>
          </w:tcPr>
          <w:p w14:paraId="4C506F3C" w14:textId="77777777" w:rsidR="007F30A2" w:rsidRDefault="007F30A2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44C83101" w14:textId="3EFF8E9C" w:rsidR="007F30A2" w:rsidRDefault="00E84132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 value potentially out of range</w:t>
            </w:r>
          </w:p>
        </w:tc>
        <w:tc>
          <w:tcPr>
            <w:tcW w:w="1575" w:type="dxa"/>
          </w:tcPr>
          <w:p w14:paraId="4F0CD5E5" w14:textId="77777777" w:rsidR="007F30A2" w:rsidRDefault="007F30A2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0D3" w14:paraId="4BFECC5E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3CAA06FB" w14:textId="612A365A" w:rsidR="004870D3" w:rsidRDefault="004870D3" w:rsidP="00EB5C75">
            <w:proofErr w:type="spellStart"/>
            <w:r>
              <w:t>Flag_Snowfall</w:t>
            </w:r>
            <w:proofErr w:type="spellEnd"/>
          </w:p>
        </w:tc>
        <w:tc>
          <w:tcPr>
            <w:tcW w:w="2859" w:type="dxa"/>
          </w:tcPr>
          <w:p w14:paraId="61DA961C" w14:textId="77777777" w:rsidR="004870D3" w:rsidRDefault="004870D3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19BDA297" w14:textId="7344AC1C" w:rsidR="004870D3" w:rsidRDefault="000C2C93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 possible damage to equipment</w:t>
            </w:r>
          </w:p>
        </w:tc>
        <w:tc>
          <w:tcPr>
            <w:tcW w:w="1575" w:type="dxa"/>
          </w:tcPr>
          <w:p w14:paraId="1B133C58" w14:textId="77777777" w:rsidR="004870D3" w:rsidRDefault="004870D3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132" w14:paraId="6960939B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049E2EF9" w14:textId="4475285B" w:rsidR="00E84132" w:rsidRDefault="00E84132" w:rsidP="00EB5C75">
            <w:proofErr w:type="spellStart"/>
            <w:r>
              <w:t>Flag_Snow_On_Ground</w:t>
            </w:r>
            <w:proofErr w:type="spellEnd"/>
          </w:p>
        </w:tc>
        <w:tc>
          <w:tcPr>
            <w:tcW w:w="2859" w:type="dxa"/>
          </w:tcPr>
          <w:p w14:paraId="437CAD7F" w14:textId="77777777" w:rsidR="00E84132" w:rsidRDefault="00E84132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2118ACF7" w14:textId="0A4A65ED" w:rsidR="00E84132" w:rsidRDefault="00444C46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I: Possible instrument change</w:t>
            </w:r>
            <w:bookmarkStart w:id="0" w:name="_GoBack"/>
            <w:bookmarkEnd w:id="0"/>
          </w:p>
        </w:tc>
        <w:tc>
          <w:tcPr>
            <w:tcW w:w="1575" w:type="dxa"/>
          </w:tcPr>
          <w:p w14:paraId="4AB052AD" w14:textId="77777777" w:rsidR="00E84132" w:rsidRDefault="00E84132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F06" w14:paraId="198EFECD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3794DB5D" w14:textId="4FE12651" w:rsidR="00350F06" w:rsidRDefault="00350F06" w:rsidP="00EB5C75">
            <w:proofErr w:type="spellStart"/>
            <w:r>
              <w:t>Flag_Wind_Direction</w:t>
            </w:r>
            <w:proofErr w:type="spellEnd"/>
          </w:p>
        </w:tc>
        <w:tc>
          <w:tcPr>
            <w:tcW w:w="2859" w:type="dxa"/>
          </w:tcPr>
          <w:p w14:paraId="64B04FC8" w14:textId="77777777" w:rsidR="00350F06" w:rsidRDefault="00350F06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5AF1930E" w14:textId="77777777" w:rsidR="00350F06" w:rsidRDefault="00350F06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00A37368" w14:textId="77777777" w:rsidR="00350F06" w:rsidRDefault="00350F06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F06" w14:paraId="40539F9D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3690AE04" w14:textId="7F6DD47E" w:rsidR="00350F06" w:rsidRDefault="00350F06" w:rsidP="00EB5C75">
            <w:proofErr w:type="spellStart"/>
            <w:r>
              <w:t>Flag_Wind_Speed</w:t>
            </w:r>
            <w:proofErr w:type="spellEnd"/>
          </w:p>
        </w:tc>
        <w:tc>
          <w:tcPr>
            <w:tcW w:w="2859" w:type="dxa"/>
          </w:tcPr>
          <w:p w14:paraId="6770A279" w14:textId="77777777" w:rsidR="00350F06" w:rsidRDefault="00350F06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6715DFAF" w14:textId="77777777" w:rsidR="00350F06" w:rsidRDefault="00350F06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4D3333B6" w14:textId="77777777" w:rsidR="00350F06" w:rsidRDefault="00350F06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F06" w14:paraId="793B0BC9" w14:textId="77777777" w:rsidTr="00D4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51C9D4FD" w14:textId="52AFF44C" w:rsidR="00350F06" w:rsidRDefault="00350F06" w:rsidP="00EB5C75">
            <w:proofErr w:type="spellStart"/>
            <w:r>
              <w:t>Flag_Sky_Cover</w:t>
            </w:r>
            <w:proofErr w:type="spellEnd"/>
          </w:p>
        </w:tc>
        <w:tc>
          <w:tcPr>
            <w:tcW w:w="2859" w:type="dxa"/>
          </w:tcPr>
          <w:p w14:paraId="46FCD709" w14:textId="77777777" w:rsidR="00350F06" w:rsidRDefault="00350F06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6CD24809" w14:textId="77777777" w:rsidR="00350F06" w:rsidRDefault="00350F06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5A228451" w14:textId="77777777" w:rsidR="00350F06" w:rsidRDefault="00350F06" w:rsidP="00EB5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F06" w14:paraId="1F5BDE03" w14:textId="77777777" w:rsidTr="00D4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3067AE4E" w14:textId="7C5AC3A5" w:rsidR="00350F06" w:rsidRDefault="00350F06" w:rsidP="00EB5C75">
            <w:proofErr w:type="spellStart"/>
            <w:r>
              <w:t>Flag_Cloud_Type</w:t>
            </w:r>
            <w:proofErr w:type="spellEnd"/>
          </w:p>
        </w:tc>
        <w:tc>
          <w:tcPr>
            <w:tcW w:w="2859" w:type="dxa"/>
          </w:tcPr>
          <w:p w14:paraId="1496C3B3" w14:textId="77777777" w:rsidR="00350F06" w:rsidRDefault="00350F06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</w:tcPr>
          <w:p w14:paraId="76DE69F0" w14:textId="77777777" w:rsidR="00350F06" w:rsidRDefault="00350F06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4D931A11" w14:textId="77777777" w:rsidR="00350F06" w:rsidRDefault="00350F06" w:rsidP="00EB5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lastRenderedPageBreak/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CF1188"/>
        </w:tc>
        <w:tc>
          <w:tcPr>
            <w:tcW w:w="4860" w:type="dxa"/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CF1188"/>
        </w:tc>
        <w:tc>
          <w:tcPr>
            <w:tcW w:w="4860" w:type="dxa"/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CF1188"/>
        </w:tc>
        <w:tc>
          <w:tcPr>
            <w:tcW w:w="4860" w:type="dxa"/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>(Were these data derived from other data? If so, you will want to document this information so users know where these data come from.)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096337" w14:paraId="184B0541" w14:textId="77777777" w:rsidTr="000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430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155460" w14:textId="77777777" w:rsidR="00096337" w:rsidRDefault="00096337" w:rsidP="00DD0E31"/>
        </w:tc>
        <w:tc>
          <w:tcPr>
            <w:tcW w:w="2430" w:type="dxa"/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430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022C635" w14:textId="77777777" w:rsidR="00096337" w:rsidRDefault="00096337" w:rsidP="00DD0E31"/>
        </w:tc>
        <w:tc>
          <w:tcPr>
            <w:tcW w:w="2430" w:type="dxa"/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430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BB8FE6" w14:textId="77777777" w:rsidR="00096337" w:rsidRDefault="00096337" w:rsidP="00DD0E31"/>
        </w:tc>
        <w:tc>
          <w:tcPr>
            <w:tcW w:w="2430" w:type="dxa"/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430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0DD7C8" w14:textId="77777777" w:rsidR="00096337" w:rsidRDefault="00096337" w:rsidP="00DD0E31"/>
        </w:tc>
        <w:tc>
          <w:tcPr>
            <w:tcW w:w="2430" w:type="dxa"/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FE70E" w14:textId="77777777" w:rsidR="000972B6" w:rsidRDefault="000972B6" w:rsidP="00902312">
      <w:pPr>
        <w:pStyle w:val="Heading2"/>
      </w:pPr>
    </w:p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160D5" w14:textId="77777777" w:rsidR="00930402" w:rsidRDefault="00930402" w:rsidP="007D556B">
      <w:pPr>
        <w:spacing w:after="0" w:line="240" w:lineRule="auto"/>
      </w:pPr>
      <w:r>
        <w:separator/>
      </w:r>
    </w:p>
  </w:endnote>
  <w:endnote w:type="continuationSeparator" w:id="0">
    <w:p w14:paraId="0B4101B7" w14:textId="77777777" w:rsidR="00930402" w:rsidRDefault="00930402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5B158" w14:textId="77777777" w:rsidR="00930402" w:rsidRDefault="00930402" w:rsidP="007D556B">
      <w:pPr>
        <w:spacing w:after="0" w:line="240" w:lineRule="auto"/>
      </w:pPr>
      <w:r>
        <w:separator/>
      </w:r>
    </w:p>
  </w:footnote>
  <w:footnote w:type="continuationSeparator" w:id="0">
    <w:p w14:paraId="1AF05954" w14:textId="77777777" w:rsidR="00930402" w:rsidRDefault="00930402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307EA"/>
    <w:rsid w:val="00045486"/>
    <w:rsid w:val="00081799"/>
    <w:rsid w:val="00090075"/>
    <w:rsid w:val="00095854"/>
    <w:rsid w:val="00096337"/>
    <w:rsid w:val="000972B6"/>
    <w:rsid w:val="000C2C93"/>
    <w:rsid w:val="000F06E9"/>
    <w:rsid w:val="000F1346"/>
    <w:rsid w:val="001261A7"/>
    <w:rsid w:val="001333C4"/>
    <w:rsid w:val="0016672A"/>
    <w:rsid w:val="001961DF"/>
    <w:rsid w:val="00216126"/>
    <w:rsid w:val="00227A01"/>
    <w:rsid w:val="00235150"/>
    <w:rsid w:val="00254FCC"/>
    <w:rsid w:val="002822E9"/>
    <w:rsid w:val="002E56E0"/>
    <w:rsid w:val="002F05CC"/>
    <w:rsid w:val="00312031"/>
    <w:rsid w:val="00313223"/>
    <w:rsid w:val="00345EFB"/>
    <w:rsid w:val="00350F06"/>
    <w:rsid w:val="003529B9"/>
    <w:rsid w:val="003827D6"/>
    <w:rsid w:val="003F63A4"/>
    <w:rsid w:val="00444C46"/>
    <w:rsid w:val="00451FAE"/>
    <w:rsid w:val="004870D3"/>
    <w:rsid w:val="004A1D2D"/>
    <w:rsid w:val="004B6751"/>
    <w:rsid w:val="004D1B17"/>
    <w:rsid w:val="00502041"/>
    <w:rsid w:val="00522DAD"/>
    <w:rsid w:val="0061426C"/>
    <w:rsid w:val="00627F09"/>
    <w:rsid w:val="006467BA"/>
    <w:rsid w:val="006503A3"/>
    <w:rsid w:val="006D5844"/>
    <w:rsid w:val="00702F9D"/>
    <w:rsid w:val="00723B8F"/>
    <w:rsid w:val="007304AC"/>
    <w:rsid w:val="007452FB"/>
    <w:rsid w:val="00752E77"/>
    <w:rsid w:val="00756381"/>
    <w:rsid w:val="00777595"/>
    <w:rsid w:val="007B1B51"/>
    <w:rsid w:val="007C02E1"/>
    <w:rsid w:val="007D556B"/>
    <w:rsid w:val="007F30A2"/>
    <w:rsid w:val="00806DF1"/>
    <w:rsid w:val="0084322F"/>
    <w:rsid w:val="008761C4"/>
    <w:rsid w:val="008A41A7"/>
    <w:rsid w:val="00902312"/>
    <w:rsid w:val="00904964"/>
    <w:rsid w:val="00930402"/>
    <w:rsid w:val="00944013"/>
    <w:rsid w:val="009679BA"/>
    <w:rsid w:val="00986FD9"/>
    <w:rsid w:val="009E37A8"/>
    <w:rsid w:val="00A31FB7"/>
    <w:rsid w:val="00B36EEA"/>
    <w:rsid w:val="00B922BD"/>
    <w:rsid w:val="00BB346E"/>
    <w:rsid w:val="00BB7798"/>
    <w:rsid w:val="00BD00DF"/>
    <w:rsid w:val="00BD4203"/>
    <w:rsid w:val="00C0245B"/>
    <w:rsid w:val="00C04ACD"/>
    <w:rsid w:val="00C33A4E"/>
    <w:rsid w:val="00C35E7E"/>
    <w:rsid w:val="00C46E3F"/>
    <w:rsid w:val="00C571B4"/>
    <w:rsid w:val="00C6285A"/>
    <w:rsid w:val="00CB55C2"/>
    <w:rsid w:val="00CC4CAC"/>
    <w:rsid w:val="00CE4717"/>
    <w:rsid w:val="00D468F0"/>
    <w:rsid w:val="00D80328"/>
    <w:rsid w:val="00DE3217"/>
    <w:rsid w:val="00DF01BD"/>
    <w:rsid w:val="00E04517"/>
    <w:rsid w:val="00E84132"/>
    <w:rsid w:val="00EB5C75"/>
    <w:rsid w:val="00EC1643"/>
    <w:rsid w:val="00EC3988"/>
    <w:rsid w:val="00ED7452"/>
    <w:rsid w:val="00F5604F"/>
    <w:rsid w:val="00FC2F6B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hyperlink" Target="https://www.weather.gov/media/coop/Snow_Measurement_Guidelines-201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cab.lternet.edu/keywordDistill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87B24-B44C-E74E-8F8E-4FA1DB98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GRIES, CORINNA</dc:creator>
  <cp:lastModifiedBy>Alexandria Pawlik</cp:lastModifiedBy>
  <cp:revision>10</cp:revision>
  <dcterms:created xsi:type="dcterms:W3CDTF">2020-06-12T15:51:00Z</dcterms:created>
  <dcterms:modified xsi:type="dcterms:W3CDTF">2020-06-18T14:47:00Z</dcterms:modified>
</cp:coreProperties>
</file>