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739C5" w14:textId="2ACDA953" w:rsidR="003B7959" w:rsidRDefault="0081268F" w:rsidP="004D4971">
      <w:pPr>
        <w:jc w:val="both"/>
        <w:rPr>
          <w:lang w:val="es-ES"/>
        </w:rPr>
      </w:pPr>
      <w:r>
        <w:rPr>
          <w:lang w:val="es-ES"/>
        </w:rPr>
        <w:t xml:space="preserve">En las organizaciones la gestión de la información es una tarea fundamental, que influye en el desarrollo correcto de los procesos y su correcto seguimiento y control. </w:t>
      </w:r>
      <w:r w:rsidR="003B7959">
        <w:rPr>
          <w:lang w:val="es-ES"/>
        </w:rPr>
        <w:t>Gracias al desarrollo de la informática y las tecnologías de la información y las comunicaciones, cada día se genera gran cantidad de información que debe ser analizada y controlada de forma precisa de forma que no influya negativamente en los procesos de la organización. La gestión de los recursos de la organización es uno de</w:t>
      </w:r>
      <w:r w:rsidR="00B74562">
        <w:rPr>
          <w:lang w:val="es-ES"/>
        </w:rPr>
        <w:t xml:space="preserve"> los procesos que m</w:t>
      </w:r>
      <w:r w:rsidR="000B3A81">
        <w:rPr>
          <w:lang w:val="es-ES"/>
        </w:rPr>
        <w:t>á</w:t>
      </w:r>
      <w:r w:rsidR="00B74562">
        <w:rPr>
          <w:lang w:val="es-ES"/>
        </w:rPr>
        <w:t xml:space="preserve">s exactitud </w:t>
      </w:r>
      <w:r w:rsidR="009A13A6">
        <w:rPr>
          <w:lang w:val="es-ES"/>
        </w:rPr>
        <w:t>y control requiere de la información que maneja, por lo que un sistema informático que facilite la gestión, el seguimiento y control,</w:t>
      </w:r>
      <w:r w:rsidR="00663915">
        <w:rPr>
          <w:lang w:val="es-ES"/>
        </w:rPr>
        <w:t xml:space="preserve"> el análisis de la información y la toma de decisiones es prioritario.</w:t>
      </w:r>
    </w:p>
    <w:p w14:paraId="460588FC" w14:textId="57D295D6" w:rsidR="00663915" w:rsidRDefault="00663915" w:rsidP="004D4971">
      <w:pPr>
        <w:jc w:val="both"/>
        <w:rPr>
          <w:lang w:val="es-ES"/>
        </w:rPr>
      </w:pPr>
      <w:r>
        <w:rPr>
          <w:lang w:val="es-ES"/>
        </w:rPr>
        <w:t xml:space="preserve">En Cuba, la empresa de tecnologías informáticas para la defensa (XETID) tiene entre sus prioridades aportar al proceso de informatización de la sociedad mediante </w:t>
      </w:r>
      <w:r w:rsidR="00C23DF2">
        <w:rPr>
          <w:lang w:val="es-ES"/>
        </w:rPr>
        <w:t>el desarrollo de sistemas informáticos que actúen directamente sobre las necesidades de la sociedad y el país. Entre las prioridades de la XETID se encuentra la informatización de los tramites internos de la organización. Actualmente se desea informatizar los tramites relacionados con</w:t>
      </w:r>
      <w:r w:rsidR="006D3E38">
        <w:rPr>
          <w:lang w:val="es-ES"/>
        </w:rPr>
        <w:t xml:space="preserve"> parte de los recursos que maneja la organización, estos son la gestión de las líneas móviles, gestión del conocimiento, y la solicitud de cuentas de servicios telemáticos y correo.</w:t>
      </w:r>
    </w:p>
    <w:p w14:paraId="4D5032FF" w14:textId="6C1ACE5C" w:rsidR="004C71F3" w:rsidRDefault="006D3E38" w:rsidP="007340F7">
      <w:pPr>
        <w:jc w:val="both"/>
        <w:rPr>
          <w:lang w:val="es-ES"/>
        </w:rPr>
      </w:pPr>
      <w:r>
        <w:rPr>
          <w:lang w:val="es-ES"/>
        </w:rPr>
        <w:t xml:space="preserve">La gestión de las líneas móviles es uno de los tramites mas complejos sin informatizar en la actualidad. Este tramite involucra todo lo relacionado con: el registro de nuevas líneas móviles, la modificación y eliminación de la información de las líneas móviles, </w:t>
      </w:r>
      <w:r w:rsidR="00717F7A">
        <w:rPr>
          <w:lang w:val="es-ES"/>
        </w:rPr>
        <w:t xml:space="preserve">asignar las líneas móviles disponibles a los trabajadores que se requiera, asignar, modificar y eliminar planes de voz, datos y </w:t>
      </w:r>
      <w:proofErr w:type="spellStart"/>
      <w:r w:rsidR="00717F7A">
        <w:rPr>
          <w:lang w:val="es-ES"/>
        </w:rPr>
        <w:t>sms</w:t>
      </w:r>
      <w:proofErr w:type="spellEnd"/>
      <w:r w:rsidR="00717F7A">
        <w:rPr>
          <w:lang w:val="es-ES"/>
        </w:rPr>
        <w:t xml:space="preserve"> a las líneas móviles según se requiera, hacer peticiones de nuevas líneas móviles y la modificación de las características de las que se dispone con la Empresa de telecomunicaciones de Cuba, y la tarea mas compleja de todas, la gestión mensual de las facturas de todas las líneas móviles registradas. </w:t>
      </w:r>
      <w:r w:rsidR="00886D05">
        <w:rPr>
          <w:lang w:val="es-ES"/>
        </w:rPr>
        <w:t xml:space="preserve">Al realizar esta tarea de forma manual el riesgo a cometer errores es muy alto, que de cometerse conllevarían perdidas significativas para la organización, entre otras cosas </w:t>
      </w:r>
      <w:r w:rsidR="007340F7">
        <w:rPr>
          <w:lang w:val="es-ES"/>
        </w:rPr>
        <w:t>como problemas legales, sanciones a trabajadores, perdida de información, etc.</w:t>
      </w:r>
    </w:p>
    <w:p w14:paraId="5B6B88D8" w14:textId="16D791CF" w:rsidR="007340F7" w:rsidRDefault="007340F7" w:rsidP="007340F7">
      <w:pPr>
        <w:jc w:val="both"/>
        <w:rPr>
          <w:lang w:val="es-ES"/>
        </w:rPr>
      </w:pPr>
      <w:r>
        <w:rPr>
          <w:lang w:val="es-ES"/>
        </w:rPr>
        <w:t xml:space="preserve">de medios </w:t>
      </w:r>
      <w:r w:rsidR="000B3A81">
        <w:rPr>
          <w:lang w:val="es-ES"/>
        </w:rPr>
        <w:t xml:space="preserve">La gestión del conocimiento es el nombre que se le da al proceso de asignación y control </w:t>
      </w:r>
      <w:r>
        <w:rPr>
          <w:lang w:val="es-ES"/>
        </w:rPr>
        <w:t>necesarios para el desarrollo del trabajo de oficinas y reuniones, como son lápices, lapiceros, agendas, libretas, hojas, entre otros bienes que contienen la identidad de la empresa y puedan ser necesarios en un evento especifico.</w:t>
      </w:r>
      <w:r w:rsidR="00622ECB">
        <w:rPr>
          <w:lang w:val="es-ES"/>
        </w:rPr>
        <w:t xml:space="preserve"> El proceso en la actualidad se realiza de forma manual y lleva consigo generar un conjunto de documentos como cartas de autorizo y petición de bienes, vales de entrega y otros. Un error en alguno de estos documentos conlleva empezar el proceso desde el inicio lo que representa una perdida de tiempo, gasto de recursos y descontento. Además, llevar el control el control de los medios que se entregan y se reciben </w:t>
      </w:r>
      <w:r w:rsidR="00DC7D2C">
        <w:rPr>
          <w:lang w:val="es-ES"/>
        </w:rPr>
        <w:t>se convierte en una prioridad para evitar problemas que conlleva la gestión de la información en soporte duro, como son la perdida de información, desvío de recursos, entre otros.</w:t>
      </w:r>
    </w:p>
    <w:p w14:paraId="550B3E36" w14:textId="1FFD80CF" w:rsidR="00DC7D2C" w:rsidRDefault="003155E5" w:rsidP="007340F7">
      <w:pPr>
        <w:jc w:val="both"/>
        <w:rPr>
          <w:lang w:val="es-ES"/>
        </w:rPr>
      </w:pPr>
      <w:r>
        <w:rPr>
          <w:lang w:val="es-ES"/>
        </w:rPr>
        <w:t xml:space="preserve">En la XETID semanalmente se realizan como promedio </w:t>
      </w:r>
      <w:r w:rsidR="00DD64E6">
        <w:rPr>
          <w:lang w:val="es-ES"/>
        </w:rPr>
        <w:t>8 solicitudes de apertura de nuevas cuentas de servicios telemáticos y correo. En la actualidad las peticiones se realizan a través de correo electrónico donde se especifican los tipos de cuentas que se requieren y los datos d</w:t>
      </w:r>
      <w:r w:rsidR="00415202">
        <w:rPr>
          <w:lang w:val="es-ES"/>
        </w:rPr>
        <w:t>e las personas a las que se les van a asignar, sin embargo, esto trae un conjunto de problemas como la petición de usuarios ya reservados, la asignación de m</w:t>
      </w:r>
      <w:r w:rsidR="000B3A81">
        <w:rPr>
          <w:lang w:val="es-ES"/>
        </w:rPr>
        <w:t>á</w:t>
      </w:r>
      <w:r w:rsidR="00415202">
        <w:rPr>
          <w:lang w:val="es-ES"/>
        </w:rPr>
        <w:t xml:space="preserve">s de una cuenta a usuarios ya registrados, </w:t>
      </w:r>
      <w:r w:rsidR="005E1DED">
        <w:rPr>
          <w:lang w:val="es-ES"/>
        </w:rPr>
        <w:t>entre otros que provocan que el proceso comience de cero por causas que fácilmente se pueden evitar con un sistema informático.</w:t>
      </w:r>
    </w:p>
    <w:p w14:paraId="273E66FC" w14:textId="73E633F3" w:rsidR="005E1DED" w:rsidRPr="004D4971" w:rsidRDefault="005E1DED" w:rsidP="007340F7">
      <w:pPr>
        <w:jc w:val="both"/>
        <w:rPr>
          <w:lang w:val="es-ES"/>
        </w:rPr>
      </w:pPr>
      <w:r>
        <w:rPr>
          <w:lang w:val="es-ES"/>
        </w:rPr>
        <w:t xml:space="preserve">Además de esto, por los datos que se manejan en los tres procesos y las políticas de seguridad de la empresa es necesario llevar un control sobre las trazas en las distintas tareas de los </w:t>
      </w:r>
      <w:r>
        <w:rPr>
          <w:lang w:val="es-ES"/>
        </w:rPr>
        <w:lastRenderedPageBreak/>
        <w:t>procesos, esto facilita llevar un mejor control de la información y realizar sin problemas los controles empresariales establecidos.</w:t>
      </w:r>
    </w:p>
    <w:sectPr w:rsidR="005E1DED" w:rsidRPr="004D4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D3"/>
    <w:rsid w:val="00013CC5"/>
    <w:rsid w:val="000B3A81"/>
    <w:rsid w:val="002742D8"/>
    <w:rsid w:val="003155E5"/>
    <w:rsid w:val="00385D37"/>
    <w:rsid w:val="003865CD"/>
    <w:rsid w:val="003B7959"/>
    <w:rsid w:val="00415202"/>
    <w:rsid w:val="004C417F"/>
    <w:rsid w:val="004D4971"/>
    <w:rsid w:val="00541F46"/>
    <w:rsid w:val="005E1DED"/>
    <w:rsid w:val="00622ECB"/>
    <w:rsid w:val="00663915"/>
    <w:rsid w:val="006D3E38"/>
    <w:rsid w:val="00717F7A"/>
    <w:rsid w:val="007340F7"/>
    <w:rsid w:val="0081268F"/>
    <w:rsid w:val="00886D05"/>
    <w:rsid w:val="009A13A6"/>
    <w:rsid w:val="00B74562"/>
    <w:rsid w:val="00C045D3"/>
    <w:rsid w:val="00C23DF2"/>
    <w:rsid w:val="00DC7D2C"/>
    <w:rsid w:val="00DD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D04C"/>
  <w15:chartTrackingRefBased/>
  <w15:docId w15:val="{9A01E7DE-904F-4D64-B84E-99A8CA3A0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luisjtp</dc:creator>
  <cp:keywords/>
  <dc:description/>
  <cp:lastModifiedBy>Alexandro Matos</cp:lastModifiedBy>
  <cp:revision>5</cp:revision>
  <dcterms:created xsi:type="dcterms:W3CDTF">2023-05-01T21:27:00Z</dcterms:created>
  <dcterms:modified xsi:type="dcterms:W3CDTF">2023-05-10T02:59:00Z</dcterms:modified>
</cp:coreProperties>
</file>