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89CD3F" w14:textId="77777777" w:rsidR="003F5536" w:rsidRDefault="0050335D" w:rsidP="00FC2891">
      <w:pPr>
        <w:pStyle w:val="Ttulo11"/>
        <w:tabs>
          <w:tab w:val="num" w:pos="0"/>
        </w:tabs>
        <w:spacing w:before="0" w:line="360" w:lineRule="auto"/>
        <w:jc w:val="center"/>
      </w:pPr>
      <w:r>
        <w:rPr>
          <w:rStyle w:val="Fuentedeprrafopredeter1"/>
          <w:rFonts w:ascii="Arial" w:hAnsi="Arial"/>
          <w:b/>
          <w:color w:val="000000"/>
          <w:sz w:val="24"/>
          <w:szCs w:val="24"/>
          <w:lang w:val="es-ES"/>
        </w:rPr>
        <w:t>Perfil de Trabajo de Diploma</w:t>
      </w:r>
    </w:p>
    <w:p w14:paraId="0093C740" w14:textId="25D8890A" w:rsidR="003F5536" w:rsidRDefault="0050335D" w:rsidP="00FC2891">
      <w:pPr>
        <w:spacing w:line="360" w:lineRule="auto"/>
        <w:jc w:val="both"/>
        <w:rPr>
          <w:rFonts w:ascii="Arial" w:hAnsi="Arial"/>
          <w:sz w:val="24"/>
          <w:szCs w:val="24"/>
        </w:rPr>
      </w:pPr>
      <w:r>
        <w:rPr>
          <w:rFonts w:ascii="Arial" w:hAnsi="Arial" w:cs="Arial"/>
          <w:b/>
          <w:sz w:val="24"/>
          <w:szCs w:val="24"/>
        </w:rPr>
        <w:t>Curso docente:</w:t>
      </w:r>
      <w:r>
        <w:rPr>
          <w:rFonts w:ascii="Arial" w:hAnsi="Arial" w:cs="Arial"/>
          <w:sz w:val="24"/>
          <w:szCs w:val="24"/>
        </w:rPr>
        <w:t xml:space="preserve"> 202</w:t>
      </w:r>
      <w:r w:rsidR="00FC2891">
        <w:rPr>
          <w:rFonts w:ascii="Arial" w:hAnsi="Arial" w:cs="Arial"/>
          <w:sz w:val="24"/>
          <w:szCs w:val="24"/>
        </w:rPr>
        <w:t>3</w:t>
      </w:r>
    </w:p>
    <w:p w14:paraId="404FA22A" w14:textId="6216F1DF" w:rsidR="003F5536" w:rsidRDefault="0050335D" w:rsidP="00FC2891">
      <w:pPr>
        <w:spacing w:line="360" w:lineRule="auto"/>
        <w:jc w:val="both"/>
        <w:rPr>
          <w:rFonts w:ascii="Arial" w:hAnsi="Arial" w:cs="Arial"/>
          <w:b/>
          <w:sz w:val="24"/>
          <w:szCs w:val="24"/>
        </w:rPr>
      </w:pPr>
      <w:r>
        <w:rPr>
          <w:rFonts w:ascii="Arial" w:hAnsi="Arial" w:cs="Arial"/>
          <w:b/>
          <w:sz w:val="24"/>
          <w:szCs w:val="24"/>
        </w:rPr>
        <w:t>Título:</w:t>
      </w:r>
      <w:r w:rsidR="00D9360B" w:rsidRPr="00D9360B">
        <w:rPr>
          <w:rFonts w:ascii="Arial" w:hAnsi="Arial" w:cs="Arial"/>
          <w:b/>
        </w:rPr>
        <w:t xml:space="preserve"> </w:t>
      </w:r>
      <w:r w:rsidR="00D9360B" w:rsidRPr="00432AC9">
        <w:rPr>
          <w:rFonts w:ascii="Arial" w:hAnsi="Arial" w:cs="Arial"/>
          <w:sz w:val="24"/>
          <w:szCs w:val="24"/>
        </w:rPr>
        <w:t>Diseño e implementación de trámites que soportan procesos de informatización de la empresa XETID</w:t>
      </w:r>
      <w:r w:rsidR="00D9360B" w:rsidRPr="00D9360B">
        <w:rPr>
          <w:rFonts w:ascii="Arial" w:hAnsi="Arial" w:cs="Arial"/>
          <w:b/>
          <w:sz w:val="24"/>
          <w:szCs w:val="24"/>
        </w:rPr>
        <w:t>.</w:t>
      </w:r>
      <w:r>
        <w:rPr>
          <w:rFonts w:ascii="Arial" w:hAnsi="Arial" w:cs="Arial"/>
          <w:b/>
          <w:sz w:val="24"/>
          <w:szCs w:val="24"/>
        </w:rPr>
        <w:t xml:space="preserve"> </w:t>
      </w:r>
    </w:p>
    <w:p w14:paraId="4A0CFCC6" w14:textId="0180CEC0" w:rsidR="003F5536" w:rsidRPr="00432AC9" w:rsidRDefault="0050335D" w:rsidP="00FC2891">
      <w:pPr>
        <w:spacing w:line="360" w:lineRule="auto"/>
        <w:jc w:val="both"/>
        <w:rPr>
          <w:rFonts w:ascii="Arial" w:hAnsi="Arial"/>
          <w:sz w:val="24"/>
          <w:szCs w:val="24"/>
        </w:rPr>
      </w:pPr>
      <w:r>
        <w:rPr>
          <w:rFonts w:ascii="Arial" w:hAnsi="Arial" w:cs="Arial"/>
          <w:b/>
          <w:sz w:val="24"/>
          <w:szCs w:val="24"/>
        </w:rPr>
        <w:t>Autor</w:t>
      </w:r>
      <w:r w:rsidR="00D9360B">
        <w:rPr>
          <w:rFonts w:ascii="Arial" w:hAnsi="Arial" w:cs="Arial"/>
          <w:b/>
          <w:sz w:val="24"/>
          <w:szCs w:val="24"/>
        </w:rPr>
        <w:t>es</w:t>
      </w:r>
      <w:r>
        <w:rPr>
          <w:rFonts w:ascii="Arial" w:hAnsi="Arial" w:cs="Arial"/>
          <w:b/>
          <w:sz w:val="24"/>
          <w:szCs w:val="24"/>
        </w:rPr>
        <w:t xml:space="preserve">: </w:t>
      </w:r>
      <w:r w:rsidR="00D9360B" w:rsidRPr="00432AC9">
        <w:rPr>
          <w:rFonts w:ascii="Arial" w:hAnsi="Arial" w:cs="Arial"/>
          <w:sz w:val="24"/>
          <w:szCs w:val="24"/>
        </w:rPr>
        <w:t xml:space="preserve">Luis José </w:t>
      </w:r>
      <w:proofErr w:type="spellStart"/>
      <w:r w:rsidR="00D9360B" w:rsidRPr="00432AC9">
        <w:rPr>
          <w:rFonts w:ascii="Arial" w:hAnsi="Arial" w:cs="Arial"/>
          <w:sz w:val="24"/>
          <w:szCs w:val="24"/>
        </w:rPr>
        <w:t>Tornet</w:t>
      </w:r>
      <w:proofErr w:type="spellEnd"/>
      <w:r w:rsidR="00D9360B" w:rsidRPr="00432AC9">
        <w:rPr>
          <w:rFonts w:ascii="Arial" w:hAnsi="Arial" w:cs="Arial"/>
          <w:sz w:val="24"/>
          <w:szCs w:val="24"/>
        </w:rPr>
        <w:t xml:space="preserve"> Peña, Alexandro Matos Lores</w:t>
      </w:r>
    </w:p>
    <w:p w14:paraId="6F4A2339" w14:textId="1FD5D0AB" w:rsidR="003F5536" w:rsidRDefault="0050335D" w:rsidP="00FC2891">
      <w:pPr>
        <w:spacing w:line="360" w:lineRule="auto"/>
        <w:jc w:val="both"/>
      </w:pPr>
      <w:r>
        <w:rPr>
          <w:rFonts w:ascii="Arial" w:hAnsi="Arial" w:cs="Arial"/>
          <w:b/>
          <w:sz w:val="24"/>
          <w:szCs w:val="24"/>
        </w:rPr>
        <w:t xml:space="preserve">Tutor: </w:t>
      </w:r>
      <w:r>
        <w:rPr>
          <w:rStyle w:val="Fuentedeprrafopredeter1"/>
          <w:rFonts w:ascii="Arial" w:eastAsia="Arial" w:hAnsi="Arial" w:cs="Arial"/>
          <w:sz w:val="24"/>
          <w:szCs w:val="24"/>
        </w:rPr>
        <w:t xml:space="preserve"> </w:t>
      </w:r>
      <w:r w:rsidR="00D9360B" w:rsidRPr="00432AC9">
        <w:rPr>
          <w:rFonts w:ascii="Arial" w:eastAsia="Arial" w:hAnsi="Arial" w:cs="Arial"/>
          <w:sz w:val="24"/>
          <w:szCs w:val="24"/>
        </w:rPr>
        <w:t xml:space="preserve">Ing. </w:t>
      </w:r>
      <w:proofErr w:type="spellStart"/>
      <w:r w:rsidR="00D9360B" w:rsidRPr="00432AC9">
        <w:rPr>
          <w:rFonts w:ascii="Arial" w:eastAsia="Arial" w:hAnsi="Arial" w:cs="Arial"/>
          <w:sz w:val="24"/>
          <w:szCs w:val="24"/>
        </w:rPr>
        <w:t>Dionisdel</w:t>
      </w:r>
      <w:proofErr w:type="spellEnd"/>
      <w:r w:rsidR="00D9360B" w:rsidRPr="00432AC9">
        <w:rPr>
          <w:rFonts w:ascii="Arial" w:eastAsia="Arial" w:hAnsi="Arial" w:cs="Arial"/>
          <w:sz w:val="24"/>
          <w:szCs w:val="24"/>
        </w:rPr>
        <w:t xml:space="preserve"> Ponce Santana</w:t>
      </w:r>
    </w:p>
    <w:p w14:paraId="0A36461C" w14:textId="36331F97" w:rsidR="003F5536" w:rsidRDefault="0050335D" w:rsidP="00FC2891">
      <w:pPr>
        <w:spacing w:line="360" w:lineRule="auto"/>
        <w:jc w:val="both"/>
        <w:rPr>
          <w:rFonts w:ascii="Arial" w:hAnsi="Arial"/>
          <w:sz w:val="24"/>
          <w:szCs w:val="24"/>
        </w:rPr>
      </w:pPr>
      <w:r>
        <w:rPr>
          <w:rFonts w:ascii="Arial" w:hAnsi="Arial" w:cs="Arial"/>
          <w:b/>
          <w:sz w:val="24"/>
          <w:szCs w:val="24"/>
        </w:rPr>
        <w:t xml:space="preserve">Cotutor: </w:t>
      </w:r>
      <w:proofErr w:type="spellStart"/>
      <w:r w:rsidR="00432AC9">
        <w:rPr>
          <w:rStyle w:val="Fuentedeprrafopredeter1"/>
          <w:rFonts w:ascii="Arial" w:eastAsia="Arial" w:hAnsi="Arial" w:cs="Arial"/>
          <w:sz w:val="24"/>
          <w:szCs w:val="24"/>
        </w:rPr>
        <w:t>MsC</w:t>
      </w:r>
      <w:proofErr w:type="spellEnd"/>
      <w:r w:rsidR="00432AC9">
        <w:rPr>
          <w:rStyle w:val="Fuentedeprrafopredeter1"/>
          <w:rFonts w:ascii="Arial" w:eastAsia="Arial" w:hAnsi="Arial" w:cs="Arial"/>
          <w:sz w:val="24"/>
          <w:szCs w:val="24"/>
        </w:rPr>
        <w:t xml:space="preserve">. </w:t>
      </w:r>
      <w:proofErr w:type="spellStart"/>
      <w:r w:rsidR="00432AC9">
        <w:rPr>
          <w:rStyle w:val="Fuentedeprrafopredeter1"/>
          <w:rFonts w:ascii="Arial" w:eastAsia="Arial" w:hAnsi="Arial" w:cs="Arial"/>
          <w:sz w:val="24"/>
          <w:szCs w:val="24"/>
        </w:rPr>
        <w:t>Madelis</w:t>
      </w:r>
      <w:proofErr w:type="spellEnd"/>
      <w:r w:rsidR="00432AC9">
        <w:rPr>
          <w:rStyle w:val="Fuentedeprrafopredeter1"/>
          <w:rFonts w:ascii="Arial" w:eastAsia="Arial" w:hAnsi="Arial" w:cs="Arial"/>
          <w:sz w:val="24"/>
          <w:szCs w:val="24"/>
        </w:rPr>
        <w:t xml:space="preserve"> Pérez Gil</w:t>
      </w:r>
    </w:p>
    <w:p w14:paraId="5F2C5226" w14:textId="7A8BD4B6" w:rsidR="003F5536" w:rsidRDefault="0050335D" w:rsidP="00FC2891">
      <w:pPr>
        <w:spacing w:line="360" w:lineRule="auto"/>
        <w:jc w:val="both"/>
        <w:rPr>
          <w:rFonts w:ascii="Arial" w:hAnsi="Arial"/>
          <w:sz w:val="24"/>
          <w:szCs w:val="24"/>
        </w:rPr>
      </w:pPr>
      <w:r>
        <w:rPr>
          <w:rFonts w:ascii="Arial" w:hAnsi="Arial" w:cs="Arial"/>
          <w:b/>
          <w:sz w:val="24"/>
          <w:szCs w:val="24"/>
        </w:rPr>
        <w:t xml:space="preserve">Consultante: </w:t>
      </w:r>
      <w:r w:rsidR="00432AC9" w:rsidRPr="00432AC9">
        <w:rPr>
          <w:rFonts w:ascii="Arial" w:eastAsia="Arial" w:hAnsi="Arial" w:cs="Arial"/>
          <w:sz w:val="24"/>
          <w:szCs w:val="24"/>
        </w:rPr>
        <w:t xml:space="preserve">Ing. </w:t>
      </w:r>
      <w:proofErr w:type="spellStart"/>
      <w:r w:rsidR="00432AC9" w:rsidRPr="00432AC9">
        <w:rPr>
          <w:rFonts w:ascii="Arial" w:eastAsia="Arial" w:hAnsi="Arial" w:cs="Arial"/>
          <w:sz w:val="24"/>
          <w:szCs w:val="24"/>
        </w:rPr>
        <w:t>Darianis</w:t>
      </w:r>
      <w:proofErr w:type="spellEnd"/>
      <w:r w:rsidR="00432AC9" w:rsidRPr="00432AC9">
        <w:rPr>
          <w:rFonts w:ascii="Arial" w:eastAsia="Arial" w:hAnsi="Arial" w:cs="Arial"/>
          <w:sz w:val="24"/>
          <w:szCs w:val="24"/>
        </w:rPr>
        <w:t xml:space="preserve"> </w:t>
      </w:r>
      <w:proofErr w:type="spellStart"/>
      <w:r w:rsidR="00432AC9" w:rsidRPr="00432AC9">
        <w:rPr>
          <w:rFonts w:ascii="Arial" w:eastAsia="Arial" w:hAnsi="Arial" w:cs="Arial"/>
          <w:sz w:val="24"/>
          <w:szCs w:val="24"/>
        </w:rPr>
        <w:t>Perez</w:t>
      </w:r>
      <w:proofErr w:type="spellEnd"/>
      <w:r w:rsidR="00432AC9" w:rsidRPr="00432AC9">
        <w:rPr>
          <w:rFonts w:ascii="Arial" w:eastAsia="Arial" w:hAnsi="Arial" w:cs="Arial"/>
          <w:sz w:val="24"/>
          <w:szCs w:val="24"/>
        </w:rPr>
        <w:t xml:space="preserve"> Aguada</w:t>
      </w:r>
    </w:p>
    <w:p w14:paraId="42585B90" w14:textId="77777777" w:rsidR="003F5536" w:rsidRDefault="003F5536" w:rsidP="00FC2891">
      <w:pPr>
        <w:spacing w:line="360" w:lineRule="auto"/>
        <w:jc w:val="both"/>
        <w:rPr>
          <w:rStyle w:val="Fuentedeprrafopredeter1"/>
          <w:rFonts w:ascii="Arial" w:eastAsia="Arial" w:hAnsi="Arial" w:cs="Arial"/>
          <w:sz w:val="24"/>
          <w:szCs w:val="24"/>
        </w:rPr>
      </w:pPr>
    </w:p>
    <w:p w14:paraId="52BD8265" w14:textId="77777777" w:rsidR="003F5536" w:rsidRDefault="0050335D" w:rsidP="00FC2891">
      <w:pPr>
        <w:spacing w:line="360" w:lineRule="auto"/>
        <w:jc w:val="both"/>
      </w:pPr>
      <w:r>
        <w:rPr>
          <w:rStyle w:val="Fuentedeprrafopredeter1"/>
          <w:rFonts w:ascii="Arial" w:eastAsia="Arial" w:hAnsi="Arial" w:cs="Arial"/>
          <w:b/>
          <w:sz w:val="24"/>
          <w:szCs w:val="24"/>
        </w:rPr>
        <w:t>Síntesis de los tutores y datos de contacto:</w:t>
      </w:r>
      <w:r>
        <w:rPr>
          <w:rStyle w:val="Fuentedeprrafopredeter1"/>
          <w:rFonts w:ascii="Arial" w:eastAsia="Arial" w:hAnsi="Arial" w:cs="Arial"/>
          <w:sz w:val="24"/>
          <w:szCs w:val="24"/>
        </w:rPr>
        <w:t xml:space="preserve">    </w:t>
      </w:r>
    </w:p>
    <w:p w14:paraId="7C5B8FD7" w14:textId="11564FEB" w:rsidR="003F5536" w:rsidRDefault="005565E1" w:rsidP="00FC2891">
      <w:pPr>
        <w:pStyle w:val="LO-Normal"/>
        <w:spacing w:after="0" w:line="360" w:lineRule="auto"/>
        <w:jc w:val="both"/>
        <w:rPr>
          <w:rFonts w:ascii="Arial" w:eastAsia="Arial" w:hAnsi="Arial" w:cs="Arial"/>
          <w:bCs/>
          <w:sz w:val="24"/>
          <w:szCs w:val="24"/>
          <w:lang w:val="es-ES"/>
        </w:rPr>
      </w:pPr>
      <w:r w:rsidRPr="005565E1">
        <w:rPr>
          <w:rFonts w:ascii="Arial" w:eastAsia="Arial" w:hAnsi="Arial" w:cs="Arial"/>
          <w:b/>
          <w:sz w:val="24"/>
          <w:szCs w:val="24"/>
          <w:lang w:val="es-CU"/>
        </w:rPr>
        <w:t xml:space="preserve">Ing. </w:t>
      </w:r>
      <w:proofErr w:type="spellStart"/>
      <w:r w:rsidRPr="005565E1">
        <w:rPr>
          <w:rFonts w:ascii="Arial" w:eastAsia="Arial" w:hAnsi="Arial" w:cs="Arial"/>
          <w:b/>
          <w:sz w:val="24"/>
          <w:szCs w:val="24"/>
          <w:lang w:val="es-CU"/>
        </w:rPr>
        <w:t>Dionisdel</w:t>
      </w:r>
      <w:proofErr w:type="spellEnd"/>
      <w:r w:rsidRPr="005565E1">
        <w:rPr>
          <w:rFonts w:ascii="Arial" w:eastAsia="Arial" w:hAnsi="Arial" w:cs="Arial"/>
          <w:b/>
          <w:sz w:val="24"/>
          <w:szCs w:val="24"/>
          <w:lang w:val="es-CU"/>
        </w:rPr>
        <w:t xml:space="preserve"> Ponce Santana:</w:t>
      </w:r>
      <w:r>
        <w:rPr>
          <w:rFonts w:ascii="Arial" w:eastAsia="Arial" w:hAnsi="Arial" w:cs="Arial"/>
          <w:b/>
          <w:sz w:val="24"/>
          <w:szCs w:val="24"/>
          <w:lang w:val="es-CU"/>
        </w:rPr>
        <w:t xml:space="preserve"> </w:t>
      </w:r>
      <w:r w:rsidRPr="005565E1">
        <w:rPr>
          <w:rFonts w:ascii="Arial" w:eastAsia="Arial" w:hAnsi="Arial" w:cs="Arial"/>
          <w:bCs/>
          <w:sz w:val="24"/>
          <w:szCs w:val="24"/>
          <w:lang w:val="es-ES"/>
        </w:rPr>
        <w:t>Graduado de la Universidad de las Ciencias Informáticas curso 2007, más de 10 años de experiencia en el desarrollo e implementación de software, se desempeña como director de la Unidad Básica de Infraestructura Digital en la Empresa de Tecnologías de la Información para la Defensa XETID.</w:t>
      </w:r>
      <w:r w:rsidR="0030083B">
        <w:rPr>
          <w:rFonts w:ascii="Arial" w:eastAsia="Arial" w:hAnsi="Arial" w:cs="Arial"/>
          <w:bCs/>
          <w:sz w:val="24"/>
          <w:szCs w:val="24"/>
          <w:lang w:val="es-ES"/>
        </w:rPr>
        <w:t xml:space="preserve"> Teléfono: 52152826. Correo electrónico: </w:t>
      </w:r>
      <w:hyperlink r:id="rId8" w:history="1">
        <w:r w:rsidR="00592699" w:rsidRPr="00A22B53">
          <w:rPr>
            <w:rStyle w:val="Hipervnculo"/>
            <w:rFonts w:ascii="Arial" w:eastAsia="Arial" w:hAnsi="Arial" w:cs="Arial"/>
            <w:bCs/>
            <w:sz w:val="24"/>
            <w:szCs w:val="24"/>
            <w:lang w:val="es-ES"/>
          </w:rPr>
          <w:t>diony@xetid.cu</w:t>
        </w:r>
      </w:hyperlink>
      <w:r w:rsidR="00592699">
        <w:rPr>
          <w:rFonts w:ascii="Arial" w:eastAsia="Arial" w:hAnsi="Arial" w:cs="Arial"/>
          <w:bCs/>
          <w:sz w:val="24"/>
          <w:szCs w:val="24"/>
          <w:lang w:val="es-ES"/>
        </w:rPr>
        <w:t xml:space="preserve"> </w:t>
      </w:r>
    </w:p>
    <w:p w14:paraId="4841FBA5" w14:textId="0E174A93" w:rsidR="0030083B" w:rsidRDefault="0030083B" w:rsidP="00FC2891">
      <w:pPr>
        <w:pStyle w:val="LO-Normal"/>
        <w:spacing w:after="0" w:line="360" w:lineRule="auto"/>
        <w:jc w:val="both"/>
        <w:rPr>
          <w:rFonts w:ascii="Arial" w:eastAsia="Arial" w:hAnsi="Arial" w:cs="Arial"/>
          <w:bCs/>
          <w:sz w:val="24"/>
          <w:szCs w:val="24"/>
          <w:lang w:val="es-ES"/>
        </w:rPr>
      </w:pPr>
      <w:proofErr w:type="spellStart"/>
      <w:r w:rsidRPr="0030083B">
        <w:rPr>
          <w:rFonts w:ascii="Arial" w:hAnsi="Arial" w:cs="Arial"/>
          <w:b/>
          <w:sz w:val="24"/>
          <w:szCs w:val="24"/>
          <w:lang w:val="es-CU"/>
        </w:rPr>
        <w:t>MsC</w:t>
      </w:r>
      <w:proofErr w:type="spellEnd"/>
      <w:r w:rsidRPr="0030083B">
        <w:rPr>
          <w:rFonts w:ascii="Arial" w:hAnsi="Arial" w:cs="Arial"/>
          <w:b/>
          <w:sz w:val="24"/>
          <w:szCs w:val="24"/>
          <w:lang w:val="es-CU"/>
        </w:rPr>
        <w:t xml:space="preserve">. </w:t>
      </w:r>
      <w:proofErr w:type="spellStart"/>
      <w:r w:rsidRPr="0030083B">
        <w:rPr>
          <w:rFonts w:ascii="Arial" w:hAnsi="Arial" w:cs="Arial"/>
          <w:b/>
          <w:sz w:val="24"/>
          <w:szCs w:val="24"/>
          <w:lang w:val="es-CU"/>
        </w:rPr>
        <w:t>Madelis</w:t>
      </w:r>
      <w:proofErr w:type="spellEnd"/>
      <w:r w:rsidRPr="0030083B">
        <w:rPr>
          <w:rFonts w:ascii="Arial" w:hAnsi="Arial" w:cs="Arial"/>
          <w:b/>
          <w:sz w:val="24"/>
          <w:szCs w:val="24"/>
          <w:lang w:val="es-CU"/>
        </w:rPr>
        <w:t xml:space="preserve"> Pérez Gil</w:t>
      </w:r>
      <w:r w:rsidRPr="0030083B">
        <w:rPr>
          <w:rFonts w:ascii="Arial" w:hAnsi="Arial" w:cs="Arial"/>
          <w:sz w:val="24"/>
          <w:szCs w:val="24"/>
          <w:lang w:val="es-CU"/>
        </w:rPr>
        <w:t xml:space="preserve">: Ingeniera en Ciencias Informáticas 2008/ Universidad de las Ciencias Informáticas. Máster en Gestión de Información de la Facultad de Economía / Universidad de La Habana / Cátedra UNESCO 2014. Profesora Auxiliar del Dpto. de Ingeniería de Software de la Facultad 2. Vicedecana de Formación de la Facultad 2. Teléfono 7-8358169. Correo electrónico: </w:t>
      </w:r>
      <w:hyperlink r:id="rId9" w:history="1">
        <w:r w:rsidRPr="0030083B">
          <w:rPr>
            <w:rStyle w:val="Hipervnculo"/>
            <w:rFonts w:ascii="Arial" w:hAnsi="Arial" w:cs="Arial"/>
            <w:sz w:val="24"/>
            <w:szCs w:val="24"/>
            <w:lang w:val="es-CU"/>
          </w:rPr>
          <w:t>mgil@uci.cu</w:t>
        </w:r>
      </w:hyperlink>
    </w:p>
    <w:p w14:paraId="3E87BF77" w14:textId="4C4F89D5" w:rsidR="005565E1" w:rsidRPr="0030083B" w:rsidRDefault="005565E1" w:rsidP="00592699">
      <w:pPr>
        <w:pStyle w:val="LO-Normal"/>
        <w:spacing w:line="360" w:lineRule="auto"/>
        <w:jc w:val="both"/>
        <w:rPr>
          <w:rStyle w:val="Fuentedeprrafopredeter1"/>
          <w:rFonts w:ascii="Arial" w:eastAsia="Arial" w:hAnsi="Arial" w:cs="Arial"/>
          <w:b/>
          <w:bCs/>
          <w:sz w:val="24"/>
          <w:szCs w:val="24"/>
          <w:lang w:val="es-ES"/>
        </w:rPr>
      </w:pPr>
      <w:r w:rsidRPr="005565E1">
        <w:rPr>
          <w:rFonts w:ascii="Arial" w:eastAsia="Arial" w:hAnsi="Arial" w:cs="Arial"/>
          <w:b/>
          <w:sz w:val="24"/>
          <w:szCs w:val="24"/>
          <w:lang w:val="es-ES"/>
        </w:rPr>
        <w:t xml:space="preserve">Ing. </w:t>
      </w:r>
      <w:proofErr w:type="spellStart"/>
      <w:r w:rsidRPr="005565E1">
        <w:rPr>
          <w:rFonts w:ascii="Arial" w:eastAsia="Arial" w:hAnsi="Arial" w:cs="Arial"/>
          <w:b/>
          <w:sz w:val="24"/>
          <w:szCs w:val="24"/>
          <w:lang w:val="es-ES"/>
        </w:rPr>
        <w:t>Darianis</w:t>
      </w:r>
      <w:proofErr w:type="spellEnd"/>
      <w:r w:rsidRPr="005565E1">
        <w:rPr>
          <w:rFonts w:ascii="Arial" w:eastAsia="Arial" w:hAnsi="Arial" w:cs="Arial"/>
          <w:b/>
          <w:sz w:val="24"/>
          <w:szCs w:val="24"/>
          <w:lang w:val="es-ES"/>
        </w:rPr>
        <w:t xml:space="preserve"> </w:t>
      </w:r>
      <w:r w:rsidR="00592D09" w:rsidRPr="005565E1">
        <w:rPr>
          <w:rFonts w:ascii="Arial" w:eastAsia="Arial" w:hAnsi="Arial" w:cs="Arial"/>
          <w:b/>
          <w:sz w:val="24"/>
          <w:szCs w:val="24"/>
          <w:lang w:val="es-ES"/>
        </w:rPr>
        <w:t>Pérez</w:t>
      </w:r>
      <w:r w:rsidRPr="005565E1">
        <w:rPr>
          <w:rFonts w:ascii="Arial" w:eastAsia="Arial" w:hAnsi="Arial" w:cs="Arial"/>
          <w:b/>
          <w:sz w:val="24"/>
          <w:szCs w:val="24"/>
          <w:lang w:val="es-ES"/>
        </w:rPr>
        <w:t xml:space="preserve"> Aguada</w:t>
      </w:r>
      <w:r>
        <w:rPr>
          <w:rFonts w:ascii="Arial" w:eastAsia="Arial" w:hAnsi="Arial" w:cs="Arial"/>
          <w:b/>
          <w:sz w:val="24"/>
          <w:szCs w:val="24"/>
          <w:lang w:val="es-ES"/>
        </w:rPr>
        <w:t xml:space="preserve">: </w:t>
      </w:r>
      <w:r w:rsidRPr="005565E1">
        <w:rPr>
          <w:rFonts w:ascii="Arial" w:eastAsia="Arial" w:hAnsi="Arial" w:cs="Arial"/>
          <w:sz w:val="24"/>
          <w:szCs w:val="24"/>
          <w:lang w:val="es-CU"/>
        </w:rPr>
        <w:t xml:space="preserve">Graduada de Ingeniera en Ciencias Informáticas en 2013, Trabajadora de la empresa XETID desde esa fecha. Se ha desempeñado en los roles de analista, desarrolladora y actualmente especialista general de la dirección de la Unidad Básica Infraestructura Digital. </w:t>
      </w:r>
      <w:r w:rsidRPr="0030083B">
        <w:rPr>
          <w:rFonts w:ascii="Arial" w:eastAsia="Arial" w:hAnsi="Arial" w:cs="Arial"/>
          <w:sz w:val="24"/>
          <w:szCs w:val="24"/>
          <w:lang w:val="es-ES"/>
        </w:rPr>
        <w:t>Cursa maestría en Informática Médica</w:t>
      </w:r>
      <w:r w:rsidR="00592699">
        <w:rPr>
          <w:rFonts w:ascii="Arial" w:eastAsia="Arial" w:hAnsi="Arial" w:cs="Arial"/>
          <w:sz w:val="24"/>
          <w:szCs w:val="24"/>
          <w:lang w:val="es-ES"/>
        </w:rPr>
        <w:t xml:space="preserve"> </w:t>
      </w:r>
      <w:r w:rsidRPr="0030083B">
        <w:rPr>
          <w:rFonts w:ascii="Arial" w:eastAsia="Arial" w:hAnsi="Arial" w:cs="Arial"/>
          <w:sz w:val="24"/>
          <w:szCs w:val="24"/>
          <w:lang w:val="es-ES"/>
        </w:rPr>
        <w:t>Aplicada.</w:t>
      </w:r>
      <w:r w:rsidR="00592699">
        <w:rPr>
          <w:rFonts w:ascii="Arial" w:eastAsia="Arial" w:hAnsi="Arial" w:cs="Arial"/>
          <w:sz w:val="24"/>
          <w:szCs w:val="24"/>
          <w:lang w:val="es-ES"/>
        </w:rPr>
        <w:t xml:space="preserve"> Teléfono: 58476562. Correo electrónico: </w:t>
      </w:r>
      <w:hyperlink r:id="rId10" w:history="1">
        <w:r w:rsidR="00592699" w:rsidRPr="00A22B53">
          <w:rPr>
            <w:rStyle w:val="Hipervnculo"/>
            <w:rFonts w:ascii="Arial" w:eastAsia="Arial" w:hAnsi="Arial" w:cs="Arial"/>
            <w:sz w:val="24"/>
            <w:szCs w:val="24"/>
            <w:lang w:val="es-ES"/>
          </w:rPr>
          <w:t>daguada@xetid.cu</w:t>
        </w:r>
      </w:hyperlink>
      <w:r w:rsidR="00592699">
        <w:rPr>
          <w:rFonts w:ascii="Arial" w:eastAsia="Arial" w:hAnsi="Arial" w:cs="Arial"/>
          <w:sz w:val="24"/>
          <w:szCs w:val="24"/>
          <w:lang w:val="es-ES"/>
        </w:rPr>
        <w:t xml:space="preserve"> </w:t>
      </w:r>
    </w:p>
    <w:p w14:paraId="5FAA138E" w14:textId="77777777" w:rsidR="003F5536" w:rsidRPr="00FC2891" w:rsidRDefault="0050335D" w:rsidP="00FC2891">
      <w:pPr>
        <w:pStyle w:val="LO-Normal"/>
        <w:spacing w:after="0" w:line="360" w:lineRule="auto"/>
        <w:jc w:val="both"/>
        <w:rPr>
          <w:lang w:val="es-CU"/>
        </w:rPr>
      </w:pPr>
      <w:r>
        <w:rPr>
          <w:rStyle w:val="Fuentedeprrafopredeter1"/>
          <w:rFonts w:ascii="Arial" w:eastAsia="Arial" w:hAnsi="Arial" w:cs="Arial"/>
          <w:b/>
          <w:sz w:val="24"/>
          <w:szCs w:val="24"/>
          <w:lang w:val="es-ES"/>
        </w:rPr>
        <w:t>Clasificación:</w:t>
      </w:r>
      <w:r>
        <w:rPr>
          <w:rStyle w:val="Fuentedeprrafopredeter1"/>
          <w:rFonts w:ascii="Arial" w:hAnsi="Arial" w:cs="Arial"/>
          <w:b/>
          <w:sz w:val="24"/>
          <w:szCs w:val="24"/>
          <w:lang w:val="es-ES"/>
        </w:rPr>
        <w:t xml:space="preserve"> </w:t>
      </w:r>
    </w:p>
    <w:p w14:paraId="1ABD1085" w14:textId="3C485F02" w:rsidR="003F5536" w:rsidRPr="00FC2891" w:rsidRDefault="0050335D" w:rsidP="00FC2891">
      <w:pPr>
        <w:pStyle w:val="Prrafodelista"/>
        <w:spacing w:after="0" w:line="360" w:lineRule="auto"/>
        <w:ind w:left="737" w:hanging="737"/>
        <w:rPr>
          <w:rFonts w:ascii="Arial" w:hAnsi="Arial"/>
          <w:sz w:val="24"/>
          <w:szCs w:val="24"/>
          <w:lang w:val="es-CU"/>
        </w:rPr>
      </w:pPr>
      <w:r>
        <w:rPr>
          <w:rFonts w:ascii="Arial" w:eastAsia="Arial" w:hAnsi="Arial" w:cs="Arial"/>
          <w:sz w:val="24"/>
          <w:szCs w:val="24"/>
          <w:u w:val="single"/>
          <w:lang w:val="es-ES"/>
        </w:rPr>
        <w:lastRenderedPageBreak/>
        <w:t xml:space="preserve">   </w:t>
      </w:r>
      <w:r w:rsidR="00C61918">
        <w:rPr>
          <w:rFonts w:ascii="Arial" w:eastAsia="Arial" w:hAnsi="Arial" w:cs="Arial"/>
          <w:sz w:val="24"/>
          <w:szCs w:val="24"/>
          <w:u w:val="single"/>
          <w:lang w:val="es-ES"/>
        </w:rPr>
        <w:t>X</w:t>
      </w:r>
      <w:r>
        <w:rPr>
          <w:rFonts w:ascii="Arial" w:eastAsia="Arial" w:hAnsi="Arial" w:cs="Arial"/>
          <w:sz w:val="24"/>
          <w:szCs w:val="24"/>
          <w:u w:val="single"/>
          <w:lang w:val="es-ES"/>
        </w:rPr>
        <w:t xml:space="preserve">    </w:t>
      </w:r>
      <w:r>
        <w:rPr>
          <w:rFonts w:ascii="Arial" w:eastAsia="Times New Roman" w:hAnsi="Arial" w:cs="Arial"/>
          <w:sz w:val="24"/>
          <w:szCs w:val="24"/>
          <w:lang w:val="es-ES"/>
        </w:rPr>
        <w:t xml:space="preserve">   Informe de investigación práctica de la construcción de una aplicación en su ciclo completo de desarrollo.</w:t>
      </w:r>
    </w:p>
    <w:p w14:paraId="622F814D" w14:textId="77777777" w:rsidR="003F5536" w:rsidRDefault="0050335D" w:rsidP="00FC2891">
      <w:pPr>
        <w:pStyle w:val="Prrafodelista"/>
        <w:spacing w:after="0" w:line="360" w:lineRule="auto"/>
        <w:ind w:left="737" w:hanging="737"/>
        <w:rPr>
          <w:rFonts w:ascii="Arial" w:eastAsia="Times New Roman" w:hAnsi="Arial" w:cs="Arial"/>
          <w:sz w:val="20"/>
          <w:szCs w:val="20"/>
          <w:lang w:val="es-ES"/>
        </w:rPr>
      </w:pPr>
      <w:r>
        <w:rPr>
          <w:rFonts w:ascii="Arial" w:eastAsia="Times New Roman" w:hAnsi="Arial" w:cs="Arial"/>
          <w:sz w:val="24"/>
          <w:szCs w:val="24"/>
          <w:lang w:val="es-ES"/>
        </w:rPr>
        <w:t>____   Informe de investigación práctica del desarrollo de un rol de producción determinado.</w:t>
      </w:r>
    </w:p>
    <w:p w14:paraId="53804FA6" w14:textId="77777777" w:rsidR="003F5536" w:rsidRPr="00FC2891" w:rsidRDefault="0050335D" w:rsidP="00FC2891">
      <w:pPr>
        <w:pStyle w:val="Prrafodelista"/>
        <w:spacing w:after="0" w:line="360" w:lineRule="auto"/>
        <w:ind w:left="737" w:hanging="737"/>
        <w:rPr>
          <w:lang w:val="es-CU"/>
        </w:rPr>
      </w:pPr>
      <w:r>
        <w:rPr>
          <w:rStyle w:val="Fuentedeprrafopredeter1"/>
          <w:rFonts w:ascii="Arial" w:eastAsia="Times New Roman" w:hAnsi="Arial" w:cs="Arial"/>
          <w:sz w:val="24"/>
          <w:szCs w:val="24"/>
          <w:lang w:val="es-ES"/>
        </w:rPr>
        <w:t>____   Informe de investigación práctica de la implantación de un servicio o tecnología determinada en la producción.</w:t>
      </w:r>
    </w:p>
    <w:p w14:paraId="7C7C63A0" w14:textId="77777777" w:rsidR="003F5536" w:rsidRPr="00FC2891" w:rsidRDefault="0050335D" w:rsidP="00FC2891">
      <w:pPr>
        <w:pStyle w:val="Prrafodelista"/>
        <w:spacing w:after="0" w:line="360" w:lineRule="auto"/>
        <w:ind w:left="737" w:hanging="737"/>
        <w:rPr>
          <w:rFonts w:ascii="Arial" w:hAnsi="Arial"/>
          <w:sz w:val="24"/>
          <w:szCs w:val="24"/>
          <w:lang w:val="es-CU"/>
        </w:rPr>
      </w:pPr>
      <w:r>
        <w:rPr>
          <w:rFonts w:ascii="Arial" w:eastAsia="Times New Roman" w:hAnsi="Arial" w:cs="Arial"/>
          <w:sz w:val="24"/>
          <w:szCs w:val="24"/>
          <w:lang w:val="es-ES"/>
        </w:rPr>
        <w:t>____   Informe de investigación teórica sobre un tema de producción de impacto para la toma de decisiones en los campos de actuación del Ingeniero en Ciencias Informáticas.</w:t>
      </w:r>
    </w:p>
    <w:p w14:paraId="4B06E68A" w14:textId="77777777" w:rsidR="003F5536" w:rsidRDefault="003F5536" w:rsidP="00FC2891">
      <w:pPr>
        <w:pStyle w:val="Prrafodelista"/>
        <w:spacing w:after="0" w:line="360" w:lineRule="auto"/>
        <w:ind w:left="990" w:hanging="450"/>
        <w:jc w:val="both"/>
        <w:rPr>
          <w:rFonts w:ascii="Arial" w:eastAsia="Times New Roman" w:hAnsi="Arial" w:cs="Arial"/>
          <w:sz w:val="24"/>
          <w:szCs w:val="24"/>
          <w:lang w:val="es-ES"/>
        </w:rPr>
      </w:pPr>
    </w:p>
    <w:p w14:paraId="62C707E2" w14:textId="2DFAB79D" w:rsidR="003F5536" w:rsidRDefault="0050335D" w:rsidP="00FC2891">
      <w:pPr>
        <w:spacing w:line="360" w:lineRule="auto"/>
        <w:ind w:left="57" w:hanging="57"/>
        <w:jc w:val="both"/>
      </w:pPr>
      <w:r>
        <w:rPr>
          <w:rStyle w:val="Fuentedeprrafopredeter1"/>
          <w:rFonts w:ascii="Arial" w:eastAsia="Arial" w:hAnsi="Arial" w:cs="Arial"/>
          <w:b/>
          <w:sz w:val="24"/>
          <w:szCs w:val="24"/>
        </w:rPr>
        <w:t>Clasificación del área de desarrollo:</w:t>
      </w:r>
      <w:r w:rsidR="00C61918">
        <w:rPr>
          <w:rStyle w:val="Fuentedeprrafopredeter1"/>
          <w:rFonts w:ascii="Arial" w:eastAsia="Arial" w:hAnsi="Arial" w:cs="Arial"/>
          <w:b/>
          <w:sz w:val="24"/>
          <w:szCs w:val="24"/>
        </w:rPr>
        <w:t xml:space="preserve"> </w:t>
      </w:r>
      <w:r w:rsidR="00C61918">
        <w:rPr>
          <w:rStyle w:val="Fuentedeprrafopredeter1"/>
          <w:rFonts w:ascii="Arial" w:eastAsia="Arial" w:hAnsi="Arial" w:cs="Arial"/>
          <w:sz w:val="24"/>
          <w:szCs w:val="24"/>
        </w:rPr>
        <w:t>Sistemas de desarrollo con tecnología Web</w:t>
      </w:r>
    </w:p>
    <w:p w14:paraId="08865B72" w14:textId="42F0B1CF" w:rsidR="003F5536" w:rsidRPr="00FC2891" w:rsidRDefault="0050335D" w:rsidP="00FC2891">
      <w:pPr>
        <w:pStyle w:val="LO-Normal"/>
        <w:widowControl/>
        <w:suppressAutoHyphens w:val="0"/>
        <w:spacing w:after="0" w:line="360" w:lineRule="auto"/>
        <w:ind w:left="57" w:hanging="57"/>
        <w:jc w:val="both"/>
        <w:rPr>
          <w:lang w:val="es-CU"/>
        </w:rPr>
      </w:pPr>
      <w:r>
        <w:rPr>
          <w:rStyle w:val="Fuentedeprrafopredeter1"/>
          <w:rFonts w:ascii="Arial" w:eastAsia="Arial" w:hAnsi="Arial" w:cs="Arial"/>
          <w:b/>
          <w:sz w:val="24"/>
          <w:szCs w:val="24"/>
          <w:lang w:val="es-ES"/>
        </w:rPr>
        <w:t>Complejidad</w:t>
      </w:r>
      <w:r>
        <w:rPr>
          <w:rStyle w:val="Fuentedeprrafopredeter1"/>
          <w:rFonts w:ascii="Arial" w:hAnsi="Arial" w:cs="Arial"/>
          <w:b/>
          <w:sz w:val="24"/>
          <w:szCs w:val="24"/>
          <w:lang w:val="es-ES"/>
        </w:rPr>
        <w:t xml:space="preserve">: </w:t>
      </w:r>
      <w:r w:rsidR="00C61918" w:rsidRPr="00C61918">
        <w:rPr>
          <w:rStyle w:val="Fuentedeprrafopredeter1"/>
          <w:rFonts w:ascii="Arial" w:eastAsia="Arial" w:hAnsi="Arial" w:cs="Arial"/>
          <w:sz w:val="24"/>
          <w:szCs w:val="24"/>
          <w:lang w:val="es-ES"/>
        </w:rPr>
        <w:t>Alta</w:t>
      </w:r>
    </w:p>
    <w:p w14:paraId="256EDEEF" w14:textId="77777777" w:rsidR="003F5536" w:rsidRPr="00FC2891" w:rsidRDefault="0050335D" w:rsidP="00FC2891">
      <w:pPr>
        <w:pStyle w:val="LO-Normal"/>
        <w:spacing w:after="0" w:line="360" w:lineRule="auto"/>
        <w:jc w:val="both"/>
        <w:rPr>
          <w:lang w:val="es-CU"/>
        </w:rPr>
      </w:pPr>
      <w:r>
        <w:rPr>
          <w:rFonts w:ascii="Arial" w:hAnsi="Arial" w:cs="Arial"/>
          <w:b/>
          <w:sz w:val="24"/>
          <w:szCs w:val="24"/>
          <w:lang w:val="es-ES"/>
        </w:rPr>
        <w:t>Contexto del problema:</w:t>
      </w:r>
    </w:p>
    <w:p w14:paraId="296B4B58" w14:textId="62FE90C1" w:rsidR="003F5536" w:rsidRDefault="0050335D" w:rsidP="00FC2891">
      <w:pPr>
        <w:spacing w:line="360" w:lineRule="auto"/>
        <w:jc w:val="both"/>
        <w:rPr>
          <w:rFonts w:ascii="Arial" w:hAnsi="Arial" w:cs="Arial"/>
          <w:sz w:val="24"/>
          <w:szCs w:val="24"/>
        </w:rPr>
      </w:pPr>
      <w:r>
        <w:rPr>
          <w:rFonts w:ascii="Arial" w:eastAsia="Arial" w:hAnsi="Arial" w:cs="Arial"/>
          <w:sz w:val="24"/>
          <w:szCs w:val="24"/>
        </w:rPr>
        <w:t>&lt;</w:t>
      </w:r>
      <w:r>
        <w:rPr>
          <w:rFonts w:ascii="Arial" w:hAnsi="Arial" w:cs="Arial"/>
          <w:sz w:val="24"/>
          <w:szCs w:val="24"/>
        </w:rPr>
        <w:t>Descripción de la problemática y su contexto&gt;</w:t>
      </w:r>
    </w:p>
    <w:p w14:paraId="5B0430ED" w14:textId="046F07DD" w:rsidR="002A6F91" w:rsidRDefault="002A6F91" w:rsidP="00FC2891">
      <w:pPr>
        <w:spacing w:line="360" w:lineRule="auto"/>
        <w:jc w:val="both"/>
        <w:rPr>
          <w:rFonts w:ascii="Arial" w:hAnsi="Arial"/>
          <w:sz w:val="24"/>
          <w:szCs w:val="24"/>
        </w:rPr>
      </w:pPr>
      <w:r>
        <w:rPr>
          <w:rFonts w:ascii="Arial" w:hAnsi="Arial"/>
          <w:sz w:val="24"/>
          <w:szCs w:val="24"/>
        </w:rPr>
        <w:t xml:space="preserve">En la actualidad </w:t>
      </w:r>
      <w:r w:rsidR="00532D5B">
        <w:rPr>
          <w:rFonts w:ascii="Arial" w:hAnsi="Arial"/>
          <w:sz w:val="24"/>
          <w:szCs w:val="24"/>
        </w:rPr>
        <w:t>el c</w:t>
      </w:r>
      <w:r w:rsidR="006D70BE">
        <w:rPr>
          <w:rFonts w:ascii="Arial" w:hAnsi="Arial"/>
          <w:sz w:val="24"/>
          <w:szCs w:val="24"/>
        </w:rPr>
        <w:t xml:space="preserve">ontrol de los recursos organizacionales constituye un pilar fundamental del crecimiento empresarial. El </w:t>
      </w:r>
      <w:r w:rsidR="00D35FA7">
        <w:rPr>
          <w:rFonts w:ascii="Arial" w:hAnsi="Arial"/>
          <w:sz w:val="24"/>
          <w:szCs w:val="24"/>
        </w:rPr>
        <w:t>análisis y control de la información que se genera con la gestión de los recursos resulta imposi</w:t>
      </w:r>
      <w:r w:rsidR="00C85D49">
        <w:rPr>
          <w:rFonts w:ascii="Arial" w:hAnsi="Arial"/>
          <w:sz w:val="24"/>
          <w:szCs w:val="24"/>
        </w:rPr>
        <w:t xml:space="preserve">ble mediante medios tradicionales. El uso de las Tecnologías de la Información y las Comunicaciones (TIC) resulta necesario cuando se desea acelerar el procesamiento de toda la información que se genera a diario en el contexto empresarial, además, de los increíbles beneficios que generan la implementación de sistemas basados en las TIC en </w:t>
      </w:r>
      <w:r w:rsidR="0019079F">
        <w:rPr>
          <w:rFonts w:ascii="Arial" w:hAnsi="Arial"/>
          <w:sz w:val="24"/>
          <w:szCs w:val="24"/>
        </w:rPr>
        <w:t>materia</w:t>
      </w:r>
      <w:r w:rsidR="00C85D49">
        <w:rPr>
          <w:rFonts w:ascii="Arial" w:hAnsi="Arial"/>
          <w:sz w:val="24"/>
          <w:szCs w:val="24"/>
        </w:rPr>
        <w:t xml:space="preserve"> de ahorro de recursos, trazabilidad de los procesos</w:t>
      </w:r>
      <w:r w:rsidR="0019079F">
        <w:rPr>
          <w:rFonts w:ascii="Arial" w:hAnsi="Arial"/>
          <w:sz w:val="24"/>
          <w:szCs w:val="24"/>
        </w:rPr>
        <w:t xml:space="preserve"> y análisis de la información que se genera.</w:t>
      </w:r>
    </w:p>
    <w:p w14:paraId="45171F90" w14:textId="77777777" w:rsidR="0019079F" w:rsidRPr="0019079F" w:rsidRDefault="0019079F" w:rsidP="0019079F">
      <w:pPr>
        <w:spacing w:line="360" w:lineRule="auto"/>
        <w:jc w:val="both"/>
        <w:rPr>
          <w:rFonts w:ascii="Arial" w:hAnsi="Arial"/>
          <w:sz w:val="24"/>
          <w:szCs w:val="24"/>
        </w:rPr>
      </w:pPr>
      <w:r w:rsidRPr="0019079F">
        <w:rPr>
          <w:rFonts w:ascii="Arial" w:hAnsi="Arial"/>
          <w:sz w:val="24"/>
          <w:szCs w:val="24"/>
        </w:rPr>
        <w:t xml:space="preserve">En Cuba, la informatización de la sociedad es una prioridad para el gobierno. Aunque el grado de informatización de la sociedad todavía no ha alcanzado los niveles deseados, la integración de las TIC en los diversos sectores de la sociedad es cada vez mayor. Gracias al trabajo de universidades y entidades, tanto estatales como privadas, cada día </w:t>
      </w:r>
      <w:r w:rsidRPr="0019079F">
        <w:rPr>
          <w:rFonts w:ascii="Arial" w:hAnsi="Arial"/>
          <w:sz w:val="24"/>
          <w:szCs w:val="24"/>
        </w:rPr>
        <w:lastRenderedPageBreak/>
        <w:t xml:space="preserve">surgen nuevos productos orientados al uso de las TIC para lograr mayores niveles de satisfacción en las personas, productos como videojuegos, softwares educativos y sistemas de gestión empresarial se desarrollan a diario en las instituciones del país con el fin de lograr la soberanía tecnológica. </w:t>
      </w:r>
    </w:p>
    <w:p w14:paraId="2322B486" w14:textId="13574BB2" w:rsidR="0019079F" w:rsidRPr="0019079F" w:rsidRDefault="0019079F" w:rsidP="0019079F">
      <w:pPr>
        <w:spacing w:line="360" w:lineRule="auto"/>
        <w:jc w:val="both"/>
        <w:rPr>
          <w:rFonts w:ascii="Arial" w:hAnsi="Arial"/>
          <w:sz w:val="24"/>
          <w:szCs w:val="24"/>
        </w:rPr>
      </w:pPr>
      <w:r w:rsidRPr="0019079F">
        <w:rPr>
          <w:rFonts w:ascii="Arial" w:hAnsi="Arial"/>
          <w:sz w:val="24"/>
          <w:szCs w:val="24"/>
        </w:rPr>
        <w:t xml:space="preserve">La </w:t>
      </w:r>
      <w:r w:rsidR="00E2474F">
        <w:rPr>
          <w:rFonts w:ascii="Arial" w:hAnsi="Arial"/>
          <w:sz w:val="24"/>
          <w:szCs w:val="24"/>
        </w:rPr>
        <w:t>E</w:t>
      </w:r>
      <w:r w:rsidRPr="0019079F">
        <w:rPr>
          <w:rFonts w:ascii="Arial" w:hAnsi="Arial"/>
          <w:sz w:val="24"/>
          <w:szCs w:val="24"/>
        </w:rPr>
        <w:t xml:space="preserve">mpresa de </w:t>
      </w:r>
      <w:r w:rsidR="00E2474F">
        <w:rPr>
          <w:rFonts w:ascii="Arial" w:hAnsi="Arial"/>
          <w:sz w:val="24"/>
          <w:szCs w:val="24"/>
        </w:rPr>
        <w:t>T</w:t>
      </w:r>
      <w:r w:rsidRPr="0019079F">
        <w:rPr>
          <w:rFonts w:ascii="Arial" w:hAnsi="Arial"/>
          <w:sz w:val="24"/>
          <w:szCs w:val="24"/>
        </w:rPr>
        <w:t xml:space="preserve">ecnologías de la </w:t>
      </w:r>
      <w:r w:rsidR="00E2474F">
        <w:rPr>
          <w:rFonts w:ascii="Arial" w:hAnsi="Arial"/>
          <w:sz w:val="24"/>
          <w:szCs w:val="24"/>
        </w:rPr>
        <w:t>I</w:t>
      </w:r>
      <w:r w:rsidRPr="0019079F">
        <w:rPr>
          <w:rFonts w:ascii="Arial" w:hAnsi="Arial"/>
          <w:sz w:val="24"/>
          <w:szCs w:val="24"/>
        </w:rPr>
        <w:t xml:space="preserve">nformación para </w:t>
      </w:r>
      <w:r w:rsidR="00E2474F" w:rsidRPr="0019079F">
        <w:rPr>
          <w:rFonts w:ascii="Arial" w:hAnsi="Arial"/>
          <w:sz w:val="24"/>
          <w:szCs w:val="24"/>
        </w:rPr>
        <w:t>la</w:t>
      </w:r>
      <w:r w:rsidRPr="0019079F">
        <w:rPr>
          <w:rFonts w:ascii="Arial" w:hAnsi="Arial"/>
          <w:sz w:val="24"/>
          <w:szCs w:val="24"/>
        </w:rPr>
        <w:t xml:space="preserve"> </w:t>
      </w:r>
      <w:r w:rsidR="00E2474F">
        <w:rPr>
          <w:rFonts w:ascii="Arial" w:hAnsi="Arial"/>
          <w:sz w:val="24"/>
          <w:szCs w:val="24"/>
        </w:rPr>
        <w:t>D</w:t>
      </w:r>
      <w:r w:rsidRPr="0019079F">
        <w:rPr>
          <w:rFonts w:ascii="Arial" w:hAnsi="Arial"/>
          <w:sz w:val="24"/>
          <w:szCs w:val="24"/>
        </w:rPr>
        <w:t xml:space="preserve">efensa (XETID) es una empresa cubana que se dedica a desarrollar soluciones informáticas. La empresa ofrece una gama de servicios de diversos tipos como sistemas de gestión de información, sistemas de videovigilancia, comercio electrónico, entre otros. Entre sus principales objetivos se encuentra la informatización de la sociedad cubana y trabajar para lograr la soberanía tecnológica del país. </w:t>
      </w:r>
      <w:r w:rsidR="00E2474F">
        <w:rPr>
          <w:rFonts w:ascii="Arial" w:hAnsi="Arial"/>
          <w:sz w:val="24"/>
          <w:szCs w:val="24"/>
        </w:rPr>
        <w:t>La XETID ha impulsado el desarrollo de sistemas informáticos para la gestión de los distintos procesos empresariales que ejecutan en su gestión, contando con un alto por ciento de optimización en la gestión empresarial</w:t>
      </w:r>
      <w:r w:rsidRPr="0019079F">
        <w:rPr>
          <w:rFonts w:ascii="Arial" w:hAnsi="Arial"/>
          <w:sz w:val="24"/>
          <w:szCs w:val="24"/>
        </w:rPr>
        <w:t>.</w:t>
      </w:r>
    </w:p>
    <w:p w14:paraId="05745106" w14:textId="349CAC19" w:rsidR="0019079F" w:rsidRPr="0019079F" w:rsidRDefault="0019079F" w:rsidP="0019079F">
      <w:pPr>
        <w:spacing w:line="360" w:lineRule="auto"/>
        <w:jc w:val="both"/>
        <w:rPr>
          <w:rFonts w:ascii="Arial" w:hAnsi="Arial"/>
          <w:sz w:val="24"/>
          <w:szCs w:val="24"/>
        </w:rPr>
      </w:pPr>
      <w:r w:rsidRPr="0019079F">
        <w:rPr>
          <w:rFonts w:ascii="Arial" w:hAnsi="Arial"/>
          <w:sz w:val="24"/>
          <w:szCs w:val="24"/>
        </w:rPr>
        <w:t xml:space="preserve">A pesar de esta realidad, en la XETID existen procesos de gestión empresarial que no están informatizados y, por su complejidad, estos representan costos a la empresa en forma de tiempo y recursos. Entre estos procesos se encuentran la gestión de los recursos de </w:t>
      </w:r>
      <w:r w:rsidR="00B21D16" w:rsidRPr="0019079F">
        <w:rPr>
          <w:rFonts w:ascii="Arial" w:hAnsi="Arial"/>
          <w:sz w:val="24"/>
          <w:szCs w:val="24"/>
        </w:rPr>
        <w:t>T</w:t>
      </w:r>
      <w:r w:rsidR="00B21D16">
        <w:rPr>
          <w:rFonts w:ascii="Arial" w:hAnsi="Arial"/>
          <w:sz w:val="24"/>
          <w:szCs w:val="24"/>
        </w:rPr>
        <w:t xml:space="preserve">ecnologías de la </w:t>
      </w:r>
      <w:r w:rsidR="00B21D16" w:rsidRPr="0019079F">
        <w:rPr>
          <w:rFonts w:ascii="Arial" w:hAnsi="Arial"/>
          <w:sz w:val="24"/>
          <w:szCs w:val="24"/>
        </w:rPr>
        <w:t>I</w:t>
      </w:r>
      <w:r w:rsidR="00B21D16">
        <w:rPr>
          <w:rFonts w:ascii="Arial" w:hAnsi="Arial"/>
          <w:sz w:val="24"/>
          <w:szCs w:val="24"/>
        </w:rPr>
        <w:t>nformación</w:t>
      </w:r>
      <w:r w:rsidRPr="0019079F">
        <w:rPr>
          <w:rFonts w:ascii="Arial" w:hAnsi="Arial"/>
          <w:sz w:val="24"/>
          <w:szCs w:val="24"/>
        </w:rPr>
        <w:t xml:space="preserve"> y marketing de la organización, en específico, la gestión de líneas móviles y el acceso a internet, mediante cuentas de navegación y de correo electrónico, y </w:t>
      </w:r>
      <w:r w:rsidR="0076207D">
        <w:rPr>
          <w:rFonts w:ascii="Arial" w:hAnsi="Arial"/>
          <w:sz w:val="24"/>
          <w:szCs w:val="24"/>
        </w:rPr>
        <w:t xml:space="preserve">la </w:t>
      </w:r>
      <w:r w:rsidRPr="0019079F">
        <w:rPr>
          <w:rFonts w:ascii="Arial" w:hAnsi="Arial"/>
          <w:sz w:val="24"/>
          <w:szCs w:val="24"/>
        </w:rPr>
        <w:t>gestión de la comunicación de la empresa, respectivamente.</w:t>
      </w:r>
    </w:p>
    <w:p w14:paraId="14BB9AF3" w14:textId="6595B172" w:rsidR="0019079F" w:rsidRDefault="00B93959" w:rsidP="00FC2891">
      <w:pPr>
        <w:spacing w:line="360" w:lineRule="auto"/>
        <w:jc w:val="both"/>
        <w:rPr>
          <w:rFonts w:ascii="Arial" w:hAnsi="Arial"/>
          <w:sz w:val="24"/>
          <w:szCs w:val="24"/>
        </w:rPr>
      </w:pPr>
      <w:r>
        <w:rPr>
          <w:rFonts w:ascii="Arial" w:hAnsi="Arial"/>
          <w:sz w:val="24"/>
          <w:szCs w:val="24"/>
        </w:rPr>
        <w:t xml:space="preserve">La gestión de líneas móviles </w:t>
      </w:r>
      <w:r w:rsidR="00073E6B">
        <w:rPr>
          <w:rFonts w:ascii="Arial" w:hAnsi="Arial"/>
          <w:sz w:val="24"/>
          <w:szCs w:val="24"/>
        </w:rPr>
        <w:t>agrupa los procesos de petición de líneas móviles a ETECSA, la asignación de estas a los trabajadores y el control de las facturas de</w:t>
      </w:r>
      <w:r w:rsidR="00F1109D">
        <w:rPr>
          <w:rFonts w:ascii="Arial" w:hAnsi="Arial"/>
          <w:sz w:val="24"/>
          <w:szCs w:val="24"/>
        </w:rPr>
        <w:t xml:space="preserve"> líneas móviles. Semanalmente en XETID se realizan demasiadas peticiones relacionadas con las líneas móviles, ya sea la petición de nuevas líneas o modificación de los parámetros de las existentes, cada una de estas peticiones se manejan a través de correos electrónicos y la información se almacena en </w:t>
      </w:r>
      <w:r w:rsidR="00870BBD">
        <w:rPr>
          <w:rFonts w:ascii="Arial" w:hAnsi="Arial"/>
          <w:sz w:val="24"/>
          <w:szCs w:val="24"/>
        </w:rPr>
        <w:t xml:space="preserve">Excel. Además, mensualmente se realiza el control de los gastos de cada línea móvil registrada, lo que representa un problema enorme de desperdicio de tiempo, al tener que compara cada registro, uno a uno de </w:t>
      </w:r>
      <w:r w:rsidR="00870BBD">
        <w:rPr>
          <w:rFonts w:ascii="Arial" w:hAnsi="Arial"/>
          <w:sz w:val="24"/>
          <w:szCs w:val="24"/>
        </w:rPr>
        <w:lastRenderedPageBreak/>
        <w:t>forma manual, con la planificación de gastos. En general este proceso</w:t>
      </w:r>
      <w:r w:rsidR="007A3DA1">
        <w:rPr>
          <w:rFonts w:ascii="Arial" w:hAnsi="Arial"/>
          <w:sz w:val="24"/>
          <w:szCs w:val="24"/>
        </w:rPr>
        <w:t xml:space="preserve"> exige absoluto control sobre la información que se genera, ya sea las facturas o peticiones, y al realizarse de forma manual el proceso esta expuesto a perdida de información lo que resultaría fatal para la empresa.</w:t>
      </w:r>
    </w:p>
    <w:p w14:paraId="3AC54E89" w14:textId="4DE68FD6" w:rsidR="007A3DA1" w:rsidRDefault="003119C5" w:rsidP="00FC2891">
      <w:pPr>
        <w:spacing w:line="360" w:lineRule="auto"/>
        <w:jc w:val="both"/>
        <w:rPr>
          <w:rFonts w:ascii="Arial" w:hAnsi="Arial"/>
          <w:sz w:val="24"/>
          <w:szCs w:val="24"/>
        </w:rPr>
      </w:pPr>
      <w:r>
        <w:rPr>
          <w:rFonts w:ascii="Arial" w:hAnsi="Arial"/>
          <w:sz w:val="24"/>
          <w:szCs w:val="24"/>
        </w:rPr>
        <w:t>Cuando se incorpora un nuevo empleado a la empresa, entre otras cosas, a este se le asigna una cuenta de navegación de internet y una cuenta de correo electrónico. El proceso de creación de estas cuentas involucra a varios intermediarios, entre el especialista que realiza la petición y el encargado de aprobarla, todo el proceso se realiza de manera digital</w:t>
      </w:r>
      <w:r w:rsidR="00EF7EA9">
        <w:rPr>
          <w:rFonts w:ascii="Arial" w:hAnsi="Arial"/>
          <w:sz w:val="24"/>
          <w:szCs w:val="24"/>
        </w:rPr>
        <w:t xml:space="preserve">, enviando documentos con las peticiones del nombre de usuario a asignar, en caso de que exista algún problema con la solicitud esta debe realizarse desde cero. </w:t>
      </w:r>
      <w:r w:rsidR="00D60301">
        <w:rPr>
          <w:rFonts w:ascii="Arial" w:hAnsi="Arial"/>
          <w:sz w:val="24"/>
          <w:szCs w:val="24"/>
        </w:rPr>
        <w:t xml:space="preserve">Los principales problemas que obligan a realizar de nuevo el proceso en general se deben a errores o humanos o falta de comunicación entre el que emite la petición y quien la aprueba, ya sea porque el nombre de usuario ya este en uso o porque </w:t>
      </w:r>
      <w:r w:rsidR="005314F6">
        <w:rPr>
          <w:rFonts w:ascii="Arial" w:hAnsi="Arial"/>
          <w:sz w:val="24"/>
          <w:szCs w:val="24"/>
        </w:rPr>
        <w:t>el</w:t>
      </w:r>
      <w:r w:rsidR="00D60301">
        <w:rPr>
          <w:rFonts w:ascii="Arial" w:hAnsi="Arial"/>
          <w:sz w:val="24"/>
          <w:szCs w:val="24"/>
        </w:rPr>
        <w:t xml:space="preserve"> </w:t>
      </w:r>
      <w:r w:rsidR="005314F6">
        <w:rPr>
          <w:rFonts w:ascii="Arial" w:hAnsi="Arial"/>
          <w:sz w:val="24"/>
          <w:szCs w:val="24"/>
        </w:rPr>
        <w:t>trabajador</w:t>
      </w:r>
      <w:r w:rsidR="00D60301">
        <w:rPr>
          <w:rFonts w:ascii="Arial" w:hAnsi="Arial"/>
          <w:sz w:val="24"/>
          <w:szCs w:val="24"/>
        </w:rPr>
        <w:t xml:space="preserve"> aún no se registra en el sistema.</w:t>
      </w:r>
    </w:p>
    <w:p w14:paraId="39846A96" w14:textId="34C8E1C3" w:rsidR="000E2EF3" w:rsidRDefault="000E2EF3" w:rsidP="000E2EF3">
      <w:pPr>
        <w:spacing w:line="360" w:lineRule="auto"/>
        <w:jc w:val="both"/>
        <w:rPr>
          <w:rFonts w:ascii="Arial" w:hAnsi="Arial" w:cs="Arial"/>
          <w:kern w:val="0"/>
          <w:sz w:val="24"/>
          <w:szCs w:val="24"/>
        </w:rPr>
      </w:pPr>
      <w:r>
        <w:rPr>
          <w:rFonts w:ascii="Arial" w:hAnsi="Arial" w:cs="Arial"/>
          <w:sz w:val="24"/>
          <w:szCs w:val="24"/>
        </w:rPr>
        <w:t>La gestión de la comunicación de la empresa también opera de manera disfuncional. Cuando ocurre un evento como una feria o exposición de productos, a los invitados se les ofrecen objetos como tazas, pullovers, gorras, etc. con la marca de la compañía, sin embargo, el registro de disponibilidad de estos medios se lleva mediante Excel, por lo que a veces no se cuenta con información precisa sobre los productos con los que se cuenta, además de que esta información esta desprotegida y al alcance de toda persona con acceso a la computadora en que se guarda. Además de esto, el proceso de entrega de los medios es un trámite tedioso, lleno de solicitudes y vales de aprobación, que muchas veces hay que hacer más de una vez por errores humanos.</w:t>
      </w:r>
    </w:p>
    <w:p w14:paraId="2128E2EE" w14:textId="7A8F16B1" w:rsidR="000E2EF3" w:rsidRDefault="000E2EF3" w:rsidP="00FC2891">
      <w:pPr>
        <w:spacing w:line="360" w:lineRule="auto"/>
        <w:jc w:val="both"/>
        <w:rPr>
          <w:rFonts w:ascii="Arial" w:hAnsi="Arial"/>
          <w:sz w:val="24"/>
          <w:szCs w:val="24"/>
        </w:rPr>
      </w:pPr>
      <w:r>
        <w:rPr>
          <w:rFonts w:ascii="Arial" w:hAnsi="Arial" w:cs="Arial"/>
          <w:sz w:val="24"/>
          <w:szCs w:val="24"/>
        </w:rPr>
        <w:t>Todos estos problemas demuestran la necesidad de una aplicación que gestiones la información de cada tramite, guarde la traza de las operaciones y brinde información precisa en tiempo real de cómo avanza cada proceso.</w:t>
      </w:r>
    </w:p>
    <w:p w14:paraId="614B9E24" w14:textId="77777777" w:rsidR="00D60301" w:rsidRDefault="00D60301" w:rsidP="00FC2891">
      <w:pPr>
        <w:spacing w:line="360" w:lineRule="auto"/>
        <w:jc w:val="both"/>
        <w:rPr>
          <w:rFonts w:ascii="Arial" w:hAnsi="Arial"/>
          <w:sz w:val="24"/>
          <w:szCs w:val="24"/>
        </w:rPr>
      </w:pPr>
    </w:p>
    <w:p w14:paraId="1436449D" w14:textId="714370D1" w:rsidR="003F5536" w:rsidRPr="00FC2891" w:rsidRDefault="0050335D" w:rsidP="00FC2891">
      <w:pPr>
        <w:pStyle w:val="LO-Normal"/>
        <w:spacing w:after="0" w:line="360" w:lineRule="auto"/>
        <w:jc w:val="both"/>
        <w:rPr>
          <w:rFonts w:ascii="Arial" w:hAnsi="Arial"/>
          <w:sz w:val="24"/>
          <w:szCs w:val="24"/>
          <w:lang w:val="es-CU"/>
        </w:rPr>
      </w:pPr>
      <w:r>
        <w:rPr>
          <w:rFonts w:ascii="Arial" w:hAnsi="Arial" w:cs="Arial"/>
          <w:b/>
          <w:sz w:val="24"/>
          <w:szCs w:val="24"/>
          <w:lang w:val="es-ES"/>
        </w:rPr>
        <w:t xml:space="preserve">Problema de investigación: </w:t>
      </w:r>
      <w:r w:rsidR="007056E8">
        <w:rPr>
          <w:rFonts w:ascii="Arial" w:hAnsi="Arial" w:cs="Arial"/>
          <w:sz w:val="24"/>
          <w:szCs w:val="24"/>
          <w:lang w:val="es-ES"/>
        </w:rPr>
        <w:t>La mejora de la trazabilidad, claridad y control de los procesos de gestión de líneas móviles, cuotas de navegación y recursos de comunicación de la empresa XETID.</w:t>
      </w:r>
    </w:p>
    <w:p w14:paraId="00F3061E" w14:textId="3BA9408A" w:rsidR="003F5536" w:rsidRPr="00FC2891" w:rsidRDefault="0050335D" w:rsidP="00FC2891">
      <w:pPr>
        <w:pStyle w:val="LO-Normal"/>
        <w:spacing w:after="0" w:line="360" w:lineRule="auto"/>
        <w:jc w:val="both"/>
        <w:rPr>
          <w:lang w:val="es-CU"/>
        </w:rPr>
      </w:pPr>
      <w:r>
        <w:rPr>
          <w:rFonts w:ascii="Arial" w:hAnsi="Arial" w:cs="Arial"/>
          <w:b/>
          <w:sz w:val="24"/>
          <w:szCs w:val="24"/>
          <w:lang w:val="es-ES"/>
        </w:rPr>
        <w:t xml:space="preserve">Objetivo general: </w:t>
      </w:r>
      <w:r w:rsidR="00432931">
        <w:rPr>
          <w:rFonts w:ascii="Arial" w:hAnsi="Arial" w:cs="Arial"/>
          <w:sz w:val="24"/>
          <w:szCs w:val="24"/>
          <w:lang w:val="es-ES"/>
        </w:rPr>
        <w:t xml:space="preserve">Informatizar los tramites de gestión de líneas móviles, </w:t>
      </w:r>
      <w:r w:rsidR="00133ADA">
        <w:rPr>
          <w:rFonts w:ascii="Arial" w:hAnsi="Arial" w:cs="Arial"/>
          <w:sz w:val="24"/>
          <w:szCs w:val="24"/>
          <w:lang w:val="es-ES"/>
        </w:rPr>
        <w:t xml:space="preserve">cuentas de navegación </w:t>
      </w:r>
      <w:r w:rsidR="00DD2614">
        <w:rPr>
          <w:rFonts w:ascii="Arial" w:hAnsi="Arial" w:cs="Arial"/>
          <w:sz w:val="24"/>
          <w:szCs w:val="24"/>
          <w:lang w:val="es-ES"/>
        </w:rPr>
        <w:t xml:space="preserve">y </w:t>
      </w:r>
      <w:r w:rsidR="007056E8">
        <w:rPr>
          <w:rFonts w:ascii="Arial" w:hAnsi="Arial" w:cs="Arial"/>
          <w:sz w:val="24"/>
          <w:szCs w:val="24"/>
          <w:lang w:val="es-ES"/>
        </w:rPr>
        <w:t xml:space="preserve">recursos de </w:t>
      </w:r>
      <w:r w:rsidR="00DD2614">
        <w:rPr>
          <w:rFonts w:ascii="Arial" w:hAnsi="Arial" w:cs="Arial"/>
          <w:sz w:val="24"/>
          <w:szCs w:val="24"/>
          <w:lang w:val="es-ES"/>
        </w:rPr>
        <w:t>comunicación de la empresa, en la Empresa de Tecnologías de Información para la Defensa.</w:t>
      </w:r>
    </w:p>
    <w:p w14:paraId="063E6087" w14:textId="77777777" w:rsidR="003F5536" w:rsidRDefault="0050335D" w:rsidP="00FC2891">
      <w:pPr>
        <w:pStyle w:val="LO-Normal"/>
        <w:spacing w:after="0" w:line="360" w:lineRule="auto"/>
        <w:jc w:val="both"/>
        <w:rPr>
          <w:rFonts w:ascii="Arial" w:hAnsi="Arial" w:cs="Arial"/>
          <w:b/>
          <w:sz w:val="24"/>
          <w:szCs w:val="24"/>
          <w:lang w:val="es-ES"/>
        </w:rPr>
      </w:pPr>
      <w:r>
        <w:rPr>
          <w:rFonts w:ascii="Arial" w:hAnsi="Arial" w:cs="Arial"/>
          <w:b/>
          <w:sz w:val="24"/>
          <w:szCs w:val="24"/>
          <w:lang w:val="es-ES"/>
        </w:rPr>
        <w:t>Posibles resultados:</w:t>
      </w:r>
    </w:p>
    <w:p w14:paraId="2209D44B" w14:textId="59EFD8B4" w:rsidR="003F5536" w:rsidRPr="005272C7" w:rsidRDefault="005272C7" w:rsidP="00FC2891">
      <w:pPr>
        <w:pStyle w:val="LO-Normal"/>
        <w:numPr>
          <w:ilvl w:val="0"/>
          <w:numId w:val="2"/>
        </w:numPr>
        <w:spacing w:after="0" w:line="360" w:lineRule="auto"/>
        <w:jc w:val="both"/>
        <w:rPr>
          <w:lang w:val="es-CU"/>
        </w:rPr>
      </w:pPr>
      <w:r>
        <w:rPr>
          <w:rFonts w:ascii="Arial" w:hAnsi="Arial" w:cs="Arial"/>
          <w:sz w:val="24"/>
          <w:szCs w:val="24"/>
          <w:lang w:val="es-ES"/>
        </w:rPr>
        <w:t>Sistema de gestión de líneas móviles, cuentas de navegación y recursos de comunicación de la empresa.</w:t>
      </w:r>
    </w:p>
    <w:p w14:paraId="6E21F786" w14:textId="77777777" w:rsidR="003F5536" w:rsidRDefault="003F5536" w:rsidP="00FC2891">
      <w:pPr>
        <w:tabs>
          <w:tab w:val="left" w:pos="720"/>
        </w:tabs>
        <w:spacing w:line="360" w:lineRule="auto"/>
        <w:jc w:val="both"/>
        <w:rPr>
          <w:rFonts w:ascii="Arial" w:hAnsi="Arial" w:cs="Arial"/>
          <w:b/>
          <w:sz w:val="18"/>
        </w:rPr>
      </w:pPr>
    </w:p>
    <w:p w14:paraId="2821CC06" w14:textId="77777777" w:rsidR="003F5536" w:rsidRDefault="0050335D" w:rsidP="00FC2891">
      <w:pPr>
        <w:pStyle w:val="LO-Normal"/>
        <w:spacing w:after="0" w:line="360" w:lineRule="auto"/>
        <w:jc w:val="both"/>
      </w:pPr>
      <w:r>
        <w:rPr>
          <w:rStyle w:val="Fuentedeprrafopredeter1"/>
          <w:rFonts w:ascii="Arial" w:hAnsi="Arial" w:cs="Arial"/>
          <w:b/>
          <w:sz w:val="24"/>
          <w:szCs w:val="24"/>
          <w:lang w:val="es-ES"/>
        </w:rPr>
        <w:t>Planificación de la investigación:</w:t>
      </w:r>
    </w:p>
    <w:p w14:paraId="03CBDC79" w14:textId="77777777" w:rsidR="001D0643" w:rsidRDefault="001D0643" w:rsidP="00FC2891">
      <w:pPr>
        <w:pStyle w:val="LO-Normal"/>
        <w:spacing w:after="0" w:line="360" w:lineRule="auto"/>
        <w:jc w:val="both"/>
        <w:rPr>
          <w:lang w:val="es-CU"/>
        </w:rPr>
        <w:sectPr w:rsidR="001D0643">
          <w:headerReference w:type="default" r:id="rId11"/>
          <w:footerReference w:type="default" r:id="rId12"/>
          <w:pgSz w:w="12240" w:h="15840"/>
          <w:pgMar w:top="2302" w:right="1440" w:bottom="1999" w:left="1440" w:header="1440" w:footer="1440" w:gutter="0"/>
          <w:cols w:space="720"/>
          <w:formProt w:val="0"/>
          <w:docGrid w:linePitch="360"/>
        </w:sectPr>
      </w:pPr>
    </w:p>
    <w:p w14:paraId="116A589D" w14:textId="77777777" w:rsidR="001D0643" w:rsidRDefault="001D0643" w:rsidP="001D0643">
      <w:pPr>
        <w:rPr>
          <w:rFonts w:ascii="Arial" w:hAnsi="Arial" w:cs="Arial"/>
          <w:sz w:val="24"/>
          <w:szCs w:val="24"/>
        </w:rPr>
      </w:pPr>
    </w:p>
    <w:tbl>
      <w:tblPr>
        <w:tblW w:w="14040" w:type="dxa"/>
        <w:tblInd w:w="-1281" w:type="dxa"/>
        <w:tblLayout w:type="fixed"/>
        <w:tblCellMar>
          <w:top w:w="58" w:type="dxa"/>
          <w:left w:w="115" w:type="dxa"/>
          <w:bottom w:w="58" w:type="dxa"/>
          <w:right w:w="115" w:type="dxa"/>
        </w:tblCellMar>
        <w:tblLook w:val="04A0" w:firstRow="1" w:lastRow="0" w:firstColumn="1" w:lastColumn="0" w:noHBand="0" w:noVBand="1"/>
      </w:tblPr>
      <w:tblGrid>
        <w:gridCol w:w="552"/>
        <w:gridCol w:w="6021"/>
        <w:gridCol w:w="1079"/>
        <w:gridCol w:w="1082"/>
        <w:gridCol w:w="5306"/>
      </w:tblGrid>
      <w:tr w:rsidR="001D0643" w14:paraId="7946DA42" w14:textId="77777777" w:rsidTr="001D0643">
        <w:tc>
          <w:tcPr>
            <w:tcW w:w="551" w:type="dxa"/>
            <w:tcBorders>
              <w:top w:val="single" w:sz="4" w:space="0" w:color="000000"/>
              <w:left w:val="single" w:sz="4" w:space="0" w:color="000000"/>
              <w:bottom w:val="single" w:sz="4" w:space="0" w:color="000000"/>
              <w:right w:val="nil"/>
            </w:tcBorders>
            <w:vAlign w:val="center"/>
            <w:hideMark/>
          </w:tcPr>
          <w:p w14:paraId="37D6428C" w14:textId="77777777" w:rsidR="001D0643" w:rsidRDefault="001D0643">
            <w:pPr>
              <w:pStyle w:val="LO-Normal"/>
              <w:snapToGrid w:val="0"/>
              <w:spacing w:after="0" w:line="360" w:lineRule="auto"/>
              <w:jc w:val="center"/>
              <w:rPr>
                <w:rFonts w:ascii="Arial" w:hAnsi="Arial" w:cs="Arial"/>
                <w:b/>
                <w:lang w:val="es-ES" w:bidi="hi-IN"/>
              </w:rPr>
            </w:pPr>
            <w:r>
              <w:rPr>
                <w:rFonts w:ascii="Arial" w:hAnsi="Arial" w:cs="Arial"/>
                <w:b/>
                <w:lang w:val="es-ES" w:bidi="hi-IN"/>
              </w:rPr>
              <w:t>No</w:t>
            </w:r>
          </w:p>
        </w:tc>
        <w:tc>
          <w:tcPr>
            <w:tcW w:w="6018" w:type="dxa"/>
            <w:tcBorders>
              <w:top w:val="single" w:sz="4" w:space="0" w:color="000000"/>
              <w:left w:val="single" w:sz="4" w:space="0" w:color="000000"/>
              <w:bottom w:val="single" w:sz="4" w:space="0" w:color="000000"/>
              <w:right w:val="nil"/>
            </w:tcBorders>
            <w:vAlign w:val="center"/>
            <w:hideMark/>
          </w:tcPr>
          <w:p w14:paraId="31C3C196" w14:textId="77777777" w:rsidR="001D0643" w:rsidRDefault="001D0643">
            <w:pPr>
              <w:pStyle w:val="LO-Normal"/>
              <w:snapToGrid w:val="0"/>
              <w:spacing w:after="0" w:line="360" w:lineRule="auto"/>
              <w:jc w:val="center"/>
              <w:rPr>
                <w:rFonts w:ascii="Arial" w:hAnsi="Arial" w:cs="Arial"/>
                <w:b/>
                <w:lang w:val="es-ES" w:bidi="hi-IN"/>
              </w:rPr>
            </w:pPr>
            <w:r>
              <w:rPr>
                <w:rFonts w:ascii="Arial" w:hAnsi="Arial" w:cs="Arial"/>
                <w:b/>
                <w:lang w:val="es-ES" w:bidi="hi-IN"/>
              </w:rPr>
              <w:t>Descripción de la tarea/subtarea</w:t>
            </w:r>
          </w:p>
        </w:tc>
        <w:tc>
          <w:tcPr>
            <w:tcW w:w="1079" w:type="dxa"/>
            <w:tcBorders>
              <w:top w:val="single" w:sz="4" w:space="0" w:color="000000"/>
              <w:left w:val="single" w:sz="4" w:space="0" w:color="000000"/>
              <w:bottom w:val="single" w:sz="4" w:space="0" w:color="000000"/>
              <w:right w:val="nil"/>
            </w:tcBorders>
            <w:vAlign w:val="center"/>
            <w:hideMark/>
          </w:tcPr>
          <w:p w14:paraId="3DE67155" w14:textId="77777777" w:rsidR="001D0643" w:rsidRDefault="001D0643">
            <w:pPr>
              <w:pStyle w:val="LO-Normal"/>
              <w:snapToGrid w:val="0"/>
              <w:spacing w:after="0" w:line="360" w:lineRule="auto"/>
              <w:jc w:val="center"/>
              <w:rPr>
                <w:rFonts w:ascii="Arial" w:hAnsi="Arial" w:cs="Arial"/>
                <w:b/>
                <w:lang w:val="es-ES" w:bidi="hi-IN"/>
              </w:rPr>
            </w:pPr>
            <w:r>
              <w:rPr>
                <w:rFonts w:ascii="Arial" w:hAnsi="Arial" w:cs="Arial"/>
                <w:b/>
                <w:lang w:val="es-ES" w:bidi="hi-IN"/>
              </w:rPr>
              <w:t>Inicio</w:t>
            </w:r>
          </w:p>
        </w:tc>
        <w:tc>
          <w:tcPr>
            <w:tcW w:w="1082" w:type="dxa"/>
            <w:tcBorders>
              <w:top w:val="single" w:sz="4" w:space="0" w:color="000000"/>
              <w:left w:val="single" w:sz="4" w:space="0" w:color="000000"/>
              <w:bottom w:val="single" w:sz="4" w:space="0" w:color="000000"/>
              <w:right w:val="nil"/>
            </w:tcBorders>
            <w:vAlign w:val="center"/>
            <w:hideMark/>
          </w:tcPr>
          <w:p w14:paraId="4C969B8D" w14:textId="77777777" w:rsidR="001D0643" w:rsidRDefault="001D0643">
            <w:pPr>
              <w:pStyle w:val="LO-Normal"/>
              <w:snapToGrid w:val="0"/>
              <w:spacing w:after="0" w:line="360" w:lineRule="auto"/>
              <w:jc w:val="center"/>
              <w:rPr>
                <w:rFonts w:ascii="Arial" w:hAnsi="Arial" w:cs="Arial"/>
                <w:b/>
                <w:lang w:val="es-ES" w:bidi="hi-IN"/>
              </w:rPr>
            </w:pPr>
            <w:r>
              <w:rPr>
                <w:rFonts w:ascii="Arial" w:hAnsi="Arial" w:cs="Arial"/>
                <w:b/>
                <w:lang w:val="es-ES" w:bidi="hi-IN"/>
              </w:rPr>
              <w:t>Fin</w:t>
            </w:r>
          </w:p>
        </w:tc>
        <w:tc>
          <w:tcPr>
            <w:tcW w:w="5304" w:type="dxa"/>
            <w:tcBorders>
              <w:top w:val="single" w:sz="4" w:space="0" w:color="000000"/>
              <w:left w:val="single" w:sz="4" w:space="0" w:color="000000"/>
              <w:bottom w:val="single" w:sz="4" w:space="0" w:color="000000"/>
              <w:right w:val="single" w:sz="4" w:space="0" w:color="000000"/>
            </w:tcBorders>
            <w:vAlign w:val="center"/>
            <w:hideMark/>
          </w:tcPr>
          <w:p w14:paraId="48DA499D" w14:textId="77777777" w:rsidR="001D0643" w:rsidRDefault="001D0643">
            <w:pPr>
              <w:pStyle w:val="LO-Normal"/>
              <w:snapToGrid w:val="0"/>
              <w:spacing w:after="0" w:line="360" w:lineRule="auto"/>
              <w:jc w:val="center"/>
              <w:rPr>
                <w:b/>
                <w:lang w:bidi="hi-IN"/>
              </w:rPr>
            </w:pPr>
            <w:r>
              <w:rPr>
                <w:rFonts w:ascii="Arial" w:hAnsi="Arial" w:cs="Arial"/>
                <w:b/>
                <w:lang w:val="es-ES" w:bidi="hi-IN"/>
              </w:rPr>
              <w:t>Observaciones</w:t>
            </w:r>
          </w:p>
        </w:tc>
      </w:tr>
      <w:tr w:rsidR="001D0643" w14:paraId="4B4BFF4B" w14:textId="77777777" w:rsidTr="001D0643">
        <w:tc>
          <w:tcPr>
            <w:tcW w:w="551" w:type="dxa"/>
            <w:tcBorders>
              <w:top w:val="nil"/>
              <w:left w:val="single" w:sz="4" w:space="0" w:color="000000"/>
              <w:bottom w:val="single" w:sz="4" w:space="0" w:color="000000"/>
              <w:right w:val="nil"/>
            </w:tcBorders>
            <w:vAlign w:val="center"/>
            <w:hideMark/>
          </w:tcPr>
          <w:p w14:paraId="2E300818" w14:textId="77777777" w:rsidR="001D0643" w:rsidRDefault="001D0643">
            <w:pPr>
              <w:pStyle w:val="LO-Normal"/>
              <w:snapToGrid w:val="0"/>
              <w:spacing w:after="0" w:line="360" w:lineRule="auto"/>
              <w:rPr>
                <w:rFonts w:ascii="Arial" w:hAnsi="Arial" w:cs="Arial"/>
                <w:sz w:val="20"/>
                <w:szCs w:val="20"/>
                <w:lang w:val="es-ES" w:bidi="hi-IN"/>
              </w:rPr>
            </w:pPr>
            <w:r>
              <w:rPr>
                <w:rFonts w:ascii="Arial" w:hAnsi="Arial" w:cs="Arial"/>
                <w:sz w:val="20"/>
                <w:szCs w:val="20"/>
                <w:lang w:val="es-ES" w:bidi="hi-IN"/>
              </w:rPr>
              <w:t>1</w:t>
            </w:r>
          </w:p>
        </w:tc>
        <w:tc>
          <w:tcPr>
            <w:tcW w:w="6018" w:type="dxa"/>
            <w:tcBorders>
              <w:top w:val="nil"/>
              <w:left w:val="single" w:sz="4" w:space="0" w:color="000000"/>
              <w:bottom w:val="single" w:sz="4" w:space="0" w:color="000000"/>
              <w:right w:val="nil"/>
            </w:tcBorders>
            <w:vAlign w:val="center"/>
          </w:tcPr>
          <w:p w14:paraId="03B34CC6" w14:textId="77777777" w:rsidR="001D0643" w:rsidRDefault="001D0643">
            <w:pPr>
              <w:widowControl w:val="0"/>
              <w:rPr>
                <w:rFonts w:ascii="Arial" w:hAnsi="Arial" w:cs="Arial"/>
                <w:lang w:bidi="hi-IN"/>
              </w:rPr>
            </w:pPr>
            <w:r>
              <w:rPr>
                <w:rFonts w:ascii="Arial" w:hAnsi="Arial" w:cs="Arial"/>
                <w:lang w:bidi="hi-IN"/>
              </w:rPr>
              <w:t>Redacción de la introducción de la Investigación</w:t>
            </w:r>
          </w:p>
          <w:p w14:paraId="1095096C" w14:textId="77777777" w:rsidR="001D0643" w:rsidRDefault="001D0643">
            <w:pPr>
              <w:widowControl w:val="0"/>
              <w:rPr>
                <w:rFonts w:ascii="Arial" w:hAnsi="Arial" w:cs="Arial"/>
                <w:lang w:bidi="hi-IN"/>
              </w:rPr>
            </w:pPr>
          </w:p>
          <w:p w14:paraId="40971E45" w14:textId="77777777" w:rsidR="001D0643" w:rsidRDefault="001D0643">
            <w:pPr>
              <w:widowControl w:val="0"/>
              <w:rPr>
                <w:rFonts w:ascii="Arial" w:hAnsi="Arial" w:cs="Arial"/>
                <w:lang w:bidi="hi-IN"/>
              </w:rPr>
            </w:pPr>
            <w:r>
              <w:rPr>
                <w:rFonts w:ascii="Arial" w:hAnsi="Arial" w:cs="Arial"/>
                <w:lang w:bidi="hi-IN"/>
              </w:rPr>
              <w:t>1.1 Definición de la problemática que se analiza y del diseño teórico - metodológico de la investigación.</w:t>
            </w:r>
          </w:p>
        </w:tc>
        <w:tc>
          <w:tcPr>
            <w:tcW w:w="1079" w:type="dxa"/>
            <w:tcBorders>
              <w:top w:val="nil"/>
              <w:left w:val="single" w:sz="4" w:space="0" w:color="000000"/>
              <w:bottom w:val="single" w:sz="4" w:space="0" w:color="000000"/>
              <w:right w:val="nil"/>
            </w:tcBorders>
            <w:vAlign w:val="center"/>
          </w:tcPr>
          <w:p w14:paraId="00711317" w14:textId="55845BF9" w:rsidR="001D0643" w:rsidRDefault="00D35220">
            <w:pPr>
              <w:widowControl w:val="0"/>
              <w:snapToGrid w:val="0"/>
              <w:jc w:val="center"/>
              <w:rPr>
                <w:rFonts w:ascii="Arial" w:hAnsi="Arial" w:cs="Arial"/>
                <w:lang w:bidi="hi-IN"/>
              </w:rPr>
            </w:pPr>
            <w:r>
              <w:rPr>
                <w:rFonts w:ascii="Arial" w:hAnsi="Arial" w:cs="Arial"/>
                <w:lang w:bidi="hi-IN"/>
              </w:rPr>
              <w:t>1/6/23</w:t>
            </w:r>
          </w:p>
        </w:tc>
        <w:tc>
          <w:tcPr>
            <w:tcW w:w="1082" w:type="dxa"/>
            <w:tcBorders>
              <w:top w:val="nil"/>
              <w:left w:val="single" w:sz="4" w:space="0" w:color="000000"/>
              <w:bottom w:val="single" w:sz="4" w:space="0" w:color="000000"/>
              <w:right w:val="nil"/>
            </w:tcBorders>
            <w:vAlign w:val="center"/>
          </w:tcPr>
          <w:p w14:paraId="0CF5FA8D" w14:textId="6C539111" w:rsidR="001D0643" w:rsidRDefault="00D35220">
            <w:pPr>
              <w:widowControl w:val="0"/>
              <w:snapToGrid w:val="0"/>
              <w:jc w:val="center"/>
              <w:rPr>
                <w:rFonts w:ascii="Arial" w:hAnsi="Arial" w:cs="Arial"/>
                <w:lang w:bidi="hi-IN"/>
              </w:rPr>
            </w:pPr>
            <w:r>
              <w:rPr>
                <w:rFonts w:ascii="Arial" w:hAnsi="Arial" w:cs="Arial"/>
                <w:lang w:bidi="hi-IN"/>
              </w:rPr>
              <w:t>30/6/23</w:t>
            </w:r>
          </w:p>
        </w:tc>
        <w:tc>
          <w:tcPr>
            <w:tcW w:w="5304" w:type="dxa"/>
            <w:tcBorders>
              <w:top w:val="nil"/>
              <w:left w:val="single" w:sz="4" w:space="0" w:color="000000"/>
              <w:bottom w:val="single" w:sz="4" w:space="0" w:color="000000"/>
              <w:right w:val="single" w:sz="4" w:space="0" w:color="000000"/>
            </w:tcBorders>
            <w:vAlign w:val="center"/>
            <w:hideMark/>
          </w:tcPr>
          <w:p w14:paraId="5399B89B" w14:textId="77777777" w:rsidR="001D0643" w:rsidRDefault="001D0643">
            <w:pPr>
              <w:widowControl w:val="0"/>
              <w:jc w:val="both"/>
              <w:rPr>
                <w:rFonts w:ascii="Arial" w:hAnsi="Arial" w:cs="Arial"/>
                <w:lang w:bidi="hi-IN"/>
              </w:rPr>
            </w:pPr>
            <w:r>
              <w:rPr>
                <w:rFonts w:ascii="Arial" w:hAnsi="Arial" w:cs="Arial"/>
                <w:lang w:bidi="hi-IN"/>
              </w:rPr>
              <w:t>Redactar los aspectos necesarios para familiarizar al lector con el tema. Describir el contexto de la problemática que se analiza, así como definir cada uno de los elementos que conforman el diseño te</w:t>
            </w:r>
            <w:proofErr w:type="spellStart"/>
            <w:r>
              <w:rPr>
                <w:rFonts w:ascii="Arial" w:hAnsi="Arial" w:cs="Arial"/>
                <w:lang w:val="es-MX" w:bidi="hi-IN"/>
              </w:rPr>
              <w:t>órico</w:t>
            </w:r>
            <w:proofErr w:type="spellEnd"/>
            <w:r>
              <w:rPr>
                <w:rFonts w:ascii="Arial" w:hAnsi="Arial" w:cs="Arial"/>
                <w:lang w:val="es-MX" w:bidi="hi-IN"/>
              </w:rPr>
              <w:t xml:space="preserve"> – </w:t>
            </w:r>
            <w:r>
              <w:rPr>
                <w:rFonts w:ascii="Arial" w:hAnsi="Arial" w:cs="Arial"/>
                <w:lang w:bidi="hi-IN"/>
              </w:rPr>
              <w:t>metodológico de la investigación.</w:t>
            </w:r>
          </w:p>
        </w:tc>
      </w:tr>
      <w:tr w:rsidR="001D0643" w14:paraId="28674B24" w14:textId="77777777" w:rsidTr="001D0643">
        <w:tc>
          <w:tcPr>
            <w:tcW w:w="551" w:type="dxa"/>
            <w:tcBorders>
              <w:top w:val="nil"/>
              <w:left w:val="single" w:sz="4" w:space="0" w:color="000000"/>
              <w:bottom w:val="single" w:sz="4" w:space="0" w:color="000000"/>
              <w:right w:val="nil"/>
            </w:tcBorders>
            <w:vAlign w:val="center"/>
            <w:hideMark/>
          </w:tcPr>
          <w:p w14:paraId="3D8DAE79" w14:textId="77777777" w:rsidR="001D0643" w:rsidRDefault="001D0643">
            <w:pPr>
              <w:pStyle w:val="LO-Normal"/>
              <w:snapToGrid w:val="0"/>
              <w:spacing w:after="0" w:line="360" w:lineRule="auto"/>
              <w:rPr>
                <w:rFonts w:ascii="Arial" w:hAnsi="Arial" w:cs="Arial"/>
                <w:sz w:val="20"/>
                <w:szCs w:val="20"/>
                <w:lang w:val="es-ES" w:bidi="hi-IN"/>
              </w:rPr>
            </w:pPr>
            <w:r>
              <w:rPr>
                <w:rFonts w:ascii="Arial" w:hAnsi="Arial" w:cs="Arial"/>
                <w:sz w:val="20"/>
                <w:szCs w:val="20"/>
                <w:lang w:val="es-ES" w:bidi="hi-IN"/>
              </w:rPr>
              <w:t>2</w:t>
            </w:r>
          </w:p>
        </w:tc>
        <w:tc>
          <w:tcPr>
            <w:tcW w:w="6018" w:type="dxa"/>
            <w:tcBorders>
              <w:top w:val="nil"/>
              <w:left w:val="single" w:sz="4" w:space="0" w:color="000000"/>
              <w:bottom w:val="single" w:sz="4" w:space="0" w:color="000000"/>
              <w:right w:val="nil"/>
            </w:tcBorders>
            <w:vAlign w:val="center"/>
            <w:hideMark/>
          </w:tcPr>
          <w:p w14:paraId="7F6B23B5" w14:textId="77777777" w:rsidR="001D0643" w:rsidRDefault="001D0643">
            <w:pPr>
              <w:widowControl w:val="0"/>
              <w:spacing w:before="57" w:after="57"/>
              <w:rPr>
                <w:rFonts w:ascii="Arial" w:hAnsi="Arial" w:cs="Arial"/>
                <w:lang w:bidi="hi-IN"/>
              </w:rPr>
            </w:pPr>
            <w:r>
              <w:rPr>
                <w:rFonts w:ascii="Arial" w:hAnsi="Arial" w:cs="Arial"/>
                <w:lang w:bidi="hi-IN"/>
              </w:rPr>
              <w:t>Elaboración del marco teórico de la investigación:</w:t>
            </w:r>
          </w:p>
          <w:p w14:paraId="4C45C918" w14:textId="3DC632CC" w:rsidR="001D0643" w:rsidRDefault="001D0643" w:rsidP="001D0643">
            <w:pPr>
              <w:pStyle w:val="Prrafodelista"/>
              <w:numPr>
                <w:ilvl w:val="0"/>
                <w:numId w:val="4"/>
              </w:numPr>
              <w:spacing w:after="86"/>
              <w:rPr>
                <w:rFonts w:ascii="Arial" w:hAnsi="Arial" w:cs="Arial"/>
                <w:sz w:val="20"/>
                <w:szCs w:val="20"/>
                <w:lang w:val="es-MX" w:bidi="hi-IN"/>
              </w:rPr>
            </w:pPr>
            <w:r>
              <w:rPr>
                <w:rFonts w:ascii="Arial" w:hAnsi="Arial" w:cs="Arial"/>
                <w:sz w:val="20"/>
                <w:szCs w:val="20"/>
                <w:lang w:val="es-MX" w:bidi="hi-IN"/>
              </w:rPr>
              <w:t>Estudio y síntesis de los principales conceptos y definiciones asociados a:</w:t>
            </w:r>
            <w:r w:rsidR="00AF0AA8">
              <w:rPr>
                <w:rFonts w:ascii="Arial" w:hAnsi="Arial" w:cs="Arial"/>
                <w:sz w:val="20"/>
                <w:szCs w:val="20"/>
                <w:lang w:val="es-MX" w:bidi="hi-IN"/>
              </w:rPr>
              <w:t xml:space="preserve"> gestión de recursos de tecnologías de la información y marketing, trazabilidad de procesos, informatización de tramites</w:t>
            </w:r>
            <w:r w:rsidR="0043143B">
              <w:rPr>
                <w:rFonts w:ascii="Arial" w:hAnsi="Arial" w:cs="Arial"/>
                <w:sz w:val="20"/>
                <w:szCs w:val="20"/>
                <w:lang w:val="es-MX" w:bidi="hi-IN"/>
              </w:rPr>
              <w:t>, integración entre sistemas y extracción de información de archivos .</w:t>
            </w:r>
            <w:proofErr w:type="spellStart"/>
            <w:r w:rsidR="0043143B">
              <w:rPr>
                <w:rFonts w:ascii="Arial" w:hAnsi="Arial" w:cs="Arial"/>
                <w:sz w:val="20"/>
                <w:szCs w:val="20"/>
                <w:lang w:val="es-MX" w:bidi="hi-IN"/>
              </w:rPr>
              <w:t>pdf</w:t>
            </w:r>
            <w:proofErr w:type="spellEnd"/>
            <w:r>
              <w:rPr>
                <w:rFonts w:ascii="Arial" w:hAnsi="Arial" w:cs="Arial"/>
                <w:sz w:val="20"/>
                <w:szCs w:val="20"/>
                <w:lang w:val="es-MX" w:bidi="hi-IN"/>
              </w:rPr>
              <w:t>.</w:t>
            </w:r>
          </w:p>
          <w:p w14:paraId="2C407EC1" w14:textId="7A7350E0" w:rsidR="001D0643" w:rsidRDefault="001D0643" w:rsidP="001D0643">
            <w:pPr>
              <w:pStyle w:val="Prrafodelista"/>
              <w:numPr>
                <w:ilvl w:val="0"/>
                <w:numId w:val="4"/>
              </w:numPr>
              <w:spacing w:after="86"/>
              <w:rPr>
                <w:rFonts w:ascii="Arial" w:hAnsi="Arial" w:cs="Arial"/>
                <w:sz w:val="20"/>
                <w:szCs w:val="20"/>
                <w:lang w:val="es-MX" w:bidi="hi-IN"/>
              </w:rPr>
            </w:pPr>
            <w:r>
              <w:rPr>
                <w:rFonts w:ascii="Arial" w:hAnsi="Arial" w:cs="Arial"/>
                <w:sz w:val="20"/>
                <w:szCs w:val="20"/>
                <w:lang w:val="es-MX" w:bidi="hi-IN"/>
              </w:rPr>
              <w:t xml:space="preserve">Estudio del estado del arte: Síntesis de soluciones referentes cubanas e internacionales para conocer aspectos regulares en </w:t>
            </w:r>
            <w:r w:rsidR="000F58F8">
              <w:rPr>
                <w:rFonts w:ascii="Arial" w:hAnsi="Arial" w:cs="Arial"/>
                <w:sz w:val="20"/>
                <w:szCs w:val="20"/>
                <w:lang w:val="es-MX" w:bidi="hi-IN"/>
              </w:rPr>
              <w:t>la gestión de recursos de tecnologías de la información y marketing</w:t>
            </w:r>
            <w:r>
              <w:rPr>
                <w:rFonts w:ascii="Arial" w:hAnsi="Arial" w:cs="Arial"/>
                <w:sz w:val="20"/>
                <w:szCs w:val="20"/>
                <w:lang w:val="es-MX" w:bidi="hi-IN"/>
              </w:rPr>
              <w:t>.</w:t>
            </w:r>
          </w:p>
          <w:p w14:paraId="414B6E35" w14:textId="77777777" w:rsidR="001D0643" w:rsidRDefault="001D0643" w:rsidP="001D0643">
            <w:pPr>
              <w:pStyle w:val="Prrafodelista"/>
              <w:numPr>
                <w:ilvl w:val="0"/>
                <w:numId w:val="4"/>
              </w:numPr>
              <w:spacing w:after="86"/>
              <w:rPr>
                <w:rFonts w:ascii="Arial" w:hAnsi="Arial" w:cs="Arial"/>
                <w:sz w:val="20"/>
                <w:szCs w:val="20"/>
                <w:lang w:val="es-MX" w:bidi="hi-IN"/>
              </w:rPr>
            </w:pPr>
            <w:r>
              <w:rPr>
                <w:rFonts w:ascii="Arial" w:hAnsi="Arial" w:cs="Arial"/>
                <w:sz w:val="20"/>
                <w:szCs w:val="20"/>
                <w:lang w:val="es-MX" w:bidi="hi-IN"/>
              </w:rPr>
              <w:t>Investigación, selección y fundamentación de las tecnologías, herramientas y lenguajes informáticos a utilizar en el desarrollo de la propuesta de solución.</w:t>
            </w:r>
          </w:p>
          <w:p w14:paraId="05CFB4A9" w14:textId="77777777" w:rsidR="001D0643" w:rsidRDefault="001D0643" w:rsidP="001D0643">
            <w:pPr>
              <w:pStyle w:val="Prrafodelista"/>
              <w:numPr>
                <w:ilvl w:val="0"/>
                <w:numId w:val="4"/>
              </w:numPr>
              <w:spacing w:after="86"/>
              <w:rPr>
                <w:rFonts w:ascii="Arial" w:hAnsi="Arial" w:cs="Arial"/>
                <w:sz w:val="20"/>
                <w:szCs w:val="20"/>
                <w:lang w:val="es-MX" w:bidi="hi-IN"/>
              </w:rPr>
            </w:pPr>
            <w:r>
              <w:rPr>
                <w:rFonts w:ascii="Arial" w:hAnsi="Arial" w:cs="Arial"/>
                <w:sz w:val="20"/>
                <w:szCs w:val="20"/>
                <w:lang w:val="es-MX" w:bidi="hi-IN"/>
              </w:rPr>
              <w:t>Análisis de las metodologías de desarrollo de software existentes y selección de la adecuada como apoyo para el desarrollo de la investigación.</w:t>
            </w:r>
          </w:p>
          <w:p w14:paraId="0C525CDD" w14:textId="77777777" w:rsidR="001D0643" w:rsidRDefault="001D0643" w:rsidP="001D0643">
            <w:pPr>
              <w:widowControl w:val="0"/>
              <w:numPr>
                <w:ilvl w:val="0"/>
                <w:numId w:val="4"/>
              </w:numPr>
              <w:tabs>
                <w:tab w:val="clear" w:pos="475"/>
                <w:tab w:val="left" w:pos="467"/>
              </w:tabs>
              <w:ind w:left="467"/>
              <w:rPr>
                <w:rFonts w:ascii="Arial" w:hAnsi="Arial" w:cs="Arial"/>
                <w:lang w:bidi="hi-IN"/>
              </w:rPr>
            </w:pPr>
            <w:r>
              <w:rPr>
                <w:rFonts w:ascii="Arial" w:hAnsi="Arial" w:cs="Arial"/>
                <w:lang w:bidi="hi-IN"/>
              </w:rPr>
              <w:t>Síntesis sobre técnicas para la evaluación de la usabilidad en sitios web y selección de una técnica para su posterior aplicación.</w:t>
            </w:r>
          </w:p>
        </w:tc>
        <w:tc>
          <w:tcPr>
            <w:tcW w:w="1079" w:type="dxa"/>
            <w:tcBorders>
              <w:top w:val="nil"/>
              <w:left w:val="single" w:sz="4" w:space="0" w:color="000000"/>
              <w:bottom w:val="single" w:sz="4" w:space="0" w:color="000000"/>
              <w:right w:val="nil"/>
            </w:tcBorders>
            <w:vAlign w:val="center"/>
          </w:tcPr>
          <w:p w14:paraId="4EC136DE" w14:textId="16979C9A" w:rsidR="001D0643" w:rsidRDefault="00D35220">
            <w:pPr>
              <w:widowControl w:val="0"/>
              <w:snapToGrid w:val="0"/>
              <w:jc w:val="center"/>
              <w:rPr>
                <w:rFonts w:ascii="Arial" w:hAnsi="Arial" w:cs="Arial"/>
                <w:lang w:bidi="hi-IN"/>
              </w:rPr>
            </w:pPr>
            <w:r>
              <w:rPr>
                <w:rFonts w:ascii="Arial" w:hAnsi="Arial" w:cs="Arial"/>
                <w:lang w:bidi="hi-IN"/>
              </w:rPr>
              <w:t>1/7/23</w:t>
            </w:r>
          </w:p>
        </w:tc>
        <w:tc>
          <w:tcPr>
            <w:tcW w:w="1082" w:type="dxa"/>
            <w:tcBorders>
              <w:top w:val="nil"/>
              <w:left w:val="single" w:sz="4" w:space="0" w:color="000000"/>
              <w:bottom w:val="single" w:sz="4" w:space="0" w:color="000000"/>
              <w:right w:val="nil"/>
            </w:tcBorders>
            <w:vAlign w:val="center"/>
          </w:tcPr>
          <w:p w14:paraId="6562BF68" w14:textId="5AFC6E0F" w:rsidR="001D0643" w:rsidRDefault="00D35220">
            <w:pPr>
              <w:widowControl w:val="0"/>
              <w:snapToGrid w:val="0"/>
              <w:jc w:val="center"/>
              <w:rPr>
                <w:rFonts w:ascii="Arial" w:hAnsi="Arial" w:cs="Arial"/>
                <w:lang w:bidi="hi-IN"/>
              </w:rPr>
            </w:pPr>
            <w:r>
              <w:rPr>
                <w:rFonts w:ascii="Arial" w:hAnsi="Arial" w:cs="Arial"/>
                <w:lang w:bidi="hi-IN"/>
              </w:rPr>
              <w:t>31/7/23</w:t>
            </w:r>
          </w:p>
        </w:tc>
        <w:tc>
          <w:tcPr>
            <w:tcW w:w="5304" w:type="dxa"/>
            <w:tcBorders>
              <w:top w:val="nil"/>
              <w:left w:val="single" w:sz="4" w:space="0" w:color="000000"/>
              <w:bottom w:val="single" w:sz="4" w:space="0" w:color="000000"/>
              <w:right w:val="single" w:sz="4" w:space="0" w:color="000000"/>
            </w:tcBorders>
            <w:vAlign w:val="center"/>
          </w:tcPr>
          <w:p w14:paraId="1855F40B" w14:textId="77777777" w:rsidR="001D0643" w:rsidRDefault="001D0643">
            <w:pPr>
              <w:widowControl w:val="0"/>
              <w:jc w:val="both"/>
              <w:rPr>
                <w:rFonts w:ascii="Arial" w:eastAsia="Calibri" w:hAnsi="Arial" w:cs="Arial"/>
                <w:lang w:val="es-MX" w:bidi="hi-IN"/>
              </w:rPr>
            </w:pPr>
            <w:r>
              <w:rPr>
                <w:rFonts w:ascii="Arial" w:eastAsia="Calibri" w:hAnsi="Arial" w:cs="Arial"/>
                <w:lang w:val="es-MX" w:bidi="hi-IN"/>
              </w:rPr>
              <w:t>Debe redactarse en la memoria escrita de la investigación como parte del capítulo 1 cada uno de los elementos que se declaran en las subtareas que componen la tarea no. 2.</w:t>
            </w:r>
          </w:p>
          <w:p w14:paraId="347FF5C1" w14:textId="77777777" w:rsidR="001D0643" w:rsidRDefault="001D0643">
            <w:pPr>
              <w:widowControl w:val="0"/>
              <w:jc w:val="both"/>
              <w:rPr>
                <w:rFonts w:ascii="Arial" w:eastAsia="Calibri" w:hAnsi="Arial" w:cs="Arial"/>
                <w:lang w:val="es-MX" w:bidi="hi-IN"/>
              </w:rPr>
            </w:pPr>
          </w:p>
          <w:p w14:paraId="2C03C9F3" w14:textId="0D747C0C" w:rsidR="001D0643" w:rsidRDefault="001D0643">
            <w:pPr>
              <w:widowControl w:val="0"/>
              <w:jc w:val="both"/>
              <w:rPr>
                <w:rFonts w:ascii="Arial" w:eastAsia="Calibri" w:hAnsi="Arial" w:cs="Arial"/>
                <w:lang w:val="es-MX" w:bidi="hi-IN"/>
              </w:rPr>
            </w:pPr>
            <w:r>
              <w:rPr>
                <w:rFonts w:ascii="Arial" w:eastAsia="Calibri" w:hAnsi="Arial" w:cs="Arial"/>
                <w:lang w:val="es-MX" w:bidi="hi-IN"/>
              </w:rPr>
              <w:t xml:space="preserve">Y como resultado debe obtenerse una síntesis de los principales conceptos asociados a la investigación en función de facilitar una mejor compresión del tema, un estudio del arte que le permitirá </w:t>
            </w:r>
            <w:r w:rsidR="0043143B">
              <w:rPr>
                <w:rFonts w:ascii="Arial" w:eastAsia="Calibri" w:hAnsi="Arial" w:cs="Arial"/>
                <w:lang w:val="es-MX" w:bidi="hi-IN"/>
              </w:rPr>
              <w:t>a</w:t>
            </w:r>
            <w:r>
              <w:rPr>
                <w:rFonts w:ascii="Arial" w:eastAsia="Calibri" w:hAnsi="Arial" w:cs="Arial"/>
                <w:lang w:val="es-MX" w:bidi="hi-IN"/>
              </w:rPr>
              <w:t xml:space="preserve"> los autores la considerar los aportes teóricos importantes que se relacionan con la materia de estudio, y finalmente la selección de los lenguajes, tecnologías, herramientas y metodología de desarrollo de software que apoyarán el proceso de desarrollo de la investigación.</w:t>
            </w:r>
          </w:p>
        </w:tc>
      </w:tr>
      <w:tr w:rsidR="001D0643" w14:paraId="77A2254E" w14:textId="77777777" w:rsidTr="001D0643">
        <w:trPr>
          <w:trHeight w:val="2070"/>
        </w:trPr>
        <w:tc>
          <w:tcPr>
            <w:tcW w:w="551" w:type="dxa"/>
            <w:tcBorders>
              <w:top w:val="nil"/>
              <w:left w:val="single" w:sz="4" w:space="0" w:color="000000"/>
              <w:bottom w:val="single" w:sz="4" w:space="0" w:color="000000"/>
              <w:right w:val="nil"/>
            </w:tcBorders>
            <w:vAlign w:val="center"/>
            <w:hideMark/>
          </w:tcPr>
          <w:p w14:paraId="1DBA7215" w14:textId="77777777" w:rsidR="001D0643" w:rsidRDefault="001D0643">
            <w:pPr>
              <w:pStyle w:val="LO-Normal"/>
              <w:snapToGrid w:val="0"/>
              <w:spacing w:after="0" w:line="360" w:lineRule="auto"/>
              <w:rPr>
                <w:rFonts w:ascii="Arial" w:hAnsi="Arial" w:cs="Arial"/>
                <w:sz w:val="20"/>
                <w:szCs w:val="20"/>
                <w:lang w:val="es-ES" w:bidi="hi-IN"/>
              </w:rPr>
            </w:pPr>
            <w:r>
              <w:rPr>
                <w:rFonts w:ascii="Arial" w:hAnsi="Arial" w:cs="Arial"/>
                <w:sz w:val="20"/>
                <w:szCs w:val="20"/>
                <w:lang w:val="es-ES" w:bidi="hi-IN"/>
              </w:rPr>
              <w:lastRenderedPageBreak/>
              <w:t>3</w:t>
            </w:r>
          </w:p>
        </w:tc>
        <w:tc>
          <w:tcPr>
            <w:tcW w:w="6018" w:type="dxa"/>
            <w:tcBorders>
              <w:top w:val="nil"/>
              <w:left w:val="single" w:sz="4" w:space="0" w:color="000000"/>
              <w:bottom w:val="single" w:sz="4" w:space="0" w:color="000000"/>
              <w:right w:val="nil"/>
            </w:tcBorders>
            <w:vAlign w:val="center"/>
            <w:hideMark/>
          </w:tcPr>
          <w:p w14:paraId="14B7467B" w14:textId="77777777" w:rsidR="001D0643" w:rsidRDefault="001D0643">
            <w:pPr>
              <w:widowControl w:val="0"/>
              <w:spacing w:before="57" w:after="57" w:line="276" w:lineRule="auto"/>
              <w:rPr>
                <w:rFonts w:ascii="Arial" w:hAnsi="Arial" w:cs="Arial"/>
                <w:lang w:bidi="hi-IN"/>
              </w:rPr>
            </w:pPr>
            <w:r>
              <w:rPr>
                <w:rFonts w:ascii="Arial" w:hAnsi="Arial" w:cs="Arial"/>
                <w:lang w:bidi="hi-IN"/>
              </w:rPr>
              <w:t>Diseño de una propuesta de solución a partir del análisis de la problemática, teniendo como base los resultados de la tarea no. 2:</w:t>
            </w:r>
          </w:p>
          <w:p w14:paraId="56178EA9" w14:textId="77777777" w:rsidR="001D0643" w:rsidRDefault="001D0643" w:rsidP="001D0643">
            <w:pPr>
              <w:pStyle w:val="Prrafodelista"/>
              <w:numPr>
                <w:ilvl w:val="0"/>
                <w:numId w:val="5"/>
              </w:numPr>
              <w:spacing w:after="86"/>
              <w:ind w:left="467"/>
              <w:rPr>
                <w:rFonts w:ascii="Arial" w:hAnsi="Arial" w:cs="Arial"/>
                <w:sz w:val="20"/>
                <w:szCs w:val="20"/>
                <w:lang w:val="es-MX" w:bidi="hi-IN"/>
              </w:rPr>
            </w:pPr>
            <w:r>
              <w:rPr>
                <w:rFonts w:ascii="Arial" w:hAnsi="Arial" w:cs="Arial"/>
                <w:sz w:val="20"/>
                <w:szCs w:val="20"/>
                <w:lang w:val="es-MX" w:bidi="hi-IN"/>
              </w:rPr>
              <w:t>Modelado del negocio. Elaboración de diagramas que describan los procesos del negocio de la investigación utilizando BPMN.</w:t>
            </w:r>
          </w:p>
          <w:p w14:paraId="60C8C927" w14:textId="77777777" w:rsidR="001D0643" w:rsidRDefault="001D0643" w:rsidP="001D0643">
            <w:pPr>
              <w:pStyle w:val="Prrafodelista"/>
              <w:numPr>
                <w:ilvl w:val="0"/>
                <w:numId w:val="5"/>
              </w:numPr>
              <w:spacing w:after="86"/>
              <w:ind w:left="467"/>
              <w:rPr>
                <w:rFonts w:ascii="Arial" w:hAnsi="Arial" w:cs="Arial"/>
                <w:sz w:val="20"/>
                <w:szCs w:val="20"/>
                <w:lang w:val="es-MX" w:bidi="hi-IN"/>
              </w:rPr>
            </w:pPr>
            <w:r>
              <w:rPr>
                <w:rFonts w:ascii="Arial" w:hAnsi="Arial" w:cs="Arial"/>
                <w:sz w:val="20"/>
                <w:szCs w:val="20"/>
                <w:lang w:val="es-MX" w:bidi="hi-IN"/>
              </w:rPr>
              <w:t>Identificación y descripción de los requisitos que respondan al sistema informático que se desea desarrollar.</w:t>
            </w:r>
          </w:p>
          <w:p w14:paraId="11D9BC41" w14:textId="77777777" w:rsidR="001D0643" w:rsidRDefault="001D0643" w:rsidP="001D0643">
            <w:pPr>
              <w:pStyle w:val="Prrafodelista"/>
              <w:numPr>
                <w:ilvl w:val="0"/>
                <w:numId w:val="5"/>
              </w:numPr>
              <w:spacing w:after="86"/>
              <w:ind w:left="467"/>
              <w:rPr>
                <w:rFonts w:ascii="Arial" w:hAnsi="Arial" w:cs="Arial"/>
                <w:sz w:val="20"/>
                <w:szCs w:val="20"/>
                <w:lang w:val="es-MX" w:bidi="hi-IN"/>
              </w:rPr>
            </w:pPr>
            <w:r>
              <w:rPr>
                <w:rFonts w:ascii="Arial" w:hAnsi="Arial" w:cs="Arial"/>
                <w:sz w:val="20"/>
                <w:szCs w:val="20"/>
                <w:lang w:val="es-MX" w:bidi="hi-IN"/>
              </w:rPr>
              <w:t>Establecimiento de los requerimientos no funcionales del sistema a desarrollar</w:t>
            </w:r>
          </w:p>
          <w:p w14:paraId="6917D058" w14:textId="77777777" w:rsidR="001D0643" w:rsidRDefault="001D0643" w:rsidP="001D0643">
            <w:pPr>
              <w:pStyle w:val="Prrafodelista"/>
              <w:numPr>
                <w:ilvl w:val="0"/>
                <w:numId w:val="5"/>
              </w:numPr>
              <w:spacing w:after="86"/>
              <w:ind w:left="467"/>
              <w:rPr>
                <w:rFonts w:ascii="Arial" w:hAnsi="Arial" w:cs="Arial"/>
                <w:lang w:val="es-MX" w:bidi="hi-IN"/>
              </w:rPr>
            </w:pPr>
            <w:r>
              <w:rPr>
                <w:rFonts w:ascii="Arial" w:hAnsi="Arial" w:cs="Arial"/>
                <w:sz w:val="20"/>
                <w:szCs w:val="20"/>
                <w:lang w:val="es-MX" w:bidi="hi-IN"/>
              </w:rPr>
              <w:t>Diseño de las interfaces gráficas de usuario.</w:t>
            </w:r>
          </w:p>
        </w:tc>
        <w:tc>
          <w:tcPr>
            <w:tcW w:w="1079" w:type="dxa"/>
            <w:tcBorders>
              <w:top w:val="nil"/>
              <w:left w:val="single" w:sz="4" w:space="0" w:color="000000"/>
              <w:bottom w:val="single" w:sz="4" w:space="0" w:color="000000"/>
              <w:right w:val="nil"/>
            </w:tcBorders>
            <w:vAlign w:val="center"/>
          </w:tcPr>
          <w:p w14:paraId="51A0ABCA" w14:textId="3CB416CD" w:rsidR="001D0643" w:rsidRDefault="00D35220">
            <w:pPr>
              <w:pStyle w:val="LO-Normal"/>
              <w:snapToGrid w:val="0"/>
              <w:spacing w:after="0" w:line="360" w:lineRule="auto"/>
              <w:jc w:val="center"/>
              <w:rPr>
                <w:rFonts w:ascii="Arial" w:hAnsi="Arial" w:cs="Arial"/>
                <w:sz w:val="20"/>
                <w:szCs w:val="20"/>
                <w:lang w:val="es-ES" w:bidi="hi-IN"/>
              </w:rPr>
            </w:pPr>
            <w:r>
              <w:rPr>
                <w:rFonts w:ascii="Arial" w:hAnsi="Arial" w:cs="Arial"/>
                <w:sz w:val="20"/>
                <w:szCs w:val="20"/>
                <w:lang w:val="es-ES" w:bidi="hi-IN"/>
              </w:rPr>
              <w:t>1/8/23</w:t>
            </w:r>
          </w:p>
        </w:tc>
        <w:tc>
          <w:tcPr>
            <w:tcW w:w="1082" w:type="dxa"/>
            <w:tcBorders>
              <w:top w:val="nil"/>
              <w:left w:val="single" w:sz="4" w:space="0" w:color="000000"/>
              <w:bottom w:val="single" w:sz="4" w:space="0" w:color="000000"/>
              <w:right w:val="nil"/>
            </w:tcBorders>
            <w:vAlign w:val="center"/>
          </w:tcPr>
          <w:p w14:paraId="1BEB4CD6" w14:textId="5EC8E3EE" w:rsidR="001D0643" w:rsidRDefault="00D35220">
            <w:pPr>
              <w:pStyle w:val="LO-Normal"/>
              <w:snapToGrid w:val="0"/>
              <w:spacing w:after="0" w:line="360" w:lineRule="auto"/>
              <w:jc w:val="center"/>
              <w:rPr>
                <w:rFonts w:ascii="Arial" w:hAnsi="Arial" w:cs="Arial"/>
                <w:sz w:val="20"/>
                <w:szCs w:val="20"/>
                <w:lang w:val="es-ES" w:bidi="hi-IN"/>
              </w:rPr>
            </w:pPr>
            <w:r>
              <w:rPr>
                <w:rFonts w:ascii="Arial" w:hAnsi="Arial" w:cs="Arial"/>
                <w:sz w:val="20"/>
                <w:szCs w:val="20"/>
                <w:lang w:val="es-ES" w:bidi="hi-IN"/>
              </w:rPr>
              <w:t>31/8/23</w:t>
            </w:r>
          </w:p>
        </w:tc>
        <w:tc>
          <w:tcPr>
            <w:tcW w:w="5304" w:type="dxa"/>
            <w:tcBorders>
              <w:top w:val="nil"/>
              <w:left w:val="single" w:sz="4" w:space="0" w:color="000000"/>
              <w:bottom w:val="single" w:sz="4" w:space="0" w:color="000000"/>
              <w:right w:val="single" w:sz="4" w:space="0" w:color="000000"/>
            </w:tcBorders>
            <w:vAlign w:val="center"/>
            <w:hideMark/>
          </w:tcPr>
          <w:p w14:paraId="2CEF6929" w14:textId="57240360" w:rsidR="001D0643" w:rsidRDefault="001D0643">
            <w:pPr>
              <w:pStyle w:val="LO-Normal"/>
              <w:snapToGrid w:val="0"/>
              <w:jc w:val="both"/>
              <w:rPr>
                <w:rFonts w:ascii="Arial" w:eastAsia="Times New Roman" w:hAnsi="Arial" w:cs="Arial"/>
                <w:sz w:val="20"/>
                <w:szCs w:val="20"/>
                <w:lang w:val="es-ES" w:bidi="hi-IN"/>
              </w:rPr>
            </w:pPr>
            <w:r>
              <w:rPr>
                <w:rFonts w:ascii="Arial" w:eastAsia="Times New Roman" w:hAnsi="Arial" w:cs="Arial"/>
                <w:sz w:val="20"/>
                <w:szCs w:val="20"/>
                <w:lang w:val="es-ES" w:bidi="hi-IN"/>
              </w:rPr>
              <w:t xml:space="preserve">Una vez estudiados todos los elementos que dan base al desarrollo de la investigación, </w:t>
            </w:r>
            <w:r w:rsidR="001170EF">
              <w:rPr>
                <w:rFonts w:ascii="Arial" w:eastAsia="Times New Roman" w:hAnsi="Arial" w:cs="Arial"/>
                <w:sz w:val="20"/>
                <w:szCs w:val="20"/>
                <w:lang w:val="es-ES" w:bidi="hi-IN"/>
              </w:rPr>
              <w:t>los</w:t>
            </w:r>
            <w:r>
              <w:rPr>
                <w:rFonts w:ascii="Arial" w:eastAsia="Times New Roman" w:hAnsi="Arial" w:cs="Arial"/>
                <w:sz w:val="20"/>
                <w:szCs w:val="20"/>
                <w:lang w:val="es-ES" w:bidi="hi-IN"/>
              </w:rPr>
              <w:t xml:space="preserve"> autor</w:t>
            </w:r>
            <w:r w:rsidR="001170EF">
              <w:rPr>
                <w:rFonts w:ascii="Arial" w:eastAsia="Times New Roman" w:hAnsi="Arial" w:cs="Arial"/>
                <w:sz w:val="20"/>
                <w:szCs w:val="20"/>
                <w:lang w:val="es-ES" w:bidi="hi-IN"/>
              </w:rPr>
              <w:t>es</w:t>
            </w:r>
            <w:r>
              <w:rPr>
                <w:rFonts w:ascii="Arial" w:eastAsia="Times New Roman" w:hAnsi="Arial" w:cs="Arial"/>
                <w:sz w:val="20"/>
                <w:szCs w:val="20"/>
                <w:lang w:val="es-ES" w:bidi="hi-IN"/>
              </w:rPr>
              <w:t xml:space="preserve"> debe</w:t>
            </w:r>
            <w:r w:rsidR="001170EF">
              <w:rPr>
                <w:rFonts w:ascii="Arial" w:eastAsia="Times New Roman" w:hAnsi="Arial" w:cs="Arial"/>
                <w:sz w:val="20"/>
                <w:szCs w:val="20"/>
                <w:lang w:val="es-ES" w:bidi="hi-IN"/>
              </w:rPr>
              <w:t>n</w:t>
            </w:r>
            <w:r>
              <w:rPr>
                <w:rFonts w:ascii="Arial" w:eastAsia="Times New Roman" w:hAnsi="Arial" w:cs="Arial"/>
                <w:sz w:val="20"/>
                <w:szCs w:val="20"/>
                <w:lang w:val="es-ES" w:bidi="hi-IN"/>
              </w:rPr>
              <w:t xml:space="preserve"> lograr describir la solución de software a través de los artefactos ingenieriles propuestos por la metodología de desarrollo de software seleccionada. Los artefactos deben adaptarse al tipo de software pretendido y expresar el mismo con claridad y simplicidad.</w:t>
            </w:r>
          </w:p>
        </w:tc>
      </w:tr>
      <w:tr w:rsidR="001D0643" w14:paraId="17B1E038" w14:textId="77777777" w:rsidTr="001D0643">
        <w:tc>
          <w:tcPr>
            <w:tcW w:w="551" w:type="dxa"/>
            <w:tcBorders>
              <w:top w:val="nil"/>
              <w:left w:val="single" w:sz="4" w:space="0" w:color="000000"/>
              <w:bottom w:val="single" w:sz="4" w:space="0" w:color="000000"/>
              <w:right w:val="nil"/>
            </w:tcBorders>
            <w:vAlign w:val="center"/>
            <w:hideMark/>
          </w:tcPr>
          <w:p w14:paraId="227E1241" w14:textId="77777777" w:rsidR="001D0643" w:rsidRDefault="001D0643">
            <w:pPr>
              <w:pStyle w:val="LO-Normal"/>
              <w:snapToGrid w:val="0"/>
              <w:spacing w:after="0" w:line="360" w:lineRule="auto"/>
              <w:rPr>
                <w:rFonts w:ascii="Arial" w:hAnsi="Arial" w:cs="Arial"/>
                <w:sz w:val="20"/>
                <w:szCs w:val="20"/>
                <w:lang w:val="es-ES" w:bidi="hi-IN"/>
              </w:rPr>
            </w:pPr>
            <w:r>
              <w:rPr>
                <w:rFonts w:ascii="Arial" w:hAnsi="Arial" w:cs="Arial"/>
                <w:sz w:val="20"/>
                <w:szCs w:val="20"/>
                <w:lang w:val="es-ES" w:bidi="hi-IN"/>
              </w:rPr>
              <w:t>4</w:t>
            </w:r>
          </w:p>
        </w:tc>
        <w:tc>
          <w:tcPr>
            <w:tcW w:w="6018" w:type="dxa"/>
            <w:tcBorders>
              <w:top w:val="nil"/>
              <w:left w:val="single" w:sz="4" w:space="0" w:color="000000"/>
              <w:bottom w:val="single" w:sz="4" w:space="0" w:color="000000"/>
              <w:right w:val="nil"/>
            </w:tcBorders>
            <w:vAlign w:val="center"/>
            <w:hideMark/>
          </w:tcPr>
          <w:p w14:paraId="598F1743" w14:textId="77777777" w:rsidR="001D0643" w:rsidRDefault="001D0643">
            <w:pPr>
              <w:widowControl w:val="0"/>
              <w:rPr>
                <w:rFonts w:ascii="Arial" w:eastAsia="Calibri" w:hAnsi="Arial" w:cs="Arial"/>
                <w:lang w:val="es-MX" w:bidi="hi-IN"/>
              </w:rPr>
            </w:pPr>
            <w:r>
              <w:rPr>
                <w:rFonts w:ascii="Arial" w:eastAsia="Calibri" w:hAnsi="Arial" w:cs="Arial"/>
                <w:lang w:val="es-MX" w:bidi="hi-IN"/>
              </w:rPr>
              <w:t xml:space="preserve">Implementación de las funcionalidades definidas en la tarea no. 3. </w:t>
            </w:r>
          </w:p>
        </w:tc>
        <w:tc>
          <w:tcPr>
            <w:tcW w:w="1079" w:type="dxa"/>
            <w:tcBorders>
              <w:top w:val="nil"/>
              <w:left w:val="single" w:sz="4" w:space="0" w:color="000000"/>
              <w:bottom w:val="single" w:sz="4" w:space="0" w:color="000000"/>
              <w:right w:val="nil"/>
            </w:tcBorders>
            <w:vAlign w:val="center"/>
            <w:hideMark/>
          </w:tcPr>
          <w:p w14:paraId="617C4266" w14:textId="477C2C53" w:rsidR="001D0643" w:rsidRDefault="001D0643">
            <w:pPr>
              <w:pStyle w:val="LO-Normal"/>
              <w:snapToGrid w:val="0"/>
              <w:spacing w:after="0" w:line="360" w:lineRule="auto"/>
              <w:jc w:val="center"/>
              <w:rPr>
                <w:rFonts w:ascii="Arial" w:hAnsi="Arial" w:cs="Arial"/>
                <w:sz w:val="20"/>
                <w:szCs w:val="20"/>
                <w:lang w:val="es-ES" w:bidi="hi-IN"/>
              </w:rPr>
            </w:pPr>
            <w:r>
              <w:rPr>
                <w:rFonts w:ascii="Arial" w:hAnsi="Arial" w:cs="Arial"/>
                <w:sz w:val="20"/>
                <w:szCs w:val="20"/>
                <w:lang w:val="es-ES" w:bidi="hi-IN"/>
              </w:rPr>
              <w:t>12/09/2</w:t>
            </w:r>
            <w:r w:rsidR="00D35220">
              <w:rPr>
                <w:rFonts w:ascii="Arial" w:hAnsi="Arial" w:cs="Arial"/>
                <w:sz w:val="20"/>
                <w:szCs w:val="20"/>
                <w:lang w:val="es-ES" w:bidi="hi-IN"/>
              </w:rPr>
              <w:t>3</w:t>
            </w:r>
          </w:p>
        </w:tc>
        <w:tc>
          <w:tcPr>
            <w:tcW w:w="1082" w:type="dxa"/>
            <w:tcBorders>
              <w:top w:val="nil"/>
              <w:left w:val="single" w:sz="4" w:space="0" w:color="000000"/>
              <w:bottom w:val="single" w:sz="4" w:space="0" w:color="000000"/>
              <w:right w:val="nil"/>
            </w:tcBorders>
            <w:vAlign w:val="center"/>
            <w:hideMark/>
          </w:tcPr>
          <w:p w14:paraId="770C33D2" w14:textId="57693978" w:rsidR="001D0643" w:rsidRDefault="001D0643">
            <w:pPr>
              <w:pStyle w:val="LO-Normal"/>
              <w:snapToGrid w:val="0"/>
              <w:spacing w:after="0" w:line="360" w:lineRule="auto"/>
              <w:jc w:val="center"/>
              <w:rPr>
                <w:rFonts w:ascii="Arial" w:hAnsi="Arial" w:cs="Arial"/>
                <w:sz w:val="20"/>
                <w:szCs w:val="20"/>
                <w:lang w:val="es-ES" w:bidi="hi-IN"/>
              </w:rPr>
            </w:pPr>
            <w:r>
              <w:rPr>
                <w:rFonts w:ascii="Arial" w:hAnsi="Arial" w:cs="Arial"/>
                <w:sz w:val="20"/>
                <w:szCs w:val="20"/>
                <w:lang w:val="es-ES" w:bidi="hi-IN"/>
              </w:rPr>
              <w:t>11/10/2</w:t>
            </w:r>
            <w:r w:rsidR="00D35220">
              <w:rPr>
                <w:rFonts w:ascii="Arial" w:hAnsi="Arial" w:cs="Arial"/>
                <w:sz w:val="20"/>
                <w:szCs w:val="20"/>
                <w:lang w:val="es-ES" w:bidi="hi-IN"/>
              </w:rPr>
              <w:t>3</w:t>
            </w:r>
          </w:p>
        </w:tc>
        <w:tc>
          <w:tcPr>
            <w:tcW w:w="5304" w:type="dxa"/>
            <w:tcBorders>
              <w:top w:val="nil"/>
              <w:left w:val="single" w:sz="4" w:space="0" w:color="000000"/>
              <w:bottom w:val="single" w:sz="4" w:space="0" w:color="000000"/>
              <w:right w:val="single" w:sz="4" w:space="0" w:color="000000"/>
            </w:tcBorders>
            <w:vAlign w:val="center"/>
            <w:hideMark/>
          </w:tcPr>
          <w:p w14:paraId="2A2CE74B" w14:textId="77777777" w:rsidR="001D0643" w:rsidRDefault="001D0643">
            <w:pPr>
              <w:pStyle w:val="LO-Normal"/>
              <w:snapToGrid w:val="0"/>
              <w:spacing w:after="0" w:line="240" w:lineRule="auto"/>
              <w:jc w:val="both"/>
              <w:rPr>
                <w:rFonts w:ascii="Arial" w:eastAsia="Times New Roman" w:hAnsi="Arial" w:cs="Arial"/>
                <w:sz w:val="20"/>
                <w:szCs w:val="20"/>
                <w:lang w:val="es-ES" w:bidi="hi-IN"/>
              </w:rPr>
            </w:pPr>
            <w:r>
              <w:rPr>
                <w:rFonts w:ascii="Arial" w:eastAsia="Times New Roman" w:hAnsi="Arial" w:cs="Arial"/>
                <w:sz w:val="20"/>
                <w:szCs w:val="20"/>
                <w:lang w:val="es-ES" w:bidi="hi-IN"/>
              </w:rPr>
              <w:t>Una vez identificadas en la etapa anterior las funcionalidades del sistema, se procede a implementarlas utilizando las herramientas, tecnologías y lenguajes seleccionados.</w:t>
            </w:r>
          </w:p>
        </w:tc>
      </w:tr>
      <w:tr w:rsidR="001D0643" w14:paraId="4D07E115" w14:textId="77777777" w:rsidTr="001D0643">
        <w:tc>
          <w:tcPr>
            <w:tcW w:w="551" w:type="dxa"/>
            <w:tcBorders>
              <w:top w:val="nil"/>
              <w:left w:val="single" w:sz="4" w:space="0" w:color="000000"/>
              <w:bottom w:val="single" w:sz="4" w:space="0" w:color="000000"/>
              <w:right w:val="nil"/>
            </w:tcBorders>
            <w:vAlign w:val="center"/>
            <w:hideMark/>
          </w:tcPr>
          <w:p w14:paraId="1DF3921F" w14:textId="77777777" w:rsidR="001D0643" w:rsidRDefault="001D0643">
            <w:pPr>
              <w:pStyle w:val="LO-Normal"/>
              <w:snapToGrid w:val="0"/>
              <w:spacing w:after="0" w:line="360" w:lineRule="auto"/>
              <w:rPr>
                <w:rFonts w:ascii="Arial" w:hAnsi="Arial" w:cs="Arial"/>
                <w:sz w:val="20"/>
                <w:szCs w:val="20"/>
                <w:lang w:val="es-ES" w:bidi="hi-IN"/>
              </w:rPr>
            </w:pPr>
            <w:r>
              <w:rPr>
                <w:rFonts w:ascii="Arial" w:hAnsi="Arial" w:cs="Arial"/>
                <w:sz w:val="20"/>
                <w:szCs w:val="20"/>
                <w:lang w:val="es-ES" w:bidi="hi-IN"/>
              </w:rPr>
              <w:t>5</w:t>
            </w:r>
          </w:p>
        </w:tc>
        <w:tc>
          <w:tcPr>
            <w:tcW w:w="6018" w:type="dxa"/>
            <w:tcBorders>
              <w:top w:val="nil"/>
              <w:left w:val="single" w:sz="4" w:space="0" w:color="000000"/>
              <w:bottom w:val="single" w:sz="4" w:space="0" w:color="000000"/>
              <w:right w:val="nil"/>
            </w:tcBorders>
            <w:vAlign w:val="center"/>
            <w:hideMark/>
          </w:tcPr>
          <w:p w14:paraId="24397792" w14:textId="77777777" w:rsidR="001D0643" w:rsidRDefault="001D0643">
            <w:pPr>
              <w:pStyle w:val="LO-Normal"/>
              <w:spacing w:after="0" w:line="240" w:lineRule="auto"/>
              <w:jc w:val="both"/>
              <w:rPr>
                <w:rFonts w:ascii="Arial" w:hAnsi="Arial" w:cs="Arial"/>
                <w:sz w:val="20"/>
                <w:szCs w:val="20"/>
                <w:lang w:val="es-MX" w:bidi="hi-IN"/>
              </w:rPr>
            </w:pPr>
            <w:r>
              <w:rPr>
                <w:rStyle w:val="Fuentedeprrafopredeter1"/>
                <w:rFonts w:ascii="Arial" w:eastAsia="Times New Roman" w:hAnsi="Arial" w:cs="Arial"/>
                <w:sz w:val="20"/>
                <w:szCs w:val="20"/>
                <w:lang w:val="es-ES" w:bidi="hi-IN"/>
              </w:rPr>
              <w:t>Validación de la solución propuesta a partir de la evaluación del desarrollo alcanzado y la resolución de la problemática existente en dependencia de los tipos de pruebas que propone la metodología seleccionada:</w:t>
            </w:r>
          </w:p>
          <w:p w14:paraId="4BACDA61" w14:textId="77777777" w:rsidR="001D0643" w:rsidRDefault="001D0643" w:rsidP="001D0643">
            <w:pPr>
              <w:widowControl w:val="0"/>
              <w:numPr>
                <w:ilvl w:val="0"/>
                <w:numId w:val="6"/>
              </w:numPr>
              <w:spacing w:before="57" w:after="57"/>
              <w:ind w:left="449"/>
              <w:rPr>
                <w:lang w:bidi="hi-IN"/>
              </w:rPr>
            </w:pPr>
            <w:r>
              <w:rPr>
                <w:rFonts w:ascii="Arial" w:hAnsi="Arial" w:cs="Arial"/>
                <w:lang w:bidi="hi-IN"/>
              </w:rPr>
              <w:t>Realizar ciclos de pruebas funcionales a la solución alcanzada para validar que las funcionalidades implementadas (tarea no. 4) cumplan con los requisitos definidos (tarea no. 3).</w:t>
            </w:r>
          </w:p>
          <w:p w14:paraId="414299DF" w14:textId="77777777" w:rsidR="001D0643" w:rsidRDefault="001D0643" w:rsidP="001D0643">
            <w:pPr>
              <w:widowControl w:val="0"/>
              <w:numPr>
                <w:ilvl w:val="0"/>
                <w:numId w:val="6"/>
              </w:numPr>
              <w:spacing w:before="57" w:after="57"/>
              <w:rPr>
                <w:rFonts w:ascii="Arial" w:hAnsi="Arial" w:cs="Arial"/>
                <w:lang w:bidi="hi-IN"/>
              </w:rPr>
            </w:pPr>
            <w:r>
              <w:rPr>
                <w:rFonts w:ascii="Arial" w:hAnsi="Arial" w:cs="Arial"/>
                <w:lang w:val="es-MX" w:bidi="hi-IN"/>
              </w:rPr>
              <w:t xml:space="preserve">Ejecutar pruebas de software según la estrategia de pruebas definida </w:t>
            </w:r>
          </w:p>
          <w:p w14:paraId="3315E9A9" w14:textId="77777777" w:rsidR="001D0643" w:rsidRDefault="001D0643" w:rsidP="001D0643">
            <w:pPr>
              <w:widowControl w:val="0"/>
              <w:numPr>
                <w:ilvl w:val="0"/>
                <w:numId w:val="6"/>
              </w:numPr>
              <w:spacing w:before="57" w:after="57"/>
              <w:rPr>
                <w:rFonts w:ascii="Arial" w:hAnsi="Arial" w:cs="Arial"/>
                <w:lang w:bidi="hi-IN"/>
              </w:rPr>
            </w:pPr>
            <w:r>
              <w:rPr>
                <w:rFonts w:ascii="Arial" w:hAnsi="Arial" w:cs="Arial"/>
                <w:lang w:bidi="hi-IN"/>
              </w:rPr>
              <w:t>Solucionar las No conformidades detectadas.</w:t>
            </w:r>
          </w:p>
          <w:p w14:paraId="6AB1D694" w14:textId="77777777" w:rsidR="001D0643" w:rsidRDefault="001D0643" w:rsidP="001D0643">
            <w:pPr>
              <w:widowControl w:val="0"/>
              <w:numPr>
                <w:ilvl w:val="0"/>
                <w:numId w:val="6"/>
              </w:numPr>
              <w:spacing w:before="57" w:after="57"/>
              <w:rPr>
                <w:rFonts w:ascii="Arial" w:hAnsi="Arial" w:cs="Arial"/>
                <w:lang w:bidi="hi-IN"/>
              </w:rPr>
            </w:pPr>
            <w:r>
              <w:rPr>
                <w:rFonts w:ascii="Arial" w:hAnsi="Arial" w:cs="Arial"/>
                <w:lang w:bidi="hi-IN"/>
              </w:rPr>
              <w:lastRenderedPageBreak/>
              <w:t>Realizar pruebas de aceptación por parte del cliente.</w:t>
            </w:r>
          </w:p>
        </w:tc>
        <w:tc>
          <w:tcPr>
            <w:tcW w:w="1079" w:type="dxa"/>
            <w:tcBorders>
              <w:top w:val="nil"/>
              <w:left w:val="single" w:sz="4" w:space="0" w:color="000000"/>
              <w:bottom w:val="single" w:sz="4" w:space="0" w:color="000000"/>
              <w:right w:val="nil"/>
            </w:tcBorders>
            <w:vAlign w:val="center"/>
            <w:hideMark/>
          </w:tcPr>
          <w:p w14:paraId="4381D1F8" w14:textId="7EC2C227" w:rsidR="001D0643" w:rsidRDefault="001D0643">
            <w:pPr>
              <w:pStyle w:val="LO-Normal"/>
              <w:snapToGrid w:val="0"/>
              <w:spacing w:after="0" w:line="360" w:lineRule="auto"/>
              <w:jc w:val="center"/>
              <w:rPr>
                <w:rFonts w:ascii="Arial" w:hAnsi="Arial" w:cs="Arial"/>
                <w:sz w:val="20"/>
                <w:szCs w:val="20"/>
                <w:lang w:val="es-ES" w:bidi="hi-IN"/>
              </w:rPr>
            </w:pPr>
            <w:r>
              <w:rPr>
                <w:rFonts w:ascii="Arial" w:hAnsi="Arial" w:cs="Arial"/>
                <w:sz w:val="20"/>
                <w:szCs w:val="20"/>
                <w:lang w:val="es-ES" w:bidi="hi-IN"/>
              </w:rPr>
              <w:lastRenderedPageBreak/>
              <w:t>13/10/2</w:t>
            </w:r>
            <w:r w:rsidR="00D35220">
              <w:rPr>
                <w:rFonts w:ascii="Arial" w:hAnsi="Arial" w:cs="Arial"/>
                <w:sz w:val="20"/>
                <w:szCs w:val="20"/>
                <w:lang w:val="es-ES" w:bidi="hi-IN"/>
              </w:rPr>
              <w:t>3</w:t>
            </w:r>
          </w:p>
        </w:tc>
        <w:tc>
          <w:tcPr>
            <w:tcW w:w="1082" w:type="dxa"/>
            <w:tcBorders>
              <w:top w:val="nil"/>
              <w:left w:val="single" w:sz="4" w:space="0" w:color="000000"/>
              <w:bottom w:val="single" w:sz="4" w:space="0" w:color="000000"/>
              <w:right w:val="nil"/>
            </w:tcBorders>
            <w:vAlign w:val="center"/>
            <w:hideMark/>
          </w:tcPr>
          <w:p w14:paraId="6660E7A4" w14:textId="5FA1D882" w:rsidR="001D0643" w:rsidRDefault="001D0643">
            <w:pPr>
              <w:pStyle w:val="LO-Normal"/>
              <w:snapToGrid w:val="0"/>
              <w:spacing w:after="0" w:line="360" w:lineRule="auto"/>
              <w:jc w:val="center"/>
              <w:rPr>
                <w:rFonts w:ascii="Arial" w:hAnsi="Arial" w:cs="Arial"/>
                <w:sz w:val="20"/>
                <w:szCs w:val="20"/>
                <w:lang w:val="es-ES" w:bidi="hi-IN"/>
              </w:rPr>
            </w:pPr>
            <w:r>
              <w:rPr>
                <w:rFonts w:ascii="Arial" w:hAnsi="Arial" w:cs="Arial"/>
                <w:sz w:val="20"/>
                <w:szCs w:val="20"/>
                <w:lang w:val="es-ES" w:bidi="hi-IN"/>
              </w:rPr>
              <w:t>25/10/2</w:t>
            </w:r>
            <w:r w:rsidR="00D35220">
              <w:rPr>
                <w:rFonts w:ascii="Arial" w:hAnsi="Arial" w:cs="Arial"/>
                <w:sz w:val="20"/>
                <w:szCs w:val="20"/>
                <w:lang w:val="es-ES" w:bidi="hi-IN"/>
              </w:rPr>
              <w:t>3</w:t>
            </w:r>
          </w:p>
        </w:tc>
        <w:tc>
          <w:tcPr>
            <w:tcW w:w="5304" w:type="dxa"/>
            <w:tcBorders>
              <w:top w:val="nil"/>
              <w:left w:val="single" w:sz="4" w:space="0" w:color="000000"/>
              <w:bottom w:val="single" w:sz="4" w:space="0" w:color="000000"/>
              <w:right w:val="single" w:sz="4" w:space="0" w:color="000000"/>
            </w:tcBorders>
            <w:vAlign w:val="center"/>
            <w:hideMark/>
          </w:tcPr>
          <w:p w14:paraId="2EA36289" w14:textId="77777777" w:rsidR="001D0643" w:rsidRDefault="001D0643">
            <w:pPr>
              <w:pStyle w:val="LO-Normal"/>
              <w:snapToGrid w:val="0"/>
              <w:spacing w:after="0" w:line="240" w:lineRule="auto"/>
              <w:jc w:val="both"/>
              <w:rPr>
                <w:rFonts w:ascii="Arial" w:eastAsia="Times New Roman" w:hAnsi="Arial" w:cs="Arial"/>
                <w:sz w:val="20"/>
                <w:szCs w:val="20"/>
                <w:lang w:val="es-ES" w:bidi="hi-IN"/>
              </w:rPr>
            </w:pPr>
            <w:r>
              <w:rPr>
                <w:rFonts w:ascii="Arial" w:eastAsia="Times New Roman" w:hAnsi="Arial" w:cs="Arial"/>
                <w:sz w:val="20"/>
                <w:szCs w:val="20"/>
                <w:lang w:val="es-ES" w:bidi="hi-IN"/>
              </w:rPr>
              <w:t xml:space="preserve">Finalmente, implementada la </w:t>
            </w:r>
            <w:proofErr w:type="spellStart"/>
            <w:r>
              <w:rPr>
                <w:rFonts w:ascii="Arial" w:eastAsia="Times New Roman" w:hAnsi="Arial" w:cs="Arial"/>
                <w:sz w:val="20"/>
                <w:szCs w:val="20"/>
                <w:lang w:val="es-ES" w:bidi="hi-IN"/>
              </w:rPr>
              <w:t>soluci</w:t>
            </w:r>
            <w:r>
              <w:rPr>
                <w:rFonts w:ascii="Arial" w:eastAsia="Times New Roman" w:hAnsi="Arial" w:cs="Arial"/>
                <w:sz w:val="20"/>
                <w:szCs w:val="20"/>
                <w:lang w:val="es-MX" w:bidi="hi-IN"/>
              </w:rPr>
              <w:t>ón</w:t>
            </w:r>
            <w:proofErr w:type="spellEnd"/>
            <w:r>
              <w:rPr>
                <w:rFonts w:ascii="Arial" w:eastAsia="Times New Roman" w:hAnsi="Arial" w:cs="Arial"/>
                <w:sz w:val="20"/>
                <w:szCs w:val="20"/>
                <w:lang w:val="es-ES" w:bidi="hi-IN"/>
              </w:rPr>
              <w:t>, se realizarán las pruebas necesarias en función de validar el producto terminado.</w:t>
            </w:r>
          </w:p>
        </w:tc>
      </w:tr>
    </w:tbl>
    <w:p w14:paraId="2C0572FE" w14:textId="77777777" w:rsidR="001D0643" w:rsidRDefault="001D0643" w:rsidP="00FC2891">
      <w:pPr>
        <w:pStyle w:val="LO-Normal"/>
        <w:tabs>
          <w:tab w:val="left" w:pos="398"/>
        </w:tabs>
        <w:spacing w:after="0" w:line="360" w:lineRule="auto"/>
        <w:jc w:val="both"/>
        <w:rPr>
          <w:rFonts w:ascii="Arial" w:hAnsi="Arial"/>
          <w:sz w:val="24"/>
          <w:szCs w:val="24"/>
          <w:lang w:val="es-ES"/>
        </w:rPr>
        <w:sectPr w:rsidR="001D0643" w:rsidSect="001D0643">
          <w:pgSz w:w="15840" w:h="12240" w:orient="landscape"/>
          <w:pgMar w:top="1440" w:right="2302" w:bottom="1440" w:left="1999" w:header="1440" w:footer="1440" w:gutter="0"/>
          <w:cols w:space="720"/>
          <w:formProt w:val="0"/>
          <w:docGrid w:linePitch="360"/>
        </w:sectPr>
      </w:pPr>
    </w:p>
    <w:p w14:paraId="7C57899C" w14:textId="3ED5D2D1" w:rsidR="003F5536" w:rsidRDefault="003F5536" w:rsidP="00FC2891">
      <w:pPr>
        <w:pStyle w:val="LO-Normal"/>
        <w:tabs>
          <w:tab w:val="left" w:pos="398"/>
        </w:tabs>
        <w:spacing w:after="0" w:line="360" w:lineRule="auto"/>
        <w:jc w:val="both"/>
        <w:rPr>
          <w:rFonts w:ascii="Arial" w:hAnsi="Arial"/>
          <w:sz w:val="24"/>
          <w:szCs w:val="24"/>
          <w:lang w:val="es-ES"/>
        </w:rPr>
      </w:pPr>
      <w:bookmarkStart w:id="0" w:name="_GoBack"/>
      <w:bookmarkEnd w:id="0"/>
    </w:p>
    <w:p w14:paraId="568D4839" w14:textId="77777777" w:rsidR="003F5536" w:rsidRPr="001D0643" w:rsidRDefault="0050335D" w:rsidP="00FC2891">
      <w:pPr>
        <w:pStyle w:val="LO-Normal"/>
        <w:tabs>
          <w:tab w:val="left" w:pos="398"/>
        </w:tabs>
        <w:spacing w:after="0" w:line="360" w:lineRule="auto"/>
        <w:jc w:val="both"/>
        <w:rPr>
          <w:lang w:val="es-CU"/>
        </w:rPr>
      </w:pPr>
      <w:r>
        <w:rPr>
          <w:rFonts w:ascii="Arial" w:hAnsi="Arial" w:cs="Arial"/>
          <w:b/>
          <w:sz w:val="24"/>
          <w:szCs w:val="24"/>
          <w:lang w:val="es-ES"/>
        </w:rPr>
        <w:t xml:space="preserve">Elaborado por: </w:t>
      </w:r>
      <w:r>
        <w:rPr>
          <w:rStyle w:val="Fuentedeprrafopredeter1"/>
          <w:rFonts w:ascii="Arial" w:eastAsia="Arial" w:hAnsi="Arial" w:cs="Arial"/>
          <w:sz w:val="24"/>
          <w:szCs w:val="24"/>
          <w:lang w:val="es-ES" w:eastAsia="es-ES"/>
        </w:rPr>
        <w:t xml:space="preserve">           </w:t>
      </w:r>
    </w:p>
    <w:p w14:paraId="1B7B3586" w14:textId="29F9A062" w:rsidR="003F5536" w:rsidRDefault="0050335D" w:rsidP="00FC2891">
      <w:pPr>
        <w:pStyle w:val="LO-Normal"/>
        <w:tabs>
          <w:tab w:val="left" w:pos="398"/>
        </w:tabs>
        <w:spacing w:after="0" w:line="360" w:lineRule="auto"/>
        <w:jc w:val="both"/>
        <w:rPr>
          <w:rStyle w:val="Fuentedeprrafopredeter1"/>
          <w:rFonts w:cs="Arial"/>
          <w:b/>
          <w:lang w:val="es-ES"/>
        </w:rPr>
      </w:pPr>
      <w:r>
        <w:rPr>
          <w:rStyle w:val="Fuentedeprrafopredeter1"/>
          <w:rFonts w:ascii="Arial" w:hAnsi="Arial" w:cs="Arial"/>
          <w:b/>
          <w:sz w:val="24"/>
          <w:szCs w:val="24"/>
          <w:lang w:val="es-ES"/>
        </w:rPr>
        <w:t>Fecha de aprobación:</w:t>
      </w:r>
    </w:p>
    <w:sectPr w:rsidR="003F5536">
      <w:pgSz w:w="12240" w:h="15840"/>
      <w:pgMar w:top="2302" w:right="1440" w:bottom="1999" w:left="1440" w:header="1440" w:footer="14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1008B" w14:textId="77777777" w:rsidR="00210ACD" w:rsidRDefault="00210ACD">
      <w:r>
        <w:separator/>
      </w:r>
    </w:p>
  </w:endnote>
  <w:endnote w:type="continuationSeparator" w:id="0">
    <w:p w14:paraId="414A6C69" w14:textId="77777777" w:rsidR="00210ACD" w:rsidRDefault="0021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Segoe Prin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ingFang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FreeSans;Times New Roman">
    <w:altName w:val="Cambria"/>
    <w:panose1 w:val="00000000000000000000"/>
    <w:charset w:val="00"/>
    <w:family w:val="roman"/>
    <w:notTrueType/>
    <w:pitch w:val="default"/>
  </w:font>
  <w:font w:name="Liberation Sans;Times New Roman">
    <w:panose1 w:val="00000000000000000000"/>
    <w:charset w:val="00"/>
    <w:family w:val="roman"/>
    <w:notTrueType/>
    <w:pitch w:val="default"/>
  </w:font>
  <w:font w:name="Droid Sans;Times New Roman">
    <w:panose1 w:val="00000000000000000000"/>
    <w:charset w:val="00"/>
    <w:family w:val="roman"/>
    <w:notTrueType/>
    <w:pitch w:val="default"/>
  </w:font>
  <w:font w:name="Droid Sans Fallback;Times New 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EBFB4" w14:textId="77777777" w:rsidR="003F5536" w:rsidRDefault="0050335D">
    <w:pPr>
      <w:pStyle w:val="Piedepgina"/>
      <w:jc w:val="center"/>
      <w:rPr>
        <w:rFonts w:ascii="Arial" w:hAnsi="Arial"/>
        <w:sz w:val="24"/>
        <w:szCs w:val="24"/>
      </w:rPr>
    </w:pPr>
    <w:r>
      <w:rPr>
        <w:rFonts w:ascii="Arial" w:hAnsi="Arial"/>
        <w:sz w:val="24"/>
        <w:szCs w:val="24"/>
      </w:rPr>
      <w:fldChar w:fldCharType="begin"/>
    </w:r>
    <w:r>
      <w:rPr>
        <w:rFonts w:ascii="Arial" w:hAnsi="Arial"/>
        <w:sz w:val="24"/>
        <w:szCs w:val="24"/>
      </w:rPr>
      <w:instrText>PAGE</w:instrText>
    </w:r>
    <w:r>
      <w:rPr>
        <w:rFonts w:ascii="Arial" w:hAnsi="Arial"/>
        <w:sz w:val="24"/>
        <w:szCs w:val="24"/>
      </w:rPr>
      <w:fldChar w:fldCharType="separate"/>
    </w:r>
    <w:r>
      <w:rPr>
        <w:rFonts w:ascii="Arial" w:hAnsi="Arial"/>
        <w:sz w:val="24"/>
        <w:szCs w:val="24"/>
      </w:rPr>
      <w:t>2</w:t>
    </w:r>
    <w:r>
      <w:rPr>
        <w:rFonts w:ascii="Arial" w:hAnsi="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BF6AC" w14:textId="77777777" w:rsidR="00210ACD" w:rsidRDefault="00210ACD">
      <w:r>
        <w:separator/>
      </w:r>
    </w:p>
  </w:footnote>
  <w:footnote w:type="continuationSeparator" w:id="0">
    <w:p w14:paraId="09D0D7CB" w14:textId="77777777" w:rsidR="00210ACD" w:rsidRDefault="00210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9" w:type="dxa"/>
      <w:tblInd w:w="-216" w:type="dxa"/>
      <w:tblLayout w:type="fixed"/>
      <w:tblCellMar>
        <w:left w:w="10" w:type="dxa"/>
        <w:right w:w="10" w:type="dxa"/>
      </w:tblCellMar>
      <w:tblLook w:val="04A0" w:firstRow="1" w:lastRow="0" w:firstColumn="1" w:lastColumn="0" w:noHBand="0" w:noVBand="1"/>
    </w:tblPr>
    <w:tblGrid>
      <w:gridCol w:w="5614"/>
      <w:gridCol w:w="3915"/>
    </w:tblGrid>
    <w:tr w:rsidR="003F5536" w14:paraId="344517A9" w14:textId="77777777">
      <w:tc>
        <w:tcPr>
          <w:tcW w:w="5614" w:type="dxa"/>
          <w:tcBorders>
            <w:bottom w:val="double" w:sz="6" w:space="0" w:color="000000"/>
          </w:tcBorders>
        </w:tcPr>
        <w:p w14:paraId="515AC788" w14:textId="77777777" w:rsidR="003F5536" w:rsidRDefault="0050335D">
          <w:pPr>
            <w:pStyle w:val="Encabezado"/>
            <w:snapToGrid w:val="0"/>
            <w:rPr>
              <w:rFonts w:ascii="Arial" w:hAnsi="Arial" w:cs="Arial"/>
              <w:i/>
              <w:sz w:val="28"/>
              <w:szCs w:val="28"/>
              <w:lang w:val="en-US" w:eastAsia="es-CU"/>
            </w:rPr>
          </w:pPr>
          <w:r>
            <w:rPr>
              <w:rFonts w:ascii="Arial" w:hAnsi="Arial" w:cs="Arial"/>
              <w:i/>
              <w:noProof/>
              <w:sz w:val="28"/>
              <w:szCs w:val="28"/>
              <w:lang w:val="en-US" w:eastAsia="es-CU"/>
            </w:rPr>
            <w:drawing>
              <wp:anchor distT="0" distB="0" distL="0" distR="0" simplePos="0" relativeHeight="2" behindDoc="0" locked="0" layoutInCell="0" allowOverlap="1" wp14:anchorId="168E41BC" wp14:editId="6A7C90DA">
                <wp:simplePos x="0" y="0"/>
                <wp:positionH relativeFrom="column">
                  <wp:posOffset>133350</wp:posOffset>
                </wp:positionH>
                <wp:positionV relativeFrom="paragraph">
                  <wp:posOffset>-85725</wp:posOffset>
                </wp:positionV>
                <wp:extent cx="3292475" cy="5562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3292475" cy="556260"/>
                        </a:xfrm>
                        <a:prstGeom prst="rect">
                          <a:avLst/>
                        </a:prstGeom>
                      </pic:spPr>
                    </pic:pic>
                  </a:graphicData>
                </a:graphic>
              </wp:anchor>
            </w:drawing>
          </w:r>
        </w:p>
      </w:tc>
      <w:tc>
        <w:tcPr>
          <w:tcW w:w="3915" w:type="dxa"/>
          <w:tcBorders>
            <w:left w:val="double" w:sz="6" w:space="0" w:color="000000"/>
            <w:bottom w:val="double" w:sz="6" w:space="0" w:color="000000"/>
          </w:tcBorders>
        </w:tcPr>
        <w:p w14:paraId="22A57C35" w14:textId="77777777" w:rsidR="003F5536" w:rsidRDefault="003F5536">
          <w:pPr>
            <w:pStyle w:val="Encabezado"/>
            <w:snapToGrid w:val="0"/>
            <w:jc w:val="right"/>
            <w:rPr>
              <w:rFonts w:ascii="Arial" w:hAnsi="Arial" w:cs="Arial"/>
              <w:b/>
              <w:i/>
              <w:sz w:val="24"/>
              <w:szCs w:val="24"/>
            </w:rPr>
          </w:pPr>
        </w:p>
        <w:p w14:paraId="419AC1E3" w14:textId="77777777" w:rsidR="003F5536" w:rsidRDefault="0050335D">
          <w:pPr>
            <w:pStyle w:val="Encabezado"/>
            <w:jc w:val="right"/>
          </w:pPr>
          <w:r>
            <w:rPr>
              <w:rFonts w:ascii="Arial" w:hAnsi="Arial" w:cs="Arial"/>
              <w:b/>
              <w:i/>
              <w:sz w:val="24"/>
              <w:szCs w:val="24"/>
            </w:rPr>
            <w:t>Comité de Práctica Profesional</w:t>
          </w:r>
        </w:p>
        <w:p w14:paraId="690D09FD" w14:textId="77777777" w:rsidR="003F5536" w:rsidRDefault="003F5536">
          <w:pPr>
            <w:pStyle w:val="Encabezado"/>
            <w:jc w:val="right"/>
            <w:rPr>
              <w:rFonts w:ascii="Arial" w:hAnsi="Arial" w:cs="Arial"/>
              <w:b/>
              <w:i/>
              <w:sz w:val="24"/>
              <w:szCs w:val="24"/>
            </w:rPr>
          </w:pPr>
        </w:p>
      </w:tc>
    </w:tr>
  </w:tbl>
  <w:p w14:paraId="59A985AF" w14:textId="77777777" w:rsidR="003F5536" w:rsidRDefault="003F55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71E"/>
    <w:multiLevelType w:val="multilevel"/>
    <w:tmpl w:val="C5887904"/>
    <w:lvl w:ilvl="0">
      <w:start w:val="1"/>
      <w:numFmt w:val="decimal"/>
      <w:lvlText w:val="2.%1."/>
      <w:lvlJc w:val="left"/>
      <w:pPr>
        <w:tabs>
          <w:tab w:val="num" w:pos="475"/>
        </w:tabs>
        <w:ind w:left="475" w:hanging="360"/>
      </w:pPr>
    </w:lvl>
    <w:lvl w:ilvl="1">
      <w:start w:val="1"/>
      <w:numFmt w:val="decimal"/>
      <w:lvlText w:val="2.%2."/>
      <w:lvlJc w:val="left"/>
      <w:pPr>
        <w:tabs>
          <w:tab w:val="num" w:pos="835"/>
        </w:tabs>
        <w:ind w:left="835" w:hanging="360"/>
      </w:pPr>
    </w:lvl>
    <w:lvl w:ilvl="2">
      <w:start w:val="1"/>
      <w:numFmt w:val="decimal"/>
      <w:lvlText w:val="%3."/>
      <w:lvlJc w:val="left"/>
      <w:pPr>
        <w:tabs>
          <w:tab w:val="num" w:pos="1195"/>
        </w:tabs>
        <w:ind w:left="1195" w:hanging="360"/>
      </w:pPr>
    </w:lvl>
    <w:lvl w:ilvl="3">
      <w:start w:val="1"/>
      <w:numFmt w:val="decimal"/>
      <w:lvlText w:val="%4."/>
      <w:lvlJc w:val="left"/>
      <w:pPr>
        <w:tabs>
          <w:tab w:val="num" w:pos="1555"/>
        </w:tabs>
        <w:ind w:left="1555" w:hanging="360"/>
      </w:pPr>
    </w:lvl>
    <w:lvl w:ilvl="4">
      <w:start w:val="1"/>
      <w:numFmt w:val="decimal"/>
      <w:lvlText w:val="%5."/>
      <w:lvlJc w:val="left"/>
      <w:pPr>
        <w:tabs>
          <w:tab w:val="num" w:pos="1915"/>
        </w:tabs>
        <w:ind w:left="1915" w:hanging="360"/>
      </w:pPr>
    </w:lvl>
    <w:lvl w:ilvl="5">
      <w:start w:val="1"/>
      <w:numFmt w:val="decimal"/>
      <w:lvlText w:val="%6."/>
      <w:lvlJc w:val="left"/>
      <w:pPr>
        <w:tabs>
          <w:tab w:val="num" w:pos="2275"/>
        </w:tabs>
        <w:ind w:left="2275" w:hanging="360"/>
      </w:pPr>
    </w:lvl>
    <w:lvl w:ilvl="6">
      <w:start w:val="1"/>
      <w:numFmt w:val="decimal"/>
      <w:lvlText w:val="%7."/>
      <w:lvlJc w:val="left"/>
      <w:pPr>
        <w:tabs>
          <w:tab w:val="num" w:pos="2635"/>
        </w:tabs>
        <w:ind w:left="2635" w:hanging="360"/>
      </w:pPr>
    </w:lvl>
    <w:lvl w:ilvl="7">
      <w:start w:val="1"/>
      <w:numFmt w:val="decimal"/>
      <w:lvlText w:val="%8."/>
      <w:lvlJc w:val="left"/>
      <w:pPr>
        <w:tabs>
          <w:tab w:val="num" w:pos="2995"/>
        </w:tabs>
        <w:ind w:left="2995" w:hanging="360"/>
      </w:pPr>
    </w:lvl>
    <w:lvl w:ilvl="8">
      <w:start w:val="1"/>
      <w:numFmt w:val="decimal"/>
      <w:lvlText w:val="%9."/>
      <w:lvlJc w:val="left"/>
      <w:pPr>
        <w:tabs>
          <w:tab w:val="num" w:pos="3355"/>
        </w:tabs>
        <w:ind w:left="3355" w:hanging="360"/>
      </w:pPr>
    </w:lvl>
  </w:abstractNum>
  <w:abstractNum w:abstractNumId="1" w15:restartNumberingAfterBreak="0">
    <w:nsid w:val="02871F8F"/>
    <w:multiLevelType w:val="multilevel"/>
    <w:tmpl w:val="E31A1F28"/>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36698C"/>
    <w:multiLevelType w:val="multilevel"/>
    <w:tmpl w:val="F59A9A36"/>
    <w:lvl w:ilvl="0">
      <w:start w:val="1"/>
      <w:numFmt w:val="decimal"/>
      <w:lvlText w:val="3.%1"/>
      <w:lvlJc w:val="left"/>
      <w:pPr>
        <w:tabs>
          <w:tab w:val="num" w:pos="0"/>
        </w:tabs>
        <w:ind w:left="835"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A5F3A75"/>
    <w:multiLevelType w:val="multilevel"/>
    <w:tmpl w:val="9F18CE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39C19B5"/>
    <w:multiLevelType w:val="multilevel"/>
    <w:tmpl w:val="D37AA310"/>
    <w:lvl w:ilvl="0">
      <w:start w:val="1"/>
      <w:numFmt w:val="none"/>
      <w:pStyle w:val="Ttulo1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15:restartNumberingAfterBreak="0">
    <w:nsid w:val="7B1C3A20"/>
    <w:multiLevelType w:val="multilevel"/>
    <w:tmpl w:val="2EC47BEC"/>
    <w:lvl w:ilvl="0">
      <w:start w:val="1"/>
      <w:numFmt w:val="decimal"/>
      <w:lvlText w:val="5.%1."/>
      <w:lvlJc w:val="left"/>
      <w:pPr>
        <w:tabs>
          <w:tab w:val="num" w:pos="720"/>
        </w:tabs>
        <w:ind w:left="720" w:hanging="360"/>
      </w:pPr>
    </w:lvl>
    <w:lvl w:ilvl="1">
      <w:start w:val="1"/>
      <w:numFmt w:val="decimal"/>
      <w:lvlText w:val="5.%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36"/>
    <w:rsid w:val="00073E6B"/>
    <w:rsid w:val="000A0C7E"/>
    <w:rsid w:val="000E2EF3"/>
    <w:rsid w:val="000F58F8"/>
    <w:rsid w:val="001170EF"/>
    <w:rsid w:val="00133ADA"/>
    <w:rsid w:val="0019079F"/>
    <w:rsid w:val="001A5A55"/>
    <w:rsid w:val="001D0643"/>
    <w:rsid w:val="00210ACD"/>
    <w:rsid w:val="002A6F91"/>
    <w:rsid w:val="0030083B"/>
    <w:rsid w:val="003119C5"/>
    <w:rsid w:val="003F5536"/>
    <w:rsid w:val="0043143B"/>
    <w:rsid w:val="00432931"/>
    <w:rsid w:val="00432AC9"/>
    <w:rsid w:val="0050335D"/>
    <w:rsid w:val="0051270C"/>
    <w:rsid w:val="005272C7"/>
    <w:rsid w:val="005314F6"/>
    <w:rsid w:val="00532D5B"/>
    <w:rsid w:val="005410B6"/>
    <w:rsid w:val="005565E1"/>
    <w:rsid w:val="00592699"/>
    <w:rsid w:val="00592D09"/>
    <w:rsid w:val="006D70BE"/>
    <w:rsid w:val="007056E8"/>
    <w:rsid w:val="0076207D"/>
    <w:rsid w:val="007A3DA1"/>
    <w:rsid w:val="00870BBD"/>
    <w:rsid w:val="00951839"/>
    <w:rsid w:val="00AA6190"/>
    <w:rsid w:val="00AF0AA8"/>
    <w:rsid w:val="00B21D16"/>
    <w:rsid w:val="00B93959"/>
    <w:rsid w:val="00BE0D80"/>
    <w:rsid w:val="00C61918"/>
    <w:rsid w:val="00C85D49"/>
    <w:rsid w:val="00CA64B2"/>
    <w:rsid w:val="00D23E08"/>
    <w:rsid w:val="00D35220"/>
    <w:rsid w:val="00D35FA7"/>
    <w:rsid w:val="00D60301"/>
    <w:rsid w:val="00D9360B"/>
    <w:rsid w:val="00DD2614"/>
    <w:rsid w:val="00E2474F"/>
    <w:rsid w:val="00EF7EA9"/>
    <w:rsid w:val="00F1109D"/>
    <w:rsid w:val="00F32572"/>
    <w:rsid w:val="00FC289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8D08"/>
  <w15:docId w15:val="{68220AAF-0596-4410-A3D1-91D691D4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Songti SC" w:hAnsi="Helvetica" w:cs="Arial Unicode MS"/>
        <w:sz w:val="24"/>
        <w:szCs w:val="24"/>
        <w:lang w:val="es-C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kern w:val="2"/>
      <w:sz w:val="20"/>
      <w:szCs w:val="20"/>
      <w:lang w:val="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cs="Arial"/>
      <w:sz w:val="20"/>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OpenSymbol;Segoe Print"/>
    </w:rPr>
  </w:style>
  <w:style w:type="character" w:customStyle="1" w:styleId="WW8Num3z1">
    <w:name w:val="WW8Num3z1"/>
    <w:qFormat/>
    <w:rPr>
      <w:rFonts w:ascii="OpenSymbol;Segoe Print" w:hAnsi="OpenSymbol;Segoe Print" w:cs="OpenSymbol;Segoe Print"/>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color w:val="000000"/>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3z5">
    <w:name w:val="WW8Num3z5"/>
    <w:qFormat/>
  </w:style>
  <w:style w:type="character" w:customStyle="1" w:styleId="StrongEmphasis">
    <w:name w:val="Strong Emphasis"/>
    <w:qFormat/>
    <w:rPr>
      <w:b/>
      <w:bCs/>
    </w:rPr>
  </w:style>
  <w:style w:type="character" w:customStyle="1" w:styleId="Fuentedeprrafopredeter1">
    <w:name w:val="Fuente de párrafo predeter.1"/>
    <w:qFormat/>
  </w:style>
  <w:style w:type="character" w:customStyle="1" w:styleId="Smbolosdenumeracin">
    <w:name w:val="Símbolos de numeración"/>
    <w:qFormat/>
  </w:style>
  <w:style w:type="character" w:customStyle="1" w:styleId="Ttulo1Car">
    <w:name w:val="Título 1 Car"/>
    <w:qFormat/>
    <w:rPr>
      <w:color w:val="008080"/>
    </w:rPr>
  </w:style>
  <w:style w:type="character" w:customStyle="1" w:styleId="WW8Num3z3">
    <w:name w:val="WW8Num3z3"/>
    <w:qFormat/>
  </w:style>
  <w:style w:type="character" w:customStyle="1" w:styleId="WW8Num3z4">
    <w:name w:val="WW8Num3z4"/>
    <w:qFormat/>
  </w:style>
  <w:style w:type="character" w:customStyle="1" w:styleId="WW8Num3z6">
    <w:name w:val="WW8Num3z6"/>
    <w:qFormat/>
  </w:style>
  <w:style w:type="character" w:customStyle="1" w:styleId="WW8Num3z7">
    <w:name w:val="WW8Num3z7"/>
    <w:qFormat/>
  </w:style>
  <w:style w:type="character" w:customStyle="1" w:styleId="Vietas">
    <w:name w:val="Viñetas"/>
    <w:qFormat/>
    <w:rPr>
      <w:rFonts w:ascii="OpenSymbol;Segoe Print" w:eastAsia="OpenSymbol;Segoe Print" w:hAnsi="OpenSymbol;Segoe Print" w:cs="OpenSymbol;Segoe Print"/>
    </w:rPr>
  </w:style>
  <w:style w:type="character" w:customStyle="1" w:styleId="Fuentedeprrafopredeter3">
    <w:name w:val="Fuente de párrafo predeter.3"/>
    <w:qFormat/>
  </w:style>
  <w:style w:type="character" w:customStyle="1" w:styleId="PiedepginaCar">
    <w:name w:val="Pie de página Car"/>
    <w:qFormat/>
    <w:rPr>
      <w:kern w:val="2"/>
      <w:lang w:eastAsia="zh-CN"/>
    </w:rPr>
  </w:style>
  <w:style w:type="character" w:customStyle="1" w:styleId="WW8Num3z2">
    <w:name w:val="WW8Num3z2"/>
    <w:qFormat/>
  </w:style>
  <w:style w:type="character" w:styleId="nfasis">
    <w:name w:val="Emphasis"/>
    <w:qFormat/>
    <w:rPr>
      <w:i/>
      <w:iCs/>
    </w:rPr>
  </w:style>
  <w:style w:type="character" w:customStyle="1" w:styleId="WW8Num3z8">
    <w:name w:val="WW8Num3z8"/>
    <w:qFormat/>
  </w:style>
  <w:style w:type="character" w:customStyle="1" w:styleId="DefaultParagraphFontChar">
    <w:name w:val="Default Paragraph Font Char"/>
    <w:qFormat/>
  </w:style>
  <w:style w:type="character" w:customStyle="1" w:styleId="Fuentedeprrafopredeter2">
    <w:name w:val="Fuente de párrafo predeter.2"/>
    <w:qFormat/>
  </w:style>
  <w:style w:type="character" w:styleId="Hipervnculo">
    <w:name w:val="Hyperlink"/>
    <w:rPr>
      <w:color w:val="0563C1"/>
      <w:u w:val="single"/>
    </w:rPr>
  </w:style>
  <w:style w:type="character" w:styleId="Mencinsinresolver">
    <w:name w:val="Unresolved Mention"/>
    <w:qFormat/>
    <w:rPr>
      <w:color w:val="605E5C"/>
      <w:shd w:val="clear" w:color="auto" w:fill="E1DFDD"/>
    </w:rPr>
  </w:style>
  <w:style w:type="paragraph" w:customStyle="1" w:styleId="Heading">
    <w:name w:val="Heading"/>
    <w:basedOn w:val="Normal"/>
    <w:next w:val="Textoindependiente"/>
    <w:qFormat/>
    <w:pPr>
      <w:keepNext/>
      <w:spacing w:before="240" w:after="120"/>
    </w:pPr>
    <w:rPr>
      <w:rFonts w:ascii="Helvetica" w:eastAsia="PingFang SC" w:hAnsi="Helvetica"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1"/>
    <w:rPr>
      <w:rFonts w:cs="FreeSans;Times New Roman"/>
    </w:rPr>
  </w:style>
  <w:style w:type="paragraph" w:styleId="Descripcin">
    <w:name w:val="caption"/>
    <w:basedOn w:val="Normal"/>
    <w:qFormat/>
    <w:pPr>
      <w:suppressLineNumbers/>
      <w:spacing w:before="120" w:after="120"/>
    </w:pPr>
    <w:rPr>
      <w:rFonts w:cs="FreeSans;Times New Roman"/>
      <w:i/>
      <w:iCs/>
      <w:sz w:val="24"/>
      <w:szCs w:val="24"/>
    </w:rPr>
  </w:style>
  <w:style w:type="paragraph" w:customStyle="1" w:styleId="Index">
    <w:name w:val="Index"/>
    <w:basedOn w:val="Normal"/>
    <w:qFormat/>
    <w:pPr>
      <w:suppressLineNumbers/>
    </w:pPr>
    <w:rPr>
      <w:rFonts w:ascii="Helvetica" w:hAnsi="Helvetica" w:cs="Arial Unicode MS"/>
    </w:rPr>
  </w:style>
  <w:style w:type="paragraph" w:customStyle="1" w:styleId="LO-Normal">
    <w:name w:val="LO-Normal"/>
    <w:qFormat/>
    <w:pPr>
      <w:widowControl w:val="0"/>
      <w:spacing w:after="160" w:line="252" w:lineRule="auto"/>
    </w:pPr>
    <w:rPr>
      <w:rFonts w:ascii="Calibri" w:eastAsia="Calibri" w:hAnsi="Calibri" w:cs="Calibri"/>
      <w:kern w:val="2"/>
      <w:sz w:val="22"/>
      <w:szCs w:val="22"/>
      <w:lang w:val="en-US" w:bidi="ar-SA"/>
    </w:rPr>
  </w:style>
  <w:style w:type="paragraph" w:customStyle="1" w:styleId="Encabezado3">
    <w:name w:val="Encabezado3"/>
    <w:basedOn w:val="Normal"/>
    <w:next w:val="Textoindependiente"/>
    <w:qFormat/>
    <w:pPr>
      <w:keepNext/>
      <w:spacing w:before="240" w:after="120"/>
    </w:pPr>
    <w:rPr>
      <w:rFonts w:ascii="Liberation Sans;Times New Roman" w:eastAsia="Droid Sans;Times New Roman" w:hAnsi="Liberation Sans;Times New Roman" w:cs="FreeSans;Times New Roman"/>
      <w:sz w:val="28"/>
      <w:szCs w:val="28"/>
    </w:rPr>
  </w:style>
  <w:style w:type="paragraph" w:customStyle="1" w:styleId="CommentTextCharChar">
    <w:name w:val="Comment Text Char Char"/>
    <w:basedOn w:val="LO-Normal"/>
    <w:qFormat/>
  </w:style>
  <w:style w:type="paragraph" w:customStyle="1" w:styleId="Descripcin1">
    <w:name w:val="Descripción1"/>
    <w:basedOn w:val="LO-Normal"/>
    <w:qFormat/>
    <w:pPr>
      <w:suppressLineNumbers/>
      <w:spacing w:before="120" w:after="120"/>
    </w:pPr>
    <w:rPr>
      <w:rFonts w:cs="FreeSans;Times New Roman"/>
      <w:i/>
      <w:iCs/>
      <w:sz w:val="24"/>
      <w:szCs w:val="24"/>
    </w:rPr>
  </w:style>
  <w:style w:type="paragraph" w:customStyle="1" w:styleId="Contenidodelatabla">
    <w:name w:val="Contenido de la tabla"/>
    <w:basedOn w:val="LO-Normal"/>
    <w:qFormat/>
    <w:pPr>
      <w:suppressLineNumbers/>
    </w:pPr>
  </w:style>
  <w:style w:type="paragraph" w:customStyle="1" w:styleId="Encabezadodelatabla">
    <w:name w:val="Encabezado de la tabla"/>
    <w:basedOn w:val="Contenidodelatabla"/>
    <w:qFormat/>
    <w:pPr>
      <w:jc w:val="center"/>
    </w:pPr>
    <w:rPr>
      <w:b/>
      <w:bCs/>
    </w:rPr>
  </w:style>
  <w:style w:type="paragraph" w:customStyle="1" w:styleId="ndice">
    <w:name w:val="Índice"/>
    <w:basedOn w:val="LO-Normal"/>
    <w:qFormat/>
    <w:pPr>
      <w:suppressLineNumbers/>
    </w:pPr>
    <w:rPr>
      <w:rFonts w:cs="FreeSans;Times New Roman"/>
    </w:rPr>
  </w:style>
  <w:style w:type="paragraph" w:customStyle="1" w:styleId="HeaderandFooter">
    <w:name w:val="Header and Footer"/>
    <w:basedOn w:val="Normal"/>
    <w:qFormat/>
    <w:pPr>
      <w:suppressLineNumbers/>
      <w:tabs>
        <w:tab w:val="center" w:pos="4819"/>
        <w:tab w:val="right" w:pos="9638"/>
      </w:tabs>
    </w:pPr>
  </w:style>
  <w:style w:type="paragraph" w:styleId="Piedepgina">
    <w:name w:val="footer"/>
    <w:basedOn w:val="Normal"/>
    <w:pPr>
      <w:tabs>
        <w:tab w:val="center" w:pos="4252"/>
        <w:tab w:val="right" w:pos="8504"/>
      </w:tabs>
    </w:pPr>
  </w:style>
  <w:style w:type="paragraph" w:styleId="Encabezado">
    <w:name w:val="header"/>
    <w:basedOn w:val="Normal"/>
    <w:pPr>
      <w:suppressLineNumbers/>
      <w:tabs>
        <w:tab w:val="center" w:pos="4680"/>
        <w:tab w:val="right" w:pos="9360"/>
      </w:tabs>
    </w:pPr>
  </w:style>
  <w:style w:type="paragraph" w:styleId="Prrafodelista">
    <w:name w:val="List Paragraph"/>
    <w:basedOn w:val="LO-Normal"/>
    <w:link w:val="PrrafodelistaCar"/>
    <w:qFormat/>
    <w:pPr>
      <w:spacing w:after="200" w:line="276" w:lineRule="auto"/>
      <w:ind w:left="720"/>
    </w:pPr>
    <w:rPr>
      <w:lang w:val="en-CA"/>
    </w:rPr>
  </w:style>
  <w:style w:type="paragraph" w:customStyle="1" w:styleId="Textoindependiente1">
    <w:name w:val="Texto independiente1"/>
    <w:basedOn w:val="LO-Normal"/>
    <w:qFormat/>
    <w:pPr>
      <w:spacing w:after="120"/>
    </w:pPr>
  </w:style>
  <w:style w:type="paragraph" w:customStyle="1" w:styleId="Encabezado1">
    <w:name w:val="Encabezado1"/>
    <w:basedOn w:val="LO-Normal"/>
    <w:next w:val="Textoindependiente1"/>
    <w:qFormat/>
    <w:pPr>
      <w:keepNext/>
      <w:spacing w:before="240" w:after="120"/>
    </w:pPr>
    <w:rPr>
      <w:rFonts w:ascii="Liberation Sans;Times New Roman" w:eastAsia="Droid Sans;Times New Roman" w:hAnsi="Liberation Sans;Times New Roman" w:cs="FreeSans;Times New Roman"/>
      <w:sz w:val="28"/>
      <w:szCs w:val="28"/>
    </w:rPr>
  </w:style>
  <w:style w:type="paragraph" w:customStyle="1" w:styleId="Descripcin2">
    <w:name w:val="Descripción2"/>
    <w:basedOn w:val="Normal"/>
    <w:qFormat/>
    <w:pPr>
      <w:suppressLineNumbers/>
      <w:spacing w:before="120" w:after="120"/>
    </w:pPr>
    <w:rPr>
      <w:rFonts w:cs="FreeSans;Times New Roman"/>
      <w:i/>
      <w:iCs/>
      <w:sz w:val="24"/>
      <w:szCs w:val="24"/>
    </w:rPr>
  </w:style>
  <w:style w:type="paragraph" w:customStyle="1" w:styleId="Encabezado2">
    <w:name w:val="Encabezado2"/>
    <w:basedOn w:val="Normal"/>
    <w:next w:val="Textoindependiente"/>
    <w:qFormat/>
    <w:pPr>
      <w:keepNext/>
      <w:spacing w:before="240" w:after="120"/>
    </w:pPr>
    <w:rPr>
      <w:rFonts w:ascii="Liberation Sans;Times New Roman" w:eastAsia="Droid Sans Fallback;Times New R" w:hAnsi="Liberation Sans;Times New Roman" w:cs="FreeSans;Times New Roman"/>
      <w:sz w:val="28"/>
      <w:szCs w:val="28"/>
    </w:rPr>
  </w:style>
  <w:style w:type="paragraph" w:customStyle="1" w:styleId="Ttulo11">
    <w:name w:val="Título 11"/>
    <w:basedOn w:val="LO-Normal"/>
    <w:next w:val="LO-Normal"/>
    <w:qFormat/>
    <w:pPr>
      <w:keepNext/>
      <w:keepLines/>
      <w:numPr>
        <w:numId w:val="1"/>
      </w:numPr>
      <w:tabs>
        <w:tab w:val="left" w:pos="0"/>
      </w:tabs>
      <w:spacing w:before="240" w:after="0"/>
      <w:outlineLvl w:val="0"/>
    </w:pPr>
    <w:rPr>
      <w:color w:val="008080"/>
    </w:rPr>
  </w:style>
  <w:style w:type="paragraph" w:customStyle="1" w:styleId="Etiqueta">
    <w:name w:val="Etiqueta"/>
    <w:basedOn w:val="Normal"/>
    <w:qFormat/>
    <w:pPr>
      <w:suppressLineNumbers/>
      <w:spacing w:before="120" w:after="120"/>
    </w:pPr>
    <w:rPr>
      <w:rFonts w:cs="FreeSans;Times New Roman"/>
      <w:i/>
      <w:iCs/>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character" w:customStyle="1" w:styleId="PrrafodelistaCar">
    <w:name w:val="Párrafo de lista Car"/>
    <w:basedOn w:val="Fuentedeprrafopredeter"/>
    <w:link w:val="Prrafodelista"/>
    <w:locked/>
    <w:rsid w:val="001D0643"/>
    <w:rPr>
      <w:rFonts w:ascii="Calibri" w:eastAsia="Calibri" w:hAnsi="Calibri" w:cs="Calibri"/>
      <w:kern w:val="2"/>
      <w:sz w:val="22"/>
      <w:szCs w:val="22"/>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8223">
      <w:bodyDiv w:val="1"/>
      <w:marLeft w:val="0"/>
      <w:marRight w:val="0"/>
      <w:marTop w:val="0"/>
      <w:marBottom w:val="0"/>
      <w:divBdr>
        <w:top w:val="none" w:sz="0" w:space="0" w:color="auto"/>
        <w:left w:val="none" w:sz="0" w:space="0" w:color="auto"/>
        <w:bottom w:val="none" w:sz="0" w:space="0" w:color="auto"/>
        <w:right w:val="none" w:sz="0" w:space="0" w:color="auto"/>
      </w:divBdr>
    </w:div>
    <w:div w:id="1674257462">
      <w:bodyDiv w:val="1"/>
      <w:marLeft w:val="0"/>
      <w:marRight w:val="0"/>
      <w:marTop w:val="0"/>
      <w:marBottom w:val="0"/>
      <w:divBdr>
        <w:top w:val="none" w:sz="0" w:space="0" w:color="auto"/>
        <w:left w:val="none" w:sz="0" w:space="0" w:color="auto"/>
        <w:bottom w:val="none" w:sz="0" w:space="0" w:color="auto"/>
        <w:right w:val="none" w:sz="0" w:space="0" w:color="auto"/>
      </w:divBdr>
    </w:div>
    <w:div w:id="1993832788">
      <w:bodyDiv w:val="1"/>
      <w:marLeft w:val="0"/>
      <w:marRight w:val="0"/>
      <w:marTop w:val="0"/>
      <w:marBottom w:val="0"/>
      <w:divBdr>
        <w:top w:val="none" w:sz="0" w:space="0" w:color="auto"/>
        <w:left w:val="none" w:sz="0" w:space="0" w:color="auto"/>
        <w:bottom w:val="none" w:sz="0" w:space="0" w:color="auto"/>
        <w:right w:val="none" w:sz="0" w:space="0" w:color="auto"/>
      </w:divBdr>
    </w:div>
    <w:div w:id="214546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iony@xetid.c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aguada@xetid.cu" TargetMode="External"/><Relationship Id="rId4" Type="http://schemas.openxmlformats.org/officeDocument/2006/relationships/settings" Target="settings.xml"/><Relationship Id="rId9" Type="http://schemas.openxmlformats.org/officeDocument/2006/relationships/hyperlink" Target="mailto:mgil@uci.c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DF843-DB22-4F85-AA55-75B7CA1D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1857</Words>
  <Characters>10214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Perfil del Trabajo de Diploma</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 del Trabajo de Diploma</dc:title>
  <dc:subject/>
  <dc:creator>MMAC</dc:creator>
  <cp:keywords> </cp:keywords>
  <dc:description/>
  <cp:lastModifiedBy>luisjtp</cp:lastModifiedBy>
  <cp:revision>10</cp:revision>
  <dcterms:created xsi:type="dcterms:W3CDTF">2023-06-12T21:31:00Z</dcterms:created>
  <dcterms:modified xsi:type="dcterms:W3CDTF">2023-06-13T12:45:00Z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