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373C" w14:textId="77777777" w:rsidR="00504B6C" w:rsidRDefault="00504B6C">
      <w:pPr>
        <w:pStyle w:val="TitleCover"/>
      </w:pPr>
      <w:bookmarkStart w:id="0" w:name="_Toc463312663"/>
      <w:r>
        <w:t>Project Plan</w:t>
      </w:r>
    </w:p>
    <w:p w14:paraId="45B5A06F" w14:textId="4869EEC9" w:rsidR="00504B6C" w:rsidRDefault="00504B6C">
      <w:pPr>
        <w:pStyle w:val="SubtitleCover"/>
      </w:pPr>
      <w:r>
        <w:t xml:space="preserve">Document Number: </w:t>
      </w:r>
      <w:r w:rsidR="00233491">
        <w:t>00</w:t>
      </w:r>
      <w:r w:rsidR="0028243C">
        <w:t>1</w:t>
      </w:r>
    </w:p>
    <w:p w14:paraId="63D89F89" w14:textId="77777777" w:rsidR="00504B6C" w:rsidRDefault="00504B6C">
      <w:pPr>
        <w:pStyle w:val="SubtitleCover"/>
      </w:pPr>
      <w:r>
        <w:t xml:space="preserve">Date: </w:t>
      </w:r>
      <w:r w:rsidR="0028243C">
        <w:t>9/20/2023</w:t>
      </w:r>
    </w:p>
    <w:p w14:paraId="086D3A1E" w14:textId="77777777" w:rsidR="00504B6C" w:rsidRDefault="0028243C">
      <w:pPr>
        <w:pStyle w:val="TitleCover"/>
        <w:rPr>
          <w:i/>
        </w:rPr>
      </w:pPr>
      <w:r>
        <w:rPr>
          <w:i/>
        </w:rPr>
        <w:t>Spectrum Analyzer Tool</w:t>
      </w:r>
    </w:p>
    <w:p w14:paraId="615B413A" w14:textId="77777777" w:rsidR="0028243C" w:rsidRPr="0028243C" w:rsidRDefault="0028243C" w:rsidP="0028243C">
      <w:pPr>
        <w:pStyle w:val="SubtitleCover"/>
        <w:rPr>
          <w:sz w:val="28"/>
          <w:szCs w:val="28"/>
        </w:rPr>
      </w:pPr>
      <w:r w:rsidRPr="0028243C">
        <w:rPr>
          <w:sz w:val="28"/>
          <w:szCs w:val="28"/>
        </w:rPr>
        <w:t>Seema Kumaran</w:t>
      </w:r>
      <w:r w:rsidRPr="0028243C">
        <w:rPr>
          <w:sz w:val="28"/>
          <w:szCs w:val="28"/>
        </w:rPr>
        <w:br/>
        <w:t>Alexandor Pinion</w:t>
      </w:r>
      <w:r w:rsidRPr="0028243C">
        <w:rPr>
          <w:sz w:val="28"/>
          <w:szCs w:val="28"/>
        </w:rPr>
        <w:br/>
        <w:t>George Vendeta</w:t>
      </w:r>
      <w:r w:rsidRPr="0028243C">
        <w:rPr>
          <w:sz w:val="28"/>
          <w:szCs w:val="28"/>
        </w:rPr>
        <w:br/>
        <w:t>Jeffrey Amakihe</w:t>
      </w:r>
      <w:r w:rsidRPr="0028243C">
        <w:rPr>
          <w:sz w:val="28"/>
          <w:szCs w:val="28"/>
        </w:rPr>
        <w:br/>
        <w:t>Chris Williams</w:t>
      </w:r>
    </w:p>
    <w:p w14:paraId="04E22DFC" w14:textId="77777777" w:rsidR="00504B6C" w:rsidRDefault="00504B6C">
      <w:pPr>
        <w:pStyle w:val="BodyText"/>
      </w:pPr>
    </w:p>
    <w:p w14:paraId="740ABCD7" w14:textId="77777777" w:rsidR="00504B6C" w:rsidRDefault="00504B6C">
      <w:pPr>
        <w:pStyle w:val="BodyText"/>
      </w:pPr>
    </w:p>
    <w:p w14:paraId="5AFB68F5" w14:textId="0931CBAA" w:rsidR="00A11806" w:rsidRDefault="007B0F78" w:rsidP="00A11806">
      <w:pPr>
        <w:pStyle w:val="SubtitleCover"/>
      </w:pPr>
      <w:r>
        <w:t xml:space="preserve">Client: </w:t>
      </w:r>
      <w:r w:rsidR="0028243C">
        <w:t>Robins AFB</w:t>
      </w:r>
    </w:p>
    <w:p w14:paraId="79F66BB9" w14:textId="77777777" w:rsidR="00504B6C" w:rsidRDefault="00504B6C">
      <w:pPr>
        <w:pStyle w:val="BodyText"/>
      </w:pPr>
    </w:p>
    <w:p w14:paraId="7D8F878C" w14:textId="77777777" w:rsidR="00504B6C" w:rsidRDefault="00504B6C">
      <w:pPr>
        <w:pStyle w:val="BodyText"/>
      </w:pPr>
    </w:p>
    <w:p w14:paraId="06500312" w14:textId="77777777" w:rsidR="00504B6C" w:rsidRDefault="00504B6C">
      <w:pPr>
        <w:pStyle w:val="BodyTextIndent"/>
        <w:ind w:left="720"/>
      </w:pPr>
    </w:p>
    <w:p w14:paraId="46926ABB" w14:textId="77777777" w:rsidR="00504B6C" w:rsidRDefault="00504B6C">
      <w:pPr>
        <w:pStyle w:val="BodyTextIndent"/>
        <w:ind w:left="720"/>
      </w:pPr>
    </w:p>
    <w:p w14:paraId="7A1573AD" w14:textId="77777777" w:rsidR="00504B6C" w:rsidRDefault="00504B6C">
      <w:pPr>
        <w:pStyle w:val="BodyTextIndent"/>
        <w:ind w:left="720"/>
      </w:pPr>
    </w:p>
    <w:p w14:paraId="2403BBB2" w14:textId="77777777" w:rsidR="00504B6C" w:rsidRDefault="00504B6C">
      <w:pPr>
        <w:pStyle w:val="BodyTextIndent"/>
        <w:ind w:left="720"/>
      </w:pPr>
    </w:p>
    <w:p w14:paraId="3E445B47" w14:textId="77777777" w:rsidR="00504B6C" w:rsidRDefault="00504B6C">
      <w:pPr>
        <w:pStyle w:val="BodyTextIndent"/>
        <w:ind w:left="720"/>
      </w:pPr>
    </w:p>
    <w:p w14:paraId="5F6E94CC" w14:textId="77777777" w:rsidR="00504B6C" w:rsidRDefault="00504B6C">
      <w:pPr>
        <w:pStyle w:val="BodyTextIndent"/>
        <w:ind w:left="720"/>
      </w:pPr>
    </w:p>
    <w:p w14:paraId="304F466E" w14:textId="77777777" w:rsidR="00504B6C" w:rsidRDefault="00504B6C">
      <w:pPr>
        <w:pStyle w:val="BodyTextIndent"/>
        <w:ind w:left="720"/>
      </w:pPr>
    </w:p>
    <w:p w14:paraId="6C4DA826" w14:textId="77777777" w:rsidR="00504B6C" w:rsidRDefault="00504B6C">
      <w:pPr>
        <w:pStyle w:val="BodyTextIndent"/>
        <w:ind w:left="720"/>
      </w:pPr>
    </w:p>
    <w:p w14:paraId="7A38B0DD" w14:textId="77777777" w:rsidR="00504B6C" w:rsidRDefault="00504B6C">
      <w:pPr>
        <w:pStyle w:val="BodyTextIndent"/>
        <w:ind w:left="720"/>
      </w:pPr>
    </w:p>
    <w:p w14:paraId="6BE60040" w14:textId="77777777" w:rsidR="00504B6C" w:rsidRDefault="00504B6C">
      <w:pPr>
        <w:pStyle w:val="BodyTextIndent"/>
        <w:ind w:left="720"/>
      </w:pPr>
    </w:p>
    <w:p w14:paraId="71A47BBA" w14:textId="77777777" w:rsidR="00504B6C" w:rsidRDefault="00504B6C">
      <w:pPr>
        <w:pStyle w:val="BodyTextIndent"/>
        <w:ind w:left="720"/>
      </w:pPr>
    </w:p>
    <w:p w14:paraId="4E2B7EBD" w14:textId="77777777" w:rsidR="00504B6C" w:rsidRDefault="00504B6C">
      <w:pPr>
        <w:pStyle w:val="BodyTextIndent"/>
        <w:ind w:left="720"/>
      </w:pPr>
    </w:p>
    <w:p w14:paraId="063F13F8" w14:textId="60969645" w:rsidR="00504B6C" w:rsidRPr="007F2C7D" w:rsidRDefault="00504B6C">
      <w:pPr>
        <w:pStyle w:val="BodyText"/>
        <w:rPr>
          <w:i/>
          <w:iCs/>
        </w:rPr>
      </w:pPr>
    </w:p>
    <w:bookmarkEnd w:id="0"/>
    <w:p w14:paraId="3CEDCF96" w14:textId="6940AA22" w:rsidR="00504B6C" w:rsidRPr="007F2C7D" w:rsidRDefault="00504B6C" w:rsidP="007F2C7D">
      <w:pPr>
        <w:pStyle w:val="TOC10"/>
        <w:jc w:val="center"/>
        <w:rPr>
          <w:szCs w:val="28"/>
        </w:rPr>
      </w:pPr>
      <w:r w:rsidRPr="007F2C7D">
        <w:rPr>
          <w:szCs w:val="28"/>
        </w:rPr>
        <w:lastRenderedPageBreak/>
        <w:t>Table of Contents</w:t>
      </w:r>
      <w:r w:rsidR="007F2C7D">
        <w:rPr>
          <w:szCs w:val="28"/>
        </w:rPr>
        <w:br/>
      </w:r>
    </w:p>
    <w:p w14:paraId="661344B9" w14:textId="113AF536" w:rsidR="00EA3E2C" w:rsidRDefault="00504B6C">
      <w:pPr>
        <w:pStyle w:val="TOC1"/>
        <w:rPr>
          <w:rFonts w:ascii="Calibri" w:hAnsi="Calibri"/>
          <w:b w:val="0"/>
          <w:bCs w:val="0"/>
          <w:color w:val="auto"/>
          <w:kern w:val="2"/>
          <w:szCs w:val="22"/>
        </w:rPr>
      </w:pPr>
      <w:r>
        <w:rPr>
          <w:sz w:val="20"/>
        </w:rPr>
        <w:fldChar w:fldCharType="begin"/>
      </w:r>
      <w:r>
        <w:rPr>
          <w:sz w:val="20"/>
        </w:rPr>
        <w:instrText xml:space="preserve"> TOC \o "2-3" \f \h \z \t "Heading 1,1" </w:instrText>
      </w:r>
      <w:r>
        <w:rPr>
          <w:sz w:val="20"/>
        </w:rPr>
        <w:fldChar w:fldCharType="separate"/>
      </w:r>
      <w:hyperlink w:anchor="_Toc146144049" w:history="1">
        <w:r w:rsidR="00EA3E2C" w:rsidRPr="00B14011">
          <w:rPr>
            <w:rStyle w:val="Hyperlink"/>
          </w:rPr>
          <w:t>1.</w:t>
        </w:r>
        <w:r w:rsidR="00EA3E2C">
          <w:rPr>
            <w:rFonts w:ascii="Calibri" w:hAnsi="Calibri"/>
            <w:b w:val="0"/>
            <w:bCs w:val="0"/>
            <w:color w:val="auto"/>
            <w:kern w:val="2"/>
            <w:szCs w:val="22"/>
          </w:rPr>
          <w:tab/>
        </w:r>
        <w:r w:rsidR="00EA3E2C" w:rsidRPr="00B14011">
          <w:rPr>
            <w:rStyle w:val="Hyperlink"/>
          </w:rPr>
          <w:t>Introduction</w:t>
        </w:r>
        <w:r w:rsidR="00EA3E2C">
          <w:rPr>
            <w:webHidden/>
          </w:rPr>
          <w:tab/>
        </w:r>
        <w:r w:rsidR="00EA3E2C">
          <w:rPr>
            <w:webHidden/>
          </w:rPr>
          <w:fldChar w:fldCharType="begin"/>
        </w:r>
        <w:r w:rsidR="00EA3E2C">
          <w:rPr>
            <w:webHidden/>
          </w:rPr>
          <w:instrText xml:space="preserve"> PAGEREF _Toc146144049 \h </w:instrText>
        </w:r>
        <w:r w:rsidR="00EA3E2C">
          <w:rPr>
            <w:webHidden/>
          </w:rPr>
        </w:r>
        <w:r w:rsidR="00EA3E2C">
          <w:rPr>
            <w:webHidden/>
          </w:rPr>
          <w:fldChar w:fldCharType="separate"/>
        </w:r>
        <w:r w:rsidR="00EA3E2C">
          <w:rPr>
            <w:webHidden/>
          </w:rPr>
          <w:t>3</w:t>
        </w:r>
        <w:r w:rsidR="00EA3E2C">
          <w:rPr>
            <w:webHidden/>
          </w:rPr>
          <w:fldChar w:fldCharType="end"/>
        </w:r>
      </w:hyperlink>
    </w:p>
    <w:p w14:paraId="0C404CBE" w14:textId="5A6E381A" w:rsidR="00EA3E2C" w:rsidRDefault="009218B2">
      <w:pPr>
        <w:pStyle w:val="TOC1"/>
        <w:rPr>
          <w:rFonts w:ascii="Calibri" w:hAnsi="Calibri"/>
          <w:b w:val="0"/>
          <w:bCs w:val="0"/>
          <w:color w:val="auto"/>
          <w:kern w:val="2"/>
          <w:szCs w:val="22"/>
        </w:rPr>
      </w:pPr>
      <w:hyperlink w:anchor="_Toc146144050" w:history="1">
        <w:r w:rsidR="00EA3E2C" w:rsidRPr="00B14011">
          <w:rPr>
            <w:rStyle w:val="Hyperlink"/>
          </w:rPr>
          <w:t>2.</w:t>
        </w:r>
        <w:r w:rsidR="00EA3E2C">
          <w:rPr>
            <w:rFonts w:ascii="Calibri" w:hAnsi="Calibri"/>
            <w:b w:val="0"/>
            <w:bCs w:val="0"/>
            <w:color w:val="auto"/>
            <w:kern w:val="2"/>
            <w:szCs w:val="22"/>
          </w:rPr>
          <w:tab/>
        </w:r>
        <w:r w:rsidR="00EA3E2C" w:rsidRPr="00B14011">
          <w:rPr>
            <w:rStyle w:val="Hyperlink"/>
          </w:rPr>
          <w:t>Project Overview</w:t>
        </w:r>
        <w:r w:rsidR="00EA3E2C">
          <w:rPr>
            <w:webHidden/>
          </w:rPr>
          <w:tab/>
        </w:r>
        <w:r w:rsidR="00EA3E2C">
          <w:rPr>
            <w:webHidden/>
          </w:rPr>
          <w:fldChar w:fldCharType="begin"/>
        </w:r>
        <w:r w:rsidR="00EA3E2C">
          <w:rPr>
            <w:webHidden/>
          </w:rPr>
          <w:instrText xml:space="preserve"> PAGEREF _Toc146144050 \h </w:instrText>
        </w:r>
        <w:r w:rsidR="00EA3E2C">
          <w:rPr>
            <w:webHidden/>
          </w:rPr>
        </w:r>
        <w:r w:rsidR="00EA3E2C">
          <w:rPr>
            <w:webHidden/>
          </w:rPr>
          <w:fldChar w:fldCharType="separate"/>
        </w:r>
        <w:r w:rsidR="00EA3E2C">
          <w:rPr>
            <w:webHidden/>
          </w:rPr>
          <w:t>3</w:t>
        </w:r>
        <w:r w:rsidR="00EA3E2C">
          <w:rPr>
            <w:webHidden/>
          </w:rPr>
          <w:fldChar w:fldCharType="end"/>
        </w:r>
      </w:hyperlink>
    </w:p>
    <w:p w14:paraId="19CCDF35" w14:textId="57F0B31C" w:rsidR="00EA3E2C" w:rsidRDefault="009218B2">
      <w:pPr>
        <w:pStyle w:val="TOC2"/>
        <w:rPr>
          <w:rFonts w:ascii="Calibri" w:hAnsi="Calibri"/>
          <w:color w:val="auto"/>
          <w:kern w:val="2"/>
          <w:szCs w:val="22"/>
        </w:rPr>
      </w:pPr>
      <w:hyperlink w:anchor="_Toc146144051" w:history="1">
        <w:r w:rsidR="00EA3E2C" w:rsidRPr="00B14011">
          <w:rPr>
            <w:rStyle w:val="Hyperlink"/>
          </w:rPr>
          <w:t>2.1</w:t>
        </w:r>
        <w:r w:rsidR="00EA3E2C">
          <w:rPr>
            <w:rFonts w:ascii="Calibri" w:hAnsi="Calibri"/>
            <w:color w:val="auto"/>
            <w:kern w:val="2"/>
            <w:szCs w:val="22"/>
          </w:rPr>
          <w:tab/>
        </w:r>
        <w:r w:rsidR="00EA3E2C" w:rsidRPr="00B14011">
          <w:rPr>
            <w:rStyle w:val="Hyperlink"/>
          </w:rPr>
          <w:t>Scope</w:t>
        </w:r>
        <w:r w:rsidR="00EA3E2C">
          <w:rPr>
            <w:webHidden/>
          </w:rPr>
          <w:tab/>
        </w:r>
        <w:r w:rsidR="00EA3E2C">
          <w:rPr>
            <w:webHidden/>
          </w:rPr>
          <w:fldChar w:fldCharType="begin"/>
        </w:r>
        <w:r w:rsidR="00EA3E2C">
          <w:rPr>
            <w:webHidden/>
          </w:rPr>
          <w:instrText xml:space="preserve"> PAGEREF _Toc146144051 \h </w:instrText>
        </w:r>
        <w:r w:rsidR="00EA3E2C">
          <w:rPr>
            <w:webHidden/>
          </w:rPr>
        </w:r>
        <w:r w:rsidR="00EA3E2C">
          <w:rPr>
            <w:webHidden/>
          </w:rPr>
          <w:fldChar w:fldCharType="separate"/>
        </w:r>
        <w:r w:rsidR="00EA3E2C">
          <w:rPr>
            <w:webHidden/>
          </w:rPr>
          <w:t>3</w:t>
        </w:r>
        <w:r w:rsidR="00EA3E2C">
          <w:rPr>
            <w:webHidden/>
          </w:rPr>
          <w:fldChar w:fldCharType="end"/>
        </w:r>
      </w:hyperlink>
    </w:p>
    <w:p w14:paraId="639BA0FC" w14:textId="2C9B18BA" w:rsidR="00EA3E2C" w:rsidRDefault="009218B2">
      <w:pPr>
        <w:pStyle w:val="TOC3"/>
        <w:tabs>
          <w:tab w:val="left" w:pos="1540"/>
        </w:tabs>
        <w:rPr>
          <w:rFonts w:ascii="Calibri" w:hAnsi="Calibri"/>
          <w:noProof/>
          <w:color w:val="auto"/>
          <w:kern w:val="2"/>
          <w:szCs w:val="22"/>
        </w:rPr>
      </w:pPr>
      <w:hyperlink w:anchor="_Toc146144052" w:history="1">
        <w:r w:rsidR="00EA3E2C" w:rsidRPr="00B14011">
          <w:rPr>
            <w:rStyle w:val="Hyperlink"/>
            <w:noProof/>
          </w:rPr>
          <w:t>2.1.1</w:t>
        </w:r>
        <w:r w:rsidR="00EA3E2C">
          <w:rPr>
            <w:rFonts w:ascii="Calibri" w:hAnsi="Calibri"/>
            <w:noProof/>
            <w:color w:val="auto"/>
            <w:kern w:val="2"/>
            <w:szCs w:val="22"/>
          </w:rPr>
          <w:tab/>
        </w:r>
        <w:r w:rsidR="00EA3E2C" w:rsidRPr="00B14011">
          <w:rPr>
            <w:rStyle w:val="Hyperlink"/>
            <w:noProof/>
          </w:rPr>
          <w:t>Identification</w:t>
        </w:r>
        <w:r w:rsidR="00EA3E2C">
          <w:rPr>
            <w:noProof/>
            <w:webHidden/>
          </w:rPr>
          <w:tab/>
        </w:r>
        <w:r w:rsidR="00EA3E2C">
          <w:rPr>
            <w:noProof/>
            <w:webHidden/>
          </w:rPr>
          <w:fldChar w:fldCharType="begin"/>
        </w:r>
        <w:r w:rsidR="00EA3E2C">
          <w:rPr>
            <w:noProof/>
            <w:webHidden/>
          </w:rPr>
          <w:instrText xml:space="preserve"> PAGEREF _Toc146144052 \h </w:instrText>
        </w:r>
        <w:r w:rsidR="00EA3E2C">
          <w:rPr>
            <w:noProof/>
            <w:webHidden/>
          </w:rPr>
        </w:r>
        <w:r w:rsidR="00EA3E2C">
          <w:rPr>
            <w:noProof/>
            <w:webHidden/>
          </w:rPr>
          <w:fldChar w:fldCharType="separate"/>
        </w:r>
        <w:r w:rsidR="00EA3E2C">
          <w:rPr>
            <w:noProof/>
            <w:webHidden/>
          </w:rPr>
          <w:t>3</w:t>
        </w:r>
        <w:r w:rsidR="00EA3E2C">
          <w:rPr>
            <w:noProof/>
            <w:webHidden/>
          </w:rPr>
          <w:fldChar w:fldCharType="end"/>
        </w:r>
      </w:hyperlink>
    </w:p>
    <w:p w14:paraId="647BCE3E" w14:textId="6C64ADAD" w:rsidR="00EA3E2C" w:rsidRDefault="009218B2">
      <w:pPr>
        <w:pStyle w:val="TOC3"/>
        <w:tabs>
          <w:tab w:val="left" w:pos="1540"/>
        </w:tabs>
        <w:rPr>
          <w:rFonts w:ascii="Calibri" w:hAnsi="Calibri"/>
          <w:noProof/>
          <w:color w:val="auto"/>
          <w:kern w:val="2"/>
          <w:szCs w:val="22"/>
        </w:rPr>
      </w:pPr>
      <w:hyperlink w:anchor="_Toc146144053" w:history="1">
        <w:r w:rsidR="00EA3E2C" w:rsidRPr="00B14011">
          <w:rPr>
            <w:rStyle w:val="Hyperlink"/>
            <w:noProof/>
          </w:rPr>
          <w:t>2.1.2</w:t>
        </w:r>
        <w:r w:rsidR="00EA3E2C">
          <w:rPr>
            <w:rFonts w:ascii="Calibri" w:hAnsi="Calibri"/>
            <w:noProof/>
            <w:color w:val="auto"/>
            <w:kern w:val="2"/>
            <w:szCs w:val="22"/>
          </w:rPr>
          <w:tab/>
        </w:r>
        <w:r w:rsidR="00EA3E2C" w:rsidRPr="00B14011">
          <w:rPr>
            <w:rStyle w:val="Hyperlink"/>
            <w:noProof/>
          </w:rPr>
          <w:t>System Overview</w:t>
        </w:r>
        <w:r w:rsidR="00EA3E2C">
          <w:rPr>
            <w:noProof/>
            <w:webHidden/>
          </w:rPr>
          <w:tab/>
        </w:r>
        <w:r w:rsidR="00EA3E2C">
          <w:rPr>
            <w:noProof/>
            <w:webHidden/>
          </w:rPr>
          <w:fldChar w:fldCharType="begin"/>
        </w:r>
        <w:r w:rsidR="00EA3E2C">
          <w:rPr>
            <w:noProof/>
            <w:webHidden/>
          </w:rPr>
          <w:instrText xml:space="preserve"> PAGEREF _Toc146144053 \h </w:instrText>
        </w:r>
        <w:r w:rsidR="00EA3E2C">
          <w:rPr>
            <w:noProof/>
            <w:webHidden/>
          </w:rPr>
        </w:r>
        <w:r w:rsidR="00EA3E2C">
          <w:rPr>
            <w:noProof/>
            <w:webHidden/>
          </w:rPr>
          <w:fldChar w:fldCharType="separate"/>
        </w:r>
        <w:r w:rsidR="00EA3E2C">
          <w:rPr>
            <w:noProof/>
            <w:webHidden/>
          </w:rPr>
          <w:t>3</w:t>
        </w:r>
        <w:r w:rsidR="00EA3E2C">
          <w:rPr>
            <w:noProof/>
            <w:webHidden/>
          </w:rPr>
          <w:fldChar w:fldCharType="end"/>
        </w:r>
      </w:hyperlink>
    </w:p>
    <w:p w14:paraId="7CA41389" w14:textId="2747FCBE" w:rsidR="00EA3E2C" w:rsidRDefault="009218B2">
      <w:pPr>
        <w:pStyle w:val="TOC3"/>
        <w:tabs>
          <w:tab w:val="left" w:pos="1540"/>
        </w:tabs>
        <w:rPr>
          <w:rFonts w:ascii="Calibri" w:hAnsi="Calibri"/>
          <w:noProof/>
          <w:color w:val="auto"/>
          <w:kern w:val="2"/>
          <w:szCs w:val="22"/>
        </w:rPr>
      </w:pPr>
      <w:hyperlink w:anchor="_Toc146144054" w:history="1">
        <w:r w:rsidR="00EA3E2C" w:rsidRPr="00B14011">
          <w:rPr>
            <w:rStyle w:val="Hyperlink"/>
            <w:noProof/>
          </w:rPr>
          <w:t>2.1.3</w:t>
        </w:r>
        <w:r w:rsidR="00EA3E2C">
          <w:rPr>
            <w:rFonts w:ascii="Calibri" w:hAnsi="Calibri"/>
            <w:noProof/>
            <w:color w:val="auto"/>
            <w:kern w:val="2"/>
            <w:szCs w:val="22"/>
          </w:rPr>
          <w:tab/>
        </w:r>
        <w:r w:rsidR="00EA3E2C" w:rsidRPr="00B14011">
          <w:rPr>
            <w:rStyle w:val="Hyperlink"/>
            <w:noProof/>
          </w:rPr>
          <w:t>Document Overview</w:t>
        </w:r>
        <w:r w:rsidR="00EA3E2C">
          <w:rPr>
            <w:noProof/>
            <w:webHidden/>
          </w:rPr>
          <w:tab/>
        </w:r>
        <w:r w:rsidR="00EA3E2C">
          <w:rPr>
            <w:noProof/>
            <w:webHidden/>
          </w:rPr>
          <w:fldChar w:fldCharType="begin"/>
        </w:r>
        <w:r w:rsidR="00EA3E2C">
          <w:rPr>
            <w:noProof/>
            <w:webHidden/>
          </w:rPr>
          <w:instrText xml:space="preserve"> PAGEREF _Toc146144054 \h </w:instrText>
        </w:r>
        <w:r w:rsidR="00EA3E2C">
          <w:rPr>
            <w:noProof/>
            <w:webHidden/>
          </w:rPr>
        </w:r>
        <w:r w:rsidR="00EA3E2C">
          <w:rPr>
            <w:noProof/>
            <w:webHidden/>
          </w:rPr>
          <w:fldChar w:fldCharType="separate"/>
        </w:r>
        <w:r w:rsidR="00EA3E2C">
          <w:rPr>
            <w:noProof/>
            <w:webHidden/>
          </w:rPr>
          <w:t>3</w:t>
        </w:r>
        <w:r w:rsidR="00EA3E2C">
          <w:rPr>
            <w:noProof/>
            <w:webHidden/>
          </w:rPr>
          <w:fldChar w:fldCharType="end"/>
        </w:r>
      </w:hyperlink>
    </w:p>
    <w:p w14:paraId="3D8E6801" w14:textId="187D65C8" w:rsidR="00EA3E2C" w:rsidRDefault="009218B2">
      <w:pPr>
        <w:pStyle w:val="TOC2"/>
        <w:rPr>
          <w:rFonts w:ascii="Calibri" w:hAnsi="Calibri"/>
          <w:color w:val="auto"/>
          <w:kern w:val="2"/>
          <w:szCs w:val="22"/>
        </w:rPr>
      </w:pPr>
      <w:hyperlink w:anchor="_Toc146144055" w:history="1">
        <w:r w:rsidR="00EA3E2C" w:rsidRPr="00B14011">
          <w:rPr>
            <w:rStyle w:val="Hyperlink"/>
          </w:rPr>
          <w:t>2.2</w:t>
        </w:r>
        <w:r w:rsidR="00EA3E2C">
          <w:rPr>
            <w:rFonts w:ascii="Calibri" w:hAnsi="Calibri"/>
            <w:color w:val="auto"/>
            <w:kern w:val="2"/>
            <w:szCs w:val="22"/>
          </w:rPr>
          <w:tab/>
        </w:r>
        <w:r w:rsidR="00EA3E2C" w:rsidRPr="00B14011">
          <w:rPr>
            <w:rStyle w:val="Hyperlink"/>
          </w:rPr>
          <w:t>Background</w:t>
        </w:r>
        <w:r w:rsidR="00EA3E2C">
          <w:rPr>
            <w:webHidden/>
          </w:rPr>
          <w:tab/>
        </w:r>
        <w:r w:rsidR="00EA3E2C">
          <w:rPr>
            <w:webHidden/>
          </w:rPr>
          <w:fldChar w:fldCharType="begin"/>
        </w:r>
        <w:r w:rsidR="00EA3E2C">
          <w:rPr>
            <w:webHidden/>
          </w:rPr>
          <w:instrText xml:space="preserve"> PAGEREF _Toc146144055 \h </w:instrText>
        </w:r>
        <w:r w:rsidR="00EA3E2C">
          <w:rPr>
            <w:webHidden/>
          </w:rPr>
        </w:r>
        <w:r w:rsidR="00EA3E2C">
          <w:rPr>
            <w:webHidden/>
          </w:rPr>
          <w:fldChar w:fldCharType="separate"/>
        </w:r>
        <w:r w:rsidR="00EA3E2C">
          <w:rPr>
            <w:webHidden/>
          </w:rPr>
          <w:t>4</w:t>
        </w:r>
        <w:r w:rsidR="00EA3E2C">
          <w:rPr>
            <w:webHidden/>
          </w:rPr>
          <w:fldChar w:fldCharType="end"/>
        </w:r>
      </w:hyperlink>
    </w:p>
    <w:p w14:paraId="1B38C44F" w14:textId="2B82BF7E" w:rsidR="00EA3E2C" w:rsidRDefault="009218B2">
      <w:pPr>
        <w:pStyle w:val="TOC2"/>
        <w:rPr>
          <w:rFonts w:ascii="Calibri" w:hAnsi="Calibri"/>
          <w:color w:val="auto"/>
          <w:kern w:val="2"/>
          <w:szCs w:val="22"/>
        </w:rPr>
      </w:pPr>
      <w:hyperlink w:anchor="_Toc146144056" w:history="1">
        <w:r w:rsidR="00EA3E2C" w:rsidRPr="00B14011">
          <w:rPr>
            <w:rStyle w:val="Hyperlink"/>
          </w:rPr>
          <w:t>2.3</w:t>
        </w:r>
        <w:r w:rsidR="00EA3E2C">
          <w:rPr>
            <w:rFonts w:ascii="Calibri" w:hAnsi="Calibri"/>
            <w:color w:val="auto"/>
            <w:kern w:val="2"/>
            <w:szCs w:val="22"/>
          </w:rPr>
          <w:tab/>
        </w:r>
        <w:r w:rsidR="00EA3E2C" w:rsidRPr="00B14011">
          <w:rPr>
            <w:rStyle w:val="Hyperlink"/>
          </w:rPr>
          <w:t>Objective</w:t>
        </w:r>
        <w:r w:rsidR="00EA3E2C">
          <w:rPr>
            <w:webHidden/>
          </w:rPr>
          <w:tab/>
        </w:r>
        <w:r w:rsidR="00EA3E2C">
          <w:rPr>
            <w:webHidden/>
          </w:rPr>
          <w:fldChar w:fldCharType="begin"/>
        </w:r>
        <w:r w:rsidR="00EA3E2C">
          <w:rPr>
            <w:webHidden/>
          </w:rPr>
          <w:instrText xml:space="preserve"> PAGEREF _Toc146144056 \h </w:instrText>
        </w:r>
        <w:r w:rsidR="00EA3E2C">
          <w:rPr>
            <w:webHidden/>
          </w:rPr>
        </w:r>
        <w:r w:rsidR="00EA3E2C">
          <w:rPr>
            <w:webHidden/>
          </w:rPr>
          <w:fldChar w:fldCharType="separate"/>
        </w:r>
        <w:r w:rsidR="00EA3E2C">
          <w:rPr>
            <w:webHidden/>
          </w:rPr>
          <w:t>4</w:t>
        </w:r>
        <w:r w:rsidR="00EA3E2C">
          <w:rPr>
            <w:webHidden/>
          </w:rPr>
          <w:fldChar w:fldCharType="end"/>
        </w:r>
      </w:hyperlink>
    </w:p>
    <w:p w14:paraId="6BCFCB49" w14:textId="165A8883" w:rsidR="00EA3E2C" w:rsidRDefault="009218B2">
      <w:pPr>
        <w:pStyle w:val="TOC2"/>
        <w:rPr>
          <w:rFonts w:ascii="Calibri" w:hAnsi="Calibri"/>
          <w:color w:val="auto"/>
          <w:kern w:val="2"/>
          <w:szCs w:val="22"/>
        </w:rPr>
      </w:pPr>
      <w:hyperlink w:anchor="_Toc146144057" w:history="1">
        <w:r w:rsidR="00EA3E2C" w:rsidRPr="00B14011">
          <w:rPr>
            <w:rStyle w:val="Hyperlink"/>
          </w:rPr>
          <w:t>2.4</w:t>
        </w:r>
        <w:r w:rsidR="00EA3E2C">
          <w:rPr>
            <w:rFonts w:ascii="Calibri" w:hAnsi="Calibri"/>
            <w:color w:val="auto"/>
            <w:kern w:val="2"/>
            <w:szCs w:val="22"/>
          </w:rPr>
          <w:tab/>
        </w:r>
        <w:r w:rsidR="00EA3E2C" w:rsidRPr="00B14011">
          <w:rPr>
            <w:rStyle w:val="Hyperlink"/>
          </w:rPr>
          <w:t>Scope</w:t>
        </w:r>
        <w:r w:rsidR="00EA3E2C">
          <w:rPr>
            <w:webHidden/>
          </w:rPr>
          <w:tab/>
        </w:r>
        <w:r w:rsidR="00EA3E2C">
          <w:rPr>
            <w:webHidden/>
          </w:rPr>
          <w:fldChar w:fldCharType="begin"/>
        </w:r>
        <w:r w:rsidR="00EA3E2C">
          <w:rPr>
            <w:webHidden/>
          </w:rPr>
          <w:instrText xml:space="preserve"> PAGEREF _Toc146144057 \h </w:instrText>
        </w:r>
        <w:r w:rsidR="00EA3E2C">
          <w:rPr>
            <w:webHidden/>
          </w:rPr>
        </w:r>
        <w:r w:rsidR="00EA3E2C">
          <w:rPr>
            <w:webHidden/>
          </w:rPr>
          <w:fldChar w:fldCharType="separate"/>
        </w:r>
        <w:r w:rsidR="00EA3E2C">
          <w:rPr>
            <w:webHidden/>
          </w:rPr>
          <w:t>4</w:t>
        </w:r>
        <w:r w:rsidR="00EA3E2C">
          <w:rPr>
            <w:webHidden/>
          </w:rPr>
          <w:fldChar w:fldCharType="end"/>
        </w:r>
      </w:hyperlink>
    </w:p>
    <w:p w14:paraId="1DB69F64" w14:textId="4281F60F" w:rsidR="00EA3E2C" w:rsidRDefault="009218B2">
      <w:pPr>
        <w:pStyle w:val="TOC2"/>
        <w:rPr>
          <w:rFonts w:ascii="Calibri" w:hAnsi="Calibri"/>
          <w:color w:val="auto"/>
          <w:kern w:val="2"/>
          <w:szCs w:val="22"/>
        </w:rPr>
      </w:pPr>
      <w:hyperlink w:anchor="_Toc146144058" w:history="1">
        <w:r w:rsidR="00EA3E2C" w:rsidRPr="00B14011">
          <w:rPr>
            <w:rStyle w:val="Hyperlink"/>
          </w:rPr>
          <w:t>2.5</w:t>
        </w:r>
        <w:r w:rsidR="00EA3E2C">
          <w:rPr>
            <w:rFonts w:ascii="Calibri" w:hAnsi="Calibri"/>
            <w:color w:val="auto"/>
            <w:kern w:val="2"/>
            <w:szCs w:val="22"/>
          </w:rPr>
          <w:tab/>
        </w:r>
        <w:r w:rsidR="00EA3E2C" w:rsidRPr="00B14011">
          <w:rPr>
            <w:rStyle w:val="Hyperlink"/>
          </w:rPr>
          <w:t>Operational Policies and Constraints</w:t>
        </w:r>
        <w:r w:rsidR="00EA3E2C">
          <w:rPr>
            <w:webHidden/>
          </w:rPr>
          <w:tab/>
        </w:r>
        <w:r w:rsidR="00EA3E2C">
          <w:rPr>
            <w:webHidden/>
          </w:rPr>
          <w:fldChar w:fldCharType="begin"/>
        </w:r>
        <w:r w:rsidR="00EA3E2C">
          <w:rPr>
            <w:webHidden/>
          </w:rPr>
          <w:instrText xml:space="preserve"> PAGEREF _Toc146144058 \h </w:instrText>
        </w:r>
        <w:r w:rsidR="00EA3E2C">
          <w:rPr>
            <w:webHidden/>
          </w:rPr>
        </w:r>
        <w:r w:rsidR="00EA3E2C">
          <w:rPr>
            <w:webHidden/>
          </w:rPr>
          <w:fldChar w:fldCharType="separate"/>
        </w:r>
        <w:r w:rsidR="00EA3E2C">
          <w:rPr>
            <w:webHidden/>
          </w:rPr>
          <w:t>4</w:t>
        </w:r>
        <w:r w:rsidR="00EA3E2C">
          <w:rPr>
            <w:webHidden/>
          </w:rPr>
          <w:fldChar w:fldCharType="end"/>
        </w:r>
      </w:hyperlink>
    </w:p>
    <w:p w14:paraId="020D7A27" w14:textId="40F03C11" w:rsidR="00EA3E2C" w:rsidRDefault="009218B2">
      <w:pPr>
        <w:pStyle w:val="TOC2"/>
        <w:rPr>
          <w:rFonts w:ascii="Calibri" w:hAnsi="Calibri"/>
          <w:color w:val="auto"/>
          <w:kern w:val="2"/>
          <w:szCs w:val="22"/>
        </w:rPr>
      </w:pPr>
      <w:hyperlink w:anchor="_Toc146144059" w:history="1">
        <w:r w:rsidR="00EA3E2C" w:rsidRPr="00B14011">
          <w:rPr>
            <w:rStyle w:val="Hyperlink"/>
          </w:rPr>
          <w:t>2.6</w:t>
        </w:r>
        <w:r w:rsidR="00EA3E2C">
          <w:rPr>
            <w:rFonts w:ascii="Calibri" w:hAnsi="Calibri"/>
            <w:color w:val="auto"/>
            <w:kern w:val="2"/>
            <w:szCs w:val="22"/>
          </w:rPr>
          <w:tab/>
        </w:r>
        <w:r w:rsidR="00EA3E2C" w:rsidRPr="00B14011">
          <w:rPr>
            <w:rStyle w:val="Hyperlink"/>
          </w:rPr>
          <w:t>Users or Involved Personnel</w:t>
        </w:r>
        <w:r w:rsidR="00EA3E2C">
          <w:rPr>
            <w:webHidden/>
          </w:rPr>
          <w:tab/>
        </w:r>
        <w:r w:rsidR="00EA3E2C">
          <w:rPr>
            <w:webHidden/>
          </w:rPr>
          <w:fldChar w:fldCharType="begin"/>
        </w:r>
        <w:r w:rsidR="00EA3E2C">
          <w:rPr>
            <w:webHidden/>
          </w:rPr>
          <w:instrText xml:space="preserve"> PAGEREF _Toc146144059 \h </w:instrText>
        </w:r>
        <w:r w:rsidR="00EA3E2C">
          <w:rPr>
            <w:webHidden/>
          </w:rPr>
        </w:r>
        <w:r w:rsidR="00EA3E2C">
          <w:rPr>
            <w:webHidden/>
          </w:rPr>
          <w:fldChar w:fldCharType="separate"/>
        </w:r>
        <w:r w:rsidR="00EA3E2C">
          <w:rPr>
            <w:webHidden/>
          </w:rPr>
          <w:t>4</w:t>
        </w:r>
        <w:r w:rsidR="00EA3E2C">
          <w:rPr>
            <w:webHidden/>
          </w:rPr>
          <w:fldChar w:fldCharType="end"/>
        </w:r>
      </w:hyperlink>
    </w:p>
    <w:p w14:paraId="5A13CDD5" w14:textId="7236656F" w:rsidR="00EA3E2C" w:rsidRDefault="009218B2">
      <w:pPr>
        <w:pStyle w:val="TOC1"/>
        <w:rPr>
          <w:rFonts w:ascii="Calibri" w:hAnsi="Calibri"/>
          <w:b w:val="0"/>
          <w:bCs w:val="0"/>
          <w:color w:val="auto"/>
          <w:kern w:val="2"/>
          <w:szCs w:val="22"/>
        </w:rPr>
      </w:pPr>
      <w:hyperlink w:anchor="_Toc146144060" w:history="1">
        <w:r w:rsidR="00EA3E2C" w:rsidRPr="00B14011">
          <w:rPr>
            <w:rStyle w:val="Hyperlink"/>
          </w:rPr>
          <w:t>3.</w:t>
        </w:r>
        <w:r w:rsidR="00EA3E2C">
          <w:rPr>
            <w:rFonts w:ascii="Calibri" w:hAnsi="Calibri"/>
            <w:b w:val="0"/>
            <w:bCs w:val="0"/>
            <w:color w:val="auto"/>
            <w:kern w:val="2"/>
            <w:szCs w:val="22"/>
          </w:rPr>
          <w:tab/>
        </w:r>
        <w:r w:rsidR="00EA3E2C" w:rsidRPr="00B14011">
          <w:rPr>
            <w:rStyle w:val="Hyperlink"/>
          </w:rPr>
          <w:t>Development Background/Approach</w:t>
        </w:r>
        <w:r w:rsidR="00EA3E2C">
          <w:rPr>
            <w:webHidden/>
          </w:rPr>
          <w:tab/>
        </w:r>
        <w:r w:rsidR="00EA3E2C">
          <w:rPr>
            <w:webHidden/>
          </w:rPr>
          <w:fldChar w:fldCharType="begin"/>
        </w:r>
        <w:r w:rsidR="00EA3E2C">
          <w:rPr>
            <w:webHidden/>
          </w:rPr>
          <w:instrText xml:space="preserve"> PAGEREF _Toc146144060 \h </w:instrText>
        </w:r>
        <w:r w:rsidR="00EA3E2C">
          <w:rPr>
            <w:webHidden/>
          </w:rPr>
        </w:r>
        <w:r w:rsidR="00EA3E2C">
          <w:rPr>
            <w:webHidden/>
          </w:rPr>
          <w:fldChar w:fldCharType="separate"/>
        </w:r>
        <w:r w:rsidR="00EA3E2C">
          <w:rPr>
            <w:webHidden/>
          </w:rPr>
          <w:t>5</w:t>
        </w:r>
        <w:r w:rsidR="00EA3E2C">
          <w:rPr>
            <w:webHidden/>
          </w:rPr>
          <w:fldChar w:fldCharType="end"/>
        </w:r>
      </w:hyperlink>
    </w:p>
    <w:p w14:paraId="44CC4FE7" w14:textId="1B47ACCC" w:rsidR="00EA3E2C" w:rsidRDefault="009218B2">
      <w:pPr>
        <w:pStyle w:val="TOC2"/>
        <w:rPr>
          <w:rFonts w:ascii="Calibri" w:hAnsi="Calibri"/>
          <w:color w:val="auto"/>
          <w:kern w:val="2"/>
          <w:szCs w:val="22"/>
        </w:rPr>
      </w:pPr>
      <w:hyperlink w:anchor="_Toc146144061" w:history="1">
        <w:r w:rsidR="00EA3E2C" w:rsidRPr="00B14011">
          <w:rPr>
            <w:rStyle w:val="Hyperlink"/>
          </w:rPr>
          <w:t>3.1</w:t>
        </w:r>
        <w:r w:rsidR="00EA3E2C">
          <w:rPr>
            <w:rFonts w:ascii="Calibri" w:hAnsi="Calibri"/>
            <w:color w:val="auto"/>
            <w:kern w:val="2"/>
            <w:szCs w:val="22"/>
          </w:rPr>
          <w:tab/>
        </w:r>
        <w:r w:rsidR="00EA3E2C" w:rsidRPr="00B14011">
          <w:rPr>
            <w:rStyle w:val="Hyperlink"/>
          </w:rPr>
          <w:t>High Level Estimates</w:t>
        </w:r>
        <w:r w:rsidR="00EA3E2C">
          <w:rPr>
            <w:webHidden/>
          </w:rPr>
          <w:tab/>
        </w:r>
        <w:r w:rsidR="00EA3E2C">
          <w:rPr>
            <w:webHidden/>
          </w:rPr>
          <w:fldChar w:fldCharType="begin"/>
        </w:r>
        <w:r w:rsidR="00EA3E2C">
          <w:rPr>
            <w:webHidden/>
          </w:rPr>
          <w:instrText xml:space="preserve"> PAGEREF _Toc146144061 \h </w:instrText>
        </w:r>
        <w:r w:rsidR="00EA3E2C">
          <w:rPr>
            <w:webHidden/>
          </w:rPr>
        </w:r>
        <w:r w:rsidR="00EA3E2C">
          <w:rPr>
            <w:webHidden/>
          </w:rPr>
          <w:fldChar w:fldCharType="separate"/>
        </w:r>
        <w:r w:rsidR="00EA3E2C">
          <w:rPr>
            <w:webHidden/>
          </w:rPr>
          <w:t>5</w:t>
        </w:r>
        <w:r w:rsidR="00EA3E2C">
          <w:rPr>
            <w:webHidden/>
          </w:rPr>
          <w:fldChar w:fldCharType="end"/>
        </w:r>
      </w:hyperlink>
    </w:p>
    <w:p w14:paraId="6D22347F" w14:textId="1B07C4F1" w:rsidR="00EA3E2C" w:rsidRDefault="009218B2">
      <w:pPr>
        <w:pStyle w:val="TOC3"/>
        <w:tabs>
          <w:tab w:val="left" w:pos="1540"/>
        </w:tabs>
        <w:rPr>
          <w:rFonts w:ascii="Calibri" w:hAnsi="Calibri"/>
          <w:noProof/>
          <w:color w:val="auto"/>
          <w:kern w:val="2"/>
          <w:szCs w:val="22"/>
        </w:rPr>
      </w:pPr>
      <w:hyperlink w:anchor="_Toc146144062" w:history="1">
        <w:r w:rsidR="00EA3E2C" w:rsidRPr="00B14011">
          <w:rPr>
            <w:rStyle w:val="Hyperlink"/>
            <w:noProof/>
          </w:rPr>
          <w:t>3.1.1</w:t>
        </w:r>
        <w:r w:rsidR="00EA3E2C">
          <w:rPr>
            <w:rFonts w:ascii="Calibri" w:hAnsi="Calibri"/>
            <w:noProof/>
            <w:color w:val="auto"/>
            <w:kern w:val="2"/>
            <w:szCs w:val="22"/>
          </w:rPr>
          <w:tab/>
        </w:r>
        <w:r w:rsidR="00EA3E2C" w:rsidRPr="00B14011">
          <w:rPr>
            <w:rStyle w:val="Hyperlink"/>
            <w:noProof/>
          </w:rPr>
          <w:t>Initiation Phase</w:t>
        </w:r>
        <w:r w:rsidR="00EA3E2C">
          <w:rPr>
            <w:noProof/>
            <w:webHidden/>
          </w:rPr>
          <w:tab/>
        </w:r>
        <w:r w:rsidR="00EA3E2C">
          <w:rPr>
            <w:noProof/>
            <w:webHidden/>
          </w:rPr>
          <w:fldChar w:fldCharType="begin"/>
        </w:r>
        <w:r w:rsidR="00EA3E2C">
          <w:rPr>
            <w:noProof/>
            <w:webHidden/>
          </w:rPr>
          <w:instrText xml:space="preserve"> PAGEREF _Toc146144062 \h </w:instrText>
        </w:r>
        <w:r w:rsidR="00EA3E2C">
          <w:rPr>
            <w:noProof/>
            <w:webHidden/>
          </w:rPr>
        </w:r>
        <w:r w:rsidR="00EA3E2C">
          <w:rPr>
            <w:noProof/>
            <w:webHidden/>
          </w:rPr>
          <w:fldChar w:fldCharType="separate"/>
        </w:r>
        <w:r w:rsidR="00EA3E2C">
          <w:rPr>
            <w:noProof/>
            <w:webHidden/>
          </w:rPr>
          <w:t>5</w:t>
        </w:r>
        <w:r w:rsidR="00EA3E2C">
          <w:rPr>
            <w:noProof/>
            <w:webHidden/>
          </w:rPr>
          <w:fldChar w:fldCharType="end"/>
        </w:r>
      </w:hyperlink>
    </w:p>
    <w:p w14:paraId="5444D556" w14:textId="598065BA" w:rsidR="00EA3E2C" w:rsidRDefault="009218B2">
      <w:pPr>
        <w:pStyle w:val="TOC3"/>
        <w:tabs>
          <w:tab w:val="left" w:pos="1540"/>
        </w:tabs>
        <w:rPr>
          <w:rFonts w:ascii="Calibri" w:hAnsi="Calibri"/>
          <w:noProof/>
          <w:color w:val="auto"/>
          <w:kern w:val="2"/>
          <w:szCs w:val="22"/>
        </w:rPr>
      </w:pPr>
      <w:hyperlink w:anchor="_Toc146144063" w:history="1">
        <w:r w:rsidR="00EA3E2C" w:rsidRPr="00B14011">
          <w:rPr>
            <w:rStyle w:val="Hyperlink"/>
            <w:noProof/>
          </w:rPr>
          <w:t>3.1.2</w:t>
        </w:r>
        <w:r w:rsidR="00EA3E2C">
          <w:rPr>
            <w:rFonts w:ascii="Calibri" w:hAnsi="Calibri"/>
            <w:noProof/>
            <w:color w:val="auto"/>
            <w:kern w:val="2"/>
            <w:szCs w:val="22"/>
          </w:rPr>
          <w:tab/>
        </w:r>
        <w:r w:rsidR="00EA3E2C" w:rsidRPr="00B14011">
          <w:rPr>
            <w:rStyle w:val="Hyperlink"/>
            <w:noProof/>
          </w:rPr>
          <w:t>Planning Phase</w:t>
        </w:r>
        <w:r w:rsidR="00EA3E2C">
          <w:rPr>
            <w:noProof/>
            <w:webHidden/>
          </w:rPr>
          <w:tab/>
        </w:r>
        <w:r w:rsidR="00EA3E2C">
          <w:rPr>
            <w:noProof/>
            <w:webHidden/>
          </w:rPr>
          <w:fldChar w:fldCharType="begin"/>
        </w:r>
        <w:r w:rsidR="00EA3E2C">
          <w:rPr>
            <w:noProof/>
            <w:webHidden/>
          </w:rPr>
          <w:instrText xml:space="preserve"> PAGEREF _Toc146144063 \h </w:instrText>
        </w:r>
        <w:r w:rsidR="00EA3E2C">
          <w:rPr>
            <w:noProof/>
            <w:webHidden/>
          </w:rPr>
        </w:r>
        <w:r w:rsidR="00EA3E2C">
          <w:rPr>
            <w:noProof/>
            <w:webHidden/>
          </w:rPr>
          <w:fldChar w:fldCharType="separate"/>
        </w:r>
        <w:r w:rsidR="00EA3E2C">
          <w:rPr>
            <w:noProof/>
            <w:webHidden/>
          </w:rPr>
          <w:t>6</w:t>
        </w:r>
        <w:r w:rsidR="00EA3E2C">
          <w:rPr>
            <w:noProof/>
            <w:webHidden/>
          </w:rPr>
          <w:fldChar w:fldCharType="end"/>
        </w:r>
      </w:hyperlink>
    </w:p>
    <w:p w14:paraId="6FB91EFA" w14:textId="283FF212" w:rsidR="00EA3E2C" w:rsidRDefault="009218B2">
      <w:pPr>
        <w:pStyle w:val="TOC3"/>
        <w:tabs>
          <w:tab w:val="left" w:pos="1540"/>
        </w:tabs>
        <w:rPr>
          <w:rFonts w:ascii="Calibri" w:hAnsi="Calibri"/>
          <w:noProof/>
          <w:color w:val="auto"/>
          <w:kern w:val="2"/>
          <w:szCs w:val="22"/>
        </w:rPr>
      </w:pPr>
      <w:hyperlink w:anchor="_Toc146144064" w:history="1">
        <w:r w:rsidR="00EA3E2C" w:rsidRPr="00B14011">
          <w:rPr>
            <w:rStyle w:val="Hyperlink"/>
            <w:noProof/>
          </w:rPr>
          <w:t>3.1.3</w:t>
        </w:r>
        <w:r w:rsidR="00EA3E2C">
          <w:rPr>
            <w:rFonts w:ascii="Calibri" w:hAnsi="Calibri"/>
            <w:noProof/>
            <w:color w:val="auto"/>
            <w:kern w:val="2"/>
            <w:szCs w:val="22"/>
          </w:rPr>
          <w:tab/>
        </w:r>
        <w:r w:rsidR="00EA3E2C" w:rsidRPr="00B14011">
          <w:rPr>
            <w:rStyle w:val="Hyperlink"/>
            <w:noProof/>
          </w:rPr>
          <w:t>Execution Phase</w:t>
        </w:r>
        <w:r w:rsidR="00EA3E2C">
          <w:rPr>
            <w:noProof/>
            <w:webHidden/>
          </w:rPr>
          <w:tab/>
        </w:r>
        <w:r w:rsidR="00EA3E2C">
          <w:rPr>
            <w:noProof/>
            <w:webHidden/>
          </w:rPr>
          <w:fldChar w:fldCharType="begin"/>
        </w:r>
        <w:r w:rsidR="00EA3E2C">
          <w:rPr>
            <w:noProof/>
            <w:webHidden/>
          </w:rPr>
          <w:instrText xml:space="preserve"> PAGEREF _Toc146144064 \h </w:instrText>
        </w:r>
        <w:r w:rsidR="00EA3E2C">
          <w:rPr>
            <w:noProof/>
            <w:webHidden/>
          </w:rPr>
        </w:r>
        <w:r w:rsidR="00EA3E2C">
          <w:rPr>
            <w:noProof/>
            <w:webHidden/>
          </w:rPr>
          <w:fldChar w:fldCharType="separate"/>
        </w:r>
        <w:r w:rsidR="00EA3E2C">
          <w:rPr>
            <w:noProof/>
            <w:webHidden/>
          </w:rPr>
          <w:t>6</w:t>
        </w:r>
        <w:r w:rsidR="00EA3E2C">
          <w:rPr>
            <w:noProof/>
            <w:webHidden/>
          </w:rPr>
          <w:fldChar w:fldCharType="end"/>
        </w:r>
      </w:hyperlink>
    </w:p>
    <w:p w14:paraId="2BE65BC0" w14:textId="3C3443A0" w:rsidR="00EA3E2C" w:rsidRDefault="009218B2">
      <w:pPr>
        <w:pStyle w:val="TOC3"/>
        <w:tabs>
          <w:tab w:val="left" w:pos="1540"/>
        </w:tabs>
        <w:rPr>
          <w:rFonts w:ascii="Calibri" w:hAnsi="Calibri"/>
          <w:noProof/>
          <w:color w:val="auto"/>
          <w:kern w:val="2"/>
          <w:szCs w:val="22"/>
        </w:rPr>
      </w:pPr>
      <w:hyperlink w:anchor="_Toc146144065" w:history="1">
        <w:r w:rsidR="00EA3E2C" w:rsidRPr="00B14011">
          <w:rPr>
            <w:rStyle w:val="Hyperlink"/>
            <w:noProof/>
          </w:rPr>
          <w:t>3.1.4</w:t>
        </w:r>
        <w:r w:rsidR="00EA3E2C">
          <w:rPr>
            <w:rFonts w:ascii="Calibri" w:hAnsi="Calibri"/>
            <w:noProof/>
            <w:color w:val="auto"/>
            <w:kern w:val="2"/>
            <w:szCs w:val="22"/>
          </w:rPr>
          <w:tab/>
        </w:r>
        <w:r w:rsidR="00EA3E2C" w:rsidRPr="00B14011">
          <w:rPr>
            <w:rStyle w:val="Hyperlink"/>
            <w:noProof/>
          </w:rPr>
          <w:t>Monitoring and Controlling Phase</w:t>
        </w:r>
        <w:r w:rsidR="00EA3E2C">
          <w:rPr>
            <w:noProof/>
            <w:webHidden/>
          </w:rPr>
          <w:tab/>
        </w:r>
        <w:r w:rsidR="00EA3E2C">
          <w:rPr>
            <w:noProof/>
            <w:webHidden/>
          </w:rPr>
          <w:fldChar w:fldCharType="begin"/>
        </w:r>
        <w:r w:rsidR="00EA3E2C">
          <w:rPr>
            <w:noProof/>
            <w:webHidden/>
          </w:rPr>
          <w:instrText xml:space="preserve"> PAGEREF _Toc146144065 \h </w:instrText>
        </w:r>
        <w:r w:rsidR="00EA3E2C">
          <w:rPr>
            <w:noProof/>
            <w:webHidden/>
          </w:rPr>
        </w:r>
        <w:r w:rsidR="00EA3E2C">
          <w:rPr>
            <w:noProof/>
            <w:webHidden/>
          </w:rPr>
          <w:fldChar w:fldCharType="separate"/>
        </w:r>
        <w:r w:rsidR="00EA3E2C">
          <w:rPr>
            <w:noProof/>
            <w:webHidden/>
          </w:rPr>
          <w:t>7</w:t>
        </w:r>
        <w:r w:rsidR="00EA3E2C">
          <w:rPr>
            <w:noProof/>
            <w:webHidden/>
          </w:rPr>
          <w:fldChar w:fldCharType="end"/>
        </w:r>
      </w:hyperlink>
    </w:p>
    <w:p w14:paraId="3F5AA333" w14:textId="034D14BA" w:rsidR="00EA3E2C" w:rsidRDefault="009218B2">
      <w:pPr>
        <w:pStyle w:val="TOC3"/>
        <w:tabs>
          <w:tab w:val="left" w:pos="1540"/>
        </w:tabs>
        <w:rPr>
          <w:rFonts w:ascii="Calibri" w:hAnsi="Calibri"/>
          <w:noProof/>
          <w:color w:val="auto"/>
          <w:kern w:val="2"/>
          <w:szCs w:val="22"/>
        </w:rPr>
      </w:pPr>
      <w:hyperlink w:anchor="_Toc146144066" w:history="1">
        <w:r w:rsidR="00EA3E2C" w:rsidRPr="00B14011">
          <w:rPr>
            <w:rStyle w:val="Hyperlink"/>
            <w:noProof/>
          </w:rPr>
          <w:t>3.1.5</w:t>
        </w:r>
        <w:r w:rsidR="00EA3E2C">
          <w:rPr>
            <w:rFonts w:ascii="Calibri" w:hAnsi="Calibri"/>
            <w:noProof/>
            <w:color w:val="auto"/>
            <w:kern w:val="2"/>
            <w:szCs w:val="22"/>
          </w:rPr>
          <w:tab/>
        </w:r>
        <w:r w:rsidR="00EA3E2C" w:rsidRPr="00B14011">
          <w:rPr>
            <w:rStyle w:val="Hyperlink"/>
            <w:noProof/>
          </w:rPr>
          <w:t>Closure Phase</w:t>
        </w:r>
        <w:r w:rsidR="00EA3E2C">
          <w:rPr>
            <w:noProof/>
            <w:webHidden/>
          </w:rPr>
          <w:tab/>
        </w:r>
        <w:r w:rsidR="00EA3E2C">
          <w:rPr>
            <w:noProof/>
            <w:webHidden/>
          </w:rPr>
          <w:fldChar w:fldCharType="begin"/>
        </w:r>
        <w:r w:rsidR="00EA3E2C">
          <w:rPr>
            <w:noProof/>
            <w:webHidden/>
          </w:rPr>
          <w:instrText xml:space="preserve"> PAGEREF _Toc146144066 \h </w:instrText>
        </w:r>
        <w:r w:rsidR="00EA3E2C">
          <w:rPr>
            <w:noProof/>
            <w:webHidden/>
          </w:rPr>
        </w:r>
        <w:r w:rsidR="00EA3E2C">
          <w:rPr>
            <w:noProof/>
            <w:webHidden/>
          </w:rPr>
          <w:fldChar w:fldCharType="separate"/>
        </w:r>
        <w:r w:rsidR="00EA3E2C">
          <w:rPr>
            <w:noProof/>
            <w:webHidden/>
          </w:rPr>
          <w:t>7</w:t>
        </w:r>
        <w:r w:rsidR="00EA3E2C">
          <w:rPr>
            <w:noProof/>
            <w:webHidden/>
          </w:rPr>
          <w:fldChar w:fldCharType="end"/>
        </w:r>
      </w:hyperlink>
    </w:p>
    <w:p w14:paraId="1333BC30" w14:textId="0C6EFFDD" w:rsidR="00EA3E2C" w:rsidRDefault="009218B2">
      <w:pPr>
        <w:pStyle w:val="TOC2"/>
        <w:rPr>
          <w:rFonts w:ascii="Calibri" w:hAnsi="Calibri"/>
          <w:color w:val="auto"/>
          <w:kern w:val="2"/>
          <w:szCs w:val="22"/>
        </w:rPr>
      </w:pPr>
      <w:hyperlink w:anchor="_Toc146144067" w:history="1">
        <w:r w:rsidR="00EA3E2C" w:rsidRPr="00B14011">
          <w:rPr>
            <w:rStyle w:val="Hyperlink"/>
          </w:rPr>
          <w:t>3.2</w:t>
        </w:r>
        <w:r w:rsidR="00EA3E2C">
          <w:rPr>
            <w:rFonts w:ascii="Calibri" w:hAnsi="Calibri"/>
            <w:color w:val="auto"/>
            <w:kern w:val="2"/>
            <w:szCs w:val="22"/>
          </w:rPr>
          <w:tab/>
        </w:r>
        <w:r w:rsidR="00EA3E2C" w:rsidRPr="00B14011">
          <w:rPr>
            <w:rStyle w:val="Hyperlink"/>
          </w:rPr>
          <w:t>Key Contacts and Stakeholders</w:t>
        </w:r>
        <w:r w:rsidR="00EA3E2C">
          <w:rPr>
            <w:webHidden/>
          </w:rPr>
          <w:tab/>
        </w:r>
        <w:r w:rsidR="00EA3E2C">
          <w:rPr>
            <w:webHidden/>
          </w:rPr>
          <w:fldChar w:fldCharType="begin"/>
        </w:r>
        <w:r w:rsidR="00EA3E2C">
          <w:rPr>
            <w:webHidden/>
          </w:rPr>
          <w:instrText xml:space="preserve"> PAGEREF _Toc146144067 \h </w:instrText>
        </w:r>
        <w:r w:rsidR="00EA3E2C">
          <w:rPr>
            <w:webHidden/>
          </w:rPr>
        </w:r>
        <w:r w:rsidR="00EA3E2C">
          <w:rPr>
            <w:webHidden/>
          </w:rPr>
          <w:fldChar w:fldCharType="separate"/>
        </w:r>
        <w:r w:rsidR="00EA3E2C">
          <w:rPr>
            <w:webHidden/>
          </w:rPr>
          <w:t>7</w:t>
        </w:r>
        <w:r w:rsidR="00EA3E2C">
          <w:rPr>
            <w:webHidden/>
          </w:rPr>
          <w:fldChar w:fldCharType="end"/>
        </w:r>
      </w:hyperlink>
    </w:p>
    <w:p w14:paraId="42C73D0D" w14:textId="38F514FD" w:rsidR="00EA3E2C" w:rsidRDefault="009218B2">
      <w:pPr>
        <w:pStyle w:val="TOC1"/>
        <w:rPr>
          <w:rFonts w:ascii="Calibri" w:hAnsi="Calibri"/>
          <w:b w:val="0"/>
          <w:bCs w:val="0"/>
          <w:color w:val="auto"/>
          <w:kern w:val="2"/>
          <w:szCs w:val="22"/>
        </w:rPr>
      </w:pPr>
      <w:hyperlink w:anchor="_Toc146144068" w:history="1">
        <w:r w:rsidR="00EA3E2C" w:rsidRPr="00B14011">
          <w:rPr>
            <w:rStyle w:val="Hyperlink"/>
          </w:rPr>
          <w:t>4.</w:t>
        </w:r>
        <w:r w:rsidR="00EA3E2C">
          <w:rPr>
            <w:rFonts w:ascii="Calibri" w:hAnsi="Calibri"/>
            <w:b w:val="0"/>
            <w:bCs w:val="0"/>
            <w:color w:val="auto"/>
            <w:kern w:val="2"/>
            <w:szCs w:val="22"/>
          </w:rPr>
          <w:tab/>
        </w:r>
        <w:r w:rsidR="00EA3E2C" w:rsidRPr="00B14011">
          <w:rPr>
            <w:rStyle w:val="Hyperlink"/>
          </w:rPr>
          <w:t>Features, Primary Deliverables, and External Commitments</w:t>
        </w:r>
        <w:r w:rsidR="00EA3E2C">
          <w:rPr>
            <w:webHidden/>
          </w:rPr>
          <w:tab/>
        </w:r>
        <w:r w:rsidR="00EA3E2C">
          <w:rPr>
            <w:webHidden/>
          </w:rPr>
          <w:fldChar w:fldCharType="begin"/>
        </w:r>
        <w:r w:rsidR="00EA3E2C">
          <w:rPr>
            <w:webHidden/>
          </w:rPr>
          <w:instrText xml:space="preserve"> PAGEREF _Toc146144068 \h </w:instrText>
        </w:r>
        <w:r w:rsidR="00EA3E2C">
          <w:rPr>
            <w:webHidden/>
          </w:rPr>
        </w:r>
        <w:r w:rsidR="00EA3E2C">
          <w:rPr>
            <w:webHidden/>
          </w:rPr>
          <w:fldChar w:fldCharType="separate"/>
        </w:r>
        <w:r w:rsidR="00EA3E2C">
          <w:rPr>
            <w:webHidden/>
          </w:rPr>
          <w:t>8</w:t>
        </w:r>
        <w:r w:rsidR="00EA3E2C">
          <w:rPr>
            <w:webHidden/>
          </w:rPr>
          <w:fldChar w:fldCharType="end"/>
        </w:r>
      </w:hyperlink>
    </w:p>
    <w:p w14:paraId="707DFDBA" w14:textId="09A62996" w:rsidR="00EA3E2C" w:rsidRDefault="009218B2">
      <w:pPr>
        <w:pStyle w:val="TOC2"/>
        <w:rPr>
          <w:rFonts w:ascii="Calibri" w:hAnsi="Calibri"/>
          <w:color w:val="auto"/>
          <w:kern w:val="2"/>
          <w:szCs w:val="22"/>
        </w:rPr>
      </w:pPr>
      <w:hyperlink w:anchor="_Toc146144069" w:history="1">
        <w:r w:rsidR="00EA3E2C" w:rsidRPr="00B14011">
          <w:rPr>
            <w:rStyle w:val="Hyperlink"/>
          </w:rPr>
          <w:t>4.1</w:t>
        </w:r>
        <w:r w:rsidR="00EA3E2C">
          <w:rPr>
            <w:rFonts w:ascii="Calibri" w:hAnsi="Calibri"/>
            <w:color w:val="auto"/>
            <w:kern w:val="2"/>
            <w:szCs w:val="22"/>
          </w:rPr>
          <w:tab/>
        </w:r>
        <w:r w:rsidR="00EA3E2C" w:rsidRPr="00B14011">
          <w:rPr>
            <w:rStyle w:val="Hyperlink"/>
          </w:rPr>
          <w:t>Feature List</w:t>
        </w:r>
        <w:r w:rsidR="00EA3E2C">
          <w:rPr>
            <w:webHidden/>
          </w:rPr>
          <w:tab/>
        </w:r>
        <w:r w:rsidR="00EA3E2C">
          <w:rPr>
            <w:webHidden/>
          </w:rPr>
          <w:fldChar w:fldCharType="begin"/>
        </w:r>
        <w:r w:rsidR="00EA3E2C">
          <w:rPr>
            <w:webHidden/>
          </w:rPr>
          <w:instrText xml:space="preserve"> PAGEREF _Toc146144069 \h </w:instrText>
        </w:r>
        <w:r w:rsidR="00EA3E2C">
          <w:rPr>
            <w:webHidden/>
          </w:rPr>
        </w:r>
        <w:r w:rsidR="00EA3E2C">
          <w:rPr>
            <w:webHidden/>
          </w:rPr>
          <w:fldChar w:fldCharType="separate"/>
        </w:r>
        <w:r w:rsidR="00EA3E2C">
          <w:rPr>
            <w:webHidden/>
          </w:rPr>
          <w:t>8</w:t>
        </w:r>
        <w:r w:rsidR="00EA3E2C">
          <w:rPr>
            <w:webHidden/>
          </w:rPr>
          <w:fldChar w:fldCharType="end"/>
        </w:r>
      </w:hyperlink>
    </w:p>
    <w:p w14:paraId="2C7BB8E4" w14:textId="4423874E" w:rsidR="00EA3E2C" w:rsidRDefault="009218B2">
      <w:pPr>
        <w:pStyle w:val="TOC3"/>
        <w:tabs>
          <w:tab w:val="left" w:pos="1540"/>
        </w:tabs>
        <w:rPr>
          <w:rFonts w:ascii="Calibri" w:hAnsi="Calibri"/>
          <w:noProof/>
          <w:color w:val="auto"/>
          <w:kern w:val="2"/>
          <w:szCs w:val="22"/>
        </w:rPr>
      </w:pPr>
      <w:hyperlink w:anchor="_Toc146144070" w:history="1">
        <w:r w:rsidR="00EA3E2C" w:rsidRPr="00B14011">
          <w:rPr>
            <w:rStyle w:val="Hyperlink"/>
            <w:noProof/>
          </w:rPr>
          <w:t>4.1.1</w:t>
        </w:r>
        <w:r w:rsidR="00EA3E2C">
          <w:rPr>
            <w:rFonts w:ascii="Calibri" w:hAnsi="Calibri"/>
            <w:noProof/>
            <w:color w:val="auto"/>
            <w:kern w:val="2"/>
            <w:szCs w:val="22"/>
          </w:rPr>
          <w:tab/>
        </w:r>
        <w:r w:rsidR="00EA3E2C" w:rsidRPr="00B14011">
          <w:rPr>
            <w:rStyle w:val="Hyperlink"/>
            <w:noProof/>
          </w:rPr>
          <w:t>Milestone 1</w:t>
        </w:r>
        <w:r w:rsidR="00EA3E2C">
          <w:rPr>
            <w:noProof/>
            <w:webHidden/>
          </w:rPr>
          <w:tab/>
        </w:r>
        <w:r w:rsidR="00EA3E2C">
          <w:rPr>
            <w:noProof/>
            <w:webHidden/>
          </w:rPr>
          <w:fldChar w:fldCharType="begin"/>
        </w:r>
        <w:r w:rsidR="00EA3E2C">
          <w:rPr>
            <w:noProof/>
            <w:webHidden/>
          </w:rPr>
          <w:instrText xml:space="preserve"> PAGEREF _Toc146144070 \h </w:instrText>
        </w:r>
        <w:r w:rsidR="00EA3E2C">
          <w:rPr>
            <w:noProof/>
            <w:webHidden/>
          </w:rPr>
        </w:r>
        <w:r w:rsidR="00EA3E2C">
          <w:rPr>
            <w:noProof/>
            <w:webHidden/>
          </w:rPr>
          <w:fldChar w:fldCharType="separate"/>
        </w:r>
        <w:r w:rsidR="00EA3E2C">
          <w:rPr>
            <w:noProof/>
            <w:webHidden/>
          </w:rPr>
          <w:t>8</w:t>
        </w:r>
        <w:r w:rsidR="00EA3E2C">
          <w:rPr>
            <w:noProof/>
            <w:webHidden/>
          </w:rPr>
          <w:fldChar w:fldCharType="end"/>
        </w:r>
      </w:hyperlink>
    </w:p>
    <w:p w14:paraId="2170C119" w14:textId="78134DC0" w:rsidR="00EA3E2C" w:rsidRDefault="009218B2">
      <w:pPr>
        <w:pStyle w:val="TOC3"/>
        <w:tabs>
          <w:tab w:val="left" w:pos="1540"/>
        </w:tabs>
        <w:rPr>
          <w:rFonts w:ascii="Calibri" w:hAnsi="Calibri"/>
          <w:noProof/>
          <w:color w:val="auto"/>
          <w:kern w:val="2"/>
          <w:szCs w:val="22"/>
        </w:rPr>
      </w:pPr>
      <w:hyperlink w:anchor="_Toc146144071" w:history="1">
        <w:r w:rsidR="00EA3E2C" w:rsidRPr="00B14011">
          <w:rPr>
            <w:rStyle w:val="Hyperlink"/>
            <w:noProof/>
          </w:rPr>
          <w:t>4.1.2</w:t>
        </w:r>
        <w:r w:rsidR="00EA3E2C">
          <w:rPr>
            <w:rFonts w:ascii="Calibri" w:hAnsi="Calibri"/>
            <w:noProof/>
            <w:color w:val="auto"/>
            <w:kern w:val="2"/>
            <w:szCs w:val="22"/>
          </w:rPr>
          <w:tab/>
        </w:r>
        <w:r w:rsidR="00EA3E2C" w:rsidRPr="00B14011">
          <w:rPr>
            <w:rStyle w:val="Hyperlink"/>
            <w:noProof/>
          </w:rPr>
          <w:t>Milestone 2</w:t>
        </w:r>
        <w:r w:rsidR="00EA3E2C">
          <w:rPr>
            <w:noProof/>
            <w:webHidden/>
          </w:rPr>
          <w:tab/>
        </w:r>
        <w:r w:rsidR="00EA3E2C">
          <w:rPr>
            <w:noProof/>
            <w:webHidden/>
          </w:rPr>
          <w:fldChar w:fldCharType="begin"/>
        </w:r>
        <w:r w:rsidR="00EA3E2C">
          <w:rPr>
            <w:noProof/>
            <w:webHidden/>
          </w:rPr>
          <w:instrText xml:space="preserve"> PAGEREF _Toc146144071 \h </w:instrText>
        </w:r>
        <w:r w:rsidR="00EA3E2C">
          <w:rPr>
            <w:noProof/>
            <w:webHidden/>
          </w:rPr>
        </w:r>
        <w:r w:rsidR="00EA3E2C">
          <w:rPr>
            <w:noProof/>
            <w:webHidden/>
          </w:rPr>
          <w:fldChar w:fldCharType="separate"/>
        </w:r>
        <w:r w:rsidR="00EA3E2C">
          <w:rPr>
            <w:noProof/>
            <w:webHidden/>
          </w:rPr>
          <w:t>8</w:t>
        </w:r>
        <w:r w:rsidR="00EA3E2C">
          <w:rPr>
            <w:noProof/>
            <w:webHidden/>
          </w:rPr>
          <w:fldChar w:fldCharType="end"/>
        </w:r>
      </w:hyperlink>
    </w:p>
    <w:p w14:paraId="7DAC8D62" w14:textId="27DF6704" w:rsidR="00EA3E2C" w:rsidRDefault="009218B2">
      <w:pPr>
        <w:pStyle w:val="TOC3"/>
        <w:tabs>
          <w:tab w:val="left" w:pos="1540"/>
        </w:tabs>
        <w:rPr>
          <w:rFonts w:ascii="Calibri" w:hAnsi="Calibri"/>
          <w:noProof/>
          <w:color w:val="auto"/>
          <w:kern w:val="2"/>
          <w:szCs w:val="22"/>
        </w:rPr>
      </w:pPr>
      <w:hyperlink w:anchor="_Toc146144072" w:history="1">
        <w:r w:rsidR="00EA3E2C" w:rsidRPr="00B14011">
          <w:rPr>
            <w:rStyle w:val="Hyperlink"/>
            <w:noProof/>
          </w:rPr>
          <w:t>4.1.3</w:t>
        </w:r>
        <w:r w:rsidR="00EA3E2C">
          <w:rPr>
            <w:rFonts w:ascii="Calibri" w:hAnsi="Calibri"/>
            <w:noProof/>
            <w:color w:val="auto"/>
            <w:kern w:val="2"/>
            <w:szCs w:val="22"/>
          </w:rPr>
          <w:tab/>
        </w:r>
        <w:r w:rsidR="00EA3E2C" w:rsidRPr="00B14011">
          <w:rPr>
            <w:rStyle w:val="Hyperlink"/>
            <w:noProof/>
          </w:rPr>
          <w:t>Final Delivery</w:t>
        </w:r>
        <w:r w:rsidR="00EA3E2C">
          <w:rPr>
            <w:noProof/>
            <w:webHidden/>
          </w:rPr>
          <w:tab/>
        </w:r>
        <w:r w:rsidR="00EA3E2C">
          <w:rPr>
            <w:noProof/>
            <w:webHidden/>
          </w:rPr>
          <w:fldChar w:fldCharType="begin"/>
        </w:r>
        <w:r w:rsidR="00EA3E2C">
          <w:rPr>
            <w:noProof/>
            <w:webHidden/>
          </w:rPr>
          <w:instrText xml:space="preserve"> PAGEREF _Toc146144072 \h </w:instrText>
        </w:r>
        <w:r w:rsidR="00EA3E2C">
          <w:rPr>
            <w:noProof/>
            <w:webHidden/>
          </w:rPr>
        </w:r>
        <w:r w:rsidR="00EA3E2C">
          <w:rPr>
            <w:noProof/>
            <w:webHidden/>
          </w:rPr>
          <w:fldChar w:fldCharType="separate"/>
        </w:r>
        <w:r w:rsidR="00EA3E2C">
          <w:rPr>
            <w:noProof/>
            <w:webHidden/>
          </w:rPr>
          <w:t>8</w:t>
        </w:r>
        <w:r w:rsidR="00EA3E2C">
          <w:rPr>
            <w:noProof/>
            <w:webHidden/>
          </w:rPr>
          <w:fldChar w:fldCharType="end"/>
        </w:r>
      </w:hyperlink>
    </w:p>
    <w:p w14:paraId="5FB8D65F" w14:textId="383F5B2B" w:rsidR="00EA3E2C" w:rsidRDefault="009218B2">
      <w:pPr>
        <w:pStyle w:val="TOC1"/>
        <w:rPr>
          <w:rFonts w:ascii="Calibri" w:hAnsi="Calibri"/>
          <w:b w:val="0"/>
          <w:bCs w:val="0"/>
          <w:color w:val="auto"/>
          <w:kern w:val="2"/>
          <w:szCs w:val="22"/>
        </w:rPr>
      </w:pPr>
      <w:hyperlink w:anchor="_Toc146144073" w:history="1">
        <w:r w:rsidR="00EA3E2C" w:rsidRPr="00B14011">
          <w:rPr>
            <w:rStyle w:val="Hyperlink"/>
          </w:rPr>
          <w:t>5.</w:t>
        </w:r>
        <w:r w:rsidR="00EA3E2C">
          <w:rPr>
            <w:rFonts w:ascii="Calibri" w:hAnsi="Calibri"/>
            <w:b w:val="0"/>
            <w:bCs w:val="0"/>
            <w:color w:val="auto"/>
            <w:kern w:val="2"/>
            <w:szCs w:val="22"/>
          </w:rPr>
          <w:tab/>
        </w:r>
        <w:r w:rsidR="00EA3E2C" w:rsidRPr="00B14011">
          <w:rPr>
            <w:rStyle w:val="Hyperlink"/>
          </w:rPr>
          <w:t>Project Schedule</w:t>
        </w:r>
        <w:r w:rsidR="00EA3E2C">
          <w:rPr>
            <w:webHidden/>
          </w:rPr>
          <w:tab/>
        </w:r>
        <w:r w:rsidR="00EA3E2C">
          <w:rPr>
            <w:webHidden/>
          </w:rPr>
          <w:fldChar w:fldCharType="begin"/>
        </w:r>
        <w:r w:rsidR="00EA3E2C">
          <w:rPr>
            <w:webHidden/>
          </w:rPr>
          <w:instrText xml:space="preserve"> PAGEREF _Toc146144073 \h </w:instrText>
        </w:r>
        <w:r w:rsidR="00EA3E2C">
          <w:rPr>
            <w:webHidden/>
          </w:rPr>
        </w:r>
        <w:r w:rsidR="00EA3E2C">
          <w:rPr>
            <w:webHidden/>
          </w:rPr>
          <w:fldChar w:fldCharType="separate"/>
        </w:r>
        <w:r w:rsidR="00EA3E2C">
          <w:rPr>
            <w:webHidden/>
          </w:rPr>
          <w:t>10</w:t>
        </w:r>
        <w:r w:rsidR="00EA3E2C">
          <w:rPr>
            <w:webHidden/>
          </w:rPr>
          <w:fldChar w:fldCharType="end"/>
        </w:r>
      </w:hyperlink>
    </w:p>
    <w:p w14:paraId="5104D865" w14:textId="642C1492" w:rsidR="00EA3E2C" w:rsidRDefault="009218B2">
      <w:pPr>
        <w:pStyle w:val="TOC1"/>
        <w:rPr>
          <w:rFonts w:ascii="Calibri" w:hAnsi="Calibri"/>
          <w:b w:val="0"/>
          <w:bCs w:val="0"/>
          <w:color w:val="auto"/>
          <w:kern w:val="2"/>
          <w:szCs w:val="22"/>
        </w:rPr>
      </w:pPr>
      <w:hyperlink w:anchor="_Toc146144074" w:history="1">
        <w:r w:rsidR="00EA3E2C" w:rsidRPr="00B14011">
          <w:rPr>
            <w:rStyle w:val="Hyperlink"/>
            <w:iCs/>
          </w:rPr>
          <w:t>6.</w:t>
        </w:r>
        <w:r w:rsidR="00EA3E2C">
          <w:rPr>
            <w:rFonts w:ascii="Calibri" w:hAnsi="Calibri"/>
            <w:b w:val="0"/>
            <w:bCs w:val="0"/>
            <w:color w:val="auto"/>
            <w:kern w:val="2"/>
            <w:szCs w:val="22"/>
          </w:rPr>
          <w:tab/>
        </w:r>
        <w:r w:rsidR="00EA3E2C">
          <w:rPr>
            <w:rStyle w:val="Hyperlink"/>
            <w:highlight w:val="lightGray"/>
          </w:rPr>
          <w:t>Project Resource Requirements</w:t>
        </w:r>
        <w:r w:rsidR="00EA3E2C">
          <w:rPr>
            <w:webHidden/>
          </w:rPr>
          <w:tab/>
        </w:r>
        <w:r w:rsidR="00EA3E2C">
          <w:rPr>
            <w:webHidden/>
          </w:rPr>
          <w:fldChar w:fldCharType="begin"/>
        </w:r>
        <w:r w:rsidR="00EA3E2C">
          <w:rPr>
            <w:webHidden/>
          </w:rPr>
          <w:instrText xml:space="preserve"> PAGEREF _Toc146144074 \h </w:instrText>
        </w:r>
        <w:r w:rsidR="00EA3E2C">
          <w:rPr>
            <w:webHidden/>
          </w:rPr>
        </w:r>
        <w:r w:rsidR="00EA3E2C">
          <w:rPr>
            <w:webHidden/>
          </w:rPr>
          <w:fldChar w:fldCharType="separate"/>
        </w:r>
        <w:r w:rsidR="00EA3E2C">
          <w:rPr>
            <w:webHidden/>
          </w:rPr>
          <w:t>10</w:t>
        </w:r>
        <w:r w:rsidR="00EA3E2C">
          <w:rPr>
            <w:webHidden/>
          </w:rPr>
          <w:fldChar w:fldCharType="end"/>
        </w:r>
      </w:hyperlink>
    </w:p>
    <w:p w14:paraId="41EE8B62" w14:textId="2A686A3F" w:rsidR="00EA3E2C" w:rsidRDefault="009218B2">
      <w:pPr>
        <w:pStyle w:val="TOC2"/>
        <w:rPr>
          <w:rFonts w:ascii="Calibri" w:hAnsi="Calibri"/>
          <w:color w:val="auto"/>
          <w:kern w:val="2"/>
          <w:szCs w:val="22"/>
        </w:rPr>
      </w:pPr>
      <w:hyperlink w:anchor="_Toc146144075" w:history="1">
        <w:r w:rsidR="00EA3E2C" w:rsidRPr="00B14011">
          <w:rPr>
            <w:rStyle w:val="Hyperlink"/>
          </w:rPr>
          <w:t>6.1</w:t>
        </w:r>
        <w:r w:rsidR="00EA3E2C">
          <w:rPr>
            <w:rFonts w:ascii="Calibri" w:hAnsi="Calibri"/>
            <w:color w:val="auto"/>
            <w:kern w:val="2"/>
            <w:szCs w:val="22"/>
          </w:rPr>
          <w:tab/>
        </w:r>
        <w:r w:rsidR="00EA3E2C" w:rsidRPr="00B14011">
          <w:rPr>
            <w:rStyle w:val="Hyperlink"/>
          </w:rPr>
          <w:t>Staffing/ Skill Requirements</w:t>
        </w:r>
        <w:r w:rsidR="00EA3E2C">
          <w:rPr>
            <w:webHidden/>
          </w:rPr>
          <w:tab/>
        </w:r>
        <w:r w:rsidR="00EA3E2C">
          <w:rPr>
            <w:webHidden/>
          </w:rPr>
          <w:fldChar w:fldCharType="begin"/>
        </w:r>
        <w:r w:rsidR="00EA3E2C">
          <w:rPr>
            <w:webHidden/>
          </w:rPr>
          <w:instrText xml:space="preserve"> PAGEREF _Toc146144075 \h </w:instrText>
        </w:r>
        <w:r w:rsidR="00EA3E2C">
          <w:rPr>
            <w:webHidden/>
          </w:rPr>
        </w:r>
        <w:r w:rsidR="00EA3E2C">
          <w:rPr>
            <w:webHidden/>
          </w:rPr>
          <w:fldChar w:fldCharType="separate"/>
        </w:r>
        <w:r w:rsidR="00EA3E2C">
          <w:rPr>
            <w:webHidden/>
          </w:rPr>
          <w:t>10</w:t>
        </w:r>
        <w:r w:rsidR="00EA3E2C">
          <w:rPr>
            <w:webHidden/>
          </w:rPr>
          <w:fldChar w:fldCharType="end"/>
        </w:r>
      </w:hyperlink>
    </w:p>
    <w:p w14:paraId="77660FA1" w14:textId="43C1185E" w:rsidR="00EA3E2C" w:rsidRDefault="009218B2">
      <w:pPr>
        <w:pStyle w:val="TOC2"/>
        <w:rPr>
          <w:rFonts w:ascii="Calibri" w:hAnsi="Calibri"/>
          <w:color w:val="auto"/>
          <w:kern w:val="2"/>
          <w:szCs w:val="22"/>
        </w:rPr>
      </w:pPr>
      <w:hyperlink w:anchor="_Toc146144076" w:history="1">
        <w:r w:rsidR="00EA3E2C" w:rsidRPr="00B14011">
          <w:rPr>
            <w:rStyle w:val="Hyperlink"/>
          </w:rPr>
          <w:t>6.2</w:t>
        </w:r>
        <w:r w:rsidR="00EA3E2C">
          <w:rPr>
            <w:rFonts w:ascii="Calibri" w:hAnsi="Calibri"/>
            <w:color w:val="auto"/>
            <w:kern w:val="2"/>
            <w:szCs w:val="22"/>
          </w:rPr>
          <w:tab/>
        </w:r>
        <w:r w:rsidR="00EA3E2C" w:rsidRPr="00B14011">
          <w:rPr>
            <w:rStyle w:val="Hyperlink"/>
          </w:rPr>
          <w:t>Plan to Fill Skill Gaps</w:t>
        </w:r>
        <w:r w:rsidR="00EA3E2C">
          <w:rPr>
            <w:webHidden/>
          </w:rPr>
          <w:tab/>
        </w:r>
        <w:r w:rsidR="00EA3E2C">
          <w:rPr>
            <w:webHidden/>
          </w:rPr>
          <w:fldChar w:fldCharType="begin"/>
        </w:r>
        <w:r w:rsidR="00EA3E2C">
          <w:rPr>
            <w:webHidden/>
          </w:rPr>
          <w:instrText xml:space="preserve"> PAGEREF _Toc146144076 \h </w:instrText>
        </w:r>
        <w:r w:rsidR="00EA3E2C">
          <w:rPr>
            <w:webHidden/>
          </w:rPr>
        </w:r>
        <w:r w:rsidR="00EA3E2C">
          <w:rPr>
            <w:webHidden/>
          </w:rPr>
          <w:fldChar w:fldCharType="separate"/>
        </w:r>
        <w:r w:rsidR="00EA3E2C">
          <w:rPr>
            <w:webHidden/>
          </w:rPr>
          <w:t>11</w:t>
        </w:r>
        <w:r w:rsidR="00EA3E2C">
          <w:rPr>
            <w:webHidden/>
          </w:rPr>
          <w:fldChar w:fldCharType="end"/>
        </w:r>
      </w:hyperlink>
    </w:p>
    <w:p w14:paraId="21729C4F" w14:textId="61B1A43D" w:rsidR="00EA3E2C" w:rsidRDefault="009218B2">
      <w:pPr>
        <w:pStyle w:val="TOC1"/>
        <w:rPr>
          <w:rFonts w:ascii="Calibri" w:hAnsi="Calibri"/>
          <w:b w:val="0"/>
          <w:bCs w:val="0"/>
          <w:color w:val="auto"/>
          <w:kern w:val="2"/>
          <w:szCs w:val="22"/>
        </w:rPr>
      </w:pPr>
      <w:hyperlink w:anchor="_Toc146144077" w:history="1">
        <w:r w:rsidR="00EA3E2C" w:rsidRPr="00B14011">
          <w:rPr>
            <w:rStyle w:val="Hyperlink"/>
          </w:rPr>
          <w:t>7.</w:t>
        </w:r>
        <w:r w:rsidR="00EA3E2C">
          <w:rPr>
            <w:rFonts w:ascii="Calibri" w:hAnsi="Calibri"/>
            <w:b w:val="0"/>
            <w:bCs w:val="0"/>
            <w:color w:val="auto"/>
            <w:kern w:val="2"/>
            <w:szCs w:val="22"/>
          </w:rPr>
          <w:tab/>
        </w:r>
        <w:r w:rsidR="00EA3E2C" w:rsidRPr="00B14011">
          <w:rPr>
            <w:rStyle w:val="Hyperlink"/>
          </w:rPr>
          <w:t>Dependencies and Constraints</w:t>
        </w:r>
        <w:r w:rsidR="00EA3E2C">
          <w:rPr>
            <w:webHidden/>
          </w:rPr>
          <w:tab/>
        </w:r>
        <w:r w:rsidR="00EA3E2C">
          <w:rPr>
            <w:webHidden/>
          </w:rPr>
          <w:fldChar w:fldCharType="begin"/>
        </w:r>
        <w:r w:rsidR="00EA3E2C">
          <w:rPr>
            <w:webHidden/>
          </w:rPr>
          <w:instrText xml:space="preserve"> PAGEREF _Toc146144077 \h </w:instrText>
        </w:r>
        <w:r w:rsidR="00EA3E2C">
          <w:rPr>
            <w:webHidden/>
          </w:rPr>
        </w:r>
        <w:r w:rsidR="00EA3E2C">
          <w:rPr>
            <w:webHidden/>
          </w:rPr>
          <w:fldChar w:fldCharType="separate"/>
        </w:r>
        <w:r w:rsidR="00EA3E2C">
          <w:rPr>
            <w:webHidden/>
          </w:rPr>
          <w:t>11</w:t>
        </w:r>
        <w:r w:rsidR="00EA3E2C">
          <w:rPr>
            <w:webHidden/>
          </w:rPr>
          <w:fldChar w:fldCharType="end"/>
        </w:r>
      </w:hyperlink>
    </w:p>
    <w:p w14:paraId="44E35040" w14:textId="0DD71D80" w:rsidR="00EA3E2C" w:rsidRDefault="009218B2">
      <w:pPr>
        <w:pStyle w:val="TOC2"/>
        <w:rPr>
          <w:rFonts w:ascii="Calibri" w:hAnsi="Calibri"/>
          <w:color w:val="auto"/>
          <w:kern w:val="2"/>
          <w:szCs w:val="22"/>
        </w:rPr>
      </w:pPr>
      <w:hyperlink w:anchor="_Toc146144078" w:history="1">
        <w:r w:rsidR="00EA3E2C" w:rsidRPr="00B14011">
          <w:rPr>
            <w:rStyle w:val="Hyperlink"/>
          </w:rPr>
          <w:t>7.1</w:t>
        </w:r>
        <w:r w:rsidR="00EA3E2C">
          <w:rPr>
            <w:rFonts w:ascii="Calibri" w:hAnsi="Calibri"/>
            <w:color w:val="auto"/>
            <w:kern w:val="2"/>
            <w:szCs w:val="22"/>
          </w:rPr>
          <w:tab/>
        </w:r>
        <w:r w:rsidR="00EA3E2C" w:rsidRPr="00B14011">
          <w:rPr>
            <w:rStyle w:val="Hyperlink"/>
          </w:rPr>
          <w:t>Constraints</w:t>
        </w:r>
        <w:r w:rsidR="00EA3E2C">
          <w:rPr>
            <w:webHidden/>
          </w:rPr>
          <w:tab/>
        </w:r>
        <w:r w:rsidR="00EA3E2C">
          <w:rPr>
            <w:webHidden/>
          </w:rPr>
          <w:fldChar w:fldCharType="begin"/>
        </w:r>
        <w:r w:rsidR="00EA3E2C">
          <w:rPr>
            <w:webHidden/>
          </w:rPr>
          <w:instrText xml:space="preserve"> PAGEREF _Toc146144078 \h </w:instrText>
        </w:r>
        <w:r w:rsidR="00EA3E2C">
          <w:rPr>
            <w:webHidden/>
          </w:rPr>
        </w:r>
        <w:r w:rsidR="00EA3E2C">
          <w:rPr>
            <w:webHidden/>
          </w:rPr>
          <w:fldChar w:fldCharType="separate"/>
        </w:r>
        <w:r w:rsidR="00EA3E2C">
          <w:rPr>
            <w:webHidden/>
          </w:rPr>
          <w:t>11</w:t>
        </w:r>
        <w:r w:rsidR="00EA3E2C">
          <w:rPr>
            <w:webHidden/>
          </w:rPr>
          <w:fldChar w:fldCharType="end"/>
        </w:r>
      </w:hyperlink>
    </w:p>
    <w:p w14:paraId="5F8A8103" w14:textId="566C8A91" w:rsidR="00EA3E2C" w:rsidRDefault="009218B2">
      <w:pPr>
        <w:pStyle w:val="TOC2"/>
        <w:rPr>
          <w:rFonts w:ascii="Calibri" w:hAnsi="Calibri"/>
          <w:color w:val="auto"/>
          <w:kern w:val="2"/>
          <w:szCs w:val="22"/>
        </w:rPr>
      </w:pPr>
      <w:hyperlink w:anchor="_Toc146144079" w:history="1">
        <w:r w:rsidR="00EA3E2C" w:rsidRPr="00B14011">
          <w:rPr>
            <w:rStyle w:val="Hyperlink"/>
          </w:rPr>
          <w:t>7.2</w:t>
        </w:r>
        <w:r w:rsidR="00EA3E2C">
          <w:rPr>
            <w:rFonts w:ascii="Calibri" w:hAnsi="Calibri"/>
            <w:color w:val="auto"/>
            <w:kern w:val="2"/>
            <w:szCs w:val="22"/>
          </w:rPr>
          <w:tab/>
        </w:r>
        <w:r w:rsidR="00EA3E2C" w:rsidRPr="00B14011">
          <w:rPr>
            <w:rStyle w:val="Hyperlink"/>
          </w:rPr>
          <w:t>Dependencies</w:t>
        </w:r>
        <w:r w:rsidR="00EA3E2C">
          <w:rPr>
            <w:webHidden/>
          </w:rPr>
          <w:tab/>
        </w:r>
        <w:r w:rsidR="00EA3E2C">
          <w:rPr>
            <w:webHidden/>
          </w:rPr>
          <w:fldChar w:fldCharType="begin"/>
        </w:r>
        <w:r w:rsidR="00EA3E2C">
          <w:rPr>
            <w:webHidden/>
          </w:rPr>
          <w:instrText xml:space="preserve"> PAGEREF _Toc146144079 \h </w:instrText>
        </w:r>
        <w:r w:rsidR="00EA3E2C">
          <w:rPr>
            <w:webHidden/>
          </w:rPr>
        </w:r>
        <w:r w:rsidR="00EA3E2C">
          <w:rPr>
            <w:webHidden/>
          </w:rPr>
          <w:fldChar w:fldCharType="separate"/>
        </w:r>
        <w:r w:rsidR="00EA3E2C">
          <w:rPr>
            <w:webHidden/>
          </w:rPr>
          <w:t>11</w:t>
        </w:r>
        <w:r w:rsidR="00EA3E2C">
          <w:rPr>
            <w:webHidden/>
          </w:rPr>
          <w:fldChar w:fldCharType="end"/>
        </w:r>
      </w:hyperlink>
    </w:p>
    <w:p w14:paraId="5F844128" w14:textId="57AEE8B5" w:rsidR="00EA3E2C" w:rsidRDefault="009218B2">
      <w:pPr>
        <w:pStyle w:val="TOC1"/>
        <w:rPr>
          <w:rFonts w:ascii="Calibri" w:hAnsi="Calibri"/>
          <w:b w:val="0"/>
          <w:bCs w:val="0"/>
          <w:color w:val="auto"/>
          <w:kern w:val="2"/>
          <w:szCs w:val="22"/>
        </w:rPr>
      </w:pPr>
      <w:hyperlink w:anchor="_Toc146144080" w:history="1">
        <w:r w:rsidR="00EA3E2C">
          <w:rPr>
            <w:rStyle w:val="Hyperlink"/>
            <w:highlight w:val="lightGray"/>
          </w:rPr>
          <w:t>8.</w:t>
        </w:r>
        <w:r w:rsidR="00EA3E2C">
          <w:rPr>
            <w:rFonts w:ascii="Calibri" w:hAnsi="Calibri"/>
            <w:b w:val="0"/>
            <w:bCs w:val="0"/>
            <w:color w:val="auto"/>
            <w:kern w:val="2"/>
            <w:szCs w:val="22"/>
          </w:rPr>
          <w:tab/>
        </w:r>
        <w:r w:rsidR="00EA3E2C">
          <w:rPr>
            <w:rStyle w:val="Hyperlink"/>
            <w:highlight w:val="lightGray"/>
          </w:rPr>
          <w:t>Project Configuration and Data Management</w:t>
        </w:r>
        <w:r w:rsidR="00EA3E2C">
          <w:rPr>
            <w:webHidden/>
          </w:rPr>
          <w:tab/>
        </w:r>
        <w:r w:rsidR="00EA3E2C">
          <w:rPr>
            <w:webHidden/>
          </w:rPr>
          <w:fldChar w:fldCharType="begin"/>
        </w:r>
        <w:r w:rsidR="00EA3E2C">
          <w:rPr>
            <w:webHidden/>
          </w:rPr>
          <w:instrText xml:space="preserve"> PAGEREF _Toc146144080 \h </w:instrText>
        </w:r>
        <w:r w:rsidR="00EA3E2C">
          <w:rPr>
            <w:webHidden/>
          </w:rPr>
        </w:r>
        <w:r w:rsidR="00EA3E2C">
          <w:rPr>
            <w:webHidden/>
          </w:rPr>
          <w:fldChar w:fldCharType="separate"/>
        </w:r>
        <w:r w:rsidR="00EA3E2C">
          <w:rPr>
            <w:webHidden/>
          </w:rPr>
          <w:t>12</w:t>
        </w:r>
        <w:r w:rsidR="00EA3E2C">
          <w:rPr>
            <w:webHidden/>
          </w:rPr>
          <w:fldChar w:fldCharType="end"/>
        </w:r>
      </w:hyperlink>
    </w:p>
    <w:p w14:paraId="6FC4790A" w14:textId="7AD98091" w:rsidR="00EA3E2C" w:rsidRDefault="009218B2">
      <w:pPr>
        <w:pStyle w:val="TOC2"/>
        <w:rPr>
          <w:rFonts w:ascii="Calibri" w:hAnsi="Calibri"/>
          <w:color w:val="auto"/>
          <w:kern w:val="2"/>
          <w:szCs w:val="22"/>
        </w:rPr>
      </w:pPr>
      <w:hyperlink w:anchor="_Toc146144081" w:history="1">
        <w:r w:rsidR="00EA3E2C" w:rsidRPr="00B14011">
          <w:rPr>
            <w:rStyle w:val="Hyperlink"/>
            <w:iCs/>
          </w:rPr>
          <w:t>8.1</w:t>
        </w:r>
        <w:r w:rsidR="00EA3E2C">
          <w:rPr>
            <w:rFonts w:ascii="Calibri" w:hAnsi="Calibri"/>
            <w:color w:val="auto"/>
            <w:kern w:val="2"/>
            <w:szCs w:val="22"/>
          </w:rPr>
          <w:tab/>
        </w:r>
        <w:r w:rsidR="00EA3E2C" w:rsidRPr="00B14011">
          <w:rPr>
            <w:rStyle w:val="Hyperlink"/>
          </w:rPr>
          <w:t>Configuration Management</w:t>
        </w:r>
        <w:r w:rsidR="00EA3E2C">
          <w:rPr>
            <w:webHidden/>
          </w:rPr>
          <w:tab/>
        </w:r>
        <w:r w:rsidR="00EA3E2C">
          <w:rPr>
            <w:webHidden/>
          </w:rPr>
          <w:fldChar w:fldCharType="begin"/>
        </w:r>
        <w:r w:rsidR="00EA3E2C">
          <w:rPr>
            <w:webHidden/>
          </w:rPr>
          <w:instrText xml:space="preserve"> PAGEREF _Toc146144081 \h </w:instrText>
        </w:r>
        <w:r w:rsidR="00EA3E2C">
          <w:rPr>
            <w:webHidden/>
          </w:rPr>
        </w:r>
        <w:r w:rsidR="00EA3E2C">
          <w:rPr>
            <w:webHidden/>
          </w:rPr>
          <w:fldChar w:fldCharType="separate"/>
        </w:r>
        <w:r w:rsidR="00EA3E2C">
          <w:rPr>
            <w:webHidden/>
          </w:rPr>
          <w:t>12</w:t>
        </w:r>
        <w:r w:rsidR="00EA3E2C">
          <w:rPr>
            <w:webHidden/>
          </w:rPr>
          <w:fldChar w:fldCharType="end"/>
        </w:r>
      </w:hyperlink>
    </w:p>
    <w:p w14:paraId="5F6468D8" w14:textId="38635966" w:rsidR="00EA3E2C" w:rsidRDefault="009218B2">
      <w:pPr>
        <w:pStyle w:val="TOC1"/>
        <w:rPr>
          <w:rFonts w:ascii="Calibri" w:hAnsi="Calibri"/>
          <w:b w:val="0"/>
          <w:bCs w:val="0"/>
          <w:color w:val="auto"/>
          <w:kern w:val="2"/>
          <w:szCs w:val="22"/>
        </w:rPr>
      </w:pPr>
      <w:hyperlink w:anchor="_Toc146144082" w:history="1">
        <w:r w:rsidR="00EA3E2C" w:rsidRPr="00B14011">
          <w:rPr>
            <w:rStyle w:val="Hyperlink"/>
            <w:iCs/>
          </w:rPr>
          <w:t>9.</w:t>
        </w:r>
        <w:r w:rsidR="00EA3E2C">
          <w:rPr>
            <w:rFonts w:ascii="Calibri" w:hAnsi="Calibri"/>
            <w:b w:val="0"/>
            <w:bCs w:val="0"/>
            <w:color w:val="auto"/>
            <w:kern w:val="2"/>
            <w:szCs w:val="22"/>
          </w:rPr>
          <w:tab/>
        </w:r>
        <w:r w:rsidR="00EA3E2C" w:rsidRPr="00B14011">
          <w:rPr>
            <w:rStyle w:val="Hyperlink"/>
          </w:rPr>
          <w:t>Project Process</w:t>
        </w:r>
        <w:r w:rsidR="00EA3E2C">
          <w:rPr>
            <w:webHidden/>
          </w:rPr>
          <w:tab/>
        </w:r>
        <w:r w:rsidR="00EA3E2C">
          <w:rPr>
            <w:webHidden/>
          </w:rPr>
          <w:fldChar w:fldCharType="begin"/>
        </w:r>
        <w:r w:rsidR="00EA3E2C">
          <w:rPr>
            <w:webHidden/>
          </w:rPr>
          <w:instrText xml:space="preserve"> PAGEREF _Toc146144082 \h </w:instrText>
        </w:r>
        <w:r w:rsidR="00EA3E2C">
          <w:rPr>
            <w:webHidden/>
          </w:rPr>
        </w:r>
        <w:r w:rsidR="00EA3E2C">
          <w:rPr>
            <w:webHidden/>
          </w:rPr>
          <w:fldChar w:fldCharType="separate"/>
        </w:r>
        <w:r w:rsidR="00EA3E2C">
          <w:rPr>
            <w:webHidden/>
          </w:rPr>
          <w:t>12</w:t>
        </w:r>
        <w:r w:rsidR="00EA3E2C">
          <w:rPr>
            <w:webHidden/>
          </w:rPr>
          <w:fldChar w:fldCharType="end"/>
        </w:r>
      </w:hyperlink>
    </w:p>
    <w:p w14:paraId="2A171C2F" w14:textId="14DA5CA4" w:rsidR="00EA3E2C" w:rsidRDefault="009218B2">
      <w:pPr>
        <w:pStyle w:val="TOC2"/>
        <w:rPr>
          <w:rFonts w:ascii="Calibri" w:hAnsi="Calibri"/>
          <w:color w:val="auto"/>
          <w:kern w:val="2"/>
          <w:szCs w:val="22"/>
        </w:rPr>
      </w:pPr>
      <w:hyperlink w:anchor="_Toc146144083" w:history="1">
        <w:r w:rsidR="00EA3E2C" w:rsidRPr="00B14011">
          <w:rPr>
            <w:rStyle w:val="Hyperlink"/>
          </w:rPr>
          <w:t>9.1</w:t>
        </w:r>
        <w:r w:rsidR="00EA3E2C">
          <w:rPr>
            <w:rFonts w:ascii="Calibri" w:hAnsi="Calibri"/>
            <w:color w:val="auto"/>
            <w:kern w:val="2"/>
            <w:szCs w:val="22"/>
          </w:rPr>
          <w:tab/>
        </w:r>
        <w:r w:rsidR="00EA3E2C" w:rsidRPr="00B14011">
          <w:rPr>
            <w:rStyle w:val="Hyperlink"/>
          </w:rPr>
          <w:t>Software Life Cycle Model</w:t>
        </w:r>
        <w:r w:rsidR="00EA3E2C">
          <w:rPr>
            <w:webHidden/>
          </w:rPr>
          <w:tab/>
        </w:r>
        <w:r w:rsidR="00EA3E2C">
          <w:rPr>
            <w:webHidden/>
          </w:rPr>
          <w:fldChar w:fldCharType="begin"/>
        </w:r>
        <w:r w:rsidR="00EA3E2C">
          <w:rPr>
            <w:webHidden/>
          </w:rPr>
          <w:instrText xml:space="preserve"> PAGEREF _Toc146144083 \h </w:instrText>
        </w:r>
        <w:r w:rsidR="00EA3E2C">
          <w:rPr>
            <w:webHidden/>
          </w:rPr>
        </w:r>
        <w:r w:rsidR="00EA3E2C">
          <w:rPr>
            <w:webHidden/>
          </w:rPr>
          <w:fldChar w:fldCharType="separate"/>
        </w:r>
        <w:r w:rsidR="00EA3E2C">
          <w:rPr>
            <w:webHidden/>
          </w:rPr>
          <w:t>12</w:t>
        </w:r>
        <w:r w:rsidR="00EA3E2C">
          <w:rPr>
            <w:webHidden/>
          </w:rPr>
          <w:fldChar w:fldCharType="end"/>
        </w:r>
      </w:hyperlink>
    </w:p>
    <w:p w14:paraId="53A0F843" w14:textId="295FF7AB" w:rsidR="00EA3E2C" w:rsidRDefault="009218B2">
      <w:pPr>
        <w:pStyle w:val="TOC1"/>
        <w:rPr>
          <w:rFonts w:ascii="Calibri" w:hAnsi="Calibri"/>
          <w:b w:val="0"/>
          <w:bCs w:val="0"/>
          <w:color w:val="auto"/>
          <w:kern w:val="2"/>
          <w:szCs w:val="22"/>
        </w:rPr>
      </w:pPr>
      <w:hyperlink w:anchor="_Toc146144084" w:history="1">
        <w:r w:rsidR="00EA3E2C" w:rsidRPr="00B14011">
          <w:rPr>
            <w:rStyle w:val="Hyperlink"/>
            <w:iCs/>
          </w:rPr>
          <w:t>10.</w:t>
        </w:r>
        <w:r w:rsidR="00EA3E2C">
          <w:rPr>
            <w:rFonts w:ascii="Calibri" w:hAnsi="Calibri"/>
            <w:b w:val="0"/>
            <w:bCs w:val="0"/>
            <w:color w:val="auto"/>
            <w:kern w:val="2"/>
            <w:szCs w:val="22"/>
          </w:rPr>
          <w:tab/>
        </w:r>
        <w:r w:rsidR="00EA3E2C" w:rsidRPr="00B14011">
          <w:rPr>
            <w:rStyle w:val="Hyperlink"/>
          </w:rPr>
          <w:t>Glossary</w:t>
        </w:r>
        <w:r w:rsidR="00EA3E2C">
          <w:rPr>
            <w:webHidden/>
          </w:rPr>
          <w:tab/>
        </w:r>
        <w:r w:rsidR="00EA3E2C">
          <w:rPr>
            <w:webHidden/>
          </w:rPr>
          <w:fldChar w:fldCharType="begin"/>
        </w:r>
        <w:r w:rsidR="00EA3E2C">
          <w:rPr>
            <w:webHidden/>
          </w:rPr>
          <w:instrText xml:space="preserve"> PAGEREF _Toc146144084 \h </w:instrText>
        </w:r>
        <w:r w:rsidR="00EA3E2C">
          <w:rPr>
            <w:webHidden/>
          </w:rPr>
        </w:r>
        <w:r w:rsidR="00EA3E2C">
          <w:rPr>
            <w:webHidden/>
          </w:rPr>
          <w:fldChar w:fldCharType="separate"/>
        </w:r>
        <w:r w:rsidR="00EA3E2C">
          <w:rPr>
            <w:webHidden/>
          </w:rPr>
          <w:t>13</w:t>
        </w:r>
        <w:r w:rsidR="00EA3E2C">
          <w:rPr>
            <w:webHidden/>
          </w:rPr>
          <w:fldChar w:fldCharType="end"/>
        </w:r>
      </w:hyperlink>
    </w:p>
    <w:p w14:paraId="6160FD3A" w14:textId="482A54F6" w:rsidR="00EA3E2C" w:rsidRDefault="009218B2">
      <w:pPr>
        <w:pStyle w:val="TOC1"/>
        <w:rPr>
          <w:rFonts w:ascii="Calibri" w:hAnsi="Calibri"/>
          <w:b w:val="0"/>
          <w:bCs w:val="0"/>
          <w:color w:val="auto"/>
          <w:kern w:val="2"/>
          <w:szCs w:val="22"/>
        </w:rPr>
      </w:pPr>
      <w:hyperlink w:anchor="_Toc146144085" w:history="1">
        <w:r w:rsidR="00EA3E2C" w:rsidRPr="00B14011">
          <w:rPr>
            <w:rStyle w:val="Hyperlink"/>
          </w:rPr>
          <w:t>11.</w:t>
        </w:r>
        <w:r w:rsidR="00EA3E2C">
          <w:rPr>
            <w:rFonts w:ascii="Calibri" w:hAnsi="Calibri"/>
            <w:b w:val="0"/>
            <w:bCs w:val="0"/>
            <w:color w:val="auto"/>
            <w:kern w:val="2"/>
            <w:szCs w:val="22"/>
          </w:rPr>
          <w:tab/>
        </w:r>
        <w:r w:rsidR="00EA3E2C">
          <w:rPr>
            <w:rStyle w:val="Hyperlink"/>
            <w:highlight w:val="lightGray"/>
          </w:rPr>
          <w:t>Change Record</w:t>
        </w:r>
        <w:r w:rsidR="00EA3E2C">
          <w:rPr>
            <w:webHidden/>
          </w:rPr>
          <w:tab/>
        </w:r>
        <w:r w:rsidR="00EA3E2C">
          <w:rPr>
            <w:webHidden/>
          </w:rPr>
          <w:fldChar w:fldCharType="begin"/>
        </w:r>
        <w:r w:rsidR="00EA3E2C">
          <w:rPr>
            <w:webHidden/>
          </w:rPr>
          <w:instrText xml:space="preserve"> PAGEREF _Toc146144085 \h </w:instrText>
        </w:r>
        <w:r w:rsidR="00EA3E2C">
          <w:rPr>
            <w:webHidden/>
          </w:rPr>
        </w:r>
        <w:r w:rsidR="00EA3E2C">
          <w:rPr>
            <w:webHidden/>
          </w:rPr>
          <w:fldChar w:fldCharType="separate"/>
        </w:r>
        <w:r w:rsidR="00EA3E2C">
          <w:rPr>
            <w:webHidden/>
          </w:rPr>
          <w:t>14</w:t>
        </w:r>
        <w:r w:rsidR="00EA3E2C">
          <w:rPr>
            <w:webHidden/>
          </w:rPr>
          <w:fldChar w:fldCharType="end"/>
        </w:r>
      </w:hyperlink>
    </w:p>
    <w:p w14:paraId="60DF8092" w14:textId="5DFDF620" w:rsidR="00EA3E2C" w:rsidRDefault="009218B2">
      <w:pPr>
        <w:pStyle w:val="TOC1"/>
        <w:rPr>
          <w:rFonts w:ascii="Calibri" w:hAnsi="Calibri"/>
          <w:b w:val="0"/>
          <w:bCs w:val="0"/>
          <w:color w:val="auto"/>
          <w:kern w:val="2"/>
          <w:szCs w:val="22"/>
        </w:rPr>
      </w:pPr>
      <w:hyperlink w:anchor="_Toc146144086" w:history="1">
        <w:r w:rsidR="00EA3E2C" w:rsidRPr="00B14011">
          <w:rPr>
            <w:rStyle w:val="Hyperlink"/>
          </w:rPr>
          <w:t>12.</w:t>
        </w:r>
        <w:r w:rsidR="00EA3E2C">
          <w:rPr>
            <w:rFonts w:ascii="Calibri" w:hAnsi="Calibri"/>
            <w:b w:val="0"/>
            <w:bCs w:val="0"/>
            <w:color w:val="auto"/>
            <w:kern w:val="2"/>
            <w:szCs w:val="22"/>
          </w:rPr>
          <w:tab/>
        </w:r>
        <w:r w:rsidR="00EA3E2C" w:rsidRPr="00B14011">
          <w:rPr>
            <w:rStyle w:val="Hyperlink"/>
          </w:rPr>
          <w:t>References</w:t>
        </w:r>
        <w:r w:rsidR="00EA3E2C">
          <w:rPr>
            <w:webHidden/>
          </w:rPr>
          <w:tab/>
        </w:r>
        <w:r w:rsidR="00EA3E2C">
          <w:rPr>
            <w:webHidden/>
          </w:rPr>
          <w:fldChar w:fldCharType="begin"/>
        </w:r>
        <w:r w:rsidR="00EA3E2C">
          <w:rPr>
            <w:webHidden/>
          </w:rPr>
          <w:instrText xml:space="preserve"> PAGEREF _Toc146144086 \h </w:instrText>
        </w:r>
        <w:r w:rsidR="00EA3E2C">
          <w:rPr>
            <w:webHidden/>
          </w:rPr>
        </w:r>
        <w:r w:rsidR="00EA3E2C">
          <w:rPr>
            <w:webHidden/>
          </w:rPr>
          <w:fldChar w:fldCharType="separate"/>
        </w:r>
        <w:r w:rsidR="00EA3E2C">
          <w:rPr>
            <w:webHidden/>
          </w:rPr>
          <w:t>15</w:t>
        </w:r>
        <w:r w:rsidR="00EA3E2C">
          <w:rPr>
            <w:webHidden/>
          </w:rPr>
          <w:fldChar w:fldCharType="end"/>
        </w:r>
      </w:hyperlink>
    </w:p>
    <w:p w14:paraId="6CC6DE25" w14:textId="79544D75" w:rsidR="00504B6C" w:rsidRDefault="00504B6C">
      <w:pPr>
        <w:tabs>
          <w:tab w:val="left" w:pos="576"/>
        </w:tabs>
      </w:pPr>
      <w:r>
        <w:rPr>
          <w:sz w:val="20"/>
        </w:rPr>
        <w:fldChar w:fldCharType="end"/>
      </w:r>
    </w:p>
    <w:p w14:paraId="24452D4D" w14:textId="77777777" w:rsidR="00504B6C" w:rsidRDefault="00504B6C">
      <w:pPr>
        <w:pStyle w:val="Footer"/>
        <w:tabs>
          <w:tab w:val="clear" w:pos="4320"/>
          <w:tab w:val="clear" w:pos="8640"/>
        </w:tabs>
      </w:pPr>
      <w:bookmarkStart w:id="1" w:name="_Toc512935099"/>
    </w:p>
    <w:p w14:paraId="0CE7A031" w14:textId="77777777" w:rsidR="00504B6C" w:rsidRDefault="00504B6C">
      <w:pPr>
        <w:pStyle w:val="Heading1"/>
      </w:pPr>
      <w:bookmarkStart w:id="2" w:name="_Introduction"/>
      <w:bookmarkStart w:id="3" w:name="_Toc84219080"/>
      <w:bookmarkEnd w:id="2"/>
      <w:r>
        <w:br w:type="page"/>
      </w:r>
      <w:bookmarkStart w:id="4" w:name="_Toc146144049"/>
      <w:bookmarkEnd w:id="3"/>
      <w:r>
        <w:lastRenderedPageBreak/>
        <w:t>Introduction</w:t>
      </w:r>
      <w:bookmarkEnd w:id="4"/>
    </w:p>
    <w:p w14:paraId="047BC5B5" w14:textId="35DC9412" w:rsidR="000D248D" w:rsidRPr="007F2C7D" w:rsidRDefault="0086445C">
      <w:pPr>
        <w:pStyle w:val="BodyText"/>
        <w:rPr>
          <w:color w:val="000000"/>
        </w:rPr>
      </w:pPr>
      <w:r>
        <w:rPr>
          <w:color w:val="000000"/>
        </w:rPr>
        <w:t xml:space="preserve">Engineers and analysts </w:t>
      </w:r>
      <w:r w:rsidR="00985288">
        <w:rPr>
          <w:color w:val="000000"/>
        </w:rPr>
        <w:t xml:space="preserve">at the 402 SWEG Robbins AFB </w:t>
      </w:r>
      <w:r>
        <w:rPr>
          <w:color w:val="000000"/>
        </w:rPr>
        <w:t xml:space="preserve">are responsible for </w:t>
      </w:r>
      <w:r w:rsidR="00985288">
        <w:rPr>
          <w:color w:val="000000"/>
        </w:rPr>
        <w:t xml:space="preserve">verifying frequency and amplitude data from a video of a Spectrum Analyzer representing an Aircraft Electronic </w:t>
      </w:r>
      <w:r w:rsidR="004D7416">
        <w:rPr>
          <w:color w:val="000000"/>
        </w:rPr>
        <w:t>Warfare (</w:t>
      </w:r>
      <w:r w:rsidR="002E222B">
        <w:rPr>
          <w:color w:val="000000"/>
        </w:rPr>
        <w:t>EW) System</w:t>
      </w:r>
      <w:r w:rsidR="00985288">
        <w:rPr>
          <w:color w:val="000000"/>
        </w:rPr>
        <w:t xml:space="preserve"> Under Test</w:t>
      </w:r>
      <w:r w:rsidR="00273EA8">
        <w:rPr>
          <w:color w:val="000000"/>
        </w:rPr>
        <w:t xml:space="preserve"> </w:t>
      </w:r>
      <w:r w:rsidR="00985288">
        <w:rPr>
          <w:color w:val="000000"/>
        </w:rPr>
        <w:t xml:space="preserve">(SUT). The test could be </w:t>
      </w:r>
      <w:r w:rsidR="000D248D">
        <w:rPr>
          <w:color w:val="000000"/>
        </w:rPr>
        <w:t xml:space="preserve">a </w:t>
      </w:r>
      <w:r w:rsidR="00985288">
        <w:rPr>
          <w:color w:val="000000"/>
        </w:rPr>
        <w:t xml:space="preserve">calibration or a test of the </w:t>
      </w:r>
      <w:r w:rsidR="000D248D">
        <w:rPr>
          <w:color w:val="000000"/>
        </w:rPr>
        <w:t xml:space="preserve">EW response to </w:t>
      </w:r>
      <w:r w:rsidR="00985288">
        <w:rPr>
          <w:color w:val="000000"/>
        </w:rPr>
        <w:t>threat systems</w:t>
      </w:r>
      <w:r w:rsidR="000D248D">
        <w:rPr>
          <w:color w:val="000000"/>
        </w:rPr>
        <w:t>. The goal of the project is to reduce the manual toil involved in the review process and allow the transcribed data to be manipulated and further analyzed for anomalies.</w:t>
      </w:r>
      <w:r w:rsidR="00273EA8">
        <w:rPr>
          <w:color w:val="000000"/>
        </w:rPr>
        <w:t xml:space="preserve"> The current software project plan will provide a path for completing and managing the development and delivery of the provided software solution. </w:t>
      </w:r>
      <w:r w:rsidR="00273EA8" w:rsidRPr="00273EA8">
        <w:rPr>
          <w:color w:val="000000"/>
        </w:rPr>
        <w:t xml:space="preserve">This </w:t>
      </w:r>
      <w:r w:rsidR="00273EA8">
        <w:rPr>
          <w:color w:val="000000"/>
        </w:rPr>
        <w:t>plan</w:t>
      </w:r>
      <w:r w:rsidR="00273EA8" w:rsidRPr="00273EA8">
        <w:rPr>
          <w:color w:val="000000"/>
        </w:rPr>
        <w:t xml:space="preserve"> functions as a software development road map. It outlines all the procedures and information required to develop the program, including what it should do, who will work on it, when it will be completed, and how much it will cost. It keeps things organized and aids with everyone's understanding of what </w:t>
      </w:r>
      <w:r w:rsidR="00E2458E" w:rsidRPr="00273EA8">
        <w:rPr>
          <w:color w:val="000000"/>
        </w:rPr>
        <w:t>must</w:t>
      </w:r>
      <w:r w:rsidR="00273EA8" w:rsidRPr="00273EA8">
        <w:rPr>
          <w:color w:val="000000"/>
        </w:rPr>
        <w:t xml:space="preserve"> be done, ensuring that the program is finished effectively and on schedule.</w:t>
      </w:r>
    </w:p>
    <w:p w14:paraId="1B5C6B0D" w14:textId="77777777" w:rsidR="00504B6C" w:rsidRDefault="00504B6C">
      <w:pPr>
        <w:pStyle w:val="BodyText"/>
      </w:pPr>
    </w:p>
    <w:p w14:paraId="43839156" w14:textId="77777777" w:rsidR="00504B6C" w:rsidRDefault="00504B6C" w:rsidP="00BE17E8">
      <w:pPr>
        <w:pStyle w:val="Heading1"/>
      </w:pPr>
      <w:bookmarkStart w:id="5" w:name="_Toc146144050"/>
      <w:r>
        <w:t>Project Overview</w:t>
      </w:r>
      <w:bookmarkEnd w:id="5"/>
      <w:r>
        <w:t xml:space="preserve"> </w:t>
      </w:r>
    </w:p>
    <w:p w14:paraId="296B7240" w14:textId="77777777" w:rsidR="00504B6C" w:rsidRDefault="00504B6C" w:rsidP="0086445C">
      <w:pPr>
        <w:pStyle w:val="Heading2"/>
      </w:pPr>
      <w:bookmarkStart w:id="6" w:name="_Toc333962148"/>
      <w:bookmarkStart w:id="7" w:name="_Toc146144051"/>
      <w:r>
        <w:t>Scope</w:t>
      </w:r>
      <w:bookmarkEnd w:id="6"/>
      <w:bookmarkEnd w:id="7"/>
    </w:p>
    <w:p w14:paraId="4D00764A" w14:textId="374AF6DF" w:rsidR="00E2458E" w:rsidRDefault="00E2458E" w:rsidP="00E2458E">
      <w:pPr>
        <w:pStyle w:val="BodyText"/>
        <w:rPr>
          <w:color w:val="000000"/>
        </w:rPr>
      </w:pPr>
      <w:r>
        <w:rPr>
          <w:color w:val="000000"/>
        </w:rPr>
        <w:t>The scope of this project is to design, develop, test, and deploy a user-friendly application for the Robins AFB to use for solving spectrum analyzer video analysis problems. Key features include image signal processing of video, formatted csv data representing spectrum analyzer signals, and a standalone deployment environment for the client’s platform. The project aims to deliver a stable and scalable that solves the customers problem while adhering to a defined budget and timeline.</w:t>
      </w:r>
    </w:p>
    <w:p w14:paraId="1A0ACB35" w14:textId="77777777" w:rsidR="00504B6C" w:rsidRDefault="00504B6C">
      <w:pPr>
        <w:pStyle w:val="Heading3"/>
      </w:pPr>
      <w:bookmarkStart w:id="8" w:name="_Toc333631279"/>
      <w:bookmarkStart w:id="9" w:name="_Toc333962149"/>
      <w:bookmarkStart w:id="10" w:name="_Toc146144052"/>
      <w:r>
        <w:t>Identification</w:t>
      </w:r>
      <w:bookmarkEnd w:id="8"/>
      <w:bookmarkEnd w:id="9"/>
      <w:bookmarkEnd w:id="10"/>
    </w:p>
    <w:p w14:paraId="24CB7D08" w14:textId="364314A2" w:rsidR="00E2458E" w:rsidRDefault="00E2458E" w:rsidP="00E2458E">
      <w:pPr>
        <w:pStyle w:val="BodyText"/>
        <w:rPr>
          <w:color w:val="000000"/>
        </w:rPr>
      </w:pPr>
      <w:r>
        <w:rPr>
          <w:color w:val="000000"/>
        </w:rPr>
        <w:t>Below are the full identification of the system and software that this project plan pertains to:</w:t>
      </w:r>
    </w:p>
    <w:p w14:paraId="163B32FA" w14:textId="77777777" w:rsidR="00E2458E" w:rsidRDefault="00E2458E" w:rsidP="00E2458E">
      <w:pPr>
        <w:pStyle w:val="BodyText"/>
        <w:rPr>
          <w:color w:val="000000"/>
        </w:rPr>
      </w:pPr>
    </w:p>
    <w:p w14:paraId="0720487C" w14:textId="1A0DAC7D" w:rsidR="00E2458E" w:rsidRDefault="00E2458E" w:rsidP="00E2458E">
      <w:pPr>
        <w:pStyle w:val="BodyText"/>
        <w:numPr>
          <w:ilvl w:val="1"/>
          <w:numId w:val="6"/>
        </w:numPr>
        <w:rPr>
          <w:color w:val="000000"/>
        </w:rPr>
      </w:pPr>
      <w:r>
        <w:rPr>
          <w:color w:val="000000"/>
        </w:rPr>
        <w:t>Title: Spectrum Analyzer Tool (SAT):</w:t>
      </w:r>
    </w:p>
    <w:p w14:paraId="6EBBFA81" w14:textId="199EFB86" w:rsidR="00E2458E" w:rsidRDefault="00E2458E" w:rsidP="00E2458E">
      <w:pPr>
        <w:pStyle w:val="BodyText"/>
        <w:numPr>
          <w:ilvl w:val="2"/>
          <w:numId w:val="6"/>
        </w:numPr>
        <w:rPr>
          <w:color w:val="000000"/>
        </w:rPr>
      </w:pPr>
      <w:r>
        <w:rPr>
          <w:color w:val="000000"/>
        </w:rPr>
        <w:t>Release: 0.0.1</w:t>
      </w:r>
    </w:p>
    <w:p w14:paraId="660B698A" w14:textId="52394CAB" w:rsidR="00E2458E" w:rsidRPr="009353D2" w:rsidRDefault="00E2458E" w:rsidP="009353D2">
      <w:pPr>
        <w:pStyle w:val="BodyText"/>
        <w:numPr>
          <w:ilvl w:val="2"/>
          <w:numId w:val="6"/>
        </w:numPr>
        <w:rPr>
          <w:b/>
          <w:color w:val="000000"/>
          <w:sz w:val="24"/>
        </w:rPr>
      </w:pPr>
      <w:r w:rsidRPr="009353D2">
        <w:rPr>
          <w:color w:val="auto"/>
        </w:rPr>
        <w:t>Abv: SAT</w:t>
      </w:r>
      <w:r w:rsidR="009353D2" w:rsidRPr="009353D2">
        <w:rPr>
          <w:b/>
          <w:color w:val="000000"/>
          <w:sz w:val="24"/>
        </w:rPr>
        <w:br/>
      </w:r>
    </w:p>
    <w:p w14:paraId="62F3DC1C" w14:textId="77777777" w:rsidR="00504B6C" w:rsidRDefault="00504B6C">
      <w:pPr>
        <w:pStyle w:val="Heading3"/>
      </w:pPr>
      <w:bookmarkStart w:id="11" w:name="_Toc333631280"/>
      <w:bookmarkStart w:id="12" w:name="_Toc333962150"/>
      <w:bookmarkStart w:id="13" w:name="_Toc146144053"/>
      <w:r>
        <w:t>System Overview</w:t>
      </w:r>
      <w:bookmarkEnd w:id="11"/>
      <w:bookmarkEnd w:id="12"/>
      <w:bookmarkEnd w:id="13"/>
    </w:p>
    <w:p w14:paraId="1B496DB1" w14:textId="62655AC7" w:rsidR="006E4A97" w:rsidRDefault="006E4A97">
      <w:pPr>
        <w:pStyle w:val="BodyText"/>
        <w:rPr>
          <w:color w:val="000000"/>
        </w:rPr>
      </w:pPr>
      <w:r>
        <w:rPr>
          <w:color w:val="000000"/>
        </w:rPr>
        <w:t xml:space="preserve">Robins Air Force Base (AFB) stands as a vital hub for aviation operations, relying on legacy Spectrum Analyzers to gauge the quality of communication signals within their ground stations. These Analyzers collect data during flight operations, yielding hours of valuable information essential for maintaining the integrity of communications systems. However, the current manual process of inspecting video recordings of these datasets for signal quality anomalies presents operational inefficiencies and demands significant human resources. To address this challenge, Robins AFB has sponsored KSU’s Master of Software Engineering Capstone Students to devise an automated solution for the analysis of flight data, ensuring timely identification of signal quality issues while streamlining operations and resource utilization. This paper elucidates the development and implementation of this innovative solution, shedding light on its impact in enhancing efficiency and precision within the aviation ecosystem at Robins AFB. The group of students supporting this project plan will develop an </w:t>
      </w:r>
      <w:r w:rsidR="00BB1BA9">
        <w:rPr>
          <w:color w:val="000000"/>
        </w:rPr>
        <w:t>open-source</w:t>
      </w:r>
      <w:r>
        <w:rPr>
          <w:color w:val="000000"/>
        </w:rPr>
        <w:t xml:space="preserve"> standalone application that will run on Robins AFB personnels intended machines and will provide a guided process for loading data of interest, processing, and providing output resources most useful for the Robins AFB stakeholders.</w:t>
      </w:r>
    </w:p>
    <w:p w14:paraId="26726E67" w14:textId="77777777" w:rsidR="006E4A97" w:rsidRDefault="006E4A97">
      <w:pPr>
        <w:pStyle w:val="BodyText"/>
      </w:pPr>
    </w:p>
    <w:p w14:paraId="5A85133F" w14:textId="77777777" w:rsidR="00504B6C" w:rsidRDefault="00504B6C">
      <w:pPr>
        <w:pStyle w:val="Heading3"/>
      </w:pPr>
      <w:bookmarkStart w:id="14" w:name="_Toc333631281"/>
      <w:bookmarkStart w:id="15" w:name="_Toc333962151"/>
      <w:bookmarkStart w:id="16" w:name="_Toc146144054"/>
      <w:r>
        <w:t>Document Overview</w:t>
      </w:r>
      <w:bookmarkEnd w:id="14"/>
      <w:bookmarkEnd w:id="15"/>
      <w:bookmarkEnd w:id="16"/>
    </w:p>
    <w:p w14:paraId="5D2C87A3" w14:textId="77777777" w:rsidR="00AC3BC4" w:rsidRDefault="009410F6" w:rsidP="00AC3BC4">
      <w:pPr>
        <w:rPr>
          <w:b/>
          <w:color w:val="auto"/>
          <w:sz w:val="24"/>
        </w:rPr>
      </w:pPr>
      <w:r w:rsidRPr="009410F6">
        <w:t xml:space="preserve">The purpose of this document is to provide a main function that offers a thorough road map for the effective execution of a project by detailing its goals, objectives, tasks, timetables, resources, and milestones. Throughout the course of the project's lifespan, it acts as a crucial reference tool for stakeholders, assisting them in understanding their roles and duties and facilitating efficient coordination and decision-making. High-level privacy concerns for the project plan document include protecting confidential project information, sensitive client data, and individual user information, making sure that only authorized personnel have access, and putting </w:t>
      </w:r>
      <w:r w:rsidRPr="009410F6">
        <w:lastRenderedPageBreak/>
        <w:t>secure storage measures in place to prevent unauthorized disclosure that might jeopardize the project's integrity and the project teams' interests.</w:t>
      </w:r>
      <w:r>
        <w:t xml:space="preserve"> </w:t>
      </w:r>
    </w:p>
    <w:p w14:paraId="45A43CA1" w14:textId="77777777" w:rsidR="00AC3BC4" w:rsidRDefault="00AC3BC4" w:rsidP="00AC3BC4">
      <w:pPr>
        <w:rPr>
          <w:b/>
          <w:color w:val="auto"/>
          <w:sz w:val="24"/>
        </w:rPr>
      </w:pPr>
    </w:p>
    <w:p w14:paraId="67F50B98" w14:textId="105C7293" w:rsidR="00091032" w:rsidRDefault="00091032" w:rsidP="00AC3BC4">
      <w:pPr>
        <w:pStyle w:val="Heading2"/>
      </w:pPr>
      <w:bookmarkStart w:id="17" w:name="_Toc146144055"/>
      <w:r>
        <w:t>Background</w:t>
      </w:r>
      <w:bookmarkEnd w:id="17"/>
    </w:p>
    <w:p w14:paraId="3ECAA8C0" w14:textId="6DD8EF5A" w:rsidR="00DD5294" w:rsidRDefault="00C74C85" w:rsidP="00DD5294">
      <w:pPr>
        <w:pStyle w:val="BodyText"/>
        <w:rPr>
          <w:rFonts w:ascii="Arial" w:hAnsi="Arial" w:cs="Arial"/>
          <w:color w:val="000000"/>
          <w:sz w:val="24"/>
          <w:szCs w:val="24"/>
        </w:rPr>
      </w:pPr>
      <w:r w:rsidRPr="00327C24">
        <w:rPr>
          <w:rFonts w:ascii="Arial" w:hAnsi="Arial" w:cs="Arial"/>
          <w:color w:val="000000"/>
          <w:sz w:val="24"/>
          <w:szCs w:val="24"/>
        </w:rPr>
        <w:t>“</w:t>
      </w:r>
      <w:r w:rsidRPr="00327C24">
        <w:rPr>
          <w:rFonts w:ascii="Arial" w:hAnsi="Arial" w:cs="Arial"/>
          <w:i/>
          <w:iCs/>
          <w:color w:val="000000"/>
          <w:sz w:val="24"/>
          <w:szCs w:val="24"/>
        </w:rPr>
        <w:t>Military Flight Test Ranges have a variety of Radio Frequency (RF) threats used for testing Aircraft Electronic Warfare (EW) Systems during flight. Flight Test Ranges have a tracking station that is used to record RF transmissions of the threats for testing and calibration purposes. The transmissions are recorded via video from a Spectrum Analyzer and are provided to the system engineers for the System Under Test (SUT) on video. Currently, analysis of the data requires engineers to actively watch a selection of video data to verify frequency and amplitude of a specific Threat System.</w:t>
      </w:r>
      <w:r w:rsidRPr="00327C24">
        <w:rPr>
          <w:rFonts w:ascii="Arial" w:hAnsi="Arial" w:cs="Arial"/>
          <w:color w:val="000000"/>
          <w:sz w:val="24"/>
          <w:szCs w:val="24"/>
        </w:rPr>
        <w:t>” [1]</w:t>
      </w:r>
      <w:r w:rsidR="00963CF7">
        <w:rPr>
          <w:rFonts w:ascii="Arial" w:hAnsi="Arial" w:cs="Arial"/>
          <w:color w:val="000000"/>
          <w:sz w:val="24"/>
          <w:szCs w:val="24"/>
        </w:rPr>
        <w:t xml:space="preserve">. </w:t>
      </w:r>
      <w:r w:rsidR="00963CF7">
        <w:rPr>
          <w:rFonts w:ascii="Arial" w:hAnsi="Arial" w:cs="Arial"/>
          <w:color w:val="000000"/>
          <w:sz w:val="24"/>
          <w:szCs w:val="24"/>
        </w:rPr>
        <w:br/>
      </w:r>
      <w:r w:rsidR="00963CF7">
        <w:rPr>
          <w:rFonts w:ascii="Arial" w:hAnsi="Arial" w:cs="Arial"/>
          <w:color w:val="000000"/>
          <w:sz w:val="24"/>
          <w:szCs w:val="24"/>
        </w:rPr>
        <w:br/>
        <w:t>Below are a list of related material links pertaining to the project’s background:</w:t>
      </w:r>
    </w:p>
    <w:p w14:paraId="0DD6323F" w14:textId="77777777" w:rsidR="00963CF7" w:rsidRDefault="009218B2" w:rsidP="00963CF7">
      <w:pPr>
        <w:numPr>
          <w:ilvl w:val="0"/>
          <w:numId w:val="7"/>
        </w:numPr>
        <w:spacing w:before="240" w:after="120"/>
        <w:outlineLvl w:val="2"/>
        <w:rPr>
          <w:rStyle w:val="Hyperlink"/>
          <w:rFonts w:ascii="Arial" w:hAnsi="Arial" w:cs="Arial"/>
          <w:sz w:val="20"/>
        </w:rPr>
      </w:pPr>
      <w:hyperlink r:id="rId11" w:history="1">
        <w:r w:rsidR="00C74C85" w:rsidRPr="00327C24">
          <w:rPr>
            <w:rStyle w:val="Hyperlink"/>
            <w:rFonts w:ascii="Arial" w:hAnsi="Arial" w:cs="Arial"/>
            <w:sz w:val="20"/>
          </w:rPr>
          <w:t>SpectrumAnalyzerExplained.docx</w:t>
        </w:r>
      </w:hyperlink>
    </w:p>
    <w:p w14:paraId="13E1396F" w14:textId="4265033B" w:rsidR="00963CF7" w:rsidRPr="00963CF7" w:rsidRDefault="009218B2" w:rsidP="00963CF7">
      <w:pPr>
        <w:numPr>
          <w:ilvl w:val="0"/>
          <w:numId w:val="7"/>
        </w:numPr>
        <w:spacing w:before="240" w:after="120"/>
        <w:outlineLvl w:val="2"/>
        <w:rPr>
          <w:rFonts w:ascii="Arial" w:hAnsi="Arial" w:cs="Arial"/>
          <w:color w:val="0000FF"/>
          <w:sz w:val="20"/>
          <w:u w:val="single"/>
        </w:rPr>
      </w:pPr>
      <w:hyperlink r:id="rId12">
        <w:r w:rsidR="00C74C85" w:rsidRPr="00327C24">
          <w:rPr>
            <w:rStyle w:val="Hyperlink"/>
            <w:rFonts w:ascii="Arial" w:hAnsi="Arial" w:cs="Arial"/>
            <w:sz w:val="20"/>
          </w:rPr>
          <w:t>Video: What is a Spectrum Analyzer?</w:t>
        </w:r>
      </w:hyperlink>
    </w:p>
    <w:p w14:paraId="1E4E99E0" w14:textId="4871F520" w:rsidR="00963CF7" w:rsidRPr="00963CF7" w:rsidRDefault="009218B2" w:rsidP="00963CF7">
      <w:pPr>
        <w:numPr>
          <w:ilvl w:val="0"/>
          <w:numId w:val="7"/>
        </w:numPr>
        <w:spacing w:before="240" w:after="120"/>
        <w:outlineLvl w:val="2"/>
        <w:rPr>
          <w:rFonts w:ascii="Arial" w:hAnsi="Arial" w:cs="Arial"/>
          <w:color w:val="0000FF"/>
          <w:sz w:val="20"/>
          <w:u w:val="single"/>
        </w:rPr>
      </w:pPr>
      <w:hyperlink r:id="rId13">
        <w:r w:rsidR="00C74C85" w:rsidRPr="00327C24">
          <w:rPr>
            <w:rStyle w:val="Hyperlink"/>
            <w:rFonts w:ascii="Arial" w:hAnsi="Arial" w:cs="Arial"/>
            <w:sz w:val="20"/>
          </w:rPr>
          <w:t>Website: Image and Video Processing in Python</w:t>
        </w:r>
      </w:hyperlink>
    </w:p>
    <w:p w14:paraId="5CD31B3D" w14:textId="29C8D6AB" w:rsidR="00963CF7" w:rsidRPr="00963CF7" w:rsidRDefault="009218B2" w:rsidP="00963CF7">
      <w:pPr>
        <w:numPr>
          <w:ilvl w:val="0"/>
          <w:numId w:val="7"/>
        </w:numPr>
        <w:spacing w:before="240" w:after="120"/>
        <w:outlineLvl w:val="2"/>
        <w:rPr>
          <w:rFonts w:ascii="Arial" w:hAnsi="Arial" w:cs="Arial"/>
          <w:color w:val="0000FF"/>
          <w:sz w:val="20"/>
          <w:u w:val="single"/>
        </w:rPr>
      </w:pPr>
      <w:hyperlink r:id="rId14">
        <w:r w:rsidR="00C74C85" w:rsidRPr="00327C24">
          <w:rPr>
            <w:rStyle w:val="Hyperlink"/>
            <w:rFonts w:ascii="Arial" w:hAnsi="Arial" w:cs="Arial"/>
            <w:sz w:val="20"/>
          </w:rPr>
          <w:t>Video: Video Data Processing with Python and OpenCV</w:t>
        </w:r>
      </w:hyperlink>
    </w:p>
    <w:p w14:paraId="3423AF76" w14:textId="56D5A2CB" w:rsidR="0018421B" w:rsidRDefault="009218B2" w:rsidP="00963CF7">
      <w:pPr>
        <w:numPr>
          <w:ilvl w:val="0"/>
          <w:numId w:val="7"/>
        </w:numPr>
        <w:spacing w:before="240" w:after="120"/>
        <w:outlineLvl w:val="2"/>
        <w:rPr>
          <w:rStyle w:val="Hyperlink"/>
          <w:rFonts w:ascii="Arial" w:hAnsi="Arial" w:cs="Arial"/>
          <w:sz w:val="20"/>
        </w:rPr>
      </w:pPr>
      <w:hyperlink r:id="rId15">
        <w:r w:rsidR="00C74C85" w:rsidRPr="00327C24">
          <w:rPr>
            <w:rStyle w:val="Hyperlink"/>
            <w:rFonts w:ascii="Arial" w:hAnsi="Arial" w:cs="Arial"/>
            <w:sz w:val="20"/>
          </w:rPr>
          <w:t>Video: Object Tracking with Opencv and Python</w:t>
        </w:r>
      </w:hyperlink>
    </w:p>
    <w:p w14:paraId="7C1F6B7C" w14:textId="27BC6AD7" w:rsidR="0049114B" w:rsidRPr="0049114B" w:rsidRDefault="00091032" w:rsidP="0049114B">
      <w:pPr>
        <w:pStyle w:val="Heading2"/>
      </w:pPr>
      <w:bookmarkStart w:id="18" w:name="_Toc146144056"/>
      <w:r>
        <w:t>Objective</w:t>
      </w:r>
      <w:bookmarkEnd w:id="18"/>
    </w:p>
    <w:p w14:paraId="5C6B7A9E" w14:textId="2F8067C6" w:rsidR="00C74C85" w:rsidRDefault="00C74C85" w:rsidP="00C74C85">
      <w:pPr>
        <w:pStyle w:val="BodyText"/>
        <w:rPr>
          <w:color w:val="000000"/>
          <w:szCs w:val="22"/>
        </w:rPr>
      </w:pPr>
      <w:r>
        <w:rPr>
          <w:color w:val="000000"/>
          <w:szCs w:val="22"/>
        </w:rPr>
        <w:t xml:space="preserve">Reduce the manual time and toil needed from an analyst or engineer to review spectrum analyzer videos containing RF signal frequency and amplitude data for electronic warfare threats. The intent of the automated analysis is to identify out of spec frequency and amplitude data as well as timeframe of the identified </w:t>
      </w:r>
      <w:r w:rsidR="0049114B">
        <w:rPr>
          <w:color w:val="000000"/>
          <w:szCs w:val="22"/>
        </w:rPr>
        <w:t xml:space="preserve">signal </w:t>
      </w:r>
      <w:r w:rsidR="007B0F78">
        <w:rPr>
          <w:color w:val="000000"/>
          <w:szCs w:val="22"/>
        </w:rPr>
        <w:t>intercept.</w:t>
      </w:r>
    </w:p>
    <w:p w14:paraId="54273BD4" w14:textId="7B807755" w:rsidR="00091032" w:rsidRPr="00091032" w:rsidRDefault="00091032" w:rsidP="00091032">
      <w:pPr>
        <w:pStyle w:val="Heading2"/>
      </w:pPr>
      <w:bookmarkStart w:id="19" w:name="_Toc146144057"/>
      <w:r>
        <w:t>Scope</w:t>
      </w:r>
      <w:bookmarkEnd w:id="19"/>
    </w:p>
    <w:p w14:paraId="002F2217" w14:textId="18835D2E" w:rsidR="00504B6C" w:rsidRDefault="00E627F6">
      <w:pPr>
        <w:pStyle w:val="BodyText"/>
        <w:rPr>
          <w:color w:val="000000"/>
        </w:rPr>
      </w:pPr>
      <w:r>
        <w:rPr>
          <w:color w:val="000000"/>
        </w:rPr>
        <w:t xml:space="preserve">At present day, an analyst or engineer reviews the recording of a spectrum analyzer, recorded during </w:t>
      </w:r>
      <w:r w:rsidR="00817906">
        <w:rPr>
          <w:color w:val="000000"/>
        </w:rPr>
        <w:t xml:space="preserve">a test of the Aircraft Electronic </w:t>
      </w:r>
      <w:r w:rsidR="00527010">
        <w:rPr>
          <w:color w:val="000000"/>
        </w:rPr>
        <w:t>Warfare (</w:t>
      </w:r>
      <w:r w:rsidR="0049114B">
        <w:rPr>
          <w:color w:val="000000"/>
        </w:rPr>
        <w:t>EW)</w:t>
      </w:r>
      <w:r w:rsidR="00817906">
        <w:rPr>
          <w:color w:val="000000"/>
        </w:rPr>
        <w:t xml:space="preserve"> systems. The analyst receives a video on CD/DVD and reviews the video, recording the information for </w:t>
      </w:r>
      <w:r w:rsidR="007B0F78">
        <w:rPr>
          <w:color w:val="000000"/>
        </w:rPr>
        <w:t>all</w:t>
      </w:r>
      <w:r w:rsidR="00817906">
        <w:rPr>
          <w:color w:val="000000"/>
        </w:rPr>
        <w:t xml:space="preserve"> signal intercepts that exceed the established threshold</w:t>
      </w:r>
      <w:r w:rsidR="0049114B">
        <w:rPr>
          <w:color w:val="000000"/>
        </w:rPr>
        <w:t xml:space="preserve"> in the test. These videos can be of varying lengths up to 8 hours in duration. This manually intensive effort slows the process of determining the success of the EW and any further investigation into root causes.</w:t>
      </w:r>
    </w:p>
    <w:p w14:paraId="2B3B7950" w14:textId="77777777" w:rsidR="00504B6C" w:rsidRDefault="00504B6C">
      <w:pPr>
        <w:pStyle w:val="Heading2"/>
      </w:pPr>
      <w:bookmarkStart w:id="20" w:name="_Toc333962155"/>
      <w:bookmarkStart w:id="21" w:name="_Toc146144058"/>
      <w:r>
        <w:t>Operational Policies and Constraints</w:t>
      </w:r>
      <w:bookmarkEnd w:id="20"/>
      <w:bookmarkEnd w:id="21"/>
    </w:p>
    <w:p w14:paraId="23A9CB4E" w14:textId="13DAB343" w:rsidR="00504B6C" w:rsidRDefault="00A0381E">
      <w:pPr>
        <w:pStyle w:val="BodyText"/>
        <w:rPr>
          <w:color w:val="000000"/>
        </w:rPr>
      </w:pPr>
      <w:r>
        <w:rPr>
          <w:color w:val="000000"/>
        </w:rPr>
        <w:t>Completed system must be installable from CD/DVD and runnable on a Windows 10 computer</w:t>
      </w:r>
      <w:r w:rsidR="007B0F78">
        <w:rPr>
          <w:color w:val="000000"/>
        </w:rPr>
        <w:t>.</w:t>
      </w:r>
    </w:p>
    <w:p w14:paraId="43E93E03" w14:textId="77777777" w:rsidR="00504B6C" w:rsidRDefault="00504B6C">
      <w:pPr>
        <w:pStyle w:val="Heading2"/>
      </w:pPr>
      <w:bookmarkStart w:id="22" w:name="_Toc333962157"/>
      <w:bookmarkStart w:id="23" w:name="_Toc146144059"/>
      <w:r>
        <w:t>Users or Involved Personnel</w:t>
      </w:r>
      <w:bookmarkEnd w:id="22"/>
      <w:bookmarkEnd w:id="23"/>
    </w:p>
    <w:p w14:paraId="65FCC849" w14:textId="77777777" w:rsidR="00504B6C" w:rsidRDefault="00AA1BE9">
      <w:pPr>
        <w:pStyle w:val="BodyText"/>
        <w:rPr>
          <w:color w:val="000000"/>
        </w:rPr>
      </w:pPr>
      <w:r>
        <w:rPr>
          <w:color w:val="000000"/>
        </w:rPr>
        <w:t xml:space="preserve">Analysts or engineers will load the program onto a designated Windows 10 physical computer. They will then load the video to be processed and provide the program with at least minimal input for the input video location and the </w:t>
      </w:r>
      <w:r w:rsidR="007D706F">
        <w:rPr>
          <w:color w:val="000000"/>
        </w:rPr>
        <w:t>location/destination for the output csv file to be used for additional analysis.</w:t>
      </w:r>
    </w:p>
    <w:p w14:paraId="2D9C9880" w14:textId="29722941" w:rsidR="00504B6C" w:rsidRDefault="007F2C7D">
      <w:pPr>
        <w:pStyle w:val="BodyText"/>
        <w:rPr>
          <w:color w:val="000000"/>
        </w:rPr>
      </w:pPr>
      <w:r>
        <w:rPr>
          <w:color w:val="000000"/>
        </w:rPr>
        <w:br w:type="page"/>
      </w:r>
    </w:p>
    <w:p w14:paraId="6B932344" w14:textId="77777777" w:rsidR="00504B6C" w:rsidRDefault="00504B6C">
      <w:pPr>
        <w:pStyle w:val="Heading1"/>
      </w:pPr>
      <w:bookmarkStart w:id="24" w:name="_Toc146144060"/>
      <w:r>
        <w:t>Development Background/Approach</w:t>
      </w:r>
      <w:bookmarkEnd w:id="24"/>
    </w:p>
    <w:p w14:paraId="4EA06308" w14:textId="1F07A680" w:rsidR="00EA3E2C" w:rsidRPr="00EA3E2C" w:rsidRDefault="007B0F78" w:rsidP="00EA3E2C">
      <w:pPr>
        <w:pStyle w:val="BodyText"/>
        <w:rPr>
          <w:color w:val="000000"/>
        </w:rPr>
      </w:pPr>
      <w:r>
        <w:rPr>
          <w:color w:val="000000"/>
        </w:rPr>
        <w:t>In the current development activities involve t</w:t>
      </w:r>
      <w:r w:rsidRPr="007B0F78">
        <w:rPr>
          <w:color w:val="000000"/>
        </w:rPr>
        <w:t xml:space="preserve">he structure of the application </w:t>
      </w:r>
      <w:r>
        <w:rPr>
          <w:color w:val="000000"/>
        </w:rPr>
        <w:t>being</w:t>
      </w:r>
      <w:r w:rsidRPr="007B0F78">
        <w:rPr>
          <w:color w:val="000000"/>
        </w:rPr>
        <w:t xml:space="preserve"> designed, the code </w:t>
      </w:r>
      <w:r>
        <w:rPr>
          <w:color w:val="000000"/>
        </w:rPr>
        <w:t xml:space="preserve">being </w:t>
      </w:r>
      <w:r w:rsidRPr="007B0F78">
        <w:rPr>
          <w:color w:val="000000"/>
        </w:rPr>
        <w:t xml:space="preserve">written, tested, and debugged to verify </w:t>
      </w:r>
      <w:r>
        <w:rPr>
          <w:color w:val="000000"/>
        </w:rPr>
        <w:t>that each of the system requirements are met functionally</w:t>
      </w:r>
      <w:r w:rsidRPr="007B0F78">
        <w:rPr>
          <w:color w:val="000000"/>
        </w:rPr>
        <w:t>. Python is an accessible choice for creating a variety of applications, from simple scripts to intricate software systems</w:t>
      </w:r>
      <w:r>
        <w:rPr>
          <w:color w:val="000000"/>
        </w:rPr>
        <w:t>, and is the preferred language from the client, Robins AFB</w:t>
      </w:r>
      <w:r w:rsidRPr="007B0F78">
        <w:rPr>
          <w:color w:val="000000"/>
        </w:rPr>
        <w:t xml:space="preserve">. </w:t>
      </w:r>
      <w:r>
        <w:rPr>
          <w:color w:val="000000"/>
        </w:rPr>
        <w:t xml:space="preserve">All of the development being done currently for the application is performed in a development environment such as </w:t>
      </w:r>
      <w:r w:rsidR="007F2C7D">
        <w:rPr>
          <w:color w:val="000000"/>
        </w:rPr>
        <w:t>PyCharm</w:t>
      </w:r>
      <w:r>
        <w:rPr>
          <w:color w:val="000000"/>
        </w:rPr>
        <w:t xml:space="preserve"> on a Windows 10-based machine.</w:t>
      </w:r>
      <w:r w:rsidR="007F2C7D">
        <w:rPr>
          <w:color w:val="000000"/>
        </w:rPr>
        <w:t xml:space="preserve"> PyCharm is an</w:t>
      </w:r>
      <w:r w:rsidR="007F2C7D" w:rsidRPr="007F2C7D">
        <w:rPr>
          <w:color w:val="000000"/>
        </w:rPr>
        <w:t xml:space="preserve"> Integrated Development Environment (IDE) </w:t>
      </w:r>
      <w:r w:rsidR="007F2C7D">
        <w:rPr>
          <w:color w:val="000000"/>
        </w:rPr>
        <w:t xml:space="preserve">software application </w:t>
      </w:r>
      <w:r w:rsidR="007F2C7D" w:rsidRPr="007F2C7D">
        <w:rPr>
          <w:color w:val="000000"/>
        </w:rPr>
        <w:t xml:space="preserve">that provides a comprehensive environment for programmers to write, edit, debug, and manage their </w:t>
      </w:r>
      <w:r w:rsidR="007F2C7D">
        <w:rPr>
          <w:color w:val="000000"/>
        </w:rPr>
        <w:t xml:space="preserve">Python </w:t>
      </w:r>
      <w:r w:rsidR="007F2C7D" w:rsidRPr="007F2C7D">
        <w:rPr>
          <w:color w:val="000000"/>
        </w:rPr>
        <w:t>code efficiently in a single integrated platform.</w:t>
      </w:r>
      <w:r w:rsidR="007F2C7D">
        <w:rPr>
          <w:color w:val="000000"/>
        </w:rPr>
        <w:t xml:space="preserve"> Once released of the application are generated, all software build artifacts will be generated through means of a standalone executable created from the Python module, PyInstaller. The target platform for the standalone executable will be the Windows 10-based machines used by the customer.  This allows the clients’ team members to run the application on any of their personnel machines, allowing them leverage and ease for utilizing the software application under development.</w:t>
      </w:r>
      <w:r w:rsidR="00EA3E2C">
        <w:rPr>
          <w:color w:val="000000"/>
        </w:rPr>
        <w:t xml:space="preserve"> The development efforts will allow for the following use-case scenario to occur with the application: </w:t>
      </w:r>
      <w:r w:rsidR="00EA3E2C">
        <w:rPr>
          <w:color w:val="000000"/>
        </w:rPr>
        <w:br/>
      </w:r>
    </w:p>
    <w:p w14:paraId="24325403" w14:textId="67BFD6B3" w:rsidR="00EA3E2C" w:rsidRDefault="009218B2" w:rsidP="00EA3E2C">
      <w:pPr>
        <w:keepNext/>
        <w:jc w:val="center"/>
      </w:pPr>
      <w:r>
        <w:rPr>
          <w:noProof/>
        </w:rPr>
        <w:drawing>
          <wp:inline distT="0" distB="0" distL="0" distR="0" wp14:anchorId="03439C32" wp14:editId="459C8803">
            <wp:extent cx="5387340" cy="37795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340" cy="3779520"/>
                    </a:xfrm>
                    <a:prstGeom prst="rect">
                      <a:avLst/>
                    </a:prstGeom>
                    <a:noFill/>
                    <a:ln>
                      <a:noFill/>
                    </a:ln>
                  </pic:spPr>
                </pic:pic>
              </a:graphicData>
            </a:graphic>
          </wp:inline>
        </w:drawing>
      </w:r>
    </w:p>
    <w:p w14:paraId="1FC57E4E" w14:textId="26DCFCA6" w:rsidR="00EA3E2C" w:rsidRDefault="00EA3E2C" w:rsidP="00EA3E2C">
      <w:pPr>
        <w:pStyle w:val="Caption"/>
      </w:pPr>
      <w:r>
        <w:t xml:space="preserve">Figure </w:t>
      </w:r>
      <w:r w:rsidR="009218B2">
        <w:fldChar w:fldCharType="begin"/>
      </w:r>
      <w:r w:rsidR="009218B2">
        <w:instrText xml:space="preserve"> SEQ Figure \* ARABIC </w:instrText>
      </w:r>
      <w:r w:rsidR="009218B2">
        <w:fldChar w:fldCharType="separate"/>
      </w:r>
      <w:r>
        <w:rPr>
          <w:noProof/>
        </w:rPr>
        <w:t>1</w:t>
      </w:r>
      <w:r w:rsidR="009218B2">
        <w:rPr>
          <w:noProof/>
        </w:rPr>
        <w:fldChar w:fldCharType="end"/>
      </w:r>
      <w:r>
        <w:t xml:space="preserve"> - Use-case Normal Scenario for User</w:t>
      </w:r>
    </w:p>
    <w:p w14:paraId="539944B1" w14:textId="77777777" w:rsidR="00EA3E2C" w:rsidRPr="00EA3E2C" w:rsidRDefault="00EA3E2C" w:rsidP="00EA3E2C"/>
    <w:p w14:paraId="1662A65F" w14:textId="77777777" w:rsidR="00504B6C" w:rsidRDefault="00504B6C">
      <w:pPr>
        <w:pStyle w:val="Heading2"/>
      </w:pPr>
      <w:bookmarkStart w:id="25" w:name="_Toc146144061"/>
      <w:r>
        <w:t>High Level Estimates</w:t>
      </w:r>
      <w:bookmarkEnd w:id="25"/>
    </w:p>
    <w:p w14:paraId="61953F56" w14:textId="7F21BEFC" w:rsidR="00504B6C" w:rsidRDefault="007F2C7D">
      <w:pPr>
        <w:pStyle w:val="BodyText"/>
        <w:rPr>
          <w:color w:val="000000"/>
        </w:rPr>
      </w:pPr>
      <w:r>
        <w:rPr>
          <w:color w:val="000000"/>
        </w:rPr>
        <w:t>Below are estimates of each phase of the project</w:t>
      </w:r>
      <w:r w:rsidR="005122B9">
        <w:rPr>
          <w:color w:val="000000"/>
        </w:rPr>
        <w:t>, along with related metrics and context for the phase of development</w:t>
      </w:r>
      <w:r>
        <w:rPr>
          <w:color w:val="000000"/>
        </w:rPr>
        <w:t>:</w:t>
      </w:r>
    </w:p>
    <w:p w14:paraId="073A347F" w14:textId="288F7411" w:rsidR="007F2C7D" w:rsidRPr="007F2C7D" w:rsidRDefault="007F2C7D" w:rsidP="005122B9">
      <w:pPr>
        <w:pStyle w:val="Heading3"/>
      </w:pPr>
      <w:bookmarkStart w:id="26" w:name="_Toc146144062"/>
      <w:r>
        <w:t>Initiation</w:t>
      </w:r>
      <w:r w:rsidR="005122B9">
        <w:t xml:space="preserve"> Phase</w:t>
      </w:r>
      <w:bookmarkEnd w:id="26"/>
    </w:p>
    <w:p w14:paraId="666AA589" w14:textId="106A41A0" w:rsidR="0099453F" w:rsidRDefault="005122B9" w:rsidP="0099453F">
      <w:pPr>
        <w:pStyle w:val="BodyText"/>
        <w:rPr>
          <w:color w:val="000000"/>
        </w:rPr>
      </w:pPr>
      <w:r>
        <w:rPr>
          <w:color w:val="000000"/>
        </w:rPr>
        <w:t>In this phase the project development team and stakeholders will discuss the purpose and feasibilities of the project. The stakeholders will define the needs and goals of the project, and the development team will be gathered.</w:t>
      </w:r>
      <w:r w:rsidR="0099453F">
        <w:rPr>
          <w:color w:val="000000"/>
        </w:rPr>
        <w:t xml:space="preserve"> Estimates for this phase include the following:</w:t>
      </w:r>
    </w:p>
    <w:p w14:paraId="3ED3B002" w14:textId="77777777" w:rsidR="0099453F" w:rsidRDefault="0099453F" w:rsidP="0099453F">
      <w:pPr>
        <w:pStyle w:val="BodyText"/>
        <w:rPr>
          <w:color w:val="000000"/>
        </w:rPr>
      </w:pPr>
    </w:p>
    <w:p w14:paraId="22AFEC49" w14:textId="7D5AAF5C" w:rsidR="0099453F" w:rsidRDefault="0099453F" w:rsidP="0099453F">
      <w:pPr>
        <w:pStyle w:val="BodyText"/>
        <w:numPr>
          <w:ilvl w:val="0"/>
          <w:numId w:val="5"/>
        </w:numPr>
        <w:rPr>
          <w:color w:val="000000"/>
        </w:rPr>
      </w:pPr>
      <w:r>
        <w:rPr>
          <w:color w:val="000000"/>
        </w:rPr>
        <w:lastRenderedPageBreak/>
        <w:t>Total effort:</w:t>
      </w:r>
    </w:p>
    <w:p w14:paraId="5E9D91FA" w14:textId="225F55A5" w:rsidR="0099453F" w:rsidRDefault="0099453F" w:rsidP="0099453F">
      <w:pPr>
        <w:pStyle w:val="BodyText"/>
        <w:numPr>
          <w:ilvl w:val="1"/>
          <w:numId w:val="5"/>
        </w:numPr>
        <w:rPr>
          <w:color w:val="000000"/>
        </w:rPr>
      </w:pPr>
      <w:r>
        <w:rPr>
          <w:color w:val="000000"/>
        </w:rPr>
        <w:t>Kickoff Meeting:</w:t>
      </w:r>
    </w:p>
    <w:p w14:paraId="5429FABE" w14:textId="27890C86" w:rsidR="0099453F" w:rsidRDefault="0099453F" w:rsidP="0099453F">
      <w:pPr>
        <w:pStyle w:val="BodyText"/>
        <w:numPr>
          <w:ilvl w:val="2"/>
          <w:numId w:val="5"/>
        </w:numPr>
        <w:rPr>
          <w:color w:val="000000"/>
        </w:rPr>
      </w:pPr>
      <w:r>
        <w:rPr>
          <w:color w:val="000000"/>
        </w:rPr>
        <w:t>2-4 labor hours</w:t>
      </w:r>
    </w:p>
    <w:p w14:paraId="6E73366A" w14:textId="5B7013BC" w:rsidR="0099453F" w:rsidRDefault="0099453F" w:rsidP="0099453F">
      <w:pPr>
        <w:pStyle w:val="BodyText"/>
        <w:numPr>
          <w:ilvl w:val="1"/>
          <w:numId w:val="5"/>
        </w:numPr>
        <w:rPr>
          <w:color w:val="000000"/>
        </w:rPr>
      </w:pPr>
      <w:r>
        <w:rPr>
          <w:color w:val="000000"/>
        </w:rPr>
        <w:t xml:space="preserve">Initial Plan: </w:t>
      </w:r>
    </w:p>
    <w:p w14:paraId="19E87779" w14:textId="509EB442" w:rsidR="0099453F" w:rsidRDefault="0099453F" w:rsidP="0099453F">
      <w:pPr>
        <w:pStyle w:val="BodyText"/>
        <w:numPr>
          <w:ilvl w:val="2"/>
          <w:numId w:val="5"/>
        </w:numPr>
        <w:rPr>
          <w:color w:val="000000"/>
        </w:rPr>
      </w:pPr>
      <w:r>
        <w:rPr>
          <w:color w:val="000000"/>
        </w:rPr>
        <w:t>1-2 labor hours</w:t>
      </w:r>
    </w:p>
    <w:p w14:paraId="4993F62E" w14:textId="6530A001" w:rsidR="0099453F" w:rsidRDefault="0099453F" w:rsidP="0099453F">
      <w:pPr>
        <w:pStyle w:val="BodyText"/>
        <w:numPr>
          <w:ilvl w:val="1"/>
          <w:numId w:val="5"/>
        </w:numPr>
        <w:rPr>
          <w:color w:val="000000"/>
        </w:rPr>
      </w:pPr>
      <w:r>
        <w:rPr>
          <w:color w:val="000000"/>
        </w:rPr>
        <w:t>Requirements:</w:t>
      </w:r>
    </w:p>
    <w:p w14:paraId="1699B6E0" w14:textId="43FD12B0" w:rsidR="0099453F" w:rsidRDefault="0099453F" w:rsidP="0099453F">
      <w:pPr>
        <w:pStyle w:val="BodyText"/>
        <w:numPr>
          <w:ilvl w:val="2"/>
          <w:numId w:val="5"/>
        </w:numPr>
        <w:rPr>
          <w:color w:val="000000"/>
        </w:rPr>
      </w:pPr>
      <w:r>
        <w:rPr>
          <w:color w:val="000000"/>
        </w:rPr>
        <w:t>0 labor hours</w:t>
      </w:r>
    </w:p>
    <w:p w14:paraId="718CD313" w14:textId="71973D5D" w:rsidR="0099453F" w:rsidRDefault="0099453F" w:rsidP="0099453F">
      <w:pPr>
        <w:pStyle w:val="BodyText"/>
        <w:numPr>
          <w:ilvl w:val="1"/>
          <w:numId w:val="5"/>
        </w:numPr>
        <w:rPr>
          <w:color w:val="000000"/>
        </w:rPr>
      </w:pPr>
      <w:r>
        <w:rPr>
          <w:color w:val="000000"/>
        </w:rPr>
        <w:t>Documentation:</w:t>
      </w:r>
    </w:p>
    <w:p w14:paraId="50A7F7B5" w14:textId="0AB99638" w:rsidR="0055007D" w:rsidRDefault="0055007D" w:rsidP="0055007D">
      <w:pPr>
        <w:pStyle w:val="BodyText"/>
        <w:numPr>
          <w:ilvl w:val="2"/>
          <w:numId w:val="5"/>
        </w:numPr>
        <w:rPr>
          <w:color w:val="000000"/>
        </w:rPr>
      </w:pPr>
      <w:r>
        <w:rPr>
          <w:color w:val="000000"/>
        </w:rPr>
        <w:t>Presentation Material:</w:t>
      </w:r>
    </w:p>
    <w:p w14:paraId="4C044D43" w14:textId="5D70F124" w:rsidR="0099453F" w:rsidRDefault="0055007D" w:rsidP="0055007D">
      <w:pPr>
        <w:pStyle w:val="BodyText"/>
        <w:numPr>
          <w:ilvl w:val="3"/>
          <w:numId w:val="5"/>
        </w:numPr>
        <w:rPr>
          <w:color w:val="000000"/>
        </w:rPr>
      </w:pPr>
      <w:r>
        <w:rPr>
          <w:color w:val="000000"/>
        </w:rPr>
        <w:t>1-2</w:t>
      </w:r>
      <w:r w:rsidR="0099453F">
        <w:rPr>
          <w:color w:val="000000"/>
        </w:rPr>
        <w:t xml:space="preserve"> labor hours</w:t>
      </w:r>
    </w:p>
    <w:p w14:paraId="7214A159" w14:textId="1F7316A5" w:rsidR="0099453F" w:rsidRDefault="0099453F" w:rsidP="0099453F">
      <w:pPr>
        <w:pStyle w:val="BodyText"/>
        <w:numPr>
          <w:ilvl w:val="0"/>
          <w:numId w:val="5"/>
        </w:numPr>
        <w:rPr>
          <w:color w:val="000000"/>
        </w:rPr>
      </w:pPr>
      <w:r>
        <w:rPr>
          <w:color w:val="000000"/>
        </w:rPr>
        <w:t>Lines of Code:</w:t>
      </w:r>
    </w:p>
    <w:p w14:paraId="1C0730CF" w14:textId="433F0D44" w:rsidR="0099453F" w:rsidRDefault="0099453F" w:rsidP="0099453F">
      <w:pPr>
        <w:pStyle w:val="BodyText"/>
        <w:numPr>
          <w:ilvl w:val="1"/>
          <w:numId w:val="5"/>
        </w:numPr>
        <w:rPr>
          <w:color w:val="000000"/>
        </w:rPr>
      </w:pPr>
      <w:r>
        <w:rPr>
          <w:color w:val="000000"/>
        </w:rPr>
        <w:t>0 lines</w:t>
      </w:r>
      <w:r w:rsidR="0018421B">
        <w:rPr>
          <w:color w:val="000000"/>
        </w:rPr>
        <w:br/>
      </w:r>
    </w:p>
    <w:p w14:paraId="6AADD854" w14:textId="6D2DE72C" w:rsidR="0099453F" w:rsidRDefault="0099453F" w:rsidP="0099453F">
      <w:pPr>
        <w:pStyle w:val="Heading3"/>
      </w:pPr>
      <w:bookmarkStart w:id="27" w:name="_Toc146144063"/>
      <w:r>
        <w:t>Planning Phase</w:t>
      </w:r>
      <w:bookmarkEnd w:id="27"/>
    </w:p>
    <w:p w14:paraId="041BFCBD" w14:textId="57885DF0" w:rsidR="0099453F" w:rsidRDefault="0099453F" w:rsidP="0099453F">
      <w:pPr>
        <w:pStyle w:val="BodyText"/>
        <w:rPr>
          <w:color w:val="000000"/>
        </w:rPr>
      </w:pPr>
      <w:r>
        <w:rPr>
          <w:color w:val="000000"/>
        </w:rPr>
        <w:t>A thorough project plan is created, outlining the tasks, deadlines, budgets, and resource distribution. To direct the project's execution, it contains risk analyses, quality assurance plans, and communication strategies. Requirements, solicitation and interviews exist between stakeholders during this phase. Estimates for this phase include the following:</w:t>
      </w:r>
    </w:p>
    <w:p w14:paraId="608D87E5" w14:textId="77777777" w:rsidR="0099453F" w:rsidRDefault="0099453F" w:rsidP="0099453F">
      <w:pPr>
        <w:pStyle w:val="BodyText"/>
        <w:rPr>
          <w:color w:val="000000"/>
        </w:rPr>
      </w:pPr>
    </w:p>
    <w:p w14:paraId="00B1BE97" w14:textId="77777777" w:rsidR="0099453F" w:rsidRPr="0099453F" w:rsidRDefault="0099453F" w:rsidP="0099453F">
      <w:pPr>
        <w:pStyle w:val="BodyText"/>
        <w:numPr>
          <w:ilvl w:val="0"/>
          <w:numId w:val="5"/>
        </w:numPr>
        <w:rPr>
          <w:color w:val="000000"/>
        </w:rPr>
      </w:pPr>
      <w:r w:rsidRPr="0099453F">
        <w:rPr>
          <w:color w:val="000000"/>
        </w:rPr>
        <w:t>Total effort:</w:t>
      </w:r>
    </w:p>
    <w:p w14:paraId="55CEEB6B" w14:textId="1E3900CD" w:rsidR="0099453F" w:rsidRDefault="0099453F" w:rsidP="0099453F">
      <w:pPr>
        <w:pStyle w:val="BodyText"/>
        <w:numPr>
          <w:ilvl w:val="1"/>
          <w:numId w:val="5"/>
        </w:numPr>
        <w:rPr>
          <w:color w:val="000000"/>
        </w:rPr>
      </w:pPr>
      <w:r>
        <w:rPr>
          <w:color w:val="000000"/>
        </w:rPr>
        <w:t>Requirements Solicitation:</w:t>
      </w:r>
    </w:p>
    <w:p w14:paraId="3E5D3B23" w14:textId="528B3BBA" w:rsidR="0099453F" w:rsidRDefault="0099453F" w:rsidP="0099453F">
      <w:pPr>
        <w:pStyle w:val="BodyText"/>
        <w:numPr>
          <w:ilvl w:val="2"/>
          <w:numId w:val="5"/>
        </w:numPr>
        <w:rPr>
          <w:color w:val="000000"/>
        </w:rPr>
      </w:pPr>
      <w:r>
        <w:rPr>
          <w:color w:val="000000"/>
        </w:rPr>
        <w:t>5 labor hours</w:t>
      </w:r>
    </w:p>
    <w:p w14:paraId="430BD708" w14:textId="5814F051" w:rsidR="0055007D" w:rsidRDefault="0055007D" w:rsidP="0055007D">
      <w:pPr>
        <w:pStyle w:val="BodyText"/>
        <w:numPr>
          <w:ilvl w:val="1"/>
          <w:numId w:val="5"/>
        </w:numPr>
        <w:rPr>
          <w:color w:val="000000"/>
        </w:rPr>
      </w:pPr>
      <w:r>
        <w:rPr>
          <w:color w:val="000000"/>
        </w:rPr>
        <w:t>Team Planning</w:t>
      </w:r>
    </w:p>
    <w:p w14:paraId="574230E6" w14:textId="64C7FAD7" w:rsidR="0055007D" w:rsidRDefault="0055007D" w:rsidP="0055007D">
      <w:pPr>
        <w:pStyle w:val="BodyText"/>
        <w:numPr>
          <w:ilvl w:val="2"/>
          <w:numId w:val="5"/>
        </w:numPr>
        <w:rPr>
          <w:color w:val="000000"/>
        </w:rPr>
      </w:pPr>
      <w:r>
        <w:rPr>
          <w:color w:val="000000"/>
        </w:rPr>
        <w:t>4-8 labor hours</w:t>
      </w:r>
    </w:p>
    <w:p w14:paraId="49CE8752" w14:textId="3BCA5AB9" w:rsidR="003005DC" w:rsidRDefault="003005DC" w:rsidP="003005DC">
      <w:pPr>
        <w:pStyle w:val="BodyText"/>
        <w:numPr>
          <w:ilvl w:val="1"/>
          <w:numId w:val="5"/>
        </w:numPr>
        <w:rPr>
          <w:color w:val="000000"/>
        </w:rPr>
      </w:pPr>
      <w:r>
        <w:rPr>
          <w:color w:val="000000"/>
        </w:rPr>
        <w:t>Prototype Planning:</w:t>
      </w:r>
    </w:p>
    <w:p w14:paraId="77D472DA" w14:textId="14010940" w:rsidR="003005DC" w:rsidRDefault="003005DC" w:rsidP="003005DC">
      <w:pPr>
        <w:pStyle w:val="BodyText"/>
        <w:numPr>
          <w:ilvl w:val="2"/>
          <w:numId w:val="5"/>
        </w:numPr>
        <w:rPr>
          <w:color w:val="000000"/>
        </w:rPr>
      </w:pPr>
      <w:r>
        <w:rPr>
          <w:color w:val="000000"/>
        </w:rPr>
        <w:t>5-10 labor hours</w:t>
      </w:r>
    </w:p>
    <w:p w14:paraId="22F6390D" w14:textId="74784121" w:rsidR="0099453F" w:rsidRDefault="0099453F" w:rsidP="0099453F">
      <w:pPr>
        <w:pStyle w:val="BodyText"/>
        <w:numPr>
          <w:ilvl w:val="1"/>
          <w:numId w:val="5"/>
        </w:numPr>
        <w:rPr>
          <w:color w:val="000000"/>
        </w:rPr>
      </w:pPr>
      <w:r>
        <w:rPr>
          <w:color w:val="000000"/>
        </w:rPr>
        <w:t>Documentation:</w:t>
      </w:r>
    </w:p>
    <w:p w14:paraId="54DE91AF" w14:textId="030C1E80" w:rsidR="0099453F" w:rsidRDefault="0099453F" w:rsidP="0099453F">
      <w:pPr>
        <w:pStyle w:val="BodyText"/>
        <w:numPr>
          <w:ilvl w:val="2"/>
          <w:numId w:val="5"/>
        </w:numPr>
        <w:rPr>
          <w:color w:val="000000"/>
        </w:rPr>
      </w:pPr>
      <w:r>
        <w:rPr>
          <w:color w:val="000000"/>
        </w:rPr>
        <w:t>Project Plan:</w:t>
      </w:r>
    </w:p>
    <w:p w14:paraId="685B2490" w14:textId="46A37DA8" w:rsidR="0099453F" w:rsidRDefault="0099453F" w:rsidP="0099453F">
      <w:pPr>
        <w:pStyle w:val="BodyText"/>
        <w:numPr>
          <w:ilvl w:val="3"/>
          <w:numId w:val="5"/>
        </w:numPr>
        <w:rPr>
          <w:color w:val="000000"/>
        </w:rPr>
      </w:pPr>
      <w:r>
        <w:rPr>
          <w:color w:val="000000"/>
        </w:rPr>
        <w:t>5-10 labor hours</w:t>
      </w:r>
    </w:p>
    <w:p w14:paraId="08C5187B" w14:textId="3F8BF7DA" w:rsidR="0099453F" w:rsidRDefault="0099453F" w:rsidP="0099453F">
      <w:pPr>
        <w:pStyle w:val="BodyText"/>
        <w:numPr>
          <w:ilvl w:val="2"/>
          <w:numId w:val="5"/>
        </w:numPr>
        <w:rPr>
          <w:color w:val="000000"/>
        </w:rPr>
      </w:pPr>
      <w:r>
        <w:rPr>
          <w:color w:val="000000"/>
        </w:rPr>
        <w:t>Requirements Document:</w:t>
      </w:r>
    </w:p>
    <w:p w14:paraId="3EC67441" w14:textId="2BB09C96" w:rsidR="0099453F" w:rsidRPr="0099453F" w:rsidRDefault="0099453F" w:rsidP="0099453F">
      <w:pPr>
        <w:pStyle w:val="BodyText"/>
        <w:numPr>
          <w:ilvl w:val="3"/>
          <w:numId w:val="5"/>
        </w:numPr>
        <w:rPr>
          <w:color w:val="000000"/>
        </w:rPr>
      </w:pPr>
      <w:r>
        <w:rPr>
          <w:color w:val="000000"/>
        </w:rPr>
        <w:t>4-8 labor hours</w:t>
      </w:r>
    </w:p>
    <w:p w14:paraId="7E2A460D" w14:textId="77777777" w:rsidR="0099453F" w:rsidRPr="0099453F" w:rsidRDefault="0099453F" w:rsidP="0099453F">
      <w:pPr>
        <w:pStyle w:val="BodyText"/>
        <w:numPr>
          <w:ilvl w:val="0"/>
          <w:numId w:val="5"/>
        </w:numPr>
        <w:rPr>
          <w:color w:val="000000"/>
        </w:rPr>
      </w:pPr>
      <w:r w:rsidRPr="0099453F">
        <w:rPr>
          <w:color w:val="000000"/>
        </w:rPr>
        <w:t>Lines of Code:</w:t>
      </w:r>
    </w:p>
    <w:p w14:paraId="36CE6D4A" w14:textId="1D3BC8BD" w:rsidR="0099453F" w:rsidRDefault="003005DC" w:rsidP="0099453F">
      <w:pPr>
        <w:pStyle w:val="BodyText"/>
        <w:numPr>
          <w:ilvl w:val="1"/>
          <w:numId w:val="5"/>
        </w:numPr>
        <w:rPr>
          <w:color w:val="000000"/>
        </w:rPr>
      </w:pPr>
      <w:r>
        <w:rPr>
          <w:color w:val="000000"/>
        </w:rPr>
        <w:t>100-200</w:t>
      </w:r>
      <w:r w:rsidR="0099453F" w:rsidRPr="0099453F">
        <w:rPr>
          <w:color w:val="000000"/>
        </w:rPr>
        <w:t xml:space="preserve"> lines</w:t>
      </w:r>
    </w:p>
    <w:p w14:paraId="7920E4C0" w14:textId="77777777" w:rsidR="0055007D" w:rsidRDefault="0055007D" w:rsidP="0055007D">
      <w:pPr>
        <w:pStyle w:val="BodyText"/>
        <w:rPr>
          <w:color w:val="000000"/>
        </w:rPr>
      </w:pPr>
    </w:p>
    <w:p w14:paraId="2B333DDB" w14:textId="39172A13" w:rsidR="0055007D" w:rsidRDefault="0055007D" w:rsidP="0055007D">
      <w:pPr>
        <w:pStyle w:val="Heading3"/>
      </w:pPr>
      <w:bookmarkStart w:id="28" w:name="_Toc146144064"/>
      <w:r>
        <w:t>Execution Phase</w:t>
      </w:r>
      <w:bookmarkEnd w:id="28"/>
    </w:p>
    <w:p w14:paraId="70E6C05F" w14:textId="0CA5C878" w:rsidR="0055007D" w:rsidRPr="0055007D" w:rsidRDefault="0055007D" w:rsidP="0055007D">
      <w:pPr>
        <w:pStyle w:val="BodyText"/>
        <w:rPr>
          <w:color w:val="000000"/>
        </w:rPr>
      </w:pPr>
      <w:r>
        <w:rPr>
          <w:color w:val="000000"/>
        </w:rPr>
        <w:t xml:space="preserve">The project plan must be implemented at this phase. Tasks are carried out, and project advancement is carefully watched. The creation of project deliverables and the integration of multiple project components may also be included. </w:t>
      </w:r>
      <w:r w:rsidRPr="0055007D">
        <w:rPr>
          <w:color w:val="000000"/>
        </w:rPr>
        <w:t>Estimates for this phase include the following:</w:t>
      </w:r>
    </w:p>
    <w:p w14:paraId="72D711DB" w14:textId="77777777" w:rsidR="0055007D" w:rsidRDefault="0055007D" w:rsidP="0055007D">
      <w:pPr>
        <w:pStyle w:val="BodyText"/>
      </w:pPr>
    </w:p>
    <w:p w14:paraId="2ECC7BEC" w14:textId="77777777" w:rsidR="0055007D" w:rsidRPr="0099453F" w:rsidRDefault="0055007D" w:rsidP="0055007D">
      <w:pPr>
        <w:pStyle w:val="BodyText"/>
        <w:numPr>
          <w:ilvl w:val="0"/>
          <w:numId w:val="5"/>
        </w:numPr>
        <w:rPr>
          <w:color w:val="000000"/>
        </w:rPr>
      </w:pPr>
      <w:r w:rsidRPr="0099453F">
        <w:rPr>
          <w:color w:val="000000"/>
        </w:rPr>
        <w:t>Total effort:</w:t>
      </w:r>
    </w:p>
    <w:p w14:paraId="1DCAAB79" w14:textId="49B605FC" w:rsidR="0055007D" w:rsidRDefault="0055007D" w:rsidP="0055007D">
      <w:pPr>
        <w:pStyle w:val="BodyText"/>
        <w:numPr>
          <w:ilvl w:val="1"/>
          <w:numId w:val="5"/>
        </w:numPr>
        <w:rPr>
          <w:color w:val="000000"/>
        </w:rPr>
      </w:pPr>
      <w:r>
        <w:rPr>
          <w:color w:val="000000"/>
        </w:rPr>
        <w:t>Prototype Development:</w:t>
      </w:r>
    </w:p>
    <w:p w14:paraId="7E2DC933" w14:textId="1EF29DCE" w:rsidR="0055007D" w:rsidRDefault="003005DC" w:rsidP="0055007D">
      <w:pPr>
        <w:pStyle w:val="BodyText"/>
        <w:numPr>
          <w:ilvl w:val="2"/>
          <w:numId w:val="5"/>
        </w:numPr>
        <w:rPr>
          <w:color w:val="000000"/>
        </w:rPr>
      </w:pPr>
      <w:r>
        <w:rPr>
          <w:color w:val="000000"/>
        </w:rPr>
        <w:t>20</w:t>
      </w:r>
      <w:r w:rsidR="0055007D">
        <w:rPr>
          <w:color w:val="000000"/>
        </w:rPr>
        <w:t>-</w:t>
      </w:r>
      <w:r>
        <w:rPr>
          <w:color w:val="000000"/>
        </w:rPr>
        <w:t>40</w:t>
      </w:r>
      <w:r w:rsidR="0055007D">
        <w:rPr>
          <w:color w:val="000000"/>
        </w:rPr>
        <w:t xml:space="preserve"> lab</w:t>
      </w:r>
      <w:r>
        <w:rPr>
          <w:color w:val="000000"/>
        </w:rPr>
        <w:t>or</w:t>
      </w:r>
      <w:r w:rsidR="0055007D">
        <w:rPr>
          <w:color w:val="000000"/>
        </w:rPr>
        <w:t xml:space="preserve"> hours</w:t>
      </w:r>
    </w:p>
    <w:p w14:paraId="03210D03" w14:textId="77777777" w:rsidR="0055007D" w:rsidRDefault="0055007D" w:rsidP="0055007D">
      <w:pPr>
        <w:pStyle w:val="BodyText"/>
        <w:numPr>
          <w:ilvl w:val="1"/>
          <w:numId w:val="5"/>
        </w:numPr>
        <w:rPr>
          <w:color w:val="000000"/>
        </w:rPr>
      </w:pPr>
      <w:r>
        <w:rPr>
          <w:color w:val="000000"/>
        </w:rPr>
        <w:t>Team Planning</w:t>
      </w:r>
    </w:p>
    <w:p w14:paraId="25FCED94" w14:textId="77777777" w:rsidR="0055007D" w:rsidRDefault="0055007D" w:rsidP="0055007D">
      <w:pPr>
        <w:pStyle w:val="BodyText"/>
        <w:numPr>
          <w:ilvl w:val="2"/>
          <w:numId w:val="5"/>
        </w:numPr>
        <w:rPr>
          <w:color w:val="000000"/>
        </w:rPr>
      </w:pPr>
      <w:r>
        <w:rPr>
          <w:color w:val="000000"/>
        </w:rPr>
        <w:t>4-8 labor hours</w:t>
      </w:r>
    </w:p>
    <w:p w14:paraId="7333172A" w14:textId="77777777" w:rsidR="0055007D" w:rsidRDefault="0055007D" w:rsidP="0055007D">
      <w:pPr>
        <w:pStyle w:val="BodyText"/>
        <w:numPr>
          <w:ilvl w:val="1"/>
          <w:numId w:val="5"/>
        </w:numPr>
        <w:rPr>
          <w:color w:val="000000"/>
        </w:rPr>
      </w:pPr>
      <w:r>
        <w:rPr>
          <w:color w:val="000000"/>
        </w:rPr>
        <w:t>Documentation:</w:t>
      </w:r>
    </w:p>
    <w:p w14:paraId="0A0C9348" w14:textId="77777777" w:rsidR="0055007D" w:rsidRDefault="0055007D" w:rsidP="0055007D">
      <w:pPr>
        <w:pStyle w:val="BodyText"/>
        <w:numPr>
          <w:ilvl w:val="2"/>
          <w:numId w:val="5"/>
        </w:numPr>
        <w:rPr>
          <w:color w:val="000000"/>
        </w:rPr>
      </w:pPr>
      <w:r>
        <w:rPr>
          <w:color w:val="000000"/>
        </w:rPr>
        <w:t>Project Plan:</w:t>
      </w:r>
    </w:p>
    <w:p w14:paraId="1F7AEFB9" w14:textId="77777777" w:rsidR="0055007D" w:rsidRDefault="0055007D" w:rsidP="0055007D">
      <w:pPr>
        <w:pStyle w:val="BodyText"/>
        <w:numPr>
          <w:ilvl w:val="3"/>
          <w:numId w:val="5"/>
        </w:numPr>
        <w:rPr>
          <w:color w:val="000000"/>
        </w:rPr>
      </w:pPr>
      <w:r>
        <w:rPr>
          <w:color w:val="000000"/>
        </w:rPr>
        <w:t>5-10 labor hours</w:t>
      </w:r>
    </w:p>
    <w:p w14:paraId="4A4B5962" w14:textId="77777777" w:rsidR="0055007D" w:rsidRDefault="0055007D" w:rsidP="0055007D">
      <w:pPr>
        <w:pStyle w:val="BodyText"/>
        <w:numPr>
          <w:ilvl w:val="2"/>
          <w:numId w:val="5"/>
        </w:numPr>
        <w:rPr>
          <w:color w:val="000000"/>
        </w:rPr>
      </w:pPr>
      <w:r>
        <w:rPr>
          <w:color w:val="000000"/>
        </w:rPr>
        <w:t>Requirements Document:</w:t>
      </w:r>
    </w:p>
    <w:p w14:paraId="47B0E1E3" w14:textId="77777777" w:rsidR="0055007D" w:rsidRDefault="0055007D" w:rsidP="0055007D">
      <w:pPr>
        <w:pStyle w:val="BodyText"/>
        <w:numPr>
          <w:ilvl w:val="3"/>
          <w:numId w:val="5"/>
        </w:numPr>
        <w:rPr>
          <w:color w:val="000000"/>
        </w:rPr>
      </w:pPr>
      <w:r>
        <w:rPr>
          <w:color w:val="000000"/>
        </w:rPr>
        <w:t>4-8 labor hours</w:t>
      </w:r>
    </w:p>
    <w:p w14:paraId="2347DA64" w14:textId="72ECF91E" w:rsidR="0055007D" w:rsidRDefault="0055007D" w:rsidP="0055007D">
      <w:pPr>
        <w:pStyle w:val="BodyText"/>
        <w:numPr>
          <w:ilvl w:val="2"/>
          <w:numId w:val="5"/>
        </w:numPr>
        <w:rPr>
          <w:color w:val="000000"/>
        </w:rPr>
      </w:pPr>
      <w:r>
        <w:rPr>
          <w:color w:val="000000"/>
        </w:rPr>
        <w:t>Design Document:</w:t>
      </w:r>
    </w:p>
    <w:p w14:paraId="7C396882" w14:textId="2C1226C2" w:rsidR="0055007D" w:rsidRPr="0099453F" w:rsidRDefault="0055007D" w:rsidP="0055007D">
      <w:pPr>
        <w:pStyle w:val="BodyText"/>
        <w:numPr>
          <w:ilvl w:val="3"/>
          <w:numId w:val="5"/>
        </w:numPr>
        <w:rPr>
          <w:color w:val="000000"/>
        </w:rPr>
      </w:pPr>
      <w:r>
        <w:rPr>
          <w:color w:val="000000"/>
        </w:rPr>
        <w:t>5-10 labor hours</w:t>
      </w:r>
    </w:p>
    <w:p w14:paraId="67D6A0C6" w14:textId="77777777" w:rsidR="0055007D" w:rsidRPr="0099453F" w:rsidRDefault="0055007D" w:rsidP="0055007D">
      <w:pPr>
        <w:pStyle w:val="BodyText"/>
        <w:numPr>
          <w:ilvl w:val="0"/>
          <w:numId w:val="5"/>
        </w:numPr>
        <w:rPr>
          <w:color w:val="000000"/>
        </w:rPr>
      </w:pPr>
      <w:r w:rsidRPr="0099453F">
        <w:rPr>
          <w:color w:val="000000"/>
        </w:rPr>
        <w:t>Lines of Code:</w:t>
      </w:r>
    </w:p>
    <w:p w14:paraId="2FE2A791" w14:textId="2001E343" w:rsidR="0055007D" w:rsidRDefault="003005DC" w:rsidP="0055007D">
      <w:pPr>
        <w:pStyle w:val="BodyText"/>
        <w:numPr>
          <w:ilvl w:val="1"/>
          <w:numId w:val="5"/>
        </w:numPr>
        <w:rPr>
          <w:color w:val="000000"/>
        </w:rPr>
      </w:pPr>
      <w:r>
        <w:rPr>
          <w:color w:val="000000"/>
        </w:rPr>
        <w:lastRenderedPageBreak/>
        <w:t>500</w:t>
      </w:r>
      <w:r w:rsidR="0055007D">
        <w:rPr>
          <w:color w:val="000000"/>
        </w:rPr>
        <w:t xml:space="preserve"> to </w:t>
      </w:r>
      <w:r>
        <w:rPr>
          <w:color w:val="000000"/>
        </w:rPr>
        <w:t>1000</w:t>
      </w:r>
      <w:r w:rsidR="0055007D" w:rsidRPr="0099453F">
        <w:rPr>
          <w:color w:val="000000"/>
        </w:rPr>
        <w:t xml:space="preserve"> lines</w:t>
      </w:r>
    </w:p>
    <w:p w14:paraId="4222B783" w14:textId="77777777" w:rsidR="003005DC" w:rsidRDefault="003005DC" w:rsidP="003005DC">
      <w:pPr>
        <w:pStyle w:val="BodyText"/>
        <w:rPr>
          <w:color w:val="000000"/>
        </w:rPr>
      </w:pPr>
    </w:p>
    <w:p w14:paraId="6610D51C" w14:textId="5C51D106" w:rsidR="0055007D" w:rsidRDefault="003005DC" w:rsidP="003005DC">
      <w:pPr>
        <w:pStyle w:val="Heading3"/>
      </w:pPr>
      <w:bookmarkStart w:id="29" w:name="_Toc146144065"/>
      <w:r>
        <w:t>Monitoring and Controlling Phase</w:t>
      </w:r>
      <w:bookmarkEnd w:id="29"/>
    </w:p>
    <w:p w14:paraId="32559280" w14:textId="180EAEEB" w:rsidR="003005DC" w:rsidRDefault="003005DC" w:rsidP="003005DC">
      <w:pPr>
        <w:pStyle w:val="BodyText"/>
        <w:rPr>
          <w:color w:val="000000"/>
        </w:rPr>
      </w:pPr>
      <w:r>
        <w:rPr>
          <w:color w:val="000000"/>
        </w:rPr>
        <w:t>Progress on the project is continuously monitored and measured against the project plan. To keep the project on schedule, any issues or deviations are noted, and appropriate remedial action is then implemented. Estimates for this phase include the following:</w:t>
      </w:r>
    </w:p>
    <w:p w14:paraId="42DEAAC4" w14:textId="77777777" w:rsidR="003005DC" w:rsidRDefault="003005DC" w:rsidP="003005DC">
      <w:pPr>
        <w:pStyle w:val="BodyText"/>
        <w:rPr>
          <w:color w:val="000000"/>
        </w:rPr>
      </w:pPr>
    </w:p>
    <w:p w14:paraId="2EA0BCF7" w14:textId="77777777" w:rsidR="003005DC" w:rsidRPr="0099453F" w:rsidRDefault="003005DC" w:rsidP="003005DC">
      <w:pPr>
        <w:pStyle w:val="BodyText"/>
        <w:numPr>
          <w:ilvl w:val="0"/>
          <w:numId w:val="5"/>
        </w:numPr>
        <w:rPr>
          <w:color w:val="000000"/>
        </w:rPr>
      </w:pPr>
      <w:r w:rsidRPr="0099453F">
        <w:rPr>
          <w:color w:val="000000"/>
        </w:rPr>
        <w:t>Total effort:</w:t>
      </w:r>
    </w:p>
    <w:p w14:paraId="677E0F58" w14:textId="524DAFF8" w:rsidR="003005DC" w:rsidRDefault="003005DC" w:rsidP="003005DC">
      <w:pPr>
        <w:pStyle w:val="BodyText"/>
        <w:numPr>
          <w:ilvl w:val="1"/>
          <w:numId w:val="5"/>
        </w:numPr>
        <w:rPr>
          <w:color w:val="000000"/>
        </w:rPr>
      </w:pPr>
      <w:r>
        <w:rPr>
          <w:color w:val="000000"/>
        </w:rPr>
        <w:t>Design Development:</w:t>
      </w:r>
    </w:p>
    <w:p w14:paraId="6A1F84F9" w14:textId="6DB9C796" w:rsidR="003005DC" w:rsidRDefault="003005DC" w:rsidP="003005DC">
      <w:pPr>
        <w:pStyle w:val="BodyText"/>
        <w:numPr>
          <w:ilvl w:val="2"/>
          <w:numId w:val="5"/>
        </w:numPr>
        <w:rPr>
          <w:color w:val="000000"/>
        </w:rPr>
      </w:pPr>
      <w:r>
        <w:rPr>
          <w:color w:val="000000"/>
        </w:rPr>
        <w:t>40-80 labor hours</w:t>
      </w:r>
    </w:p>
    <w:p w14:paraId="563D34C6" w14:textId="77777777" w:rsidR="003005DC" w:rsidRDefault="003005DC" w:rsidP="003005DC">
      <w:pPr>
        <w:pStyle w:val="BodyText"/>
        <w:numPr>
          <w:ilvl w:val="1"/>
          <w:numId w:val="5"/>
        </w:numPr>
        <w:rPr>
          <w:color w:val="000000"/>
        </w:rPr>
      </w:pPr>
      <w:r>
        <w:rPr>
          <w:color w:val="000000"/>
        </w:rPr>
        <w:t>Team Planning</w:t>
      </w:r>
    </w:p>
    <w:p w14:paraId="051E747D" w14:textId="77777777" w:rsidR="003005DC" w:rsidRDefault="003005DC" w:rsidP="003005DC">
      <w:pPr>
        <w:pStyle w:val="BodyText"/>
        <w:numPr>
          <w:ilvl w:val="2"/>
          <w:numId w:val="5"/>
        </w:numPr>
        <w:rPr>
          <w:color w:val="000000"/>
        </w:rPr>
      </w:pPr>
      <w:r>
        <w:rPr>
          <w:color w:val="000000"/>
        </w:rPr>
        <w:t>4-8 labor hours</w:t>
      </w:r>
    </w:p>
    <w:p w14:paraId="7C6789BE" w14:textId="77777777" w:rsidR="003005DC" w:rsidRDefault="003005DC" w:rsidP="003005DC">
      <w:pPr>
        <w:pStyle w:val="BodyText"/>
        <w:numPr>
          <w:ilvl w:val="1"/>
          <w:numId w:val="5"/>
        </w:numPr>
        <w:rPr>
          <w:color w:val="000000"/>
        </w:rPr>
      </w:pPr>
      <w:r>
        <w:rPr>
          <w:color w:val="000000"/>
        </w:rPr>
        <w:t>Documentation:</w:t>
      </w:r>
    </w:p>
    <w:p w14:paraId="51AF394C" w14:textId="77777777" w:rsidR="003005DC" w:rsidRDefault="003005DC" w:rsidP="003005DC">
      <w:pPr>
        <w:pStyle w:val="BodyText"/>
        <w:numPr>
          <w:ilvl w:val="2"/>
          <w:numId w:val="5"/>
        </w:numPr>
        <w:rPr>
          <w:color w:val="000000"/>
        </w:rPr>
      </w:pPr>
      <w:r>
        <w:rPr>
          <w:color w:val="000000"/>
        </w:rPr>
        <w:t>Requirements Document:</w:t>
      </w:r>
    </w:p>
    <w:p w14:paraId="4A35EC27" w14:textId="51D51C83" w:rsidR="003005DC" w:rsidRDefault="003005DC" w:rsidP="003005DC">
      <w:pPr>
        <w:pStyle w:val="BodyText"/>
        <w:numPr>
          <w:ilvl w:val="3"/>
          <w:numId w:val="5"/>
        </w:numPr>
        <w:rPr>
          <w:color w:val="000000"/>
        </w:rPr>
      </w:pPr>
      <w:r>
        <w:rPr>
          <w:color w:val="000000"/>
        </w:rPr>
        <w:t>2-4 labor hours</w:t>
      </w:r>
    </w:p>
    <w:p w14:paraId="11B18251" w14:textId="77777777" w:rsidR="003005DC" w:rsidRDefault="003005DC" w:rsidP="003005DC">
      <w:pPr>
        <w:pStyle w:val="BodyText"/>
        <w:numPr>
          <w:ilvl w:val="2"/>
          <w:numId w:val="5"/>
        </w:numPr>
        <w:rPr>
          <w:color w:val="000000"/>
        </w:rPr>
      </w:pPr>
      <w:r>
        <w:rPr>
          <w:color w:val="000000"/>
        </w:rPr>
        <w:t>Design Document:</w:t>
      </w:r>
    </w:p>
    <w:p w14:paraId="61E11159" w14:textId="424607B2" w:rsidR="003005DC" w:rsidRDefault="003005DC" w:rsidP="003005DC">
      <w:pPr>
        <w:pStyle w:val="BodyText"/>
        <w:numPr>
          <w:ilvl w:val="3"/>
          <w:numId w:val="5"/>
        </w:numPr>
        <w:rPr>
          <w:color w:val="000000"/>
        </w:rPr>
      </w:pPr>
      <w:r>
        <w:rPr>
          <w:color w:val="000000"/>
        </w:rPr>
        <w:t>10-15 labor hours</w:t>
      </w:r>
    </w:p>
    <w:p w14:paraId="45FC4CA9" w14:textId="7D2DD43E" w:rsidR="003005DC" w:rsidRDefault="003005DC" w:rsidP="003005DC">
      <w:pPr>
        <w:pStyle w:val="BodyText"/>
        <w:numPr>
          <w:ilvl w:val="2"/>
          <w:numId w:val="5"/>
        </w:numPr>
        <w:rPr>
          <w:color w:val="000000"/>
        </w:rPr>
      </w:pPr>
      <w:r>
        <w:rPr>
          <w:color w:val="000000"/>
        </w:rPr>
        <w:t>Test document:</w:t>
      </w:r>
    </w:p>
    <w:p w14:paraId="097E2130" w14:textId="568E9C6E" w:rsidR="003005DC" w:rsidRDefault="003005DC" w:rsidP="003005DC">
      <w:pPr>
        <w:pStyle w:val="BodyText"/>
        <w:numPr>
          <w:ilvl w:val="3"/>
          <w:numId w:val="5"/>
        </w:numPr>
        <w:rPr>
          <w:color w:val="000000"/>
        </w:rPr>
      </w:pPr>
      <w:r>
        <w:rPr>
          <w:color w:val="000000"/>
        </w:rPr>
        <w:t>5-10 labor hours</w:t>
      </w:r>
    </w:p>
    <w:p w14:paraId="73C3B990" w14:textId="77777777" w:rsidR="003005DC" w:rsidRPr="0099453F" w:rsidRDefault="003005DC" w:rsidP="003005DC">
      <w:pPr>
        <w:pStyle w:val="BodyText"/>
        <w:ind w:left="2160"/>
        <w:rPr>
          <w:color w:val="000000"/>
        </w:rPr>
      </w:pPr>
    </w:p>
    <w:p w14:paraId="12637ED1" w14:textId="77777777" w:rsidR="003005DC" w:rsidRPr="0099453F" w:rsidRDefault="003005DC" w:rsidP="003005DC">
      <w:pPr>
        <w:pStyle w:val="BodyText"/>
        <w:numPr>
          <w:ilvl w:val="0"/>
          <w:numId w:val="5"/>
        </w:numPr>
        <w:rPr>
          <w:color w:val="000000"/>
        </w:rPr>
      </w:pPr>
      <w:r w:rsidRPr="0099453F">
        <w:rPr>
          <w:color w:val="000000"/>
        </w:rPr>
        <w:t>Lines of Code:</w:t>
      </w:r>
    </w:p>
    <w:p w14:paraId="0E04D898" w14:textId="79051410" w:rsidR="003005DC" w:rsidRDefault="003005DC" w:rsidP="003005DC">
      <w:pPr>
        <w:pStyle w:val="BodyText"/>
        <w:numPr>
          <w:ilvl w:val="1"/>
          <w:numId w:val="5"/>
        </w:numPr>
        <w:rPr>
          <w:color w:val="000000"/>
        </w:rPr>
      </w:pPr>
      <w:r>
        <w:rPr>
          <w:color w:val="000000"/>
        </w:rPr>
        <w:t>500 to 1000</w:t>
      </w:r>
      <w:r w:rsidRPr="0099453F">
        <w:rPr>
          <w:color w:val="000000"/>
        </w:rPr>
        <w:t xml:space="preserve"> lines</w:t>
      </w:r>
    </w:p>
    <w:p w14:paraId="69874D67" w14:textId="77777777" w:rsidR="003005DC" w:rsidRDefault="003005DC" w:rsidP="003005DC">
      <w:pPr>
        <w:pStyle w:val="BodyText"/>
        <w:rPr>
          <w:color w:val="000000"/>
        </w:rPr>
      </w:pPr>
    </w:p>
    <w:p w14:paraId="5BEB3141" w14:textId="1198542D" w:rsidR="003005DC" w:rsidRDefault="003005DC" w:rsidP="003005DC">
      <w:pPr>
        <w:pStyle w:val="Heading3"/>
      </w:pPr>
      <w:bookmarkStart w:id="30" w:name="_Toc146144066"/>
      <w:r>
        <w:t>Closure Phase</w:t>
      </w:r>
      <w:bookmarkEnd w:id="30"/>
      <w:r>
        <w:t xml:space="preserve"> </w:t>
      </w:r>
    </w:p>
    <w:p w14:paraId="2FCE2B81" w14:textId="61EA2680" w:rsidR="003005DC" w:rsidRPr="003005DC" w:rsidRDefault="003005DC" w:rsidP="003005DC">
      <w:pPr>
        <w:pStyle w:val="BodyText"/>
        <w:rPr>
          <w:color w:val="000000"/>
        </w:rPr>
      </w:pPr>
      <w:r>
        <w:rPr>
          <w:color w:val="000000"/>
        </w:rPr>
        <w:t xml:space="preserve">The project is formally closed in the last stage. This includes releasing project resources, performing a project review, distributing deliverables to stakeholders, and recording lessons learned. It signals the project's formal completion. </w:t>
      </w:r>
      <w:r w:rsidRPr="003005DC">
        <w:rPr>
          <w:color w:val="000000"/>
        </w:rPr>
        <w:t>Estimates for this phase include the following:</w:t>
      </w:r>
    </w:p>
    <w:p w14:paraId="1367BA13" w14:textId="77777777" w:rsidR="003005DC" w:rsidRPr="003005DC" w:rsidRDefault="003005DC" w:rsidP="003005DC">
      <w:pPr>
        <w:pStyle w:val="BodyText"/>
        <w:rPr>
          <w:color w:val="000000"/>
        </w:rPr>
      </w:pPr>
    </w:p>
    <w:p w14:paraId="0D5A25F3" w14:textId="77777777" w:rsidR="003005DC" w:rsidRPr="0099453F" w:rsidRDefault="003005DC" w:rsidP="003005DC">
      <w:pPr>
        <w:pStyle w:val="BodyText"/>
        <w:numPr>
          <w:ilvl w:val="0"/>
          <w:numId w:val="5"/>
        </w:numPr>
        <w:rPr>
          <w:color w:val="000000"/>
        </w:rPr>
      </w:pPr>
      <w:r w:rsidRPr="0099453F">
        <w:rPr>
          <w:color w:val="000000"/>
        </w:rPr>
        <w:t>Total effort:</w:t>
      </w:r>
    </w:p>
    <w:p w14:paraId="566E93D9" w14:textId="2E7DBD4D" w:rsidR="003005DC" w:rsidRDefault="003005DC" w:rsidP="003005DC">
      <w:pPr>
        <w:pStyle w:val="BodyText"/>
        <w:numPr>
          <w:ilvl w:val="1"/>
          <w:numId w:val="5"/>
        </w:numPr>
        <w:rPr>
          <w:color w:val="000000"/>
        </w:rPr>
      </w:pPr>
      <w:r>
        <w:rPr>
          <w:color w:val="000000"/>
        </w:rPr>
        <w:t>Deployment Development:</w:t>
      </w:r>
    </w:p>
    <w:p w14:paraId="7B351B3B" w14:textId="554FB59B" w:rsidR="003005DC" w:rsidRDefault="003005DC" w:rsidP="003005DC">
      <w:pPr>
        <w:pStyle w:val="BodyText"/>
        <w:numPr>
          <w:ilvl w:val="2"/>
          <w:numId w:val="5"/>
        </w:numPr>
        <w:rPr>
          <w:color w:val="000000"/>
        </w:rPr>
      </w:pPr>
      <w:r>
        <w:rPr>
          <w:color w:val="000000"/>
        </w:rPr>
        <w:t>20-40 labor hours</w:t>
      </w:r>
    </w:p>
    <w:p w14:paraId="43F38600" w14:textId="0EAE38BB" w:rsidR="003005DC" w:rsidRDefault="003005DC" w:rsidP="003005DC">
      <w:pPr>
        <w:pStyle w:val="BodyText"/>
        <w:numPr>
          <w:ilvl w:val="1"/>
          <w:numId w:val="5"/>
        </w:numPr>
        <w:rPr>
          <w:color w:val="000000"/>
        </w:rPr>
      </w:pPr>
      <w:r>
        <w:rPr>
          <w:color w:val="000000"/>
        </w:rPr>
        <w:t xml:space="preserve">Testing </w:t>
      </w:r>
    </w:p>
    <w:p w14:paraId="75E99380" w14:textId="3C3F39B2" w:rsidR="003005DC" w:rsidRPr="003005DC" w:rsidRDefault="003005DC" w:rsidP="003005DC">
      <w:pPr>
        <w:pStyle w:val="BodyText"/>
        <w:numPr>
          <w:ilvl w:val="2"/>
          <w:numId w:val="5"/>
        </w:numPr>
        <w:rPr>
          <w:color w:val="000000"/>
        </w:rPr>
      </w:pPr>
      <w:r>
        <w:rPr>
          <w:color w:val="000000"/>
        </w:rPr>
        <w:t>10-20 labor hours</w:t>
      </w:r>
    </w:p>
    <w:p w14:paraId="1BB023CD" w14:textId="6ED3F6A1" w:rsidR="003005DC" w:rsidRDefault="003005DC" w:rsidP="003005DC">
      <w:pPr>
        <w:pStyle w:val="BodyText"/>
        <w:numPr>
          <w:ilvl w:val="1"/>
          <w:numId w:val="5"/>
        </w:numPr>
        <w:rPr>
          <w:color w:val="000000"/>
        </w:rPr>
      </w:pPr>
      <w:r>
        <w:rPr>
          <w:color w:val="000000"/>
        </w:rPr>
        <w:t>Documentation:</w:t>
      </w:r>
    </w:p>
    <w:p w14:paraId="4F5A3861" w14:textId="77777777" w:rsidR="003005DC" w:rsidRDefault="003005DC" w:rsidP="003005DC">
      <w:pPr>
        <w:pStyle w:val="BodyText"/>
        <w:numPr>
          <w:ilvl w:val="2"/>
          <w:numId w:val="5"/>
        </w:numPr>
        <w:rPr>
          <w:color w:val="000000"/>
        </w:rPr>
      </w:pPr>
      <w:r>
        <w:rPr>
          <w:color w:val="000000"/>
        </w:rPr>
        <w:t>Design Document:</w:t>
      </w:r>
    </w:p>
    <w:p w14:paraId="5331B0F6" w14:textId="75CD8588" w:rsidR="003005DC" w:rsidRDefault="003005DC" w:rsidP="003005DC">
      <w:pPr>
        <w:pStyle w:val="BodyText"/>
        <w:numPr>
          <w:ilvl w:val="3"/>
          <w:numId w:val="5"/>
        </w:numPr>
        <w:rPr>
          <w:color w:val="000000"/>
        </w:rPr>
      </w:pPr>
      <w:r>
        <w:rPr>
          <w:color w:val="000000"/>
        </w:rPr>
        <w:t>2-5 labor hours</w:t>
      </w:r>
    </w:p>
    <w:p w14:paraId="345EB166" w14:textId="53F892CF" w:rsidR="003005DC" w:rsidRDefault="003005DC" w:rsidP="003005DC">
      <w:pPr>
        <w:pStyle w:val="BodyText"/>
        <w:numPr>
          <w:ilvl w:val="2"/>
          <w:numId w:val="5"/>
        </w:numPr>
        <w:rPr>
          <w:color w:val="000000"/>
        </w:rPr>
      </w:pPr>
      <w:r>
        <w:rPr>
          <w:color w:val="000000"/>
        </w:rPr>
        <w:t>Test Document:</w:t>
      </w:r>
    </w:p>
    <w:p w14:paraId="2FC85C57" w14:textId="77777777" w:rsidR="003005DC" w:rsidRDefault="003005DC" w:rsidP="003005DC">
      <w:pPr>
        <w:pStyle w:val="BodyText"/>
        <w:numPr>
          <w:ilvl w:val="3"/>
          <w:numId w:val="5"/>
        </w:numPr>
        <w:rPr>
          <w:color w:val="000000"/>
        </w:rPr>
      </w:pPr>
      <w:r>
        <w:rPr>
          <w:color w:val="000000"/>
        </w:rPr>
        <w:t>5-10 labor hours</w:t>
      </w:r>
    </w:p>
    <w:p w14:paraId="05DB5923" w14:textId="0C0A4884" w:rsidR="003005DC" w:rsidRDefault="003005DC" w:rsidP="003005DC">
      <w:pPr>
        <w:pStyle w:val="BodyText"/>
        <w:numPr>
          <w:ilvl w:val="2"/>
          <w:numId w:val="5"/>
        </w:numPr>
        <w:rPr>
          <w:color w:val="000000"/>
        </w:rPr>
      </w:pPr>
      <w:r>
        <w:rPr>
          <w:color w:val="000000"/>
        </w:rPr>
        <w:t>Deployment/Release Document</w:t>
      </w:r>
    </w:p>
    <w:p w14:paraId="0969BB87" w14:textId="2CACCE70" w:rsidR="003005DC" w:rsidRDefault="003005DC" w:rsidP="003005DC">
      <w:pPr>
        <w:pStyle w:val="BodyText"/>
        <w:numPr>
          <w:ilvl w:val="3"/>
          <w:numId w:val="5"/>
        </w:numPr>
        <w:rPr>
          <w:color w:val="000000"/>
        </w:rPr>
      </w:pPr>
      <w:r>
        <w:rPr>
          <w:color w:val="000000"/>
        </w:rPr>
        <w:t>5-10 labor hours</w:t>
      </w:r>
    </w:p>
    <w:p w14:paraId="6002135D" w14:textId="0E13B663" w:rsidR="003005DC" w:rsidRDefault="003005DC" w:rsidP="003005DC">
      <w:pPr>
        <w:pStyle w:val="BodyText"/>
        <w:numPr>
          <w:ilvl w:val="1"/>
          <w:numId w:val="5"/>
        </w:numPr>
        <w:rPr>
          <w:color w:val="000000"/>
        </w:rPr>
      </w:pPr>
      <w:r>
        <w:rPr>
          <w:color w:val="000000"/>
        </w:rPr>
        <w:t>Final Package Deliverable</w:t>
      </w:r>
    </w:p>
    <w:p w14:paraId="72D5E2FB" w14:textId="1FE69273" w:rsidR="003005DC" w:rsidRDefault="003005DC" w:rsidP="003005DC">
      <w:pPr>
        <w:pStyle w:val="BodyText"/>
        <w:numPr>
          <w:ilvl w:val="2"/>
          <w:numId w:val="5"/>
        </w:numPr>
        <w:rPr>
          <w:color w:val="000000"/>
        </w:rPr>
      </w:pPr>
      <w:r>
        <w:rPr>
          <w:color w:val="000000"/>
        </w:rPr>
        <w:t>10-15 labor hours</w:t>
      </w:r>
    </w:p>
    <w:p w14:paraId="348B379E" w14:textId="77777777" w:rsidR="003005DC" w:rsidRPr="0099453F" w:rsidRDefault="003005DC" w:rsidP="003005DC">
      <w:pPr>
        <w:pStyle w:val="BodyText"/>
        <w:ind w:left="2160"/>
        <w:rPr>
          <w:color w:val="000000"/>
        </w:rPr>
      </w:pPr>
    </w:p>
    <w:p w14:paraId="5BE18336" w14:textId="77777777" w:rsidR="003005DC" w:rsidRPr="0099453F" w:rsidRDefault="003005DC" w:rsidP="003005DC">
      <w:pPr>
        <w:pStyle w:val="BodyText"/>
        <w:numPr>
          <w:ilvl w:val="0"/>
          <w:numId w:val="5"/>
        </w:numPr>
        <w:rPr>
          <w:color w:val="000000"/>
        </w:rPr>
      </w:pPr>
      <w:r w:rsidRPr="0099453F">
        <w:rPr>
          <w:color w:val="000000"/>
        </w:rPr>
        <w:t>Lines of Code:</w:t>
      </w:r>
    </w:p>
    <w:p w14:paraId="75738E26" w14:textId="4B8D22B8" w:rsidR="003005DC" w:rsidRDefault="003005DC" w:rsidP="003005DC">
      <w:pPr>
        <w:pStyle w:val="BodyText"/>
        <w:numPr>
          <w:ilvl w:val="1"/>
          <w:numId w:val="5"/>
        </w:numPr>
        <w:rPr>
          <w:color w:val="000000"/>
        </w:rPr>
      </w:pPr>
      <w:r>
        <w:rPr>
          <w:color w:val="000000"/>
        </w:rPr>
        <w:t>100 to 500</w:t>
      </w:r>
      <w:r w:rsidRPr="0099453F">
        <w:rPr>
          <w:color w:val="000000"/>
        </w:rPr>
        <w:t xml:space="preserve"> lines</w:t>
      </w:r>
    </w:p>
    <w:p w14:paraId="386832A1" w14:textId="6D213858" w:rsidR="003005DC" w:rsidRDefault="003005DC" w:rsidP="003005DC">
      <w:pPr>
        <w:pStyle w:val="BodyText"/>
        <w:rPr>
          <w:color w:val="000000"/>
        </w:rPr>
      </w:pPr>
    </w:p>
    <w:p w14:paraId="4C3F2CA6" w14:textId="77777777" w:rsidR="003005DC" w:rsidRDefault="003005DC" w:rsidP="003005DC">
      <w:pPr>
        <w:pStyle w:val="BodyText"/>
        <w:rPr>
          <w:color w:val="000000"/>
        </w:rPr>
      </w:pPr>
    </w:p>
    <w:p w14:paraId="54FB731F" w14:textId="77777777" w:rsidR="0099453F" w:rsidRDefault="0099453F" w:rsidP="0099453F">
      <w:pPr>
        <w:pStyle w:val="BodyText"/>
        <w:rPr>
          <w:color w:val="000000"/>
        </w:rPr>
      </w:pPr>
    </w:p>
    <w:p w14:paraId="147C738E" w14:textId="77777777" w:rsidR="00504B6C" w:rsidRDefault="00504B6C">
      <w:pPr>
        <w:pStyle w:val="Heading2"/>
      </w:pPr>
      <w:bookmarkStart w:id="31" w:name="_Toc146144067"/>
      <w:bookmarkEnd w:id="1"/>
      <w:r>
        <w:t>Key Contacts and Stakeholders</w:t>
      </w:r>
      <w:bookmarkEnd w:id="31"/>
    </w:p>
    <w:p w14:paraId="0569BD32" w14:textId="0079DBE5" w:rsidR="00504B6C" w:rsidRDefault="00504B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340"/>
        <w:gridCol w:w="3229"/>
        <w:gridCol w:w="2224"/>
      </w:tblGrid>
      <w:tr w:rsidR="00A0381E" w:rsidRPr="00827797" w14:paraId="1FB1610D" w14:textId="77777777" w:rsidTr="000C7934">
        <w:tc>
          <w:tcPr>
            <w:tcW w:w="2369" w:type="dxa"/>
            <w:shd w:val="clear" w:color="auto" w:fill="D9D9D9"/>
          </w:tcPr>
          <w:p w14:paraId="448BD9E4" w14:textId="77777777" w:rsidR="00A0381E" w:rsidRDefault="00A0381E">
            <w:pPr>
              <w:pStyle w:val="BodyText"/>
              <w:rPr>
                <w:i/>
                <w:iCs/>
                <w:color w:val="000000"/>
              </w:rPr>
            </w:pPr>
            <w:r>
              <w:rPr>
                <w:i/>
                <w:iCs/>
                <w:color w:val="000000"/>
              </w:rPr>
              <w:lastRenderedPageBreak/>
              <w:t>Name</w:t>
            </w:r>
          </w:p>
        </w:tc>
        <w:tc>
          <w:tcPr>
            <w:tcW w:w="2413" w:type="dxa"/>
            <w:shd w:val="clear" w:color="auto" w:fill="D9D9D9"/>
          </w:tcPr>
          <w:p w14:paraId="4432D88B" w14:textId="77777777" w:rsidR="00A0381E" w:rsidRDefault="00A0381E" w:rsidP="00A0381E">
            <w:pPr>
              <w:pStyle w:val="BodyText"/>
              <w:rPr>
                <w:i/>
                <w:iCs/>
                <w:color w:val="000000"/>
              </w:rPr>
            </w:pPr>
            <w:r>
              <w:rPr>
                <w:i/>
                <w:iCs/>
                <w:color w:val="000000"/>
              </w:rPr>
              <w:t>Role</w:t>
            </w:r>
          </w:p>
        </w:tc>
        <w:tc>
          <w:tcPr>
            <w:tcW w:w="3181" w:type="dxa"/>
            <w:shd w:val="clear" w:color="auto" w:fill="D9D9D9"/>
          </w:tcPr>
          <w:p w14:paraId="6DAA28BB" w14:textId="77777777" w:rsidR="00A0381E" w:rsidRDefault="00A0381E">
            <w:pPr>
              <w:pStyle w:val="BodyText"/>
              <w:rPr>
                <w:i/>
                <w:iCs/>
                <w:color w:val="000000"/>
              </w:rPr>
            </w:pPr>
            <w:r>
              <w:rPr>
                <w:i/>
                <w:iCs/>
                <w:color w:val="000000"/>
              </w:rPr>
              <w:t>Email</w:t>
            </w:r>
          </w:p>
        </w:tc>
        <w:tc>
          <w:tcPr>
            <w:tcW w:w="2333" w:type="dxa"/>
            <w:shd w:val="clear" w:color="auto" w:fill="D9D9D9"/>
          </w:tcPr>
          <w:p w14:paraId="33E97EC7" w14:textId="77777777" w:rsidR="00A0381E" w:rsidRDefault="00A0381E">
            <w:pPr>
              <w:pStyle w:val="BodyText"/>
              <w:rPr>
                <w:i/>
                <w:iCs/>
                <w:color w:val="000000"/>
              </w:rPr>
            </w:pPr>
            <w:r>
              <w:rPr>
                <w:i/>
                <w:iCs/>
                <w:color w:val="000000"/>
              </w:rPr>
              <w:t>Phone</w:t>
            </w:r>
          </w:p>
        </w:tc>
      </w:tr>
      <w:tr w:rsidR="00A0381E" w:rsidRPr="00827797" w14:paraId="2CC269B4" w14:textId="77777777" w:rsidTr="000C7934">
        <w:tc>
          <w:tcPr>
            <w:tcW w:w="2369" w:type="dxa"/>
            <w:shd w:val="clear" w:color="auto" w:fill="auto"/>
          </w:tcPr>
          <w:p w14:paraId="72E4F182" w14:textId="77777777" w:rsidR="00A0381E" w:rsidRDefault="00A0381E">
            <w:pPr>
              <w:pStyle w:val="BodyText"/>
              <w:rPr>
                <w:i/>
                <w:iCs/>
                <w:color w:val="000000"/>
              </w:rPr>
            </w:pPr>
            <w:r>
              <w:rPr>
                <w:i/>
                <w:iCs/>
                <w:color w:val="000000"/>
              </w:rPr>
              <w:t>Elizabeth Dayton</w:t>
            </w:r>
          </w:p>
        </w:tc>
        <w:tc>
          <w:tcPr>
            <w:tcW w:w="2413" w:type="dxa"/>
            <w:shd w:val="clear" w:color="auto" w:fill="auto"/>
          </w:tcPr>
          <w:p w14:paraId="5411F47F" w14:textId="77777777" w:rsidR="00A0381E" w:rsidRDefault="00A0381E" w:rsidP="00A0381E">
            <w:pPr>
              <w:pStyle w:val="BodyText"/>
              <w:rPr>
                <w:i/>
                <w:iCs/>
                <w:color w:val="000000"/>
              </w:rPr>
            </w:pPr>
            <w:r>
              <w:rPr>
                <w:i/>
                <w:iCs/>
                <w:color w:val="000000"/>
              </w:rPr>
              <w:t>PoC and Product Owner from 402 SWEG Robins AFB</w:t>
            </w:r>
          </w:p>
        </w:tc>
        <w:tc>
          <w:tcPr>
            <w:tcW w:w="3181" w:type="dxa"/>
            <w:shd w:val="clear" w:color="auto" w:fill="auto"/>
          </w:tcPr>
          <w:p w14:paraId="4FDD981C" w14:textId="7318B62A" w:rsidR="00A0381E" w:rsidRDefault="009218B2">
            <w:pPr>
              <w:pStyle w:val="BodyText"/>
              <w:rPr>
                <w:i/>
                <w:iCs/>
                <w:color w:val="000000"/>
              </w:rPr>
            </w:pPr>
            <w:hyperlink r:id="rId17" w:history="1">
              <w:r w:rsidR="00A0381E">
                <w:rPr>
                  <w:rStyle w:val="Hyperlink"/>
                  <w:i/>
                  <w:iCs/>
                  <w:color w:val="000000"/>
                </w:rPr>
                <w:t>elizabeth.dayton@us.af.mil</w:t>
              </w:r>
            </w:hyperlink>
          </w:p>
        </w:tc>
        <w:tc>
          <w:tcPr>
            <w:tcW w:w="2333" w:type="dxa"/>
            <w:shd w:val="clear" w:color="auto" w:fill="auto"/>
          </w:tcPr>
          <w:p w14:paraId="03213A33" w14:textId="77777777" w:rsidR="00A0381E" w:rsidRDefault="00A0381E">
            <w:pPr>
              <w:pStyle w:val="BodyText"/>
              <w:rPr>
                <w:i/>
                <w:iCs/>
                <w:color w:val="000000"/>
              </w:rPr>
            </w:pPr>
            <w:r>
              <w:rPr>
                <w:i/>
                <w:iCs/>
                <w:color w:val="000000"/>
              </w:rPr>
              <w:t>478-926-2638</w:t>
            </w:r>
          </w:p>
        </w:tc>
      </w:tr>
      <w:tr w:rsidR="00A0381E" w:rsidRPr="00827797" w14:paraId="33C9F6B4" w14:textId="77777777" w:rsidTr="000C7934">
        <w:tc>
          <w:tcPr>
            <w:tcW w:w="2369" w:type="dxa"/>
            <w:shd w:val="clear" w:color="auto" w:fill="auto"/>
          </w:tcPr>
          <w:p w14:paraId="395DFA8E" w14:textId="77777777" w:rsidR="00A0381E" w:rsidRDefault="00A0381E">
            <w:pPr>
              <w:pStyle w:val="BodyText"/>
              <w:rPr>
                <w:i/>
                <w:iCs/>
                <w:color w:val="000000"/>
              </w:rPr>
            </w:pPr>
            <w:r>
              <w:rPr>
                <w:i/>
                <w:iCs/>
                <w:color w:val="000000"/>
              </w:rPr>
              <w:t>Nasiya Sharif</w:t>
            </w:r>
          </w:p>
        </w:tc>
        <w:tc>
          <w:tcPr>
            <w:tcW w:w="2413" w:type="dxa"/>
            <w:shd w:val="clear" w:color="auto" w:fill="auto"/>
          </w:tcPr>
          <w:p w14:paraId="6561F419" w14:textId="77777777" w:rsidR="00A0381E" w:rsidRDefault="00A0381E" w:rsidP="00A0381E">
            <w:pPr>
              <w:pStyle w:val="BodyText"/>
              <w:rPr>
                <w:i/>
                <w:iCs/>
                <w:color w:val="000000"/>
              </w:rPr>
            </w:pPr>
            <w:r>
              <w:rPr>
                <w:i/>
                <w:iCs/>
                <w:color w:val="000000"/>
              </w:rPr>
              <w:t>Capstone Coordinator</w:t>
            </w:r>
          </w:p>
        </w:tc>
        <w:tc>
          <w:tcPr>
            <w:tcW w:w="3181" w:type="dxa"/>
            <w:shd w:val="clear" w:color="auto" w:fill="auto"/>
          </w:tcPr>
          <w:p w14:paraId="79DE4D1A" w14:textId="34F38672" w:rsidR="00A0381E" w:rsidRDefault="009218B2">
            <w:pPr>
              <w:pStyle w:val="BodyText"/>
              <w:rPr>
                <w:i/>
                <w:iCs/>
                <w:color w:val="000000"/>
              </w:rPr>
            </w:pPr>
            <w:hyperlink r:id="rId18" w:history="1">
              <w:r w:rsidR="00BE784B">
                <w:rPr>
                  <w:rStyle w:val="Hyperlink"/>
                  <w:i/>
                  <w:iCs/>
                  <w:color w:val="000000"/>
                </w:rPr>
                <w:t>nrahman1@kennesaw.edu</w:t>
              </w:r>
            </w:hyperlink>
          </w:p>
        </w:tc>
        <w:tc>
          <w:tcPr>
            <w:tcW w:w="2333" w:type="dxa"/>
            <w:shd w:val="clear" w:color="auto" w:fill="auto"/>
          </w:tcPr>
          <w:p w14:paraId="6040DF78" w14:textId="77777777" w:rsidR="00A0381E" w:rsidRDefault="00A0381E">
            <w:pPr>
              <w:pStyle w:val="BodyText"/>
              <w:rPr>
                <w:i/>
                <w:iCs/>
                <w:color w:val="000000"/>
              </w:rPr>
            </w:pPr>
          </w:p>
        </w:tc>
      </w:tr>
      <w:tr w:rsidR="00A0381E" w:rsidRPr="00827797" w14:paraId="15FE6DF9" w14:textId="77777777" w:rsidTr="000C7934">
        <w:tc>
          <w:tcPr>
            <w:tcW w:w="2369" w:type="dxa"/>
            <w:shd w:val="clear" w:color="auto" w:fill="auto"/>
          </w:tcPr>
          <w:p w14:paraId="660A37BF" w14:textId="05672147" w:rsidR="00A0381E" w:rsidRDefault="007B0F78">
            <w:pPr>
              <w:pStyle w:val="BodyText"/>
              <w:rPr>
                <w:i/>
                <w:iCs/>
                <w:color w:val="000000"/>
              </w:rPr>
            </w:pPr>
            <w:r w:rsidRPr="007B0F78">
              <w:rPr>
                <w:i/>
                <w:iCs/>
                <w:color w:val="000000"/>
              </w:rPr>
              <w:t>Jeffrey Amakihe</w:t>
            </w:r>
          </w:p>
        </w:tc>
        <w:tc>
          <w:tcPr>
            <w:tcW w:w="2413" w:type="dxa"/>
            <w:shd w:val="clear" w:color="auto" w:fill="auto"/>
          </w:tcPr>
          <w:p w14:paraId="31098ADB" w14:textId="668CA750" w:rsidR="00A0381E" w:rsidRDefault="00325DF6" w:rsidP="00A0381E">
            <w:pPr>
              <w:pStyle w:val="BodyText"/>
              <w:rPr>
                <w:i/>
                <w:iCs/>
                <w:color w:val="000000"/>
              </w:rPr>
            </w:pPr>
            <w:r>
              <w:rPr>
                <w:i/>
                <w:iCs/>
                <w:color w:val="000000"/>
              </w:rPr>
              <w:t>KSU Project Development Team PoC</w:t>
            </w:r>
          </w:p>
        </w:tc>
        <w:tc>
          <w:tcPr>
            <w:tcW w:w="3181" w:type="dxa"/>
            <w:shd w:val="clear" w:color="auto" w:fill="auto"/>
          </w:tcPr>
          <w:p w14:paraId="5620BFAF" w14:textId="0BF909C0" w:rsidR="00A0381E" w:rsidRDefault="007B0F78">
            <w:pPr>
              <w:pStyle w:val="BodyText"/>
              <w:rPr>
                <w:i/>
                <w:iCs/>
                <w:color w:val="000000"/>
              </w:rPr>
            </w:pPr>
            <w:r w:rsidRPr="007B0F78">
              <w:rPr>
                <w:i/>
                <w:iCs/>
                <w:color w:val="000000"/>
              </w:rPr>
              <w:t>jamakihe@students.kennesaw.edu</w:t>
            </w:r>
          </w:p>
        </w:tc>
        <w:tc>
          <w:tcPr>
            <w:tcW w:w="2333" w:type="dxa"/>
            <w:shd w:val="clear" w:color="auto" w:fill="auto"/>
          </w:tcPr>
          <w:p w14:paraId="41668B65" w14:textId="77777777" w:rsidR="00A0381E" w:rsidRDefault="00A0381E">
            <w:pPr>
              <w:pStyle w:val="BodyText"/>
              <w:rPr>
                <w:i/>
                <w:iCs/>
                <w:color w:val="000000"/>
              </w:rPr>
            </w:pPr>
          </w:p>
        </w:tc>
      </w:tr>
    </w:tbl>
    <w:p w14:paraId="1808B6A2" w14:textId="77777777" w:rsidR="00A0381E" w:rsidRDefault="00A0381E">
      <w:pPr>
        <w:pStyle w:val="BodyText"/>
        <w:rPr>
          <w:i/>
          <w:iCs/>
        </w:rPr>
      </w:pPr>
    </w:p>
    <w:p w14:paraId="0AE4CB2F" w14:textId="77777777" w:rsidR="00504B6C" w:rsidRDefault="00504B6C">
      <w:pPr>
        <w:pStyle w:val="BodyText"/>
      </w:pPr>
    </w:p>
    <w:p w14:paraId="06538220" w14:textId="77777777" w:rsidR="00504B6C" w:rsidRDefault="00504B6C">
      <w:pPr>
        <w:pStyle w:val="Heading1"/>
      </w:pPr>
      <w:bookmarkStart w:id="32" w:name="_Features,_Primary_Deliverables,"/>
      <w:bookmarkStart w:id="33" w:name="_Toc146144068"/>
      <w:bookmarkStart w:id="34" w:name="_Toc517251107"/>
      <w:bookmarkStart w:id="35" w:name="_Toc58068603"/>
      <w:bookmarkEnd w:id="32"/>
      <w:r>
        <w:t>Features, Primary Deliverables, and External Commitments</w:t>
      </w:r>
      <w:bookmarkEnd w:id="33"/>
    </w:p>
    <w:p w14:paraId="4CB3B401" w14:textId="77777777" w:rsidR="00504B6C" w:rsidRDefault="00504B6C">
      <w:pPr>
        <w:pStyle w:val="Heading2"/>
      </w:pPr>
      <w:bookmarkStart w:id="36" w:name="_Toc146144069"/>
      <w:r>
        <w:t>Feature List</w:t>
      </w:r>
      <w:bookmarkEnd w:id="36"/>
    </w:p>
    <w:p w14:paraId="2FFB46A2" w14:textId="32D88B1A" w:rsidR="003005DC" w:rsidRDefault="003005DC" w:rsidP="003005DC">
      <w:pPr>
        <w:pStyle w:val="BodyText"/>
        <w:rPr>
          <w:color w:val="000000"/>
        </w:rPr>
      </w:pPr>
      <w:r>
        <w:rPr>
          <w:color w:val="000000"/>
        </w:rPr>
        <w:t>The below sections consist of features, primary deliverables and commitments prescribed for the project life cycle.</w:t>
      </w:r>
    </w:p>
    <w:p w14:paraId="250D74EA" w14:textId="77777777" w:rsidR="006413E2" w:rsidRDefault="00BE784B" w:rsidP="006413E2">
      <w:pPr>
        <w:pStyle w:val="Heading3"/>
      </w:pPr>
      <w:bookmarkStart w:id="37" w:name="_Toc146144070"/>
      <w:r>
        <w:t>Milestone 1</w:t>
      </w:r>
      <w:bookmarkEnd w:id="37"/>
    </w:p>
    <w:p w14:paraId="104AF3BA" w14:textId="77777777" w:rsidR="006413E2" w:rsidRPr="006413E2" w:rsidRDefault="006413E2" w:rsidP="006413E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2922"/>
        <w:gridCol w:w="3799"/>
      </w:tblGrid>
      <w:tr w:rsidR="004856DD" w14:paraId="60C4316E" w14:textId="77777777" w:rsidTr="0067602D">
        <w:tc>
          <w:tcPr>
            <w:tcW w:w="3432" w:type="dxa"/>
            <w:shd w:val="clear" w:color="auto" w:fill="D9D9D9"/>
          </w:tcPr>
          <w:p w14:paraId="2674DB52" w14:textId="77777777" w:rsidR="00F956D6" w:rsidRDefault="00F956D6">
            <w:pPr>
              <w:pStyle w:val="BodyText"/>
              <w:rPr>
                <w:color w:val="000000"/>
              </w:rPr>
            </w:pPr>
            <w:r>
              <w:rPr>
                <w:color w:val="000000"/>
              </w:rPr>
              <w:t>Feature</w:t>
            </w:r>
          </w:p>
        </w:tc>
        <w:tc>
          <w:tcPr>
            <w:tcW w:w="2976" w:type="dxa"/>
            <w:shd w:val="clear" w:color="auto" w:fill="D9D9D9"/>
          </w:tcPr>
          <w:p w14:paraId="6C0EADD5" w14:textId="77777777" w:rsidR="00F956D6" w:rsidRDefault="002D5B46">
            <w:pPr>
              <w:pStyle w:val="BodyText"/>
              <w:rPr>
                <w:color w:val="000000"/>
              </w:rPr>
            </w:pPr>
            <w:r>
              <w:rPr>
                <w:color w:val="000000"/>
              </w:rPr>
              <w:t>Requirements Document Trace</w:t>
            </w:r>
          </w:p>
        </w:tc>
        <w:tc>
          <w:tcPr>
            <w:tcW w:w="3888" w:type="dxa"/>
            <w:shd w:val="clear" w:color="auto" w:fill="D9D9D9"/>
          </w:tcPr>
          <w:p w14:paraId="0A2FA471" w14:textId="77777777" w:rsidR="00F956D6" w:rsidRDefault="002D5B46">
            <w:pPr>
              <w:pStyle w:val="BodyText"/>
              <w:rPr>
                <w:color w:val="000000"/>
              </w:rPr>
            </w:pPr>
            <w:r>
              <w:rPr>
                <w:color w:val="000000"/>
              </w:rPr>
              <w:t>Description</w:t>
            </w:r>
          </w:p>
        </w:tc>
      </w:tr>
      <w:tr w:rsidR="004856DD" w14:paraId="0C1BEED3" w14:textId="77777777" w:rsidTr="0067602D">
        <w:tc>
          <w:tcPr>
            <w:tcW w:w="3432" w:type="dxa"/>
            <w:shd w:val="clear" w:color="auto" w:fill="auto"/>
          </w:tcPr>
          <w:p w14:paraId="61A93382" w14:textId="77777777" w:rsidR="00F956D6" w:rsidRDefault="002D5B46">
            <w:pPr>
              <w:pStyle w:val="BodyText"/>
              <w:rPr>
                <w:color w:val="000000"/>
              </w:rPr>
            </w:pPr>
            <w:r>
              <w:rPr>
                <w:color w:val="000000"/>
              </w:rPr>
              <w:t>Analyze Video of Spectrum Analyzer</w:t>
            </w:r>
          </w:p>
        </w:tc>
        <w:tc>
          <w:tcPr>
            <w:tcW w:w="2976" w:type="dxa"/>
            <w:shd w:val="clear" w:color="auto" w:fill="auto"/>
          </w:tcPr>
          <w:p w14:paraId="3329E74E" w14:textId="77777777" w:rsidR="00F956D6" w:rsidRDefault="002D5B46">
            <w:pPr>
              <w:pStyle w:val="BodyText"/>
              <w:rPr>
                <w:color w:val="000000"/>
              </w:rPr>
            </w:pPr>
            <w:r>
              <w:rPr>
                <w:color w:val="000000"/>
              </w:rPr>
              <w:t>4.2.2 Scenario 2</w:t>
            </w:r>
          </w:p>
        </w:tc>
        <w:tc>
          <w:tcPr>
            <w:tcW w:w="3888" w:type="dxa"/>
            <w:shd w:val="clear" w:color="auto" w:fill="auto"/>
          </w:tcPr>
          <w:p w14:paraId="699B7672" w14:textId="77777777" w:rsidR="00F956D6" w:rsidRDefault="002D5B46">
            <w:pPr>
              <w:pStyle w:val="BodyText"/>
              <w:rPr>
                <w:color w:val="000000"/>
              </w:rPr>
            </w:pPr>
            <w:r>
              <w:rPr>
                <w:color w:val="000000"/>
              </w:rPr>
              <w:t>Analyze graph data to determine required data points to capture</w:t>
            </w:r>
          </w:p>
        </w:tc>
      </w:tr>
      <w:tr w:rsidR="004856DD" w14:paraId="2CB4ED13" w14:textId="77777777" w:rsidTr="0067602D">
        <w:tc>
          <w:tcPr>
            <w:tcW w:w="3432" w:type="dxa"/>
            <w:shd w:val="clear" w:color="auto" w:fill="auto"/>
          </w:tcPr>
          <w:p w14:paraId="26A5CE59" w14:textId="77777777" w:rsidR="00F956D6" w:rsidRDefault="002D5B46">
            <w:pPr>
              <w:pStyle w:val="BodyText"/>
              <w:rPr>
                <w:color w:val="000000"/>
              </w:rPr>
            </w:pPr>
            <w:r>
              <w:rPr>
                <w:color w:val="000000"/>
              </w:rPr>
              <w:t>CSV File Output</w:t>
            </w:r>
          </w:p>
        </w:tc>
        <w:tc>
          <w:tcPr>
            <w:tcW w:w="2976" w:type="dxa"/>
            <w:shd w:val="clear" w:color="auto" w:fill="auto"/>
          </w:tcPr>
          <w:p w14:paraId="41EA00ED" w14:textId="77777777" w:rsidR="00F956D6" w:rsidRDefault="002D5B46">
            <w:pPr>
              <w:pStyle w:val="BodyText"/>
              <w:rPr>
                <w:color w:val="000000"/>
              </w:rPr>
            </w:pPr>
            <w:r>
              <w:rPr>
                <w:color w:val="000000"/>
              </w:rPr>
              <w:t>4.3</w:t>
            </w:r>
          </w:p>
        </w:tc>
        <w:tc>
          <w:tcPr>
            <w:tcW w:w="3888" w:type="dxa"/>
            <w:shd w:val="clear" w:color="auto" w:fill="auto"/>
          </w:tcPr>
          <w:p w14:paraId="493260B5" w14:textId="5A42175F" w:rsidR="00F956D6" w:rsidRDefault="009410F6">
            <w:pPr>
              <w:pStyle w:val="BodyText"/>
              <w:rPr>
                <w:color w:val="000000"/>
              </w:rPr>
            </w:pPr>
            <w:r>
              <w:rPr>
                <w:color w:val="000000"/>
              </w:rPr>
              <w:t>Basic o</w:t>
            </w:r>
            <w:r w:rsidR="002D5B46">
              <w:rPr>
                <w:color w:val="000000"/>
              </w:rPr>
              <w:t>utput collected data into a csv</w:t>
            </w:r>
          </w:p>
        </w:tc>
      </w:tr>
      <w:tr w:rsidR="004856DD" w14:paraId="5DE0D7BB" w14:textId="77777777" w:rsidTr="0067602D">
        <w:tc>
          <w:tcPr>
            <w:tcW w:w="3432" w:type="dxa"/>
            <w:shd w:val="clear" w:color="auto" w:fill="auto"/>
          </w:tcPr>
          <w:p w14:paraId="33F7CC44" w14:textId="32ED919A" w:rsidR="00F956D6" w:rsidRDefault="00256B3B">
            <w:pPr>
              <w:pStyle w:val="BodyText"/>
              <w:rPr>
                <w:color w:val="000000"/>
              </w:rPr>
            </w:pPr>
            <w:r>
              <w:rPr>
                <w:color w:val="000000"/>
              </w:rPr>
              <w:t>CSV File Processor</w:t>
            </w:r>
          </w:p>
        </w:tc>
        <w:tc>
          <w:tcPr>
            <w:tcW w:w="2976" w:type="dxa"/>
            <w:shd w:val="clear" w:color="auto" w:fill="auto"/>
          </w:tcPr>
          <w:p w14:paraId="446428CA" w14:textId="77777777" w:rsidR="00F956D6" w:rsidRDefault="00F956D6">
            <w:pPr>
              <w:pStyle w:val="BodyText"/>
              <w:rPr>
                <w:color w:val="000000"/>
              </w:rPr>
            </w:pPr>
          </w:p>
        </w:tc>
        <w:tc>
          <w:tcPr>
            <w:tcW w:w="3888" w:type="dxa"/>
            <w:shd w:val="clear" w:color="auto" w:fill="auto"/>
          </w:tcPr>
          <w:p w14:paraId="517DB04A" w14:textId="752C41FB" w:rsidR="00F956D6" w:rsidRDefault="00256B3B">
            <w:pPr>
              <w:pStyle w:val="BodyText"/>
              <w:rPr>
                <w:color w:val="000000"/>
              </w:rPr>
            </w:pPr>
            <w:r>
              <w:rPr>
                <w:color w:val="000000"/>
              </w:rPr>
              <w:t>Process output data from csv to determine suspicious failure points/signal drops across a given threshold.</w:t>
            </w:r>
          </w:p>
        </w:tc>
      </w:tr>
    </w:tbl>
    <w:p w14:paraId="2752F040" w14:textId="77777777" w:rsidR="00F956D6" w:rsidRDefault="00F956D6">
      <w:pPr>
        <w:pStyle w:val="BodyText"/>
        <w:rPr>
          <w:color w:val="000000"/>
        </w:rPr>
      </w:pPr>
    </w:p>
    <w:p w14:paraId="33D78EE2" w14:textId="77777777" w:rsidR="00BE784B" w:rsidRDefault="00BE784B" w:rsidP="00BE784B">
      <w:pPr>
        <w:pStyle w:val="Heading3"/>
      </w:pPr>
      <w:bookmarkStart w:id="38" w:name="_Toc146144071"/>
      <w:r>
        <w:t>Milestone 2</w:t>
      </w:r>
      <w:bookmarkEnd w:id="38"/>
    </w:p>
    <w:p w14:paraId="6F914073" w14:textId="77777777" w:rsidR="00BE784B" w:rsidRDefault="00BE784B" w:rsidP="00BE784B">
      <w:pPr>
        <w:pStyle w:val="BodyT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2923"/>
        <w:gridCol w:w="3797"/>
      </w:tblGrid>
      <w:tr w:rsidR="004856DD" w14:paraId="2E664CD1" w14:textId="77777777" w:rsidTr="00827797">
        <w:tc>
          <w:tcPr>
            <w:tcW w:w="3432" w:type="dxa"/>
            <w:shd w:val="clear" w:color="auto" w:fill="D9D9D9"/>
          </w:tcPr>
          <w:p w14:paraId="32627F81" w14:textId="77777777" w:rsidR="002D5B46" w:rsidRDefault="002D5B46" w:rsidP="00827797">
            <w:pPr>
              <w:pStyle w:val="BodyText"/>
              <w:rPr>
                <w:color w:val="000000"/>
              </w:rPr>
            </w:pPr>
            <w:r>
              <w:rPr>
                <w:color w:val="000000"/>
              </w:rPr>
              <w:t>Feature</w:t>
            </w:r>
          </w:p>
        </w:tc>
        <w:tc>
          <w:tcPr>
            <w:tcW w:w="2976" w:type="dxa"/>
            <w:shd w:val="clear" w:color="auto" w:fill="D9D9D9"/>
          </w:tcPr>
          <w:p w14:paraId="07C237EE" w14:textId="77777777" w:rsidR="002D5B46" w:rsidRDefault="002D5B46" w:rsidP="00827797">
            <w:pPr>
              <w:pStyle w:val="BodyText"/>
              <w:rPr>
                <w:color w:val="000000"/>
              </w:rPr>
            </w:pPr>
            <w:r>
              <w:rPr>
                <w:color w:val="000000"/>
              </w:rPr>
              <w:t>Requirements Document Trace</w:t>
            </w:r>
          </w:p>
        </w:tc>
        <w:tc>
          <w:tcPr>
            <w:tcW w:w="3888" w:type="dxa"/>
            <w:shd w:val="clear" w:color="auto" w:fill="D9D9D9"/>
          </w:tcPr>
          <w:p w14:paraId="40E8648D" w14:textId="77777777" w:rsidR="002D5B46" w:rsidRDefault="002D5B46" w:rsidP="00827797">
            <w:pPr>
              <w:pStyle w:val="BodyText"/>
              <w:rPr>
                <w:color w:val="000000"/>
              </w:rPr>
            </w:pPr>
            <w:r>
              <w:rPr>
                <w:color w:val="000000"/>
              </w:rPr>
              <w:t>Description</w:t>
            </w:r>
          </w:p>
        </w:tc>
      </w:tr>
      <w:tr w:rsidR="004856DD" w14:paraId="4ED10DB1" w14:textId="77777777" w:rsidTr="00827797">
        <w:tc>
          <w:tcPr>
            <w:tcW w:w="3432" w:type="dxa"/>
            <w:shd w:val="clear" w:color="auto" w:fill="auto"/>
          </w:tcPr>
          <w:p w14:paraId="259DAE5E" w14:textId="77777777" w:rsidR="002D5B46" w:rsidRDefault="002D5B46" w:rsidP="00827797">
            <w:pPr>
              <w:pStyle w:val="BodyText"/>
              <w:tabs>
                <w:tab w:val="left" w:pos="1125"/>
              </w:tabs>
              <w:rPr>
                <w:color w:val="000000"/>
              </w:rPr>
            </w:pPr>
            <w:r>
              <w:rPr>
                <w:color w:val="000000"/>
              </w:rPr>
              <w:t>User Input</w:t>
            </w:r>
          </w:p>
        </w:tc>
        <w:tc>
          <w:tcPr>
            <w:tcW w:w="2976" w:type="dxa"/>
            <w:shd w:val="clear" w:color="auto" w:fill="auto"/>
          </w:tcPr>
          <w:p w14:paraId="2D3707B8" w14:textId="77777777" w:rsidR="002D5B46" w:rsidRDefault="002D5B46" w:rsidP="002D5B46">
            <w:pPr>
              <w:pStyle w:val="BodyText"/>
              <w:rPr>
                <w:color w:val="000000"/>
              </w:rPr>
            </w:pPr>
            <w:r>
              <w:rPr>
                <w:color w:val="000000"/>
              </w:rPr>
              <w:t>4.1</w:t>
            </w:r>
          </w:p>
        </w:tc>
        <w:tc>
          <w:tcPr>
            <w:tcW w:w="3888" w:type="dxa"/>
            <w:shd w:val="clear" w:color="auto" w:fill="auto"/>
          </w:tcPr>
          <w:p w14:paraId="332FE0D5" w14:textId="77777777" w:rsidR="002D5B46" w:rsidRDefault="002D5B46" w:rsidP="002D5B46">
            <w:pPr>
              <w:pStyle w:val="BodyText"/>
              <w:rPr>
                <w:color w:val="000000"/>
              </w:rPr>
            </w:pPr>
          </w:p>
        </w:tc>
      </w:tr>
      <w:tr w:rsidR="004856DD" w14:paraId="00C50F8E" w14:textId="77777777" w:rsidTr="00827797">
        <w:tc>
          <w:tcPr>
            <w:tcW w:w="3432" w:type="dxa"/>
            <w:shd w:val="clear" w:color="auto" w:fill="auto"/>
          </w:tcPr>
          <w:p w14:paraId="45070FA0" w14:textId="77777777" w:rsidR="002D5B46" w:rsidRDefault="002D5B46" w:rsidP="002D5B46">
            <w:pPr>
              <w:pStyle w:val="BodyText"/>
              <w:rPr>
                <w:color w:val="000000"/>
              </w:rPr>
            </w:pPr>
            <w:r>
              <w:rPr>
                <w:color w:val="000000"/>
              </w:rPr>
              <w:t>Analyze Video of Spectrum Analyzer</w:t>
            </w:r>
          </w:p>
        </w:tc>
        <w:tc>
          <w:tcPr>
            <w:tcW w:w="2976" w:type="dxa"/>
            <w:shd w:val="clear" w:color="auto" w:fill="auto"/>
          </w:tcPr>
          <w:p w14:paraId="3AEF3C2D" w14:textId="77777777" w:rsidR="002D5B46" w:rsidRDefault="002D5B46" w:rsidP="002D5B46">
            <w:pPr>
              <w:pStyle w:val="BodyText"/>
              <w:rPr>
                <w:color w:val="000000"/>
              </w:rPr>
            </w:pPr>
            <w:r>
              <w:rPr>
                <w:color w:val="000000"/>
              </w:rPr>
              <w:t>4.2.2 Scenario 1</w:t>
            </w:r>
          </w:p>
        </w:tc>
        <w:tc>
          <w:tcPr>
            <w:tcW w:w="3888" w:type="dxa"/>
            <w:shd w:val="clear" w:color="auto" w:fill="auto"/>
          </w:tcPr>
          <w:p w14:paraId="06E45607" w14:textId="77777777" w:rsidR="002D5B46" w:rsidRDefault="002D5B46" w:rsidP="002D5B46">
            <w:pPr>
              <w:pStyle w:val="BodyText"/>
              <w:rPr>
                <w:color w:val="000000"/>
              </w:rPr>
            </w:pPr>
            <w:r>
              <w:rPr>
                <w:color w:val="000000"/>
              </w:rPr>
              <w:t>Analyze graph data to determine threshold and signal intercept, rough PoC for multiple signals</w:t>
            </w:r>
          </w:p>
        </w:tc>
      </w:tr>
      <w:tr w:rsidR="004856DD" w14:paraId="4F39CC3C" w14:textId="77777777" w:rsidTr="00827797">
        <w:tc>
          <w:tcPr>
            <w:tcW w:w="3432" w:type="dxa"/>
            <w:shd w:val="clear" w:color="auto" w:fill="auto"/>
          </w:tcPr>
          <w:p w14:paraId="22F2793A" w14:textId="77777777" w:rsidR="002D5B46" w:rsidRDefault="002D5B46" w:rsidP="002D5B46">
            <w:pPr>
              <w:pStyle w:val="BodyText"/>
              <w:rPr>
                <w:color w:val="000000"/>
              </w:rPr>
            </w:pPr>
            <w:r>
              <w:rPr>
                <w:color w:val="000000"/>
              </w:rPr>
              <w:t>CSV File Output</w:t>
            </w:r>
          </w:p>
        </w:tc>
        <w:tc>
          <w:tcPr>
            <w:tcW w:w="2976" w:type="dxa"/>
            <w:shd w:val="clear" w:color="auto" w:fill="auto"/>
          </w:tcPr>
          <w:p w14:paraId="4B217A37" w14:textId="77777777" w:rsidR="002D5B46" w:rsidRDefault="002D5B46" w:rsidP="002D5B46">
            <w:pPr>
              <w:pStyle w:val="BodyText"/>
              <w:rPr>
                <w:color w:val="000000"/>
              </w:rPr>
            </w:pPr>
            <w:r>
              <w:rPr>
                <w:color w:val="000000"/>
              </w:rPr>
              <w:t>4.3</w:t>
            </w:r>
          </w:p>
        </w:tc>
        <w:tc>
          <w:tcPr>
            <w:tcW w:w="3888" w:type="dxa"/>
            <w:shd w:val="clear" w:color="auto" w:fill="auto"/>
          </w:tcPr>
          <w:p w14:paraId="5E5A74A5" w14:textId="77777777" w:rsidR="002D5B46" w:rsidRDefault="002D5B46" w:rsidP="002D5B46">
            <w:pPr>
              <w:pStyle w:val="BodyText"/>
              <w:rPr>
                <w:color w:val="000000"/>
              </w:rPr>
            </w:pPr>
            <w:r>
              <w:rPr>
                <w:color w:val="000000"/>
              </w:rPr>
              <w:t>Output collected data into signal specific csv files</w:t>
            </w:r>
          </w:p>
        </w:tc>
      </w:tr>
      <w:tr w:rsidR="004856DD" w14:paraId="35F03C75" w14:textId="77777777" w:rsidTr="00827797">
        <w:tc>
          <w:tcPr>
            <w:tcW w:w="3432" w:type="dxa"/>
            <w:shd w:val="clear" w:color="auto" w:fill="auto"/>
          </w:tcPr>
          <w:p w14:paraId="775D0205" w14:textId="77777777" w:rsidR="00BE1BB2" w:rsidRDefault="00BE1BB2" w:rsidP="002D5B46">
            <w:pPr>
              <w:pStyle w:val="BodyText"/>
              <w:rPr>
                <w:color w:val="000000"/>
              </w:rPr>
            </w:pPr>
            <w:r>
              <w:rPr>
                <w:color w:val="000000"/>
              </w:rPr>
              <w:t>UI</w:t>
            </w:r>
          </w:p>
        </w:tc>
        <w:tc>
          <w:tcPr>
            <w:tcW w:w="2976" w:type="dxa"/>
            <w:shd w:val="clear" w:color="auto" w:fill="auto"/>
          </w:tcPr>
          <w:p w14:paraId="46236D0E" w14:textId="77777777" w:rsidR="00BE1BB2" w:rsidRDefault="00BE1BB2" w:rsidP="002D5B46">
            <w:pPr>
              <w:pStyle w:val="BodyText"/>
              <w:rPr>
                <w:color w:val="000000"/>
              </w:rPr>
            </w:pPr>
            <w:r>
              <w:rPr>
                <w:color w:val="000000"/>
              </w:rPr>
              <w:t>4.4</w:t>
            </w:r>
          </w:p>
        </w:tc>
        <w:tc>
          <w:tcPr>
            <w:tcW w:w="3888" w:type="dxa"/>
            <w:shd w:val="clear" w:color="auto" w:fill="auto"/>
          </w:tcPr>
          <w:p w14:paraId="581B9A03" w14:textId="77777777" w:rsidR="00BE1BB2" w:rsidRDefault="00BE1BB2" w:rsidP="002D5B46">
            <w:pPr>
              <w:pStyle w:val="BodyText"/>
              <w:rPr>
                <w:color w:val="000000"/>
              </w:rPr>
            </w:pPr>
            <w:r>
              <w:rPr>
                <w:color w:val="000000"/>
              </w:rPr>
              <w:t>Rough</w:t>
            </w:r>
            <w:r w:rsidR="00392430">
              <w:rPr>
                <w:color w:val="000000"/>
              </w:rPr>
              <w:t xml:space="preserve"> PoC – Summary data and graph of collected data</w:t>
            </w:r>
          </w:p>
        </w:tc>
      </w:tr>
    </w:tbl>
    <w:p w14:paraId="5C4C2666" w14:textId="14E4CC46" w:rsidR="00BE784B" w:rsidRDefault="002D5B46" w:rsidP="00BE784B">
      <w:pPr>
        <w:pStyle w:val="BodyText"/>
      </w:pPr>
      <w:r>
        <w:t xml:space="preserve"> </w:t>
      </w:r>
    </w:p>
    <w:p w14:paraId="706A0559" w14:textId="77777777" w:rsidR="00BE784B" w:rsidRDefault="00BE784B" w:rsidP="00BE784B">
      <w:pPr>
        <w:pStyle w:val="BodyText"/>
      </w:pPr>
    </w:p>
    <w:p w14:paraId="2E5C0F8F" w14:textId="77777777" w:rsidR="00F956D6" w:rsidRDefault="00F956D6" w:rsidP="00F956D6">
      <w:pPr>
        <w:pStyle w:val="Heading3"/>
      </w:pPr>
      <w:bookmarkStart w:id="39" w:name="_Toc146144072"/>
      <w:r>
        <w:t>Final Delivery</w:t>
      </w:r>
      <w:bookmarkEnd w:id="39"/>
    </w:p>
    <w:p w14:paraId="1CCDADE7" w14:textId="77777777" w:rsidR="00F956D6" w:rsidRPr="006413E2" w:rsidRDefault="00F956D6" w:rsidP="00F956D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2910"/>
        <w:gridCol w:w="3785"/>
      </w:tblGrid>
      <w:tr w:rsidR="002D5B46" w14:paraId="24A06026" w14:textId="77777777" w:rsidTr="0067602D">
        <w:tc>
          <w:tcPr>
            <w:tcW w:w="3432" w:type="dxa"/>
            <w:shd w:val="clear" w:color="auto" w:fill="D9D9D9"/>
          </w:tcPr>
          <w:p w14:paraId="19953F4D" w14:textId="77777777" w:rsidR="002D5B46" w:rsidRDefault="002D5B46" w:rsidP="00827797">
            <w:pPr>
              <w:pStyle w:val="BodyText"/>
              <w:rPr>
                <w:color w:val="000000"/>
              </w:rPr>
            </w:pPr>
            <w:r>
              <w:rPr>
                <w:color w:val="000000"/>
              </w:rPr>
              <w:t>Feature</w:t>
            </w:r>
          </w:p>
        </w:tc>
        <w:tc>
          <w:tcPr>
            <w:tcW w:w="2976" w:type="dxa"/>
            <w:shd w:val="clear" w:color="auto" w:fill="D9D9D9"/>
          </w:tcPr>
          <w:p w14:paraId="0DAA3249" w14:textId="77777777" w:rsidR="002D5B46" w:rsidRDefault="002D5B46" w:rsidP="00827797">
            <w:pPr>
              <w:pStyle w:val="BodyText"/>
              <w:rPr>
                <w:color w:val="000000"/>
              </w:rPr>
            </w:pPr>
            <w:r>
              <w:rPr>
                <w:color w:val="000000"/>
              </w:rPr>
              <w:t>Requirements Document Trace</w:t>
            </w:r>
          </w:p>
        </w:tc>
        <w:tc>
          <w:tcPr>
            <w:tcW w:w="3888" w:type="dxa"/>
            <w:shd w:val="clear" w:color="auto" w:fill="D9D9D9"/>
          </w:tcPr>
          <w:p w14:paraId="5557CEAB" w14:textId="77777777" w:rsidR="002D5B46" w:rsidRDefault="002D5B46" w:rsidP="00827797">
            <w:pPr>
              <w:pStyle w:val="BodyText"/>
              <w:rPr>
                <w:color w:val="000000"/>
              </w:rPr>
            </w:pPr>
            <w:r>
              <w:rPr>
                <w:color w:val="000000"/>
              </w:rPr>
              <w:t>Description</w:t>
            </w:r>
          </w:p>
        </w:tc>
      </w:tr>
      <w:tr w:rsidR="00392430" w14:paraId="28D7483D" w14:textId="77777777" w:rsidTr="0067602D">
        <w:tc>
          <w:tcPr>
            <w:tcW w:w="3432" w:type="dxa"/>
            <w:shd w:val="clear" w:color="auto" w:fill="auto"/>
          </w:tcPr>
          <w:p w14:paraId="3795461B" w14:textId="77777777" w:rsidR="00392430" w:rsidRDefault="00392430" w:rsidP="00392430">
            <w:pPr>
              <w:pStyle w:val="BodyText"/>
              <w:rPr>
                <w:color w:val="000000"/>
              </w:rPr>
            </w:pPr>
            <w:r>
              <w:rPr>
                <w:color w:val="000000"/>
              </w:rPr>
              <w:t>Analyze Video of Spectrum Analyzer</w:t>
            </w:r>
          </w:p>
        </w:tc>
        <w:tc>
          <w:tcPr>
            <w:tcW w:w="2976" w:type="dxa"/>
            <w:shd w:val="clear" w:color="auto" w:fill="auto"/>
          </w:tcPr>
          <w:p w14:paraId="74AF4B67" w14:textId="77777777" w:rsidR="00392430" w:rsidRDefault="00392430" w:rsidP="00392430">
            <w:pPr>
              <w:pStyle w:val="BodyText"/>
              <w:rPr>
                <w:color w:val="000000"/>
              </w:rPr>
            </w:pPr>
            <w:r>
              <w:rPr>
                <w:color w:val="000000"/>
              </w:rPr>
              <w:t>4.2.2 Scenario 1</w:t>
            </w:r>
          </w:p>
        </w:tc>
        <w:tc>
          <w:tcPr>
            <w:tcW w:w="3888" w:type="dxa"/>
            <w:shd w:val="clear" w:color="auto" w:fill="auto"/>
          </w:tcPr>
          <w:p w14:paraId="03ECA735" w14:textId="77777777" w:rsidR="00392430" w:rsidRDefault="00392430" w:rsidP="00392430">
            <w:pPr>
              <w:pStyle w:val="BodyText"/>
              <w:rPr>
                <w:color w:val="000000"/>
              </w:rPr>
            </w:pPr>
            <w:r>
              <w:rPr>
                <w:color w:val="000000"/>
              </w:rPr>
              <w:t>Analyze graph data to determine threshold and signal intercept, multiple signals fully supported</w:t>
            </w:r>
          </w:p>
        </w:tc>
      </w:tr>
      <w:tr w:rsidR="00392430" w14:paraId="5F3C8277" w14:textId="77777777" w:rsidTr="0067602D">
        <w:tc>
          <w:tcPr>
            <w:tcW w:w="3432" w:type="dxa"/>
            <w:shd w:val="clear" w:color="auto" w:fill="auto"/>
          </w:tcPr>
          <w:p w14:paraId="65FB1789" w14:textId="77777777" w:rsidR="00392430" w:rsidRDefault="00392430" w:rsidP="00392430">
            <w:pPr>
              <w:pStyle w:val="BodyText"/>
              <w:rPr>
                <w:color w:val="000000"/>
              </w:rPr>
            </w:pPr>
            <w:r>
              <w:rPr>
                <w:color w:val="000000"/>
              </w:rPr>
              <w:t>CSV File Output</w:t>
            </w:r>
          </w:p>
        </w:tc>
        <w:tc>
          <w:tcPr>
            <w:tcW w:w="2976" w:type="dxa"/>
            <w:shd w:val="clear" w:color="auto" w:fill="auto"/>
          </w:tcPr>
          <w:p w14:paraId="6CC2D8A1" w14:textId="77777777" w:rsidR="00392430" w:rsidRDefault="00392430" w:rsidP="00392430">
            <w:pPr>
              <w:pStyle w:val="BodyText"/>
              <w:rPr>
                <w:color w:val="000000"/>
              </w:rPr>
            </w:pPr>
            <w:r>
              <w:rPr>
                <w:color w:val="000000"/>
              </w:rPr>
              <w:t>4.3</w:t>
            </w:r>
          </w:p>
        </w:tc>
        <w:tc>
          <w:tcPr>
            <w:tcW w:w="3888" w:type="dxa"/>
            <w:shd w:val="clear" w:color="auto" w:fill="auto"/>
          </w:tcPr>
          <w:p w14:paraId="09FD8DFB" w14:textId="77777777" w:rsidR="00392430" w:rsidRDefault="00392430" w:rsidP="00392430">
            <w:pPr>
              <w:pStyle w:val="BodyText"/>
              <w:rPr>
                <w:color w:val="000000"/>
              </w:rPr>
            </w:pPr>
            <w:r>
              <w:rPr>
                <w:color w:val="000000"/>
              </w:rPr>
              <w:t>Output collected data into signal specific csv files</w:t>
            </w:r>
          </w:p>
        </w:tc>
      </w:tr>
      <w:tr w:rsidR="00392430" w14:paraId="2172ED40" w14:textId="77777777" w:rsidTr="0067602D">
        <w:tc>
          <w:tcPr>
            <w:tcW w:w="3432" w:type="dxa"/>
            <w:shd w:val="clear" w:color="auto" w:fill="auto"/>
          </w:tcPr>
          <w:p w14:paraId="2F65F67C" w14:textId="77777777" w:rsidR="00392430" w:rsidRDefault="00392430" w:rsidP="00392430">
            <w:pPr>
              <w:pStyle w:val="BodyText"/>
              <w:rPr>
                <w:color w:val="000000"/>
              </w:rPr>
            </w:pPr>
            <w:r>
              <w:rPr>
                <w:color w:val="000000"/>
              </w:rPr>
              <w:t>UI</w:t>
            </w:r>
          </w:p>
        </w:tc>
        <w:tc>
          <w:tcPr>
            <w:tcW w:w="2976" w:type="dxa"/>
            <w:shd w:val="clear" w:color="auto" w:fill="auto"/>
          </w:tcPr>
          <w:p w14:paraId="75ADB20F" w14:textId="77777777" w:rsidR="00392430" w:rsidRDefault="00392430" w:rsidP="00392430">
            <w:pPr>
              <w:pStyle w:val="BodyText"/>
              <w:rPr>
                <w:color w:val="000000"/>
              </w:rPr>
            </w:pPr>
            <w:r>
              <w:rPr>
                <w:color w:val="000000"/>
              </w:rPr>
              <w:t>4.4</w:t>
            </w:r>
          </w:p>
        </w:tc>
        <w:tc>
          <w:tcPr>
            <w:tcW w:w="3888" w:type="dxa"/>
            <w:shd w:val="clear" w:color="auto" w:fill="auto"/>
          </w:tcPr>
          <w:p w14:paraId="2394E070" w14:textId="77777777" w:rsidR="00392430" w:rsidRDefault="00392430" w:rsidP="00392430">
            <w:pPr>
              <w:pStyle w:val="BodyText"/>
              <w:rPr>
                <w:color w:val="000000"/>
              </w:rPr>
            </w:pPr>
            <w:r>
              <w:rPr>
                <w:color w:val="000000"/>
              </w:rPr>
              <w:t>Summary data, graph of collected data, and scrolling ability to intercepts</w:t>
            </w:r>
          </w:p>
        </w:tc>
      </w:tr>
      <w:tr w:rsidR="009410F6" w14:paraId="500E9AA7" w14:textId="77777777" w:rsidTr="0067602D">
        <w:tc>
          <w:tcPr>
            <w:tcW w:w="3432" w:type="dxa"/>
            <w:shd w:val="clear" w:color="auto" w:fill="auto"/>
          </w:tcPr>
          <w:p w14:paraId="13441AFA" w14:textId="27F38BD0" w:rsidR="009410F6" w:rsidRDefault="009410F6" w:rsidP="00392430">
            <w:pPr>
              <w:pStyle w:val="BodyText"/>
              <w:rPr>
                <w:color w:val="000000"/>
              </w:rPr>
            </w:pPr>
            <w:r>
              <w:rPr>
                <w:color w:val="000000"/>
              </w:rPr>
              <w:t>Standalone Executable</w:t>
            </w:r>
          </w:p>
        </w:tc>
        <w:tc>
          <w:tcPr>
            <w:tcW w:w="2976" w:type="dxa"/>
            <w:shd w:val="clear" w:color="auto" w:fill="auto"/>
          </w:tcPr>
          <w:p w14:paraId="36CBB386" w14:textId="77777777" w:rsidR="009410F6" w:rsidRDefault="009410F6" w:rsidP="00392430">
            <w:pPr>
              <w:pStyle w:val="BodyText"/>
              <w:rPr>
                <w:color w:val="000000"/>
              </w:rPr>
            </w:pPr>
          </w:p>
        </w:tc>
        <w:tc>
          <w:tcPr>
            <w:tcW w:w="3888" w:type="dxa"/>
            <w:shd w:val="clear" w:color="auto" w:fill="auto"/>
          </w:tcPr>
          <w:p w14:paraId="3FB2F931" w14:textId="26324879" w:rsidR="009410F6" w:rsidRDefault="009410F6" w:rsidP="00392430">
            <w:pPr>
              <w:pStyle w:val="BodyText"/>
              <w:rPr>
                <w:color w:val="000000"/>
              </w:rPr>
            </w:pPr>
            <w:r>
              <w:rPr>
                <w:color w:val="000000"/>
              </w:rPr>
              <w:t xml:space="preserve">Self-contained computer program that </w:t>
            </w:r>
            <w:r>
              <w:rPr>
                <w:color w:val="000000"/>
              </w:rPr>
              <w:lastRenderedPageBreak/>
              <w:t>can run independently on a computer without the need for additional software or dependencies.</w:t>
            </w:r>
          </w:p>
        </w:tc>
      </w:tr>
      <w:tr w:rsidR="003005DC" w14:paraId="3DAEBFBA" w14:textId="77777777" w:rsidTr="0067602D">
        <w:tc>
          <w:tcPr>
            <w:tcW w:w="3432" w:type="dxa"/>
            <w:shd w:val="clear" w:color="auto" w:fill="auto"/>
          </w:tcPr>
          <w:p w14:paraId="5EB2F8B9" w14:textId="57178F24" w:rsidR="003005DC" w:rsidRDefault="003005DC" w:rsidP="00392430">
            <w:pPr>
              <w:pStyle w:val="BodyText"/>
              <w:rPr>
                <w:color w:val="000000"/>
              </w:rPr>
            </w:pPr>
            <w:r>
              <w:rPr>
                <w:color w:val="000000"/>
              </w:rPr>
              <w:lastRenderedPageBreak/>
              <w:t>Final Package/Presentation Demo</w:t>
            </w:r>
          </w:p>
        </w:tc>
        <w:tc>
          <w:tcPr>
            <w:tcW w:w="2976" w:type="dxa"/>
            <w:shd w:val="clear" w:color="auto" w:fill="auto"/>
          </w:tcPr>
          <w:p w14:paraId="12FCB876" w14:textId="77777777" w:rsidR="003005DC" w:rsidRDefault="003005DC" w:rsidP="00392430">
            <w:pPr>
              <w:pStyle w:val="BodyText"/>
              <w:rPr>
                <w:color w:val="000000"/>
              </w:rPr>
            </w:pPr>
          </w:p>
        </w:tc>
        <w:tc>
          <w:tcPr>
            <w:tcW w:w="3888" w:type="dxa"/>
            <w:shd w:val="clear" w:color="auto" w:fill="auto"/>
          </w:tcPr>
          <w:p w14:paraId="043D45E3" w14:textId="1C12E6DA" w:rsidR="003005DC" w:rsidRDefault="003005DC" w:rsidP="00392430">
            <w:pPr>
              <w:pStyle w:val="BodyText"/>
              <w:rPr>
                <w:color w:val="000000"/>
              </w:rPr>
            </w:pPr>
            <w:r>
              <w:rPr>
                <w:color w:val="000000"/>
              </w:rPr>
              <w:t>Entire package of all necessary software artifacts released to the customer.</w:t>
            </w:r>
          </w:p>
        </w:tc>
      </w:tr>
    </w:tbl>
    <w:p w14:paraId="319ABAEC" w14:textId="77777777" w:rsidR="00F956D6" w:rsidRDefault="00F956D6" w:rsidP="00BE784B">
      <w:pPr>
        <w:pStyle w:val="BodyText"/>
      </w:pPr>
    </w:p>
    <w:p w14:paraId="1801C6A7" w14:textId="77777777" w:rsidR="00BE784B" w:rsidRDefault="00BE784B">
      <w:pPr>
        <w:pStyle w:val="BodyText"/>
      </w:pPr>
    </w:p>
    <w:p w14:paraId="172EC31F" w14:textId="77777777" w:rsidR="00504B6C" w:rsidRDefault="00392430">
      <w:pPr>
        <w:pStyle w:val="BodyText"/>
      </w:pPr>
      <w:bookmarkStart w:id="40" w:name="_Customer_Deliverables"/>
      <w:bookmarkStart w:id="41" w:name="_External_Plans_of"/>
      <w:bookmarkEnd w:id="40"/>
      <w:bookmarkEnd w:id="41"/>
      <w:r>
        <w:br w:type="page"/>
      </w:r>
    </w:p>
    <w:p w14:paraId="7800368E" w14:textId="77777777" w:rsidR="00504B6C" w:rsidRDefault="00504B6C">
      <w:pPr>
        <w:pStyle w:val="Heading1"/>
      </w:pPr>
      <w:bookmarkStart w:id="42" w:name="_Project_Schedule"/>
      <w:bookmarkStart w:id="43" w:name="_Toc146144073"/>
      <w:bookmarkEnd w:id="42"/>
      <w:r>
        <w:t>Project Schedule</w:t>
      </w:r>
      <w:bookmarkEnd w:id="43"/>
    </w:p>
    <w:p w14:paraId="3B39CB90" w14:textId="77777777" w:rsidR="00504B6C" w:rsidRDefault="00504B6C">
      <w:pPr>
        <w:pStyle w:val="BodyText"/>
        <w:rPr>
          <w:iCs/>
        </w:rPr>
      </w:pPr>
      <w:bookmarkStart w:id="44" w:name="_Major_Project_Milestones"/>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78"/>
        <w:gridCol w:w="2347"/>
        <w:gridCol w:w="3870"/>
        <w:gridCol w:w="2520"/>
      </w:tblGrid>
      <w:tr w:rsidR="00504B6C" w14:paraId="3AD36721" w14:textId="77777777">
        <w:trPr>
          <w:cantSplit/>
          <w:tblHeader/>
        </w:trPr>
        <w:tc>
          <w:tcPr>
            <w:tcW w:w="1278" w:type="dxa"/>
            <w:tcBorders>
              <w:top w:val="single" w:sz="12" w:space="0" w:color="auto"/>
              <w:left w:val="single" w:sz="18" w:space="0" w:color="auto"/>
              <w:bottom w:val="single" w:sz="12" w:space="0" w:color="auto"/>
              <w:right w:val="single" w:sz="6" w:space="0" w:color="auto"/>
            </w:tcBorders>
            <w:shd w:val="clear" w:color="auto" w:fill="E0E0E0"/>
          </w:tcPr>
          <w:p w14:paraId="33433565" w14:textId="77777777" w:rsidR="00504B6C" w:rsidRDefault="00504B6C">
            <w:pPr>
              <w:pStyle w:val="BodyText"/>
              <w:jc w:val="center"/>
              <w:rPr>
                <w:b/>
                <w:bCs/>
                <w:color w:val="auto"/>
                <w:sz w:val="20"/>
              </w:rPr>
            </w:pPr>
            <w:r>
              <w:rPr>
                <w:b/>
                <w:bCs/>
                <w:color w:val="auto"/>
                <w:sz w:val="20"/>
              </w:rPr>
              <w:t>Date (</w:t>
            </w:r>
            <w:r>
              <w:rPr>
                <w:color w:val="auto"/>
                <w:sz w:val="20"/>
              </w:rPr>
              <w:t>YYYY-MM-DD)</w:t>
            </w:r>
          </w:p>
        </w:tc>
        <w:tc>
          <w:tcPr>
            <w:tcW w:w="2347" w:type="dxa"/>
            <w:tcBorders>
              <w:top w:val="single" w:sz="12" w:space="0" w:color="auto"/>
              <w:left w:val="single" w:sz="6" w:space="0" w:color="auto"/>
              <w:bottom w:val="single" w:sz="12" w:space="0" w:color="auto"/>
              <w:right w:val="single" w:sz="6" w:space="0" w:color="auto"/>
            </w:tcBorders>
            <w:shd w:val="clear" w:color="auto" w:fill="E0E0E0"/>
          </w:tcPr>
          <w:p w14:paraId="3464349D" w14:textId="77777777" w:rsidR="00504B6C" w:rsidRDefault="00504B6C">
            <w:pPr>
              <w:pStyle w:val="BodyText"/>
              <w:jc w:val="center"/>
              <w:rPr>
                <w:b/>
                <w:bCs/>
                <w:color w:val="auto"/>
                <w:sz w:val="20"/>
              </w:rPr>
            </w:pPr>
            <w:r>
              <w:rPr>
                <w:b/>
                <w:bCs/>
                <w:color w:val="auto"/>
                <w:sz w:val="20"/>
              </w:rPr>
              <w:t xml:space="preserve">Milestone/ </w:t>
            </w:r>
            <w:r w:rsidR="00B61670">
              <w:rPr>
                <w:b/>
                <w:bCs/>
                <w:color w:val="auto"/>
                <w:sz w:val="20"/>
              </w:rPr>
              <w:t>task</w:t>
            </w:r>
          </w:p>
        </w:tc>
        <w:tc>
          <w:tcPr>
            <w:tcW w:w="3870" w:type="dxa"/>
            <w:tcBorders>
              <w:top w:val="single" w:sz="12" w:space="0" w:color="auto"/>
              <w:left w:val="single" w:sz="6" w:space="0" w:color="auto"/>
              <w:bottom w:val="single" w:sz="12" w:space="0" w:color="auto"/>
              <w:right w:val="single" w:sz="6" w:space="0" w:color="auto"/>
            </w:tcBorders>
            <w:shd w:val="clear" w:color="auto" w:fill="E0E0E0"/>
          </w:tcPr>
          <w:p w14:paraId="03434B79" w14:textId="77777777" w:rsidR="00504B6C" w:rsidRDefault="00504B6C">
            <w:pPr>
              <w:pStyle w:val="BodyText"/>
              <w:jc w:val="center"/>
              <w:rPr>
                <w:b/>
                <w:bCs/>
                <w:color w:val="auto"/>
                <w:sz w:val="20"/>
              </w:rPr>
            </w:pPr>
            <w:r>
              <w:rPr>
                <w:b/>
                <w:bCs/>
                <w:color w:val="auto"/>
                <w:sz w:val="20"/>
              </w:rPr>
              <w:t xml:space="preserve">Deliverable </w:t>
            </w:r>
          </w:p>
        </w:tc>
        <w:tc>
          <w:tcPr>
            <w:tcW w:w="2520" w:type="dxa"/>
            <w:tcBorders>
              <w:top w:val="single" w:sz="12" w:space="0" w:color="auto"/>
              <w:left w:val="single" w:sz="6" w:space="0" w:color="auto"/>
              <w:bottom w:val="single" w:sz="12" w:space="0" w:color="auto"/>
              <w:right w:val="single" w:sz="18" w:space="0" w:color="auto"/>
            </w:tcBorders>
            <w:shd w:val="clear" w:color="auto" w:fill="E0E0E0"/>
          </w:tcPr>
          <w:p w14:paraId="47B30BAB" w14:textId="77777777" w:rsidR="00504B6C" w:rsidRDefault="00B61670">
            <w:pPr>
              <w:pStyle w:val="BodyText"/>
              <w:jc w:val="center"/>
              <w:rPr>
                <w:b/>
                <w:bCs/>
                <w:color w:val="auto"/>
                <w:sz w:val="20"/>
              </w:rPr>
            </w:pPr>
            <w:r>
              <w:rPr>
                <w:b/>
                <w:bCs/>
                <w:color w:val="auto"/>
                <w:sz w:val="20"/>
              </w:rPr>
              <w:t xml:space="preserve">Remarks </w:t>
            </w:r>
          </w:p>
        </w:tc>
      </w:tr>
      <w:tr w:rsidR="00D40698" w14:paraId="70FBAB4B" w14:textId="77777777">
        <w:tc>
          <w:tcPr>
            <w:tcW w:w="1278" w:type="dxa"/>
            <w:tcBorders>
              <w:top w:val="single" w:sz="12" w:space="0" w:color="auto"/>
              <w:left w:val="single" w:sz="18" w:space="0" w:color="auto"/>
              <w:bottom w:val="single" w:sz="12" w:space="0" w:color="auto"/>
            </w:tcBorders>
          </w:tcPr>
          <w:p w14:paraId="5B283CD2" w14:textId="10D60640" w:rsidR="00D40698" w:rsidRDefault="00282005">
            <w:pPr>
              <w:pStyle w:val="BodyText"/>
              <w:rPr>
                <w:iCs/>
                <w:color w:val="000000"/>
                <w:sz w:val="20"/>
              </w:rPr>
            </w:pPr>
            <w:r>
              <w:rPr>
                <w:iCs/>
                <w:color w:val="000000"/>
                <w:sz w:val="20"/>
              </w:rPr>
              <w:t>2023-08-28</w:t>
            </w:r>
          </w:p>
        </w:tc>
        <w:tc>
          <w:tcPr>
            <w:tcW w:w="2347" w:type="dxa"/>
            <w:tcBorders>
              <w:top w:val="single" w:sz="12" w:space="0" w:color="auto"/>
              <w:bottom w:val="single" w:sz="12" w:space="0" w:color="auto"/>
            </w:tcBorders>
          </w:tcPr>
          <w:p w14:paraId="31B22A58" w14:textId="77777777" w:rsidR="00D40698" w:rsidRDefault="00D40698">
            <w:pPr>
              <w:pStyle w:val="BodyText"/>
              <w:rPr>
                <w:iCs/>
                <w:color w:val="000000"/>
                <w:sz w:val="20"/>
              </w:rPr>
            </w:pPr>
            <w:r>
              <w:rPr>
                <w:iCs/>
                <w:color w:val="000000"/>
                <w:sz w:val="20"/>
              </w:rPr>
              <w:t>Team Formation and Project Familiarization</w:t>
            </w:r>
          </w:p>
        </w:tc>
        <w:tc>
          <w:tcPr>
            <w:tcW w:w="3870" w:type="dxa"/>
            <w:tcBorders>
              <w:top w:val="single" w:sz="12" w:space="0" w:color="auto"/>
              <w:bottom w:val="single" w:sz="12" w:space="0" w:color="auto"/>
            </w:tcBorders>
          </w:tcPr>
          <w:p w14:paraId="1B0F3495" w14:textId="77777777" w:rsidR="00D40698" w:rsidRDefault="00D40698">
            <w:pPr>
              <w:pStyle w:val="BodyText"/>
              <w:rPr>
                <w:iCs/>
                <w:color w:val="000000"/>
                <w:sz w:val="20"/>
              </w:rPr>
            </w:pPr>
            <w:r>
              <w:rPr>
                <w:iCs/>
                <w:color w:val="000000"/>
                <w:sz w:val="20"/>
              </w:rPr>
              <w:t>Build team and understand the project needs</w:t>
            </w:r>
          </w:p>
        </w:tc>
        <w:tc>
          <w:tcPr>
            <w:tcW w:w="2520" w:type="dxa"/>
            <w:tcBorders>
              <w:top w:val="single" w:sz="12" w:space="0" w:color="auto"/>
              <w:bottom w:val="single" w:sz="12" w:space="0" w:color="auto"/>
              <w:right w:val="single" w:sz="18" w:space="0" w:color="auto"/>
            </w:tcBorders>
          </w:tcPr>
          <w:p w14:paraId="3160FDF7" w14:textId="77777777" w:rsidR="00D40698" w:rsidRDefault="00D40698">
            <w:pPr>
              <w:pStyle w:val="BodyText"/>
              <w:rPr>
                <w:iCs/>
                <w:color w:val="000000"/>
                <w:sz w:val="20"/>
              </w:rPr>
            </w:pPr>
          </w:p>
        </w:tc>
      </w:tr>
      <w:tr w:rsidR="00C2451D" w14:paraId="11CB7F75" w14:textId="77777777">
        <w:tc>
          <w:tcPr>
            <w:tcW w:w="1278" w:type="dxa"/>
            <w:tcBorders>
              <w:top w:val="single" w:sz="12" w:space="0" w:color="auto"/>
              <w:left w:val="single" w:sz="18" w:space="0" w:color="auto"/>
              <w:bottom w:val="single" w:sz="12" w:space="0" w:color="auto"/>
            </w:tcBorders>
          </w:tcPr>
          <w:p w14:paraId="01E74FCA" w14:textId="103B1536" w:rsidR="00C2451D" w:rsidRDefault="00282005">
            <w:pPr>
              <w:pStyle w:val="BodyText"/>
              <w:rPr>
                <w:iCs/>
                <w:color w:val="000000"/>
                <w:sz w:val="20"/>
              </w:rPr>
            </w:pPr>
            <w:r>
              <w:rPr>
                <w:iCs/>
                <w:color w:val="000000"/>
                <w:sz w:val="20"/>
              </w:rPr>
              <w:t>2023-09-04</w:t>
            </w:r>
          </w:p>
          <w:p w14:paraId="21ECAF75" w14:textId="77777777" w:rsidR="00282005" w:rsidRDefault="00282005">
            <w:pPr>
              <w:pStyle w:val="BodyText"/>
              <w:rPr>
                <w:iCs/>
                <w:color w:val="000000"/>
                <w:sz w:val="20"/>
              </w:rPr>
            </w:pPr>
          </w:p>
        </w:tc>
        <w:tc>
          <w:tcPr>
            <w:tcW w:w="2347" w:type="dxa"/>
            <w:tcBorders>
              <w:top w:val="single" w:sz="12" w:space="0" w:color="auto"/>
              <w:bottom w:val="single" w:sz="12" w:space="0" w:color="auto"/>
            </w:tcBorders>
          </w:tcPr>
          <w:p w14:paraId="1013E264" w14:textId="77777777" w:rsidR="00C2451D" w:rsidRDefault="00C2451D">
            <w:pPr>
              <w:pStyle w:val="BodyText"/>
              <w:rPr>
                <w:iCs/>
                <w:color w:val="000000"/>
                <w:sz w:val="20"/>
              </w:rPr>
            </w:pPr>
            <w:r>
              <w:rPr>
                <w:iCs/>
                <w:color w:val="000000"/>
                <w:sz w:val="20"/>
              </w:rPr>
              <w:t>Team Project Setup</w:t>
            </w:r>
          </w:p>
        </w:tc>
        <w:tc>
          <w:tcPr>
            <w:tcW w:w="3870" w:type="dxa"/>
            <w:tcBorders>
              <w:top w:val="single" w:sz="12" w:space="0" w:color="auto"/>
              <w:bottom w:val="single" w:sz="12" w:space="0" w:color="auto"/>
            </w:tcBorders>
          </w:tcPr>
          <w:p w14:paraId="65E0DA5C" w14:textId="77777777" w:rsidR="00C2451D" w:rsidRDefault="00C2451D">
            <w:pPr>
              <w:pStyle w:val="BodyText"/>
              <w:rPr>
                <w:iCs/>
                <w:color w:val="000000"/>
                <w:sz w:val="20"/>
              </w:rPr>
            </w:pPr>
            <w:r>
              <w:rPr>
                <w:iCs/>
                <w:color w:val="000000"/>
                <w:sz w:val="20"/>
              </w:rPr>
              <w:t xml:space="preserve">Determine roles and responsibilities, set up GIT repo, </w:t>
            </w:r>
            <w:r w:rsidR="00393B3E">
              <w:rPr>
                <w:iCs/>
                <w:color w:val="000000"/>
                <w:sz w:val="20"/>
              </w:rPr>
              <w:t xml:space="preserve">Jira, </w:t>
            </w:r>
            <w:r>
              <w:rPr>
                <w:iCs/>
                <w:color w:val="000000"/>
                <w:sz w:val="20"/>
              </w:rPr>
              <w:t>initial PoC exercise, SDLC</w:t>
            </w:r>
          </w:p>
        </w:tc>
        <w:tc>
          <w:tcPr>
            <w:tcW w:w="2520" w:type="dxa"/>
            <w:tcBorders>
              <w:top w:val="single" w:sz="12" w:space="0" w:color="auto"/>
              <w:bottom w:val="single" w:sz="12" w:space="0" w:color="auto"/>
              <w:right w:val="single" w:sz="18" w:space="0" w:color="auto"/>
            </w:tcBorders>
          </w:tcPr>
          <w:p w14:paraId="7E25F8EC" w14:textId="77777777" w:rsidR="00C2451D" w:rsidRDefault="00C2451D">
            <w:pPr>
              <w:pStyle w:val="BodyText"/>
              <w:rPr>
                <w:iCs/>
                <w:color w:val="000000"/>
                <w:sz w:val="20"/>
              </w:rPr>
            </w:pPr>
          </w:p>
        </w:tc>
      </w:tr>
      <w:tr w:rsidR="00D40698" w14:paraId="5271440C" w14:textId="77777777">
        <w:tc>
          <w:tcPr>
            <w:tcW w:w="1278" w:type="dxa"/>
            <w:tcBorders>
              <w:top w:val="single" w:sz="12" w:space="0" w:color="auto"/>
              <w:left w:val="single" w:sz="18" w:space="0" w:color="auto"/>
              <w:bottom w:val="single" w:sz="12" w:space="0" w:color="auto"/>
            </w:tcBorders>
          </w:tcPr>
          <w:p w14:paraId="46E55996" w14:textId="45A95FBB" w:rsidR="00282005" w:rsidRDefault="00282005">
            <w:pPr>
              <w:pStyle w:val="BodyText"/>
              <w:rPr>
                <w:iCs/>
                <w:color w:val="000000"/>
                <w:sz w:val="20"/>
              </w:rPr>
            </w:pPr>
            <w:r>
              <w:rPr>
                <w:iCs/>
                <w:color w:val="000000"/>
                <w:sz w:val="20"/>
              </w:rPr>
              <w:t>2023-09-12</w:t>
            </w:r>
          </w:p>
        </w:tc>
        <w:tc>
          <w:tcPr>
            <w:tcW w:w="2347" w:type="dxa"/>
            <w:tcBorders>
              <w:top w:val="single" w:sz="12" w:space="0" w:color="auto"/>
              <w:bottom w:val="single" w:sz="12" w:space="0" w:color="auto"/>
            </w:tcBorders>
          </w:tcPr>
          <w:p w14:paraId="67AA9E2A" w14:textId="77777777" w:rsidR="00D40698" w:rsidRDefault="00C2451D">
            <w:pPr>
              <w:pStyle w:val="BodyText"/>
              <w:rPr>
                <w:iCs/>
                <w:color w:val="000000"/>
                <w:sz w:val="20"/>
              </w:rPr>
            </w:pPr>
            <w:r>
              <w:rPr>
                <w:iCs/>
                <w:color w:val="000000"/>
                <w:sz w:val="20"/>
              </w:rPr>
              <w:t>Requirements Draft</w:t>
            </w:r>
          </w:p>
        </w:tc>
        <w:tc>
          <w:tcPr>
            <w:tcW w:w="3870" w:type="dxa"/>
            <w:tcBorders>
              <w:top w:val="single" w:sz="12" w:space="0" w:color="auto"/>
              <w:bottom w:val="single" w:sz="12" w:space="0" w:color="auto"/>
            </w:tcBorders>
          </w:tcPr>
          <w:p w14:paraId="1782A6D3" w14:textId="77777777" w:rsidR="00D40698" w:rsidRDefault="00C2451D">
            <w:pPr>
              <w:pStyle w:val="BodyText"/>
              <w:rPr>
                <w:iCs/>
                <w:color w:val="000000"/>
                <w:sz w:val="20"/>
              </w:rPr>
            </w:pPr>
            <w:r>
              <w:rPr>
                <w:iCs/>
                <w:color w:val="000000"/>
                <w:sz w:val="20"/>
              </w:rPr>
              <w:t>Initial requirements document</w:t>
            </w:r>
          </w:p>
        </w:tc>
        <w:tc>
          <w:tcPr>
            <w:tcW w:w="2520" w:type="dxa"/>
            <w:tcBorders>
              <w:top w:val="single" w:sz="12" w:space="0" w:color="auto"/>
              <w:bottom w:val="single" w:sz="12" w:space="0" w:color="auto"/>
              <w:right w:val="single" w:sz="18" w:space="0" w:color="auto"/>
            </w:tcBorders>
          </w:tcPr>
          <w:p w14:paraId="0A469FE8" w14:textId="77777777" w:rsidR="00D40698" w:rsidRDefault="00D40698">
            <w:pPr>
              <w:pStyle w:val="BodyText"/>
              <w:rPr>
                <w:iCs/>
                <w:color w:val="000000"/>
                <w:sz w:val="20"/>
              </w:rPr>
            </w:pPr>
          </w:p>
        </w:tc>
      </w:tr>
      <w:tr w:rsidR="00504B6C" w14:paraId="1ABA3B02" w14:textId="77777777">
        <w:tc>
          <w:tcPr>
            <w:tcW w:w="1278" w:type="dxa"/>
            <w:tcBorders>
              <w:top w:val="single" w:sz="12" w:space="0" w:color="auto"/>
              <w:left w:val="single" w:sz="18" w:space="0" w:color="auto"/>
              <w:bottom w:val="single" w:sz="12" w:space="0" w:color="auto"/>
            </w:tcBorders>
          </w:tcPr>
          <w:p w14:paraId="5E4C661C" w14:textId="0DCA5BBC" w:rsidR="00504B6C" w:rsidRDefault="00282005">
            <w:pPr>
              <w:pStyle w:val="BodyText"/>
              <w:rPr>
                <w:iCs/>
                <w:color w:val="000000"/>
                <w:sz w:val="20"/>
              </w:rPr>
            </w:pPr>
            <w:r>
              <w:rPr>
                <w:iCs/>
                <w:color w:val="000000"/>
                <w:sz w:val="20"/>
              </w:rPr>
              <w:t>2023-09-20</w:t>
            </w:r>
          </w:p>
        </w:tc>
        <w:tc>
          <w:tcPr>
            <w:tcW w:w="2347" w:type="dxa"/>
            <w:tcBorders>
              <w:top w:val="single" w:sz="12" w:space="0" w:color="auto"/>
              <w:bottom w:val="single" w:sz="12" w:space="0" w:color="auto"/>
            </w:tcBorders>
          </w:tcPr>
          <w:p w14:paraId="33F633A3" w14:textId="77777777" w:rsidR="00504B6C" w:rsidRDefault="000D248D">
            <w:pPr>
              <w:pStyle w:val="BodyText"/>
              <w:rPr>
                <w:iCs/>
                <w:color w:val="000000"/>
                <w:sz w:val="20"/>
              </w:rPr>
            </w:pPr>
            <w:r>
              <w:rPr>
                <w:iCs/>
                <w:color w:val="000000"/>
                <w:sz w:val="20"/>
              </w:rPr>
              <w:t>Milestone 1</w:t>
            </w:r>
          </w:p>
        </w:tc>
        <w:tc>
          <w:tcPr>
            <w:tcW w:w="3870" w:type="dxa"/>
            <w:tcBorders>
              <w:top w:val="single" w:sz="12" w:space="0" w:color="auto"/>
              <w:bottom w:val="single" w:sz="12" w:space="0" w:color="auto"/>
            </w:tcBorders>
          </w:tcPr>
          <w:p w14:paraId="0727CA89" w14:textId="77777777" w:rsidR="00504B6C" w:rsidRDefault="000D248D">
            <w:pPr>
              <w:pStyle w:val="BodyText"/>
              <w:rPr>
                <w:iCs/>
                <w:color w:val="000000"/>
                <w:sz w:val="20"/>
              </w:rPr>
            </w:pPr>
            <w:r>
              <w:rPr>
                <w:iCs/>
                <w:color w:val="000000"/>
                <w:sz w:val="20"/>
              </w:rPr>
              <w:t>Tool selection and rough product</w:t>
            </w:r>
            <w:r w:rsidR="00C2451D">
              <w:rPr>
                <w:iCs/>
                <w:color w:val="000000"/>
                <w:sz w:val="20"/>
              </w:rPr>
              <w:t>, final requirements document, draft project plan</w:t>
            </w:r>
          </w:p>
        </w:tc>
        <w:tc>
          <w:tcPr>
            <w:tcW w:w="2520" w:type="dxa"/>
            <w:tcBorders>
              <w:top w:val="single" w:sz="12" w:space="0" w:color="auto"/>
              <w:bottom w:val="single" w:sz="12" w:space="0" w:color="auto"/>
              <w:right w:val="single" w:sz="18" w:space="0" w:color="auto"/>
            </w:tcBorders>
          </w:tcPr>
          <w:p w14:paraId="1C91A6D7" w14:textId="77777777" w:rsidR="00504B6C" w:rsidRDefault="00504B6C">
            <w:pPr>
              <w:pStyle w:val="BodyText"/>
              <w:rPr>
                <w:iCs/>
                <w:color w:val="000000"/>
                <w:sz w:val="20"/>
              </w:rPr>
            </w:pPr>
          </w:p>
        </w:tc>
      </w:tr>
      <w:tr w:rsidR="000D248D" w14:paraId="35E9A72B" w14:textId="77777777">
        <w:tc>
          <w:tcPr>
            <w:tcW w:w="1278" w:type="dxa"/>
            <w:tcBorders>
              <w:top w:val="single" w:sz="12" w:space="0" w:color="auto"/>
              <w:left w:val="single" w:sz="18" w:space="0" w:color="auto"/>
              <w:bottom w:val="single" w:sz="12" w:space="0" w:color="auto"/>
            </w:tcBorders>
          </w:tcPr>
          <w:p w14:paraId="75767857" w14:textId="272DE3C3" w:rsidR="000D248D" w:rsidRDefault="00282005">
            <w:pPr>
              <w:pStyle w:val="BodyText"/>
              <w:rPr>
                <w:iCs/>
                <w:color w:val="000000"/>
                <w:sz w:val="20"/>
              </w:rPr>
            </w:pPr>
            <w:r>
              <w:rPr>
                <w:iCs/>
                <w:color w:val="000000"/>
                <w:sz w:val="20"/>
              </w:rPr>
              <w:t>2023-09-24</w:t>
            </w:r>
          </w:p>
        </w:tc>
        <w:tc>
          <w:tcPr>
            <w:tcW w:w="2347" w:type="dxa"/>
            <w:tcBorders>
              <w:top w:val="single" w:sz="12" w:space="0" w:color="auto"/>
              <w:bottom w:val="single" w:sz="12" w:space="0" w:color="auto"/>
            </w:tcBorders>
          </w:tcPr>
          <w:p w14:paraId="5CF39FC9" w14:textId="77777777" w:rsidR="000D248D" w:rsidRDefault="000D248D">
            <w:pPr>
              <w:pStyle w:val="BodyText"/>
              <w:rPr>
                <w:iCs/>
                <w:color w:val="000000"/>
                <w:sz w:val="20"/>
              </w:rPr>
            </w:pPr>
            <w:r>
              <w:rPr>
                <w:iCs/>
                <w:color w:val="000000"/>
                <w:sz w:val="20"/>
              </w:rPr>
              <w:t>Project Plan</w:t>
            </w:r>
          </w:p>
        </w:tc>
        <w:tc>
          <w:tcPr>
            <w:tcW w:w="3870" w:type="dxa"/>
            <w:tcBorders>
              <w:top w:val="single" w:sz="12" w:space="0" w:color="auto"/>
              <w:bottom w:val="single" w:sz="12" w:space="0" w:color="auto"/>
            </w:tcBorders>
          </w:tcPr>
          <w:p w14:paraId="0945B75E" w14:textId="77777777" w:rsidR="000D248D" w:rsidRDefault="00C2451D">
            <w:pPr>
              <w:pStyle w:val="BodyText"/>
              <w:rPr>
                <w:iCs/>
                <w:color w:val="000000"/>
                <w:sz w:val="20"/>
              </w:rPr>
            </w:pPr>
            <w:r>
              <w:rPr>
                <w:iCs/>
                <w:color w:val="000000"/>
                <w:sz w:val="20"/>
              </w:rPr>
              <w:t>Final d</w:t>
            </w:r>
            <w:r w:rsidR="00C403FA">
              <w:rPr>
                <w:iCs/>
                <w:color w:val="000000"/>
                <w:sz w:val="20"/>
              </w:rPr>
              <w:t>ocument detailing the project</w:t>
            </w:r>
          </w:p>
        </w:tc>
        <w:tc>
          <w:tcPr>
            <w:tcW w:w="2520" w:type="dxa"/>
            <w:tcBorders>
              <w:top w:val="single" w:sz="12" w:space="0" w:color="auto"/>
              <w:bottom w:val="single" w:sz="12" w:space="0" w:color="auto"/>
              <w:right w:val="single" w:sz="18" w:space="0" w:color="auto"/>
            </w:tcBorders>
          </w:tcPr>
          <w:p w14:paraId="5298405A" w14:textId="77777777" w:rsidR="000D248D" w:rsidRDefault="000D248D">
            <w:pPr>
              <w:pStyle w:val="BodyText"/>
              <w:rPr>
                <w:iCs/>
                <w:color w:val="000000"/>
                <w:sz w:val="20"/>
              </w:rPr>
            </w:pPr>
          </w:p>
        </w:tc>
      </w:tr>
      <w:tr w:rsidR="000D248D" w14:paraId="571DADEA" w14:textId="77777777">
        <w:tc>
          <w:tcPr>
            <w:tcW w:w="1278" w:type="dxa"/>
            <w:tcBorders>
              <w:top w:val="single" w:sz="12" w:space="0" w:color="auto"/>
              <w:left w:val="single" w:sz="18" w:space="0" w:color="auto"/>
              <w:bottom w:val="single" w:sz="12" w:space="0" w:color="auto"/>
            </w:tcBorders>
          </w:tcPr>
          <w:p w14:paraId="5FBEFABB" w14:textId="2687669D" w:rsidR="000D248D" w:rsidRDefault="00282005">
            <w:pPr>
              <w:pStyle w:val="BodyText"/>
              <w:rPr>
                <w:iCs/>
                <w:color w:val="000000"/>
                <w:sz w:val="20"/>
              </w:rPr>
            </w:pPr>
            <w:r>
              <w:rPr>
                <w:iCs/>
                <w:color w:val="000000"/>
                <w:sz w:val="20"/>
              </w:rPr>
              <w:t>2023-10-04</w:t>
            </w:r>
          </w:p>
        </w:tc>
        <w:tc>
          <w:tcPr>
            <w:tcW w:w="2347" w:type="dxa"/>
            <w:tcBorders>
              <w:top w:val="single" w:sz="12" w:space="0" w:color="auto"/>
              <w:bottom w:val="single" w:sz="12" w:space="0" w:color="auto"/>
            </w:tcBorders>
          </w:tcPr>
          <w:p w14:paraId="3CA5B72B" w14:textId="77777777" w:rsidR="000D248D" w:rsidRDefault="00C403FA">
            <w:pPr>
              <w:pStyle w:val="BodyText"/>
              <w:rPr>
                <w:iCs/>
                <w:color w:val="000000"/>
                <w:sz w:val="20"/>
              </w:rPr>
            </w:pPr>
            <w:r>
              <w:rPr>
                <w:iCs/>
                <w:color w:val="000000"/>
                <w:sz w:val="20"/>
              </w:rPr>
              <w:t>Milestone 2</w:t>
            </w:r>
          </w:p>
        </w:tc>
        <w:tc>
          <w:tcPr>
            <w:tcW w:w="3870" w:type="dxa"/>
            <w:tcBorders>
              <w:top w:val="single" w:sz="12" w:space="0" w:color="auto"/>
              <w:bottom w:val="single" w:sz="12" w:space="0" w:color="auto"/>
            </w:tcBorders>
          </w:tcPr>
          <w:p w14:paraId="3C70C14A" w14:textId="77777777" w:rsidR="00C403FA" w:rsidRPr="00C403FA" w:rsidRDefault="00C403FA" w:rsidP="00C403FA">
            <w:pPr>
              <w:pStyle w:val="BodyText"/>
              <w:rPr>
                <w:iCs/>
                <w:color w:val="000000"/>
                <w:sz w:val="20"/>
              </w:rPr>
            </w:pPr>
            <w:r w:rsidRPr="00C403FA">
              <w:rPr>
                <w:iCs/>
                <w:color w:val="000000"/>
                <w:sz w:val="20"/>
              </w:rPr>
              <w:t>Semi-functional/Imperfect version of product</w:t>
            </w:r>
          </w:p>
          <w:p w14:paraId="4CB41776" w14:textId="77777777" w:rsidR="000D248D" w:rsidRDefault="00C403FA" w:rsidP="00C403FA">
            <w:pPr>
              <w:pStyle w:val="BodyText"/>
              <w:rPr>
                <w:iCs/>
                <w:color w:val="000000"/>
                <w:sz w:val="20"/>
              </w:rPr>
            </w:pPr>
            <w:r w:rsidRPr="00C403FA">
              <w:rPr>
                <w:iCs/>
                <w:color w:val="000000"/>
                <w:sz w:val="20"/>
              </w:rPr>
              <w:t>May have processing of single RF signal working with multiple RF signal processing in progress</w:t>
            </w:r>
          </w:p>
        </w:tc>
        <w:tc>
          <w:tcPr>
            <w:tcW w:w="2520" w:type="dxa"/>
            <w:tcBorders>
              <w:top w:val="single" w:sz="12" w:space="0" w:color="auto"/>
              <w:bottom w:val="single" w:sz="12" w:space="0" w:color="auto"/>
              <w:right w:val="single" w:sz="18" w:space="0" w:color="auto"/>
            </w:tcBorders>
          </w:tcPr>
          <w:p w14:paraId="33F4F311" w14:textId="77777777" w:rsidR="000D248D" w:rsidRDefault="000D248D">
            <w:pPr>
              <w:pStyle w:val="BodyText"/>
              <w:rPr>
                <w:iCs/>
                <w:color w:val="000000"/>
                <w:sz w:val="20"/>
              </w:rPr>
            </w:pPr>
          </w:p>
        </w:tc>
      </w:tr>
      <w:tr w:rsidR="000D248D" w14:paraId="50673496" w14:textId="77777777">
        <w:tc>
          <w:tcPr>
            <w:tcW w:w="1278" w:type="dxa"/>
            <w:tcBorders>
              <w:top w:val="single" w:sz="12" w:space="0" w:color="auto"/>
              <w:left w:val="single" w:sz="18" w:space="0" w:color="auto"/>
              <w:bottom w:val="single" w:sz="12" w:space="0" w:color="auto"/>
            </w:tcBorders>
          </w:tcPr>
          <w:p w14:paraId="28A5C293" w14:textId="33786669" w:rsidR="000D248D" w:rsidRDefault="00282005">
            <w:pPr>
              <w:pStyle w:val="BodyText"/>
              <w:rPr>
                <w:iCs/>
                <w:color w:val="000000"/>
                <w:sz w:val="20"/>
              </w:rPr>
            </w:pPr>
            <w:r>
              <w:rPr>
                <w:iCs/>
                <w:color w:val="000000"/>
                <w:sz w:val="20"/>
              </w:rPr>
              <w:t>2023-10-25</w:t>
            </w:r>
          </w:p>
        </w:tc>
        <w:tc>
          <w:tcPr>
            <w:tcW w:w="2347" w:type="dxa"/>
            <w:tcBorders>
              <w:top w:val="single" w:sz="12" w:space="0" w:color="auto"/>
              <w:bottom w:val="single" w:sz="12" w:space="0" w:color="auto"/>
            </w:tcBorders>
          </w:tcPr>
          <w:p w14:paraId="7A264FB3" w14:textId="77777777" w:rsidR="000D248D" w:rsidRDefault="00C403FA">
            <w:pPr>
              <w:pStyle w:val="BodyText"/>
              <w:rPr>
                <w:iCs/>
                <w:color w:val="000000"/>
                <w:sz w:val="20"/>
              </w:rPr>
            </w:pPr>
            <w:r>
              <w:rPr>
                <w:iCs/>
                <w:color w:val="000000"/>
                <w:sz w:val="20"/>
              </w:rPr>
              <w:t>Finalized Design</w:t>
            </w:r>
          </w:p>
        </w:tc>
        <w:tc>
          <w:tcPr>
            <w:tcW w:w="3870" w:type="dxa"/>
            <w:tcBorders>
              <w:top w:val="single" w:sz="12" w:space="0" w:color="auto"/>
              <w:bottom w:val="single" w:sz="12" w:space="0" w:color="auto"/>
            </w:tcBorders>
          </w:tcPr>
          <w:p w14:paraId="2ACC7F1D" w14:textId="77777777" w:rsidR="000D248D" w:rsidRDefault="00C403FA">
            <w:pPr>
              <w:pStyle w:val="BodyText"/>
              <w:rPr>
                <w:iCs/>
                <w:color w:val="000000"/>
                <w:sz w:val="20"/>
              </w:rPr>
            </w:pPr>
            <w:r>
              <w:rPr>
                <w:iCs/>
                <w:color w:val="000000"/>
                <w:sz w:val="20"/>
              </w:rPr>
              <w:t>Design document detailing specifics on system architecture and application design</w:t>
            </w:r>
          </w:p>
        </w:tc>
        <w:tc>
          <w:tcPr>
            <w:tcW w:w="2520" w:type="dxa"/>
            <w:tcBorders>
              <w:top w:val="single" w:sz="12" w:space="0" w:color="auto"/>
              <w:bottom w:val="single" w:sz="12" w:space="0" w:color="auto"/>
              <w:right w:val="single" w:sz="18" w:space="0" w:color="auto"/>
            </w:tcBorders>
          </w:tcPr>
          <w:p w14:paraId="02354365" w14:textId="77777777" w:rsidR="000D248D" w:rsidRDefault="000D248D">
            <w:pPr>
              <w:pStyle w:val="BodyText"/>
              <w:rPr>
                <w:iCs/>
                <w:color w:val="000000"/>
                <w:sz w:val="20"/>
              </w:rPr>
            </w:pPr>
          </w:p>
        </w:tc>
      </w:tr>
      <w:tr w:rsidR="000D248D" w14:paraId="245667CD" w14:textId="77777777">
        <w:tc>
          <w:tcPr>
            <w:tcW w:w="1278" w:type="dxa"/>
            <w:tcBorders>
              <w:top w:val="single" w:sz="12" w:space="0" w:color="auto"/>
              <w:left w:val="single" w:sz="18" w:space="0" w:color="auto"/>
              <w:bottom w:val="single" w:sz="12" w:space="0" w:color="auto"/>
            </w:tcBorders>
          </w:tcPr>
          <w:p w14:paraId="22592F7F" w14:textId="2CFD87AA" w:rsidR="000D248D" w:rsidRDefault="00282005">
            <w:pPr>
              <w:pStyle w:val="BodyText"/>
              <w:rPr>
                <w:iCs/>
                <w:color w:val="000000"/>
                <w:sz w:val="20"/>
              </w:rPr>
            </w:pPr>
            <w:r>
              <w:rPr>
                <w:iCs/>
                <w:color w:val="000000"/>
                <w:sz w:val="20"/>
              </w:rPr>
              <w:t>2023-11-27</w:t>
            </w:r>
          </w:p>
        </w:tc>
        <w:tc>
          <w:tcPr>
            <w:tcW w:w="2347" w:type="dxa"/>
            <w:tcBorders>
              <w:top w:val="single" w:sz="12" w:space="0" w:color="auto"/>
              <w:bottom w:val="single" w:sz="12" w:space="0" w:color="auto"/>
            </w:tcBorders>
          </w:tcPr>
          <w:p w14:paraId="527FCCD0" w14:textId="77777777" w:rsidR="000D248D" w:rsidRDefault="00C403FA">
            <w:pPr>
              <w:pStyle w:val="BodyText"/>
              <w:rPr>
                <w:iCs/>
                <w:color w:val="000000"/>
                <w:sz w:val="20"/>
              </w:rPr>
            </w:pPr>
            <w:r>
              <w:rPr>
                <w:iCs/>
                <w:color w:val="000000"/>
                <w:sz w:val="20"/>
              </w:rPr>
              <w:t>Testing</w:t>
            </w:r>
          </w:p>
        </w:tc>
        <w:tc>
          <w:tcPr>
            <w:tcW w:w="3870" w:type="dxa"/>
            <w:tcBorders>
              <w:top w:val="single" w:sz="12" w:space="0" w:color="auto"/>
              <w:bottom w:val="single" w:sz="12" w:space="0" w:color="auto"/>
            </w:tcBorders>
          </w:tcPr>
          <w:p w14:paraId="0BE131D0" w14:textId="77777777" w:rsidR="000D248D" w:rsidRDefault="00C403FA">
            <w:pPr>
              <w:pStyle w:val="BodyText"/>
              <w:rPr>
                <w:iCs/>
                <w:color w:val="000000"/>
                <w:sz w:val="20"/>
              </w:rPr>
            </w:pPr>
            <w:r>
              <w:rPr>
                <w:iCs/>
                <w:color w:val="000000"/>
                <w:sz w:val="20"/>
              </w:rPr>
              <w:t>Test documentation, plan, execution, and outcomes</w:t>
            </w:r>
          </w:p>
        </w:tc>
        <w:tc>
          <w:tcPr>
            <w:tcW w:w="2520" w:type="dxa"/>
            <w:tcBorders>
              <w:top w:val="single" w:sz="12" w:space="0" w:color="auto"/>
              <w:bottom w:val="single" w:sz="12" w:space="0" w:color="auto"/>
              <w:right w:val="single" w:sz="18" w:space="0" w:color="auto"/>
            </w:tcBorders>
          </w:tcPr>
          <w:p w14:paraId="5940C1C4" w14:textId="77777777" w:rsidR="000D248D" w:rsidRDefault="000D248D">
            <w:pPr>
              <w:pStyle w:val="BodyText"/>
              <w:rPr>
                <w:iCs/>
                <w:color w:val="000000"/>
                <w:sz w:val="20"/>
              </w:rPr>
            </w:pPr>
          </w:p>
        </w:tc>
      </w:tr>
      <w:tr w:rsidR="000D248D" w14:paraId="359FA204" w14:textId="77777777">
        <w:tc>
          <w:tcPr>
            <w:tcW w:w="1278" w:type="dxa"/>
            <w:tcBorders>
              <w:top w:val="single" w:sz="12" w:space="0" w:color="auto"/>
              <w:left w:val="single" w:sz="18" w:space="0" w:color="auto"/>
              <w:bottom w:val="single" w:sz="12" w:space="0" w:color="auto"/>
            </w:tcBorders>
          </w:tcPr>
          <w:p w14:paraId="21D8F705" w14:textId="154A3D1B" w:rsidR="000D248D" w:rsidRDefault="00282005">
            <w:pPr>
              <w:pStyle w:val="BodyText"/>
              <w:rPr>
                <w:iCs/>
                <w:color w:val="000000"/>
                <w:sz w:val="20"/>
              </w:rPr>
            </w:pPr>
            <w:r>
              <w:rPr>
                <w:iCs/>
                <w:color w:val="000000"/>
                <w:sz w:val="20"/>
              </w:rPr>
              <w:t>2023-12-03</w:t>
            </w:r>
          </w:p>
        </w:tc>
        <w:tc>
          <w:tcPr>
            <w:tcW w:w="2347" w:type="dxa"/>
            <w:tcBorders>
              <w:top w:val="single" w:sz="12" w:space="0" w:color="auto"/>
              <w:bottom w:val="single" w:sz="12" w:space="0" w:color="auto"/>
            </w:tcBorders>
          </w:tcPr>
          <w:p w14:paraId="1B89429A" w14:textId="77777777" w:rsidR="000D248D" w:rsidRDefault="00C403FA">
            <w:pPr>
              <w:pStyle w:val="BodyText"/>
              <w:rPr>
                <w:iCs/>
                <w:color w:val="000000"/>
                <w:sz w:val="20"/>
              </w:rPr>
            </w:pPr>
            <w:r>
              <w:rPr>
                <w:iCs/>
                <w:color w:val="000000"/>
                <w:sz w:val="20"/>
              </w:rPr>
              <w:t>Preliminary Code</w:t>
            </w:r>
          </w:p>
        </w:tc>
        <w:tc>
          <w:tcPr>
            <w:tcW w:w="3870" w:type="dxa"/>
            <w:tcBorders>
              <w:top w:val="single" w:sz="12" w:space="0" w:color="auto"/>
              <w:bottom w:val="single" w:sz="12" w:space="0" w:color="auto"/>
            </w:tcBorders>
          </w:tcPr>
          <w:p w14:paraId="7BCCC1DE" w14:textId="77777777" w:rsidR="000D248D" w:rsidRDefault="00C403FA">
            <w:pPr>
              <w:pStyle w:val="BodyText"/>
              <w:rPr>
                <w:iCs/>
                <w:color w:val="000000"/>
                <w:sz w:val="20"/>
              </w:rPr>
            </w:pPr>
            <w:r>
              <w:rPr>
                <w:iCs/>
                <w:color w:val="000000"/>
                <w:sz w:val="20"/>
              </w:rPr>
              <w:t>Code version that may be incomplete yet functional for review</w:t>
            </w:r>
          </w:p>
        </w:tc>
        <w:tc>
          <w:tcPr>
            <w:tcW w:w="2520" w:type="dxa"/>
            <w:tcBorders>
              <w:top w:val="single" w:sz="12" w:space="0" w:color="auto"/>
              <w:bottom w:val="single" w:sz="12" w:space="0" w:color="auto"/>
              <w:right w:val="single" w:sz="18" w:space="0" w:color="auto"/>
            </w:tcBorders>
          </w:tcPr>
          <w:p w14:paraId="79365D21" w14:textId="77777777" w:rsidR="000D248D" w:rsidRDefault="000D248D">
            <w:pPr>
              <w:pStyle w:val="BodyText"/>
              <w:rPr>
                <w:iCs/>
                <w:color w:val="000000"/>
                <w:sz w:val="20"/>
              </w:rPr>
            </w:pPr>
          </w:p>
        </w:tc>
      </w:tr>
      <w:tr w:rsidR="000D248D" w14:paraId="7C6B442B" w14:textId="77777777">
        <w:tc>
          <w:tcPr>
            <w:tcW w:w="1278" w:type="dxa"/>
            <w:tcBorders>
              <w:top w:val="single" w:sz="12" w:space="0" w:color="auto"/>
              <w:left w:val="single" w:sz="18" w:space="0" w:color="auto"/>
              <w:bottom w:val="single" w:sz="12" w:space="0" w:color="auto"/>
            </w:tcBorders>
          </w:tcPr>
          <w:p w14:paraId="48174400" w14:textId="5C16FF10" w:rsidR="000D248D" w:rsidRDefault="00282005">
            <w:pPr>
              <w:pStyle w:val="BodyText"/>
              <w:rPr>
                <w:iCs/>
                <w:color w:val="000000"/>
                <w:sz w:val="20"/>
              </w:rPr>
            </w:pPr>
            <w:r>
              <w:rPr>
                <w:iCs/>
                <w:color w:val="000000"/>
                <w:sz w:val="20"/>
              </w:rPr>
              <w:t>2023-12-05</w:t>
            </w:r>
          </w:p>
        </w:tc>
        <w:tc>
          <w:tcPr>
            <w:tcW w:w="2347" w:type="dxa"/>
            <w:tcBorders>
              <w:top w:val="single" w:sz="12" w:space="0" w:color="auto"/>
              <w:bottom w:val="single" w:sz="12" w:space="0" w:color="auto"/>
            </w:tcBorders>
          </w:tcPr>
          <w:p w14:paraId="3F9897F4" w14:textId="77777777" w:rsidR="000D248D" w:rsidRDefault="00C403FA">
            <w:pPr>
              <w:pStyle w:val="BodyText"/>
              <w:rPr>
                <w:iCs/>
                <w:color w:val="000000"/>
                <w:sz w:val="20"/>
              </w:rPr>
            </w:pPr>
            <w:r>
              <w:rPr>
                <w:iCs/>
                <w:color w:val="000000"/>
                <w:sz w:val="20"/>
              </w:rPr>
              <w:t>Final Presentation and Demo</w:t>
            </w:r>
          </w:p>
        </w:tc>
        <w:tc>
          <w:tcPr>
            <w:tcW w:w="3870" w:type="dxa"/>
            <w:tcBorders>
              <w:top w:val="single" w:sz="12" w:space="0" w:color="auto"/>
              <w:bottom w:val="single" w:sz="12" w:space="0" w:color="auto"/>
            </w:tcBorders>
          </w:tcPr>
          <w:p w14:paraId="5C0A5151" w14:textId="77777777" w:rsidR="000D248D" w:rsidRDefault="00C403FA">
            <w:pPr>
              <w:pStyle w:val="BodyText"/>
              <w:rPr>
                <w:iCs/>
                <w:color w:val="000000"/>
                <w:sz w:val="20"/>
              </w:rPr>
            </w:pPr>
            <w:r>
              <w:rPr>
                <w:iCs/>
                <w:color w:val="000000"/>
                <w:sz w:val="20"/>
              </w:rPr>
              <w:t>Video of process and code working along with appropriate background, processes, and outcomes</w:t>
            </w:r>
          </w:p>
        </w:tc>
        <w:tc>
          <w:tcPr>
            <w:tcW w:w="2520" w:type="dxa"/>
            <w:tcBorders>
              <w:top w:val="single" w:sz="12" w:space="0" w:color="auto"/>
              <w:bottom w:val="single" w:sz="12" w:space="0" w:color="auto"/>
              <w:right w:val="single" w:sz="18" w:space="0" w:color="auto"/>
            </w:tcBorders>
          </w:tcPr>
          <w:p w14:paraId="12DE7CED" w14:textId="77777777" w:rsidR="000D248D" w:rsidRDefault="000D248D">
            <w:pPr>
              <w:pStyle w:val="BodyText"/>
              <w:rPr>
                <w:iCs/>
                <w:color w:val="000000"/>
                <w:sz w:val="20"/>
              </w:rPr>
            </w:pPr>
          </w:p>
        </w:tc>
      </w:tr>
    </w:tbl>
    <w:p w14:paraId="7B079581" w14:textId="77777777" w:rsidR="00504B6C" w:rsidRDefault="00504B6C">
      <w:pPr>
        <w:pStyle w:val="BodyText"/>
        <w:rPr>
          <w:color w:val="000000"/>
          <w:sz w:val="18"/>
        </w:rPr>
      </w:pPr>
      <w:bookmarkStart w:id="45" w:name="_Toc84219093"/>
    </w:p>
    <w:p w14:paraId="6CFF62CE" w14:textId="77777777" w:rsidR="00504B6C" w:rsidRDefault="00504B6C">
      <w:pPr>
        <w:pStyle w:val="Heading1"/>
        <w:rPr>
          <w:i/>
          <w:iCs/>
          <w:color w:val="auto"/>
          <w:sz w:val="16"/>
        </w:rPr>
      </w:pPr>
      <w:bookmarkStart w:id="46" w:name="_Toc146144074"/>
      <w:bookmarkStart w:id="47" w:name="_Toc512935110"/>
      <w:bookmarkEnd w:id="45"/>
      <w:r>
        <w:rPr>
          <w:highlight w:val="lightGray"/>
        </w:rPr>
        <w:t>Project Resource Requirements</w:t>
      </w:r>
      <w:bookmarkEnd w:id="46"/>
    </w:p>
    <w:p w14:paraId="1C7E7D3D" w14:textId="77777777" w:rsidR="00504B6C" w:rsidRDefault="00504B6C">
      <w:pPr>
        <w:pStyle w:val="Heading2"/>
      </w:pPr>
      <w:bookmarkStart w:id="48" w:name="_Toc146144075"/>
      <w:bookmarkStart w:id="49" w:name="_Toc517251124"/>
      <w:bookmarkStart w:id="50" w:name="_Toc58068614"/>
      <w:r>
        <w:t>Staffing/ Skill Requirements</w:t>
      </w:r>
      <w:bookmarkEnd w:id="48"/>
    </w:p>
    <w:bookmarkEnd w:id="47"/>
    <w:bookmarkEnd w:id="49"/>
    <w:bookmarkEnd w:id="50"/>
    <w:p w14:paraId="4B17A06A" w14:textId="77777777" w:rsidR="00504B6C" w:rsidRDefault="00504B6C">
      <w:pPr>
        <w:pStyle w:val="BodyText"/>
        <w:rPr>
          <w:b/>
          <w:bCs/>
          <w:color w:val="000000"/>
        </w:rPr>
      </w:pPr>
    </w:p>
    <w:p w14:paraId="6471D048" w14:textId="77777777" w:rsidR="00392430" w:rsidRDefault="00392430">
      <w:pPr>
        <w:pStyle w:val="BodyText"/>
        <w:rPr>
          <w:b/>
          <w:bCs/>
          <w:color w:val="000000"/>
        </w:rPr>
      </w:pPr>
    </w:p>
    <w:p w14:paraId="16DCBBDD" w14:textId="378F201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Alexandro Pinion</w:t>
      </w:r>
      <w:r>
        <w:rPr>
          <w:rStyle w:val="eop"/>
          <w:color w:val="000000"/>
          <w:sz w:val="22"/>
          <w:szCs w:val="22"/>
        </w:rPr>
        <w:t> </w:t>
      </w:r>
    </w:p>
    <w:p w14:paraId="2D1FBF44"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Role: Team Leader</w:t>
      </w:r>
      <w:r>
        <w:rPr>
          <w:rStyle w:val="eop"/>
          <w:color w:val="000000"/>
          <w:sz w:val="22"/>
          <w:szCs w:val="22"/>
        </w:rPr>
        <w:t> </w:t>
      </w:r>
    </w:p>
    <w:p w14:paraId="35F94D19" w14:textId="1F714BFB"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Critical Skills: Python, Rudimentary NodeJS/React, OpenCV, Project Management, Spectrum Analyzer, Test Instrumentation Knowledge</w:t>
      </w:r>
      <w:r>
        <w:rPr>
          <w:rStyle w:val="eop"/>
          <w:color w:val="000000"/>
          <w:sz w:val="22"/>
          <w:szCs w:val="22"/>
        </w:rPr>
        <w:t> </w:t>
      </w:r>
    </w:p>
    <w:p w14:paraId="380F972B"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Skill Gaps: Rudimentary NodeJS/React</w:t>
      </w:r>
      <w:r>
        <w:rPr>
          <w:rStyle w:val="eop"/>
          <w:color w:val="000000"/>
          <w:sz w:val="22"/>
          <w:szCs w:val="22"/>
        </w:rPr>
        <w:t> </w:t>
      </w:r>
    </w:p>
    <w:p w14:paraId="4927135A"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eop"/>
          <w:color w:val="000000"/>
          <w:sz w:val="22"/>
          <w:szCs w:val="22"/>
        </w:rPr>
        <w:t> </w:t>
      </w:r>
    </w:p>
    <w:p w14:paraId="7B1E4F84"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George Vendetta</w:t>
      </w:r>
      <w:r>
        <w:rPr>
          <w:rStyle w:val="eop"/>
          <w:color w:val="000000"/>
          <w:sz w:val="22"/>
          <w:szCs w:val="22"/>
        </w:rPr>
        <w:t> </w:t>
      </w:r>
    </w:p>
    <w:p w14:paraId="54DD6367"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Role: Analyst/Backend Engineer</w:t>
      </w:r>
      <w:r>
        <w:rPr>
          <w:rStyle w:val="eop"/>
          <w:color w:val="000000"/>
          <w:sz w:val="22"/>
          <w:szCs w:val="22"/>
        </w:rPr>
        <w:t> </w:t>
      </w:r>
    </w:p>
    <w:p w14:paraId="4C3B4859" w14:textId="51867DEA"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Critical Skills: Python, Rudimentary NodeJS/React, OpenCV, Test Instrumentation Knowledge</w:t>
      </w:r>
      <w:r>
        <w:rPr>
          <w:rStyle w:val="eop"/>
          <w:color w:val="000000"/>
          <w:sz w:val="22"/>
          <w:szCs w:val="22"/>
        </w:rPr>
        <w:t> </w:t>
      </w:r>
    </w:p>
    <w:p w14:paraId="195367AF"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Skill Gaps: Rudimentary NodeJS/React</w:t>
      </w:r>
      <w:r>
        <w:rPr>
          <w:rStyle w:val="eop"/>
          <w:color w:val="000000"/>
          <w:sz w:val="22"/>
          <w:szCs w:val="22"/>
        </w:rPr>
        <w:t> </w:t>
      </w:r>
    </w:p>
    <w:p w14:paraId="2FBD66E3"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eop"/>
          <w:color w:val="000000"/>
          <w:sz w:val="22"/>
          <w:szCs w:val="22"/>
        </w:rPr>
        <w:t> </w:t>
      </w:r>
    </w:p>
    <w:p w14:paraId="1020E2CB"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Chris Williams</w:t>
      </w:r>
      <w:r>
        <w:rPr>
          <w:rStyle w:val="eop"/>
          <w:color w:val="000000"/>
          <w:sz w:val="22"/>
          <w:szCs w:val="22"/>
        </w:rPr>
        <w:t> </w:t>
      </w:r>
    </w:p>
    <w:p w14:paraId="58A92E6E"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Role: Analyst/Front/Backend Engineer</w:t>
      </w:r>
      <w:r>
        <w:rPr>
          <w:rStyle w:val="eop"/>
          <w:color w:val="000000"/>
          <w:sz w:val="22"/>
          <w:szCs w:val="22"/>
        </w:rPr>
        <w:t> </w:t>
      </w:r>
    </w:p>
    <w:p w14:paraId="6D672400" w14:textId="401D39A9"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lastRenderedPageBreak/>
        <w:t>Critical Skills: System Analysis, Python, Rudimentary NodeJS/React, OpenCV, Test Instrumentation Knowledge</w:t>
      </w:r>
      <w:r>
        <w:rPr>
          <w:rStyle w:val="eop"/>
          <w:color w:val="000000"/>
          <w:sz w:val="22"/>
          <w:szCs w:val="22"/>
        </w:rPr>
        <w:t> </w:t>
      </w:r>
    </w:p>
    <w:p w14:paraId="28DCFF60" w14:textId="29660FAB"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Skill Gaps: Video processing, OpenCV, Test Instrumentation Knowledge</w:t>
      </w:r>
      <w:r>
        <w:rPr>
          <w:rStyle w:val="eop"/>
          <w:color w:val="000000"/>
          <w:sz w:val="22"/>
          <w:szCs w:val="22"/>
        </w:rPr>
        <w:t> </w:t>
      </w:r>
    </w:p>
    <w:p w14:paraId="413DC497"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eop"/>
          <w:color w:val="000000"/>
          <w:sz w:val="22"/>
          <w:szCs w:val="22"/>
        </w:rPr>
        <w:t> </w:t>
      </w:r>
    </w:p>
    <w:p w14:paraId="79ABAFF7"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Seema Kumaran</w:t>
      </w:r>
      <w:r>
        <w:rPr>
          <w:rStyle w:val="eop"/>
          <w:color w:val="000000"/>
          <w:sz w:val="22"/>
          <w:szCs w:val="22"/>
        </w:rPr>
        <w:t> </w:t>
      </w:r>
    </w:p>
    <w:p w14:paraId="4A8A9223"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Role: Analyst/Frontend Engineer</w:t>
      </w:r>
      <w:r>
        <w:rPr>
          <w:rStyle w:val="eop"/>
          <w:color w:val="000000"/>
          <w:sz w:val="22"/>
          <w:szCs w:val="22"/>
        </w:rPr>
        <w:t> </w:t>
      </w:r>
    </w:p>
    <w:p w14:paraId="411528D9" w14:textId="15E4EFBC"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Critical Skills: Python, NodeJS/React, Front end development, python, OpenCV</w:t>
      </w:r>
    </w:p>
    <w:p w14:paraId="63CCE864" w14:textId="366DEC89"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Skill Gaps: Video Processing, OpenCV</w:t>
      </w:r>
    </w:p>
    <w:p w14:paraId="46FC432E"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eop"/>
          <w:color w:val="000000"/>
          <w:sz w:val="22"/>
          <w:szCs w:val="22"/>
        </w:rPr>
        <w:t> </w:t>
      </w:r>
    </w:p>
    <w:p w14:paraId="56AA2968"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Jeffrey Amakihe</w:t>
      </w:r>
      <w:r>
        <w:rPr>
          <w:rStyle w:val="eop"/>
          <w:color w:val="000000"/>
          <w:sz w:val="22"/>
          <w:szCs w:val="22"/>
        </w:rPr>
        <w:t> </w:t>
      </w:r>
    </w:p>
    <w:p w14:paraId="5903519F"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Role: Analyst/Backend Engineer</w:t>
      </w:r>
      <w:r>
        <w:rPr>
          <w:rStyle w:val="eop"/>
          <w:color w:val="000000"/>
          <w:sz w:val="22"/>
          <w:szCs w:val="22"/>
        </w:rPr>
        <w:t> </w:t>
      </w:r>
    </w:p>
    <w:p w14:paraId="6F5F2E9B"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Critical Skills: Python, Full Stack development, Test Instrumentation Knowledge</w:t>
      </w:r>
      <w:r>
        <w:rPr>
          <w:rStyle w:val="eop"/>
          <w:color w:val="000000"/>
          <w:sz w:val="22"/>
          <w:szCs w:val="22"/>
        </w:rPr>
        <w:t> </w:t>
      </w:r>
    </w:p>
    <w:p w14:paraId="318BD517" w14:textId="77777777" w:rsidR="009353D2" w:rsidRDefault="009353D2" w:rsidP="009353D2">
      <w:pPr>
        <w:pStyle w:val="paragraph"/>
        <w:spacing w:before="0" w:beforeAutospacing="0" w:after="0" w:afterAutospacing="0"/>
        <w:textAlignment w:val="baseline"/>
        <w:rPr>
          <w:rFonts w:ascii="Segoe UI" w:hAnsi="Segoe UI" w:cs="Segoe UI"/>
          <w:color w:val="0000FF"/>
          <w:sz w:val="18"/>
          <w:szCs w:val="18"/>
        </w:rPr>
      </w:pPr>
      <w:r>
        <w:rPr>
          <w:rStyle w:val="normaltextrun"/>
          <w:b/>
          <w:bCs/>
          <w:color w:val="000000"/>
          <w:sz w:val="22"/>
          <w:szCs w:val="22"/>
        </w:rPr>
        <w:t>Skill Gaps: Image Processing </w:t>
      </w:r>
      <w:r>
        <w:rPr>
          <w:rStyle w:val="eop"/>
          <w:color w:val="000000"/>
          <w:sz w:val="22"/>
          <w:szCs w:val="22"/>
        </w:rPr>
        <w:t> </w:t>
      </w:r>
    </w:p>
    <w:p w14:paraId="7D661198" w14:textId="730B62DD" w:rsidR="00256B3B" w:rsidRDefault="00256B3B" w:rsidP="00256B3B">
      <w:pPr>
        <w:pStyle w:val="BodyText"/>
        <w:rPr>
          <w:i/>
          <w:iCs/>
          <w:color w:val="000000"/>
        </w:rPr>
      </w:pPr>
    </w:p>
    <w:p w14:paraId="4EBF0283" w14:textId="77777777" w:rsidR="00256B3B" w:rsidRDefault="00256B3B">
      <w:pPr>
        <w:pStyle w:val="BodyText"/>
        <w:rPr>
          <w:b/>
          <w:bCs/>
          <w:color w:val="000000"/>
        </w:rPr>
      </w:pPr>
    </w:p>
    <w:p w14:paraId="6F1F1C0D" w14:textId="77777777" w:rsidR="00504B6C" w:rsidRDefault="00504B6C">
      <w:pPr>
        <w:pStyle w:val="BodyText"/>
        <w:rPr>
          <w:i/>
          <w:iCs/>
          <w:color w:val="000000"/>
        </w:rPr>
      </w:pPr>
    </w:p>
    <w:p w14:paraId="366E908A" w14:textId="44C71224" w:rsidR="00256B3B" w:rsidRPr="0018421B" w:rsidRDefault="00504B6C" w:rsidP="0018421B">
      <w:pPr>
        <w:pStyle w:val="Heading2"/>
      </w:pPr>
      <w:bookmarkStart w:id="51" w:name="_Toc146144076"/>
      <w:r>
        <w:t>Plan to Fill Skill Gaps</w:t>
      </w:r>
      <w:bookmarkEnd w:id="51"/>
    </w:p>
    <w:p w14:paraId="49968EC9" w14:textId="59524D34" w:rsidR="00504B6C" w:rsidRPr="0018421B" w:rsidRDefault="00256B3B">
      <w:pPr>
        <w:pStyle w:val="BodyText"/>
        <w:rPr>
          <w:color w:val="000000"/>
        </w:rPr>
      </w:pPr>
      <w:r>
        <w:rPr>
          <w:color w:val="000000"/>
        </w:rPr>
        <w:t>Identifying areas where team members lack knowledge or competency and strategically assigning tasks or responsibilities to capitalize on their strengths will be the fundamental approach for filling skill gaps. Additionally, cross-training sessions may be performed between team members to help each member pick up any skills that are lacking. The team leader may promote a cooperative atmosphere where team members can openly exchange knowledge and best practices and learn from one another, ultimately ensuring that the project team has the necessary knowledge, skills, and abilities to successfully complete the project.</w:t>
      </w:r>
      <w:r w:rsidR="0018421B">
        <w:rPr>
          <w:color w:val="000000"/>
        </w:rPr>
        <w:t xml:space="preserve"> More experienced members will create the framework for the given piece and the team member with the missing skill will study independently and take guidance from an experienced member with that skill.</w:t>
      </w:r>
    </w:p>
    <w:p w14:paraId="2FF089D7" w14:textId="77777777" w:rsidR="00504B6C" w:rsidRDefault="00504B6C">
      <w:pPr>
        <w:pStyle w:val="Heading1"/>
      </w:pPr>
      <w:bookmarkStart w:id="52" w:name="_Staffing_Profile"/>
      <w:bookmarkStart w:id="53" w:name="_Dependencies_and_Constraints"/>
      <w:bookmarkStart w:id="54" w:name="_Toc146144077"/>
      <w:bookmarkEnd w:id="52"/>
      <w:bookmarkEnd w:id="53"/>
      <w:r>
        <w:t>Dependencies and Constraints</w:t>
      </w:r>
      <w:bookmarkEnd w:id="34"/>
      <w:bookmarkEnd w:id="35"/>
      <w:bookmarkEnd w:id="54"/>
    </w:p>
    <w:p w14:paraId="39E4C842" w14:textId="77777777" w:rsidR="00504B6C" w:rsidRDefault="00504B6C" w:rsidP="00E334D4">
      <w:pPr>
        <w:pStyle w:val="Heading2"/>
      </w:pPr>
      <w:bookmarkStart w:id="55" w:name="_Toc146144078"/>
      <w:r>
        <w:t>Constraints</w:t>
      </w:r>
      <w:bookmarkEnd w:id="55"/>
    </w:p>
    <w:p w14:paraId="13D3DF20" w14:textId="565E276B" w:rsidR="009353D2" w:rsidRPr="009353D2" w:rsidRDefault="009353D2" w:rsidP="009353D2">
      <w:pPr>
        <w:pStyle w:val="BodyText"/>
        <w:rPr>
          <w:color w:val="auto"/>
        </w:rPr>
      </w:pPr>
      <w:r w:rsidRPr="009353D2">
        <w:rPr>
          <w:color w:val="auto"/>
        </w:rPr>
        <w:t>Below is a list of constraints for the software application:</w:t>
      </w:r>
      <w:r w:rsidRPr="009353D2">
        <w:rPr>
          <w:color w:val="auto"/>
        </w:rPr>
        <w:br/>
      </w:r>
    </w:p>
    <w:p w14:paraId="05AAA78E" w14:textId="77777777" w:rsidR="009353D2" w:rsidRPr="009353D2" w:rsidRDefault="009353D2" w:rsidP="009353D2">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sidRPr="009353D2">
        <w:rPr>
          <w:rStyle w:val="normaltextrun"/>
          <w:sz w:val="22"/>
          <w:szCs w:val="22"/>
        </w:rPr>
        <w:t xml:space="preserve">Target Operating System: </w:t>
      </w:r>
    </w:p>
    <w:p w14:paraId="26C49900" w14:textId="12634715" w:rsidR="009353D2" w:rsidRPr="009353D2" w:rsidRDefault="009353D2" w:rsidP="009353D2">
      <w:pPr>
        <w:pStyle w:val="paragraph"/>
        <w:numPr>
          <w:ilvl w:val="1"/>
          <w:numId w:val="8"/>
        </w:numPr>
        <w:spacing w:before="0" w:beforeAutospacing="0" w:after="0" w:afterAutospacing="0"/>
        <w:textAlignment w:val="baseline"/>
        <w:rPr>
          <w:rFonts w:ascii="Segoe UI" w:hAnsi="Segoe UI" w:cs="Segoe UI"/>
          <w:sz w:val="18"/>
          <w:szCs w:val="18"/>
        </w:rPr>
      </w:pPr>
      <w:r w:rsidRPr="009353D2">
        <w:rPr>
          <w:rStyle w:val="normaltextrun"/>
          <w:sz w:val="22"/>
          <w:szCs w:val="22"/>
        </w:rPr>
        <w:t>Windows 10</w:t>
      </w:r>
      <w:r w:rsidRPr="009353D2">
        <w:rPr>
          <w:rStyle w:val="eop"/>
          <w:sz w:val="22"/>
          <w:szCs w:val="22"/>
        </w:rPr>
        <w:t> </w:t>
      </w:r>
    </w:p>
    <w:p w14:paraId="7882B9B2" w14:textId="77777777" w:rsidR="009353D2" w:rsidRPr="009353D2" w:rsidRDefault="009353D2" w:rsidP="009353D2">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sidRPr="009353D2">
        <w:rPr>
          <w:rStyle w:val="normaltextrun"/>
          <w:sz w:val="22"/>
          <w:szCs w:val="22"/>
        </w:rPr>
        <w:t xml:space="preserve">Runtime Installation: </w:t>
      </w:r>
    </w:p>
    <w:p w14:paraId="5F2E5CDB" w14:textId="2C0936A9" w:rsidR="009353D2" w:rsidRPr="009353D2" w:rsidRDefault="009353D2" w:rsidP="009353D2">
      <w:pPr>
        <w:pStyle w:val="paragraph"/>
        <w:numPr>
          <w:ilvl w:val="1"/>
          <w:numId w:val="8"/>
        </w:numPr>
        <w:spacing w:before="0" w:beforeAutospacing="0" w:after="0" w:afterAutospacing="0"/>
        <w:textAlignment w:val="baseline"/>
        <w:rPr>
          <w:rFonts w:ascii="Segoe UI" w:hAnsi="Segoe UI" w:cs="Segoe UI"/>
          <w:sz w:val="18"/>
          <w:szCs w:val="18"/>
        </w:rPr>
      </w:pPr>
      <w:r w:rsidRPr="009353D2">
        <w:rPr>
          <w:rStyle w:val="normaltextrun"/>
          <w:sz w:val="22"/>
          <w:szCs w:val="22"/>
        </w:rPr>
        <w:t>From CD/DVD, excluding BlueRay</w:t>
      </w:r>
      <w:r w:rsidRPr="009353D2">
        <w:rPr>
          <w:rStyle w:val="eop"/>
          <w:sz w:val="22"/>
          <w:szCs w:val="22"/>
        </w:rPr>
        <w:t> </w:t>
      </w:r>
    </w:p>
    <w:p w14:paraId="05F8A092" w14:textId="77777777" w:rsidR="009353D2" w:rsidRPr="009353D2" w:rsidRDefault="009353D2" w:rsidP="009353D2">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sidRPr="009353D2">
        <w:rPr>
          <w:rStyle w:val="normaltextrun"/>
          <w:sz w:val="22"/>
          <w:szCs w:val="22"/>
        </w:rPr>
        <w:t xml:space="preserve">Processing time: </w:t>
      </w:r>
    </w:p>
    <w:p w14:paraId="393B0D56" w14:textId="4A1AECBB" w:rsidR="009353D2" w:rsidRPr="009353D2" w:rsidRDefault="009353D2" w:rsidP="009353D2">
      <w:pPr>
        <w:pStyle w:val="paragraph"/>
        <w:numPr>
          <w:ilvl w:val="1"/>
          <w:numId w:val="8"/>
        </w:numPr>
        <w:spacing w:before="0" w:beforeAutospacing="0" w:after="0" w:afterAutospacing="0"/>
        <w:textAlignment w:val="baseline"/>
        <w:rPr>
          <w:rStyle w:val="normaltextrun"/>
          <w:rFonts w:ascii="Segoe UI" w:hAnsi="Segoe UI" w:cs="Segoe UI"/>
          <w:sz w:val="18"/>
          <w:szCs w:val="18"/>
        </w:rPr>
      </w:pPr>
      <w:r w:rsidRPr="009353D2">
        <w:rPr>
          <w:rStyle w:val="normaltextrun"/>
          <w:sz w:val="22"/>
          <w:szCs w:val="22"/>
        </w:rPr>
        <w:t>Process an 8 hour video in 5 minutes</w:t>
      </w:r>
    </w:p>
    <w:p w14:paraId="10AD1ED2" w14:textId="66061512" w:rsidR="009353D2" w:rsidRPr="009353D2" w:rsidRDefault="009353D2" w:rsidP="009353D2">
      <w:pPr>
        <w:pStyle w:val="paragraph"/>
        <w:numPr>
          <w:ilvl w:val="0"/>
          <w:numId w:val="8"/>
        </w:numPr>
        <w:spacing w:before="0" w:beforeAutospacing="0" w:after="0" w:afterAutospacing="0"/>
        <w:textAlignment w:val="baseline"/>
        <w:rPr>
          <w:rStyle w:val="eop"/>
          <w:rFonts w:ascii="Segoe UI" w:hAnsi="Segoe UI" w:cs="Segoe UI"/>
          <w:sz w:val="18"/>
          <w:szCs w:val="18"/>
        </w:rPr>
      </w:pPr>
      <w:r>
        <w:rPr>
          <w:rStyle w:val="normaltextrun"/>
          <w:sz w:val="22"/>
          <w:szCs w:val="22"/>
        </w:rPr>
        <w:t>Standalone Executable</w:t>
      </w:r>
      <w:r w:rsidRPr="009353D2">
        <w:rPr>
          <w:rStyle w:val="eop"/>
          <w:sz w:val="22"/>
          <w:szCs w:val="22"/>
        </w:rPr>
        <w:t> </w:t>
      </w:r>
    </w:p>
    <w:p w14:paraId="2BBB7BD7" w14:textId="77777777" w:rsidR="009353D2" w:rsidRDefault="009353D2" w:rsidP="009353D2">
      <w:pPr>
        <w:pStyle w:val="paragraph"/>
        <w:spacing w:before="0" w:beforeAutospacing="0" w:after="0" w:afterAutospacing="0"/>
        <w:textAlignment w:val="baseline"/>
        <w:rPr>
          <w:rStyle w:val="eop"/>
          <w:sz w:val="22"/>
          <w:szCs w:val="22"/>
        </w:rPr>
      </w:pPr>
    </w:p>
    <w:p w14:paraId="2DB77101" w14:textId="07C4FCF6" w:rsidR="009353D2" w:rsidRDefault="009353D2" w:rsidP="009353D2">
      <w:pPr>
        <w:pStyle w:val="Heading2"/>
        <w:rPr>
          <w:rStyle w:val="eop"/>
          <w:sz w:val="22"/>
          <w:szCs w:val="22"/>
        </w:rPr>
      </w:pPr>
      <w:bookmarkStart w:id="56" w:name="_Toc146144079"/>
      <w:r>
        <w:rPr>
          <w:rStyle w:val="eop"/>
          <w:sz w:val="22"/>
          <w:szCs w:val="22"/>
        </w:rPr>
        <w:t>Dependencies</w:t>
      </w:r>
      <w:bookmarkEnd w:id="56"/>
    </w:p>
    <w:p w14:paraId="7A4B8C8E" w14:textId="77777777" w:rsidR="009353D2" w:rsidRPr="009353D2" w:rsidRDefault="009353D2" w:rsidP="009353D2">
      <w:pPr>
        <w:pStyle w:val="BodyText"/>
        <w:rPr>
          <w:color w:val="auto"/>
        </w:rPr>
      </w:pPr>
      <w:r w:rsidRPr="009353D2">
        <w:rPr>
          <w:color w:val="auto"/>
        </w:rPr>
        <w:t>Below is a list of constraints for the software application:</w:t>
      </w:r>
      <w:r w:rsidRPr="009353D2">
        <w:rPr>
          <w:color w:val="auto"/>
        </w:rPr>
        <w:br/>
      </w:r>
    </w:p>
    <w:p w14:paraId="5D4B0CD5" w14:textId="77777777" w:rsidR="009353D2" w:rsidRPr="009353D2" w:rsidRDefault="009353D2" w:rsidP="009353D2">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Pr>
          <w:rStyle w:val="normaltextrun"/>
          <w:sz w:val="22"/>
          <w:szCs w:val="22"/>
        </w:rPr>
        <w:t>Development Language</w:t>
      </w:r>
      <w:r w:rsidRPr="009353D2">
        <w:rPr>
          <w:rStyle w:val="normaltextrun"/>
          <w:sz w:val="22"/>
          <w:szCs w:val="22"/>
        </w:rPr>
        <w:t xml:space="preserve">: </w:t>
      </w:r>
    </w:p>
    <w:p w14:paraId="3F5C15F7" w14:textId="4B33C006" w:rsidR="009353D2" w:rsidRPr="009353D2" w:rsidRDefault="009353D2" w:rsidP="009353D2">
      <w:pPr>
        <w:pStyle w:val="paragraph"/>
        <w:numPr>
          <w:ilvl w:val="1"/>
          <w:numId w:val="8"/>
        </w:numPr>
        <w:spacing w:before="0" w:beforeAutospacing="0" w:after="0" w:afterAutospacing="0"/>
        <w:textAlignment w:val="baseline"/>
        <w:rPr>
          <w:rStyle w:val="normaltextrun"/>
          <w:rFonts w:ascii="Segoe UI" w:hAnsi="Segoe UI" w:cs="Segoe UI"/>
          <w:sz w:val="18"/>
          <w:szCs w:val="18"/>
        </w:rPr>
      </w:pPr>
      <w:r>
        <w:rPr>
          <w:rStyle w:val="normaltextrun"/>
          <w:sz w:val="22"/>
          <w:szCs w:val="22"/>
        </w:rPr>
        <w:t>Python</w:t>
      </w:r>
    </w:p>
    <w:p w14:paraId="030C19E0" w14:textId="37C4347F" w:rsidR="009353D2" w:rsidRPr="009353D2" w:rsidRDefault="009353D2" w:rsidP="009353D2">
      <w:pPr>
        <w:pStyle w:val="paragraph"/>
        <w:numPr>
          <w:ilvl w:val="1"/>
          <w:numId w:val="8"/>
        </w:numPr>
        <w:spacing w:before="0" w:beforeAutospacing="0" w:after="0" w:afterAutospacing="0"/>
        <w:textAlignment w:val="baseline"/>
        <w:rPr>
          <w:rStyle w:val="normaltextrun"/>
          <w:rFonts w:ascii="Segoe UI" w:hAnsi="Segoe UI" w:cs="Segoe UI"/>
          <w:sz w:val="18"/>
          <w:szCs w:val="18"/>
        </w:rPr>
      </w:pPr>
      <w:r>
        <w:rPr>
          <w:rStyle w:val="normaltextrun"/>
          <w:sz w:val="22"/>
          <w:szCs w:val="22"/>
        </w:rPr>
        <w:t>Libraries:</w:t>
      </w:r>
    </w:p>
    <w:p w14:paraId="1C372231" w14:textId="77777777" w:rsidR="009353D2" w:rsidRPr="009353D2" w:rsidRDefault="009353D2" w:rsidP="009353D2">
      <w:pPr>
        <w:pStyle w:val="BodyText"/>
        <w:numPr>
          <w:ilvl w:val="2"/>
          <w:numId w:val="8"/>
        </w:numPr>
        <w:rPr>
          <w:color w:val="000000"/>
        </w:rPr>
      </w:pPr>
      <w:r w:rsidRPr="009353D2">
        <w:rPr>
          <w:color w:val="000000"/>
        </w:rPr>
        <w:t>opencv-python~=4.8.0.76</w:t>
      </w:r>
    </w:p>
    <w:p w14:paraId="0A277A1C" w14:textId="77777777" w:rsidR="009353D2" w:rsidRPr="009353D2" w:rsidRDefault="009353D2" w:rsidP="009353D2">
      <w:pPr>
        <w:pStyle w:val="BodyText"/>
        <w:numPr>
          <w:ilvl w:val="2"/>
          <w:numId w:val="8"/>
        </w:numPr>
        <w:rPr>
          <w:color w:val="000000"/>
        </w:rPr>
      </w:pPr>
      <w:r w:rsidRPr="009353D2">
        <w:rPr>
          <w:color w:val="000000"/>
        </w:rPr>
        <w:t>numpy~=1.25.2</w:t>
      </w:r>
    </w:p>
    <w:p w14:paraId="27844284" w14:textId="77777777" w:rsidR="009353D2" w:rsidRPr="009353D2" w:rsidRDefault="009353D2" w:rsidP="009353D2">
      <w:pPr>
        <w:pStyle w:val="BodyText"/>
        <w:numPr>
          <w:ilvl w:val="2"/>
          <w:numId w:val="8"/>
        </w:numPr>
        <w:rPr>
          <w:color w:val="000000"/>
        </w:rPr>
      </w:pPr>
      <w:r w:rsidRPr="009353D2">
        <w:rPr>
          <w:color w:val="000000"/>
        </w:rPr>
        <w:t>Kivy~=2.2.1</w:t>
      </w:r>
    </w:p>
    <w:p w14:paraId="21D44B87" w14:textId="333F1387" w:rsidR="009353D2" w:rsidRDefault="009353D2" w:rsidP="009353D2">
      <w:pPr>
        <w:pStyle w:val="BodyText"/>
        <w:numPr>
          <w:ilvl w:val="2"/>
          <w:numId w:val="8"/>
        </w:numPr>
        <w:rPr>
          <w:color w:val="000000"/>
        </w:rPr>
      </w:pPr>
      <w:r w:rsidRPr="009353D2">
        <w:rPr>
          <w:color w:val="000000"/>
        </w:rPr>
        <w:t>plotly~=5.17.0</w:t>
      </w:r>
    </w:p>
    <w:p w14:paraId="58BDCA06" w14:textId="71345CA1" w:rsidR="009353D2" w:rsidRDefault="009353D2" w:rsidP="009353D2">
      <w:pPr>
        <w:pStyle w:val="BodyText"/>
        <w:numPr>
          <w:ilvl w:val="0"/>
          <w:numId w:val="8"/>
        </w:numPr>
        <w:rPr>
          <w:color w:val="000000"/>
        </w:rPr>
      </w:pPr>
      <w:r>
        <w:rPr>
          <w:color w:val="000000"/>
        </w:rPr>
        <w:lastRenderedPageBreak/>
        <w:t>Deployment Environment:</w:t>
      </w:r>
    </w:p>
    <w:p w14:paraId="27D54AE0" w14:textId="7423EBD1" w:rsidR="009353D2" w:rsidRDefault="009353D2" w:rsidP="009353D2">
      <w:pPr>
        <w:pStyle w:val="BodyText"/>
        <w:numPr>
          <w:ilvl w:val="1"/>
          <w:numId w:val="8"/>
        </w:numPr>
        <w:rPr>
          <w:color w:val="000000"/>
        </w:rPr>
      </w:pPr>
      <w:r>
        <w:rPr>
          <w:color w:val="000000"/>
        </w:rPr>
        <w:t>OS:</w:t>
      </w:r>
    </w:p>
    <w:p w14:paraId="16E4DDEE" w14:textId="26390720" w:rsidR="009353D2" w:rsidRDefault="009353D2" w:rsidP="009353D2">
      <w:pPr>
        <w:pStyle w:val="BodyText"/>
        <w:numPr>
          <w:ilvl w:val="2"/>
          <w:numId w:val="8"/>
        </w:numPr>
        <w:rPr>
          <w:color w:val="000000"/>
        </w:rPr>
      </w:pPr>
      <w:r>
        <w:rPr>
          <w:color w:val="000000"/>
        </w:rPr>
        <w:t>Windows 10/11</w:t>
      </w:r>
    </w:p>
    <w:p w14:paraId="2F210084" w14:textId="1B5A868A" w:rsidR="009353D2" w:rsidRDefault="009353D2" w:rsidP="009353D2">
      <w:pPr>
        <w:pStyle w:val="BodyText"/>
        <w:numPr>
          <w:ilvl w:val="1"/>
          <w:numId w:val="8"/>
        </w:numPr>
        <w:rPr>
          <w:color w:val="000000"/>
        </w:rPr>
      </w:pPr>
      <w:r>
        <w:rPr>
          <w:color w:val="000000"/>
        </w:rPr>
        <w:t>Interpreter:</w:t>
      </w:r>
    </w:p>
    <w:p w14:paraId="370FBE4A" w14:textId="6FBD3946" w:rsidR="009353D2" w:rsidRDefault="009353D2" w:rsidP="009353D2">
      <w:pPr>
        <w:pStyle w:val="BodyText"/>
        <w:numPr>
          <w:ilvl w:val="2"/>
          <w:numId w:val="8"/>
        </w:numPr>
        <w:rPr>
          <w:color w:val="000000"/>
        </w:rPr>
      </w:pPr>
      <w:r>
        <w:rPr>
          <w:color w:val="000000"/>
        </w:rPr>
        <w:t>Python 3.11 (64bit)</w:t>
      </w:r>
    </w:p>
    <w:p w14:paraId="65C83840" w14:textId="0D2D9D46" w:rsidR="009353D2" w:rsidRDefault="009353D2" w:rsidP="009353D2">
      <w:pPr>
        <w:pStyle w:val="BodyText"/>
        <w:numPr>
          <w:ilvl w:val="1"/>
          <w:numId w:val="8"/>
        </w:numPr>
        <w:rPr>
          <w:color w:val="000000"/>
        </w:rPr>
      </w:pPr>
      <w:r>
        <w:rPr>
          <w:color w:val="000000"/>
        </w:rPr>
        <w:t>Libraries:</w:t>
      </w:r>
    </w:p>
    <w:p w14:paraId="0BC5F2D8" w14:textId="5170F1FF" w:rsidR="009353D2" w:rsidRPr="009353D2" w:rsidRDefault="009353D2" w:rsidP="009353D2">
      <w:pPr>
        <w:pStyle w:val="BodyText"/>
        <w:numPr>
          <w:ilvl w:val="2"/>
          <w:numId w:val="8"/>
        </w:numPr>
        <w:rPr>
          <w:color w:val="000000"/>
        </w:rPr>
      </w:pPr>
      <w:r>
        <w:rPr>
          <w:color w:val="000000"/>
        </w:rPr>
        <w:t>Pyinstaller~=5.13</w:t>
      </w:r>
    </w:p>
    <w:p w14:paraId="0313C827" w14:textId="77777777" w:rsidR="009353D2" w:rsidRPr="009353D2" w:rsidRDefault="009353D2" w:rsidP="009353D2">
      <w:pPr>
        <w:pStyle w:val="BodyText"/>
      </w:pPr>
    </w:p>
    <w:p w14:paraId="18E36CF0" w14:textId="77777777" w:rsidR="00504B6C" w:rsidRDefault="00504B6C">
      <w:pPr>
        <w:pStyle w:val="Heading1"/>
        <w:rPr>
          <w:highlight w:val="lightGray"/>
        </w:rPr>
      </w:pPr>
      <w:bookmarkStart w:id="57" w:name="_Last_Revision"/>
      <w:bookmarkStart w:id="58" w:name="_Toc89683753"/>
      <w:bookmarkStart w:id="59" w:name="_Toc89683814"/>
      <w:bookmarkStart w:id="60" w:name="_Risk_Management"/>
      <w:bookmarkStart w:id="61" w:name="_Toc516980215"/>
      <w:bookmarkStart w:id="62" w:name="_Toc517498739"/>
      <w:bookmarkStart w:id="63" w:name="_Toc84219134"/>
      <w:bookmarkStart w:id="64" w:name="_Toc146144080"/>
      <w:bookmarkEnd w:id="57"/>
      <w:bookmarkEnd w:id="58"/>
      <w:bookmarkEnd w:id="59"/>
      <w:bookmarkEnd w:id="60"/>
      <w:r>
        <w:rPr>
          <w:highlight w:val="lightGray"/>
        </w:rPr>
        <w:t>Project Configuration and Data Management</w:t>
      </w:r>
      <w:bookmarkEnd w:id="61"/>
      <w:bookmarkEnd w:id="62"/>
      <w:bookmarkEnd w:id="63"/>
      <w:bookmarkEnd w:id="64"/>
    </w:p>
    <w:p w14:paraId="67D6E84F" w14:textId="77777777" w:rsidR="00504B6C" w:rsidRDefault="00504B6C">
      <w:pPr>
        <w:pStyle w:val="Heading2"/>
        <w:rPr>
          <w:i/>
          <w:iCs/>
        </w:rPr>
      </w:pPr>
      <w:bookmarkStart w:id="65" w:name="_Toc146144081"/>
      <w:r>
        <w:t>Configuration Management</w:t>
      </w:r>
      <w:bookmarkEnd w:id="65"/>
      <w:r>
        <w:rPr>
          <w:i/>
          <w:iCs/>
        </w:rPr>
        <w:t xml:space="preserve"> </w:t>
      </w:r>
    </w:p>
    <w:p w14:paraId="2893216A" w14:textId="498C5A53" w:rsidR="004B54A6" w:rsidRDefault="004B54A6" w:rsidP="00D83D36">
      <w:pPr>
        <w:pStyle w:val="BodyText"/>
        <w:tabs>
          <w:tab w:val="left" w:pos="1530"/>
        </w:tabs>
        <w:rPr>
          <w:color w:val="000000"/>
        </w:rPr>
      </w:pPr>
      <w:r>
        <w:rPr>
          <w:color w:val="000000"/>
        </w:rPr>
        <w:t>Over the course of the project, systematic processes of tracking and controlling changes to software, revision control of documentation, and intended design and requirement artifacts will be managed through the technologies prescribed below:</w:t>
      </w:r>
    </w:p>
    <w:p w14:paraId="72DC1A5D" w14:textId="77777777" w:rsidR="004B54A6" w:rsidRDefault="004B54A6" w:rsidP="00D83D36">
      <w:pPr>
        <w:pStyle w:val="BodyText"/>
        <w:tabs>
          <w:tab w:val="left" w:pos="1530"/>
        </w:tabs>
        <w:rPr>
          <w:color w:val="000000"/>
        </w:rPr>
      </w:pPr>
    </w:p>
    <w:p w14:paraId="2D14D079" w14:textId="3C14497C" w:rsidR="004B54A6" w:rsidRDefault="004B54A6" w:rsidP="004B54A6">
      <w:pPr>
        <w:pStyle w:val="BodyText"/>
        <w:numPr>
          <w:ilvl w:val="0"/>
          <w:numId w:val="4"/>
        </w:numPr>
        <w:tabs>
          <w:tab w:val="left" w:pos="1530"/>
        </w:tabs>
        <w:rPr>
          <w:color w:val="000000"/>
        </w:rPr>
      </w:pPr>
      <w:r>
        <w:rPr>
          <w:color w:val="000000"/>
        </w:rPr>
        <w:t xml:space="preserve">Git - One of the most popular distributed version control systems, it enables project members and developers to coordinate project development and keep track of source code modifications. Git is renowned for its quickness, adaptability, and powerful merging and branching </w:t>
      </w:r>
      <w:r w:rsidR="00256B3B">
        <w:rPr>
          <w:color w:val="000000"/>
        </w:rPr>
        <w:t>skills. Specifically</w:t>
      </w:r>
      <w:r>
        <w:rPr>
          <w:color w:val="000000"/>
        </w:rPr>
        <w:t xml:space="preserve">, GitHub is used to store and manage the project’s Git workflow.  The repository is located here: </w:t>
      </w:r>
      <w:hyperlink r:id="rId19" w:history="1">
        <w:r>
          <w:rPr>
            <w:rStyle w:val="Hyperlink"/>
            <w:color w:val="000000"/>
          </w:rPr>
          <w:t>https://github.com/alexandropinion/spectrum-analyzer-tool-group4/tree/development</w:t>
        </w:r>
      </w:hyperlink>
      <w:r w:rsidR="00511B95">
        <w:rPr>
          <w:color w:val="000000"/>
        </w:rPr>
        <w:br/>
      </w:r>
      <w:r>
        <w:rPr>
          <w:color w:val="000000"/>
        </w:rPr>
        <w:t xml:space="preserve"> </w:t>
      </w:r>
    </w:p>
    <w:p w14:paraId="1F588038" w14:textId="3E584AC6" w:rsidR="004B54A6" w:rsidRDefault="004B54A6" w:rsidP="004B54A6">
      <w:pPr>
        <w:pStyle w:val="BodyText"/>
        <w:numPr>
          <w:ilvl w:val="0"/>
          <w:numId w:val="4"/>
        </w:numPr>
        <w:tabs>
          <w:tab w:val="left" w:pos="1530"/>
        </w:tabs>
        <w:rPr>
          <w:color w:val="000000"/>
        </w:rPr>
      </w:pPr>
      <w:r>
        <w:rPr>
          <w:color w:val="000000"/>
        </w:rPr>
        <w:t>Jira: A well-liked project management and issue tracking program, Jira allows for the software development team to use it to successfully plan, track, and organize their work as well as collaborate. Jira is a flexible application for varied project management requirements because it includes tools for task creation and administration, project progress tracking, and aiding Agile approaches like Scrum and Kanban.</w:t>
      </w:r>
      <w:r w:rsidR="009410F6">
        <w:rPr>
          <w:color w:val="000000"/>
        </w:rPr>
        <w:t xml:space="preserve"> The Jira space is located at the following location (access required): </w:t>
      </w:r>
      <w:hyperlink r:id="rId20" w:history="1">
        <w:r w:rsidR="00511B95" w:rsidRPr="008A40FF">
          <w:rPr>
            <w:rStyle w:val="Hyperlink"/>
          </w:rPr>
          <w:t>https://chwill.atlassian.net/jira/software/projects/SWE7/boards/2</w:t>
        </w:r>
      </w:hyperlink>
      <w:r w:rsidR="00511B95">
        <w:rPr>
          <w:color w:val="000000"/>
        </w:rPr>
        <w:br/>
      </w:r>
    </w:p>
    <w:p w14:paraId="58C26683" w14:textId="6FF6B4E2" w:rsidR="004B54A6" w:rsidRDefault="004B54A6" w:rsidP="0067602D">
      <w:pPr>
        <w:pStyle w:val="BodyText"/>
        <w:numPr>
          <w:ilvl w:val="0"/>
          <w:numId w:val="4"/>
        </w:numPr>
        <w:tabs>
          <w:tab w:val="left" w:pos="1530"/>
        </w:tabs>
        <w:rPr>
          <w:color w:val="000000"/>
        </w:rPr>
      </w:pPr>
      <w:r>
        <w:rPr>
          <w:color w:val="000000"/>
        </w:rPr>
        <w:t xml:space="preserve">SharePoint: </w:t>
      </w:r>
      <w:r w:rsidR="00256B3B">
        <w:rPr>
          <w:color w:val="000000"/>
        </w:rPr>
        <w:t>The adaptable collaboration tool SharePoint, which acts as an organizational hub for document sharing, content management, and cooperation, is used as the project’s documentation CM tool for the software project’s life cycle. For the creation, storage, and access of a variety of project content, including documents, spreadsheets, presentations, and more, this tool is used to provide security and individualized environment for the project. Document libraries, lists, and editable web pages are some of SharePoint's key features, which let users effectively organize and share information across the project team members.</w:t>
      </w:r>
    </w:p>
    <w:p w14:paraId="20417162" w14:textId="77777777" w:rsidR="00504B6C" w:rsidRDefault="00504B6C">
      <w:pPr>
        <w:pStyle w:val="Heading1"/>
        <w:rPr>
          <w:i/>
          <w:iCs/>
        </w:rPr>
      </w:pPr>
      <w:bookmarkStart w:id="66" w:name="_Toc146144082"/>
      <w:bookmarkStart w:id="67" w:name="_Toc516980216"/>
      <w:bookmarkStart w:id="68" w:name="_Toc517498740"/>
      <w:bookmarkStart w:id="69" w:name="_Toc84219137"/>
      <w:r>
        <w:t>Project Process</w:t>
      </w:r>
      <w:bookmarkStart w:id="70" w:name="_Toc84219101"/>
      <w:bookmarkEnd w:id="66"/>
    </w:p>
    <w:p w14:paraId="09A7879C" w14:textId="4CB7D538" w:rsidR="00504B6C" w:rsidRDefault="00504B6C">
      <w:pPr>
        <w:pStyle w:val="Heading2"/>
      </w:pPr>
      <w:bookmarkStart w:id="71" w:name="_Toc146144083"/>
      <w:bookmarkStart w:id="72" w:name="_Toc84219107"/>
      <w:bookmarkEnd w:id="70"/>
      <w:r>
        <w:t>Software Life Cycle Model</w:t>
      </w:r>
      <w:bookmarkEnd w:id="71"/>
      <w:r>
        <w:t xml:space="preserve"> </w:t>
      </w:r>
    </w:p>
    <w:bookmarkEnd w:id="67"/>
    <w:bookmarkEnd w:id="68"/>
    <w:bookmarkEnd w:id="69"/>
    <w:bookmarkEnd w:id="72"/>
    <w:p w14:paraId="7B0A1853" w14:textId="2C5A4525" w:rsidR="00504B6C" w:rsidRDefault="006E4A97" w:rsidP="00E334D4">
      <w:pPr>
        <w:spacing w:after="120"/>
      </w:pPr>
      <w:r>
        <w:t>The Agile life cycle model is used as the primary project methodology. It is is an incremental, iterative method to software development that emphasizes adaptability, teamwork, and client pleasure. It is intended to deliver functional software in smaller, incremental chunks, often in two to four-week cycles termed iterations or sprints, and to respond to changing requirements. The agile methodology affords the project life cycle requirements gathering, planning, iterative development, continuous integration and customer feedback. The development tool used to help aid in the Agile process is Group 4’s Jira space. Jira allows the Agile method to live throughout the life cycle through issue tracking, workflows, integration, reporting and dashboards, and ultimately scalability for project development.</w:t>
      </w:r>
    </w:p>
    <w:p w14:paraId="4D54323F" w14:textId="77777777" w:rsidR="00504B6C" w:rsidRDefault="00504B6C">
      <w:pPr>
        <w:pStyle w:val="Heading1"/>
        <w:rPr>
          <w:i/>
          <w:iCs/>
        </w:rPr>
      </w:pPr>
      <w:bookmarkStart w:id="73" w:name="_Toc146144084"/>
      <w:r>
        <w:lastRenderedPageBreak/>
        <w:t>Glossary</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6695"/>
      </w:tblGrid>
      <w:tr w:rsidR="006E4A97" w14:paraId="61F62BE7" w14:textId="77777777">
        <w:tc>
          <w:tcPr>
            <w:tcW w:w="3432" w:type="dxa"/>
            <w:shd w:val="clear" w:color="auto" w:fill="D9D9D9"/>
          </w:tcPr>
          <w:p w14:paraId="0256BBF8" w14:textId="34ACB41C" w:rsidR="006E4A97" w:rsidRDefault="006E4A97" w:rsidP="007F7513">
            <w:pPr>
              <w:pStyle w:val="BodyText"/>
              <w:rPr>
                <w:color w:val="000000"/>
              </w:rPr>
            </w:pPr>
            <w:r>
              <w:rPr>
                <w:color w:val="000000"/>
              </w:rPr>
              <w:t>Abbreviation</w:t>
            </w:r>
          </w:p>
        </w:tc>
        <w:tc>
          <w:tcPr>
            <w:tcW w:w="6846" w:type="dxa"/>
            <w:shd w:val="clear" w:color="auto" w:fill="D9D9D9"/>
          </w:tcPr>
          <w:p w14:paraId="5475D3D6" w14:textId="66D3E4F8" w:rsidR="006E4A97" w:rsidRDefault="004B54A6" w:rsidP="007F7513">
            <w:pPr>
              <w:pStyle w:val="BodyText"/>
              <w:rPr>
                <w:color w:val="000000"/>
              </w:rPr>
            </w:pPr>
            <w:r>
              <w:rPr>
                <w:color w:val="000000"/>
              </w:rPr>
              <w:t>Definition</w:t>
            </w:r>
          </w:p>
        </w:tc>
      </w:tr>
      <w:tr w:rsidR="006E4A97" w14:paraId="5723B7C4" w14:textId="77777777" w:rsidTr="0067602D">
        <w:tc>
          <w:tcPr>
            <w:tcW w:w="3432" w:type="dxa"/>
            <w:shd w:val="clear" w:color="auto" w:fill="auto"/>
          </w:tcPr>
          <w:p w14:paraId="3BFF266B" w14:textId="1B331440" w:rsidR="006E4A97" w:rsidRDefault="004B54A6" w:rsidP="007F7513">
            <w:pPr>
              <w:pStyle w:val="BodyText"/>
              <w:rPr>
                <w:color w:val="000000"/>
              </w:rPr>
            </w:pPr>
            <w:r>
              <w:rPr>
                <w:color w:val="000000"/>
              </w:rPr>
              <w:t>AFB</w:t>
            </w:r>
          </w:p>
        </w:tc>
        <w:tc>
          <w:tcPr>
            <w:tcW w:w="6846" w:type="dxa"/>
            <w:shd w:val="clear" w:color="auto" w:fill="auto"/>
          </w:tcPr>
          <w:p w14:paraId="4671A71F" w14:textId="005AE369" w:rsidR="006E4A97" w:rsidRDefault="004B54A6" w:rsidP="007F7513">
            <w:pPr>
              <w:pStyle w:val="BodyText"/>
              <w:rPr>
                <w:color w:val="000000"/>
              </w:rPr>
            </w:pPr>
            <w:r>
              <w:rPr>
                <w:color w:val="000000"/>
              </w:rPr>
              <w:t>Air Force Base</w:t>
            </w:r>
          </w:p>
        </w:tc>
      </w:tr>
      <w:tr w:rsidR="006E4A97" w14:paraId="38AF1640" w14:textId="77777777" w:rsidTr="0067602D">
        <w:tc>
          <w:tcPr>
            <w:tcW w:w="3432" w:type="dxa"/>
            <w:shd w:val="clear" w:color="auto" w:fill="auto"/>
          </w:tcPr>
          <w:p w14:paraId="104DC534" w14:textId="76412886" w:rsidR="006E4A97" w:rsidRDefault="00256B3B" w:rsidP="007F7513">
            <w:pPr>
              <w:pStyle w:val="BodyText"/>
              <w:rPr>
                <w:color w:val="000000"/>
              </w:rPr>
            </w:pPr>
            <w:r>
              <w:rPr>
                <w:color w:val="000000"/>
              </w:rPr>
              <w:t>CM</w:t>
            </w:r>
          </w:p>
        </w:tc>
        <w:tc>
          <w:tcPr>
            <w:tcW w:w="6846" w:type="dxa"/>
            <w:shd w:val="clear" w:color="auto" w:fill="auto"/>
          </w:tcPr>
          <w:p w14:paraId="12931E0E" w14:textId="2B1EA6D8" w:rsidR="006E4A97" w:rsidRDefault="00256B3B" w:rsidP="007F7513">
            <w:pPr>
              <w:pStyle w:val="BodyText"/>
              <w:rPr>
                <w:color w:val="000000"/>
              </w:rPr>
            </w:pPr>
            <w:r>
              <w:rPr>
                <w:color w:val="000000"/>
              </w:rPr>
              <w:t>Configuration Management</w:t>
            </w:r>
          </w:p>
        </w:tc>
      </w:tr>
      <w:tr w:rsidR="006E4A97" w14:paraId="186506DA" w14:textId="77777777" w:rsidTr="0067602D">
        <w:tc>
          <w:tcPr>
            <w:tcW w:w="3432" w:type="dxa"/>
            <w:shd w:val="clear" w:color="auto" w:fill="auto"/>
          </w:tcPr>
          <w:p w14:paraId="2FF5602E" w14:textId="69E8FA92" w:rsidR="006E4A97" w:rsidRDefault="008C3968" w:rsidP="007F7513">
            <w:pPr>
              <w:pStyle w:val="BodyText"/>
              <w:rPr>
                <w:color w:val="000000"/>
              </w:rPr>
            </w:pPr>
            <w:r>
              <w:rPr>
                <w:color w:val="000000"/>
              </w:rPr>
              <w:t>EW</w:t>
            </w:r>
          </w:p>
        </w:tc>
        <w:tc>
          <w:tcPr>
            <w:tcW w:w="6846" w:type="dxa"/>
            <w:shd w:val="clear" w:color="auto" w:fill="auto"/>
          </w:tcPr>
          <w:p w14:paraId="737790C3" w14:textId="24C281FC" w:rsidR="006E4A97" w:rsidRDefault="008C3968" w:rsidP="007F7513">
            <w:pPr>
              <w:pStyle w:val="BodyText"/>
              <w:rPr>
                <w:color w:val="000000"/>
              </w:rPr>
            </w:pPr>
            <w:r>
              <w:rPr>
                <w:color w:val="000000"/>
              </w:rPr>
              <w:t>Electronic Warfare</w:t>
            </w:r>
          </w:p>
        </w:tc>
      </w:tr>
    </w:tbl>
    <w:p w14:paraId="4644F0A9" w14:textId="77777777" w:rsidR="0018421B" w:rsidRDefault="006E4A97">
      <w:pPr>
        <w:pStyle w:val="BodyText"/>
        <w:sectPr w:rsidR="0018421B">
          <w:headerReference w:type="default" r:id="rId21"/>
          <w:footerReference w:type="default" r:id="rId22"/>
          <w:pgSz w:w="12240" w:h="15840" w:code="1"/>
          <w:pgMar w:top="1080" w:right="1008" w:bottom="1080" w:left="1152" w:header="720" w:footer="720" w:gutter="0"/>
          <w:cols w:space="720"/>
        </w:sectPr>
      </w:pPr>
      <w:r w:rsidDel="006E4A97">
        <w:t xml:space="preserve"> </w:t>
      </w:r>
    </w:p>
    <w:p w14:paraId="6DE9E4C2" w14:textId="4AF73307" w:rsidR="00504B6C" w:rsidRDefault="00504B6C">
      <w:pPr>
        <w:pStyle w:val="BodyText"/>
        <w:rPr>
          <w:i/>
          <w:iCs/>
        </w:rPr>
      </w:pPr>
    </w:p>
    <w:p w14:paraId="26205C24" w14:textId="02B93AB7" w:rsidR="00E74FFB" w:rsidRPr="0018421B" w:rsidRDefault="00504B6C" w:rsidP="0018421B">
      <w:pPr>
        <w:pStyle w:val="Heading1"/>
        <w:rPr>
          <w:rFonts w:ascii="Arial" w:hAnsi="Arial"/>
        </w:rPr>
      </w:pPr>
      <w:bookmarkStart w:id="74" w:name="_Toc146144085"/>
      <w:r>
        <w:rPr>
          <w:highlight w:val="lightGray"/>
        </w:rPr>
        <w:t>Change Record</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2023"/>
        <w:gridCol w:w="1591"/>
        <w:gridCol w:w="3179"/>
        <w:gridCol w:w="3385"/>
        <w:gridCol w:w="2383"/>
      </w:tblGrid>
      <w:tr w:rsidR="0018421B" w14:paraId="0872BDFF" w14:textId="173499AB" w:rsidTr="0018421B">
        <w:tc>
          <w:tcPr>
            <w:tcW w:w="1110" w:type="dxa"/>
            <w:shd w:val="clear" w:color="auto" w:fill="D9D9D9"/>
          </w:tcPr>
          <w:p w14:paraId="617BFF26" w14:textId="191C2E6B" w:rsidR="0018421B" w:rsidRDefault="0018421B" w:rsidP="007F7513">
            <w:pPr>
              <w:pStyle w:val="BodyText"/>
              <w:rPr>
                <w:color w:val="000000"/>
              </w:rPr>
            </w:pPr>
            <w:r>
              <w:rPr>
                <w:color w:val="000000"/>
              </w:rPr>
              <w:t>Date</w:t>
            </w:r>
          </w:p>
        </w:tc>
        <w:tc>
          <w:tcPr>
            <w:tcW w:w="2058" w:type="dxa"/>
            <w:shd w:val="clear" w:color="auto" w:fill="D9D9D9"/>
          </w:tcPr>
          <w:p w14:paraId="0A4B0D86" w14:textId="33168929" w:rsidR="0018421B" w:rsidRDefault="0018421B" w:rsidP="007F7513">
            <w:pPr>
              <w:pStyle w:val="BodyText"/>
              <w:rPr>
                <w:color w:val="000000"/>
              </w:rPr>
            </w:pPr>
            <w:r>
              <w:rPr>
                <w:color w:val="000000"/>
              </w:rPr>
              <w:t>Change Request #</w:t>
            </w:r>
          </w:p>
        </w:tc>
        <w:tc>
          <w:tcPr>
            <w:tcW w:w="1620" w:type="dxa"/>
            <w:shd w:val="clear" w:color="auto" w:fill="D9D9D9"/>
          </w:tcPr>
          <w:p w14:paraId="5DFF79A0" w14:textId="3E2FEAF7" w:rsidR="0018421B" w:rsidRDefault="0018421B" w:rsidP="007F7513">
            <w:pPr>
              <w:pStyle w:val="BodyText"/>
              <w:rPr>
                <w:color w:val="000000"/>
              </w:rPr>
            </w:pPr>
            <w:r>
              <w:rPr>
                <w:color w:val="000000"/>
              </w:rPr>
              <w:t>New Issue #</w:t>
            </w:r>
          </w:p>
        </w:tc>
        <w:tc>
          <w:tcPr>
            <w:tcW w:w="3240" w:type="dxa"/>
            <w:shd w:val="clear" w:color="auto" w:fill="D9D9D9"/>
          </w:tcPr>
          <w:p w14:paraId="44AB99E6" w14:textId="4C6CAB04" w:rsidR="0018421B" w:rsidRDefault="0018421B" w:rsidP="007F7513">
            <w:pPr>
              <w:pStyle w:val="BodyText"/>
              <w:rPr>
                <w:color w:val="000000"/>
              </w:rPr>
            </w:pPr>
            <w:r>
              <w:rPr>
                <w:color w:val="000000"/>
              </w:rPr>
              <w:t>Description</w:t>
            </w:r>
          </w:p>
        </w:tc>
        <w:tc>
          <w:tcPr>
            <w:tcW w:w="3444" w:type="dxa"/>
            <w:shd w:val="clear" w:color="auto" w:fill="D9D9D9"/>
          </w:tcPr>
          <w:p w14:paraId="6CF830BD" w14:textId="30460FBA" w:rsidR="0018421B" w:rsidRDefault="0018421B" w:rsidP="007F7513">
            <w:pPr>
              <w:pStyle w:val="BodyText"/>
              <w:rPr>
                <w:color w:val="000000"/>
              </w:rPr>
            </w:pPr>
            <w:r>
              <w:rPr>
                <w:color w:val="000000"/>
              </w:rPr>
              <w:t>Reason for change</w:t>
            </w:r>
          </w:p>
        </w:tc>
        <w:tc>
          <w:tcPr>
            <w:tcW w:w="2424" w:type="dxa"/>
            <w:shd w:val="clear" w:color="auto" w:fill="D9D9D9"/>
          </w:tcPr>
          <w:p w14:paraId="57F7E320" w14:textId="29B0962E" w:rsidR="0018421B" w:rsidRDefault="0018421B" w:rsidP="007F7513">
            <w:pPr>
              <w:pStyle w:val="BodyText"/>
              <w:rPr>
                <w:color w:val="000000"/>
              </w:rPr>
            </w:pPr>
            <w:r>
              <w:rPr>
                <w:color w:val="000000"/>
              </w:rPr>
              <w:t>Personnel</w:t>
            </w:r>
          </w:p>
        </w:tc>
      </w:tr>
      <w:tr w:rsidR="0018421B" w14:paraId="26FB2885" w14:textId="5BD130B1" w:rsidTr="0018421B">
        <w:tc>
          <w:tcPr>
            <w:tcW w:w="1110" w:type="dxa"/>
            <w:shd w:val="clear" w:color="auto" w:fill="auto"/>
          </w:tcPr>
          <w:p w14:paraId="34EF9284" w14:textId="341AB13B" w:rsidR="0018421B" w:rsidRDefault="0018421B" w:rsidP="007F7513">
            <w:pPr>
              <w:pStyle w:val="BodyText"/>
              <w:rPr>
                <w:color w:val="000000"/>
              </w:rPr>
            </w:pPr>
            <w:r>
              <w:rPr>
                <w:color w:val="000000"/>
              </w:rPr>
              <w:t>9/16/2023</w:t>
            </w:r>
          </w:p>
        </w:tc>
        <w:tc>
          <w:tcPr>
            <w:tcW w:w="2058" w:type="dxa"/>
          </w:tcPr>
          <w:p w14:paraId="04AD47A5" w14:textId="43DBD112" w:rsidR="0018421B" w:rsidRDefault="0018421B" w:rsidP="007F7513">
            <w:pPr>
              <w:pStyle w:val="BodyText"/>
              <w:rPr>
                <w:color w:val="000000"/>
              </w:rPr>
            </w:pPr>
            <w:r>
              <w:rPr>
                <w:color w:val="000000"/>
              </w:rPr>
              <w:t>-</w:t>
            </w:r>
          </w:p>
        </w:tc>
        <w:tc>
          <w:tcPr>
            <w:tcW w:w="1620" w:type="dxa"/>
          </w:tcPr>
          <w:p w14:paraId="1F73818B" w14:textId="13E8642F" w:rsidR="0018421B" w:rsidRDefault="0018421B" w:rsidP="007F7513">
            <w:pPr>
              <w:pStyle w:val="BodyText"/>
              <w:rPr>
                <w:color w:val="000000"/>
              </w:rPr>
            </w:pPr>
            <w:r>
              <w:rPr>
                <w:color w:val="000000"/>
              </w:rPr>
              <w:t>1</w:t>
            </w:r>
          </w:p>
        </w:tc>
        <w:tc>
          <w:tcPr>
            <w:tcW w:w="3240" w:type="dxa"/>
          </w:tcPr>
          <w:p w14:paraId="41591581" w14:textId="07D24DA3" w:rsidR="0018421B" w:rsidRDefault="0018421B" w:rsidP="007F7513">
            <w:pPr>
              <w:pStyle w:val="BodyText"/>
              <w:rPr>
                <w:color w:val="000000"/>
              </w:rPr>
            </w:pPr>
            <w:r>
              <w:rPr>
                <w:color w:val="000000"/>
              </w:rPr>
              <w:t>Initial Draft</w:t>
            </w:r>
          </w:p>
        </w:tc>
        <w:tc>
          <w:tcPr>
            <w:tcW w:w="3444" w:type="dxa"/>
            <w:shd w:val="clear" w:color="auto" w:fill="auto"/>
          </w:tcPr>
          <w:p w14:paraId="65D4923D" w14:textId="105AFAA5" w:rsidR="0018421B" w:rsidRDefault="0018421B" w:rsidP="007F7513">
            <w:pPr>
              <w:pStyle w:val="BodyText"/>
              <w:rPr>
                <w:color w:val="000000"/>
              </w:rPr>
            </w:pPr>
          </w:p>
        </w:tc>
        <w:tc>
          <w:tcPr>
            <w:tcW w:w="2424" w:type="dxa"/>
          </w:tcPr>
          <w:p w14:paraId="0345EFFD" w14:textId="07696894" w:rsidR="0018421B" w:rsidRDefault="0018421B" w:rsidP="007F7513">
            <w:pPr>
              <w:pStyle w:val="BodyText"/>
              <w:rPr>
                <w:color w:val="000000"/>
              </w:rPr>
            </w:pPr>
            <w:r>
              <w:rPr>
                <w:color w:val="000000"/>
              </w:rPr>
              <w:t>Chris Williams</w:t>
            </w:r>
          </w:p>
        </w:tc>
      </w:tr>
      <w:tr w:rsidR="0018421B" w14:paraId="52E0677D" w14:textId="77777777" w:rsidTr="0018421B">
        <w:tc>
          <w:tcPr>
            <w:tcW w:w="1110" w:type="dxa"/>
            <w:shd w:val="clear" w:color="auto" w:fill="auto"/>
          </w:tcPr>
          <w:p w14:paraId="7B69DF29" w14:textId="5AEDBCD3" w:rsidR="0018421B" w:rsidRDefault="0018421B" w:rsidP="007F7513">
            <w:pPr>
              <w:pStyle w:val="BodyText"/>
              <w:rPr>
                <w:color w:val="000000"/>
              </w:rPr>
            </w:pPr>
            <w:r>
              <w:rPr>
                <w:color w:val="000000"/>
              </w:rPr>
              <w:t>9/20/2023</w:t>
            </w:r>
          </w:p>
        </w:tc>
        <w:tc>
          <w:tcPr>
            <w:tcW w:w="2058" w:type="dxa"/>
          </w:tcPr>
          <w:p w14:paraId="27A32B9F" w14:textId="6BAF1D46" w:rsidR="0018421B" w:rsidRDefault="0018421B" w:rsidP="007F7513">
            <w:pPr>
              <w:pStyle w:val="BodyText"/>
              <w:rPr>
                <w:color w:val="000000"/>
              </w:rPr>
            </w:pPr>
            <w:r>
              <w:rPr>
                <w:color w:val="000000"/>
              </w:rPr>
              <w:t>001</w:t>
            </w:r>
          </w:p>
        </w:tc>
        <w:tc>
          <w:tcPr>
            <w:tcW w:w="1620" w:type="dxa"/>
          </w:tcPr>
          <w:p w14:paraId="39CD32D3" w14:textId="3802F1E1" w:rsidR="0018421B" w:rsidRDefault="0018421B" w:rsidP="007F7513">
            <w:pPr>
              <w:pStyle w:val="BodyText"/>
              <w:rPr>
                <w:color w:val="000000"/>
              </w:rPr>
            </w:pPr>
            <w:r>
              <w:rPr>
                <w:color w:val="000000"/>
              </w:rPr>
              <w:t>2</w:t>
            </w:r>
          </w:p>
        </w:tc>
        <w:tc>
          <w:tcPr>
            <w:tcW w:w="3240" w:type="dxa"/>
          </w:tcPr>
          <w:p w14:paraId="1023AE1C" w14:textId="55A51F40" w:rsidR="0018421B" w:rsidRDefault="0018421B" w:rsidP="007F7513">
            <w:pPr>
              <w:pStyle w:val="BodyText"/>
              <w:rPr>
                <w:color w:val="000000"/>
              </w:rPr>
            </w:pPr>
            <w:r>
              <w:rPr>
                <w:color w:val="000000"/>
              </w:rPr>
              <w:t>Initial Release</w:t>
            </w:r>
          </w:p>
        </w:tc>
        <w:tc>
          <w:tcPr>
            <w:tcW w:w="3444" w:type="dxa"/>
            <w:shd w:val="clear" w:color="auto" w:fill="auto"/>
          </w:tcPr>
          <w:p w14:paraId="43DB1966" w14:textId="48D3DDCE" w:rsidR="0018421B" w:rsidRDefault="0018421B" w:rsidP="007F7513">
            <w:pPr>
              <w:pStyle w:val="BodyText"/>
              <w:rPr>
                <w:color w:val="000000"/>
              </w:rPr>
            </w:pPr>
            <w:r>
              <w:rPr>
                <w:color w:val="000000"/>
              </w:rPr>
              <w:t>Add context to fulfill Project Plan documentation requirements</w:t>
            </w:r>
          </w:p>
        </w:tc>
        <w:tc>
          <w:tcPr>
            <w:tcW w:w="2424" w:type="dxa"/>
          </w:tcPr>
          <w:p w14:paraId="476A44DB" w14:textId="3F3D185E" w:rsidR="0018421B" w:rsidRDefault="0018421B" w:rsidP="007F7513">
            <w:pPr>
              <w:pStyle w:val="BodyText"/>
              <w:rPr>
                <w:color w:val="000000"/>
              </w:rPr>
            </w:pPr>
            <w:r>
              <w:rPr>
                <w:color w:val="000000"/>
              </w:rPr>
              <w:t>Chris Williams, Alex Pinion</w:t>
            </w:r>
          </w:p>
        </w:tc>
      </w:tr>
    </w:tbl>
    <w:p w14:paraId="03DCA45D" w14:textId="77777777" w:rsidR="0018421B" w:rsidRDefault="0018421B" w:rsidP="0018421B">
      <w:pPr>
        <w:pStyle w:val="BodyText"/>
      </w:pPr>
    </w:p>
    <w:p w14:paraId="25B622E5" w14:textId="77777777" w:rsidR="0018421B" w:rsidRDefault="0018421B" w:rsidP="0018421B">
      <w:pPr>
        <w:pStyle w:val="BodyText"/>
        <w:sectPr w:rsidR="0018421B" w:rsidSect="0018421B">
          <w:pgSz w:w="15840" w:h="12240" w:orient="landscape" w:code="1"/>
          <w:pgMar w:top="1152" w:right="1080" w:bottom="1008" w:left="1080" w:header="720" w:footer="720" w:gutter="0"/>
          <w:cols w:space="720"/>
          <w:docGrid w:linePitch="299"/>
        </w:sectPr>
      </w:pPr>
    </w:p>
    <w:p w14:paraId="1D41CC14" w14:textId="77777777" w:rsidR="00DD5294" w:rsidRDefault="00DD5294" w:rsidP="00DD5294">
      <w:pPr>
        <w:pStyle w:val="Heading1"/>
        <w:rPr>
          <w:rFonts w:ascii="Arial" w:hAnsi="Arial"/>
        </w:rPr>
      </w:pPr>
      <w:bookmarkStart w:id="75" w:name="_Toc146144086"/>
      <w:r>
        <w:lastRenderedPageBreak/>
        <w:t>References</w:t>
      </w:r>
      <w:bookmarkEnd w:id="75"/>
    </w:p>
    <w:p w14:paraId="003EEF44" w14:textId="77777777" w:rsidR="00E74FFB" w:rsidRPr="00E74FFB" w:rsidRDefault="00E74FFB" w:rsidP="00E74FFB">
      <w:pPr>
        <w:widowControl/>
        <w:shd w:val="clear" w:color="auto" w:fill="FFFFFF"/>
        <w:rPr>
          <w:sz w:val="24"/>
          <w:szCs w:val="24"/>
        </w:rPr>
      </w:pPr>
      <w:r w:rsidRPr="00E74FFB">
        <w:rPr>
          <w:sz w:val="24"/>
          <w:szCs w:val="24"/>
        </w:rPr>
        <w:t>[1]</w:t>
      </w:r>
      <w:r>
        <w:rPr>
          <w:sz w:val="24"/>
          <w:szCs w:val="24"/>
        </w:rPr>
        <w:t xml:space="preserve"> </w:t>
      </w:r>
      <w:r w:rsidRPr="00E74FFB">
        <w:rPr>
          <w:sz w:val="24"/>
          <w:szCs w:val="24"/>
        </w:rPr>
        <w:t>E. Dayton, “Request for College of Computing and Software Engineering Capstone Project Proposal Section I -Company and Mentor Information Section II -Project for Which Students Will Participate.”</w:t>
      </w:r>
    </w:p>
    <w:p w14:paraId="096DA892" w14:textId="77777777" w:rsidR="00E74FFB" w:rsidRPr="00E74FFB" w:rsidRDefault="00E74FFB" w:rsidP="00E74FFB">
      <w:pPr>
        <w:widowControl/>
        <w:shd w:val="clear" w:color="auto" w:fill="FFFFFF"/>
        <w:rPr>
          <w:sz w:val="24"/>
          <w:szCs w:val="24"/>
        </w:rPr>
      </w:pPr>
      <w:r w:rsidRPr="00E74FFB">
        <w:rPr>
          <w:sz w:val="24"/>
          <w:szCs w:val="24"/>
        </w:rPr>
        <w:t>[2]</w:t>
      </w:r>
      <w:r>
        <w:rPr>
          <w:sz w:val="24"/>
          <w:szCs w:val="24"/>
        </w:rPr>
        <w:t xml:space="preserve"> </w:t>
      </w:r>
      <w:r w:rsidRPr="00E74FFB">
        <w:rPr>
          <w:sz w:val="24"/>
          <w:szCs w:val="24"/>
        </w:rPr>
        <w:t>E. Dayton, “Spectrum Analyzer Expected Output,” Sep. 2023.</w:t>
      </w:r>
    </w:p>
    <w:p w14:paraId="4EE8AA9A" w14:textId="77777777" w:rsidR="00E74FFB" w:rsidRPr="00E74FFB" w:rsidRDefault="00E74FFB" w:rsidP="00E74FFB">
      <w:pPr>
        <w:widowControl/>
        <w:shd w:val="clear" w:color="auto" w:fill="FFFFFF"/>
        <w:rPr>
          <w:sz w:val="24"/>
          <w:szCs w:val="24"/>
        </w:rPr>
      </w:pPr>
      <w:r w:rsidRPr="00E74FFB">
        <w:rPr>
          <w:sz w:val="24"/>
          <w:szCs w:val="24"/>
        </w:rPr>
        <w:t>[3]</w:t>
      </w:r>
      <w:r>
        <w:rPr>
          <w:sz w:val="24"/>
          <w:szCs w:val="24"/>
        </w:rPr>
        <w:t xml:space="preserve"> </w:t>
      </w:r>
      <w:r w:rsidRPr="00E74FFB">
        <w:rPr>
          <w:sz w:val="24"/>
          <w:szCs w:val="24"/>
        </w:rPr>
        <w:t>C. Williams, “Spectrum Analyzer Software Requirements Document (Draft -SWE 7903 Spectrum Analyzer Capstone -Team 4),” Sep. 2023.</w:t>
      </w:r>
    </w:p>
    <w:p w14:paraId="4EE5BBB0" w14:textId="77777777" w:rsidR="00E74FFB" w:rsidRPr="00E74FFB" w:rsidRDefault="00E74FFB" w:rsidP="00E74FFB">
      <w:pPr>
        <w:widowControl/>
        <w:shd w:val="clear" w:color="auto" w:fill="FFFFFF"/>
        <w:rPr>
          <w:sz w:val="24"/>
          <w:szCs w:val="24"/>
        </w:rPr>
      </w:pPr>
      <w:r w:rsidRPr="00E74FFB">
        <w:rPr>
          <w:sz w:val="24"/>
          <w:szCs w:val="24"/>
        </w:rPr>
        <w:t>‌</w:t>
      </w:r>
    </w:p>
    <w:p w14:paraId="5E5E331D" w14:textId="77777777" w:rsidR="00DD5294" w:rsidRDefault="00DD5294">
      <w:pPr>
        <w:outlineLvl w:val="0"/>
        <w:rPr>
          <w:rFonts w:ascii="Arial" w:hAnsi="Arial"/>
        </w:rPr>
      </w:pPr>
    </w:p>
    <w:p w14:paraId="5EDBDA1E" w14:textId="75E90827" w:rsidR="00504B6C" w:rsidRDefault="009218B2">
      <w:r>
        <w:rPr>
          <w:noProof/>
        </w:rPr>
        <w:drawing>
          <wp:inline distT="0" distB="0" distL="0" distR="0" wp14:anchorId="225F48DE" wp14:editId="2E185105">
            <wp:extent cx="6408420" cy="35966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8420" cy="3596640"/>
                    </a:xfrm>
                    <a:prstGeom prst="rect">
                      <a:avLst/>
                    </a:prstGeom>
                    <a:noFill/>
                    <a:ln>
                      <a:noFill/>
                    </a:ln>
                  </pic:spPr>
                </pic:pic>
              </a:graphicData>
            </a:graphic>
          </wp:inline>
        </w:drawing>
      </w:r>
    </w:p>
    <w:sectPr w:rsidR="00504B6C" w:rsidSect="0018421B">
      <w:pgSz w:w="12240" w:h="15840" w:code="1"/>
      <w:pgMar w:top="1080" w:right="1008" w:bottom="1080" w:left="115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68CC" w14:textId="77777777" w:rsidR="00AD54E4" w:rsidRDefault="00AD54E4">
      <w:r>
        <w:separator/>
      </w:r>
    </w:p>
  </w:endnote>
  <w:endnote w:type="continuationSeparator" w:id="0">
    <w:p w14:paraId="4FC68F0C" w14:textId="77777777" w:rsidR="00AD54E4" w:rsidRDefault="00AD54E4">
      <w:r>
        <w:continuationSeparator/>
      </w:r>
    </w:p>
  </w:endnote>
  <w:endnote w:type="continuationNotice" w:id="1">
    <w:p w14:paraId="0B134235" w14:textId="77777777" w:rsidR="00AD54E4" w:rsidRDefault="00AD5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3326" w14:textId="1AA7DDE4" w:rsidR="00504B6C" w:rsidRPr="009353D2" w:rsidRDefault="00504B6C" w:rsidP="009353D2">
    <w:pPr>
      <w:pStyle w:val="Footer"/>
      <w:pBdr>
        <w:top w:val="single" w:sz="4" w:space="1" w:color="auto"/>
      </w:pBdr>
      <w:tabs>
        <w:tab w:val="clear" w:pos="8640"/>
        <w:tab w:val="left" w:pos="9060"/>
        <w:tab w:val="right" w:pos="9360"/>
      </w:tabs>
      <w:jc w:val="center"/>
      <w:rPr>
        <w:smallCaps/>
        <w:sz w:val="16"/>
      </w:rPr>
    </w:pPr>
    <w:r>
      <w:rPr>
        <w:b/>
        <w:smallCaps/>
        <w:sz w:val="16"/>
      </w:rPr>
      <w:t xml:space="preserve">Page </w:t>
    </w:r>
    <w:r>
      <w:rPr>
        <w:smallCaps/>
        <w:sz w:val="16"/>
      </w:rPr>
      <w:fldChar w:fldCharType="begin"/>
    </w:r>
    <w:r>
      <w:rPr>
        <w:smallCaps/>
        <w:sz w:val="16"/>
      </w:rPr>
      <w:instrText xml:space="preserve"> PAGE </w:instrText>
    </w:r>
    <w:r>
      <w:rPr>
        <w:smallCaps/>
        <w:sz w:val="16"/>
      </w:rPr>
      <w:fldChar w:fldCharType="separate"/>
    </w:r>
    <w:r w:rsidR="00F120F7">
      <w:rPr>
        <w:smallCaps/>
        <w:noProof/>
        <w:sz w:val="16"/>
      </w:rPr>
      <w:t>1</w:t>
    </w:r>
    <w:r>
      <w:rPr>
        <w:smallCaps/>
        <w:sz w:val="16"/>
      </w:rPr>
      <w:fldChar w:fldCharType="end"/>
    </w:r>
    <w:r>
      <w:rPr>
        <w:b/>
        <w:smallCaps/>
        <w:sz w:val="16"/>
      </w:rPr>
      <w:t xml:space="preserve"> of </w:t>
    </w:r>
    <w:r>
      <w:rPr>
        <w:smallCaps/>
        <w:sz w:val="16"/>
      </w:rPr>
      <w:fldChar w:fldCharType="begin"/>
    </w:r>
    <w:r>
      <w:rPr>
        <w:smallCaps/>
        <w:sz w:val="16"/>
      </w:rPr>
      <w:instrText xml:space="preserve"> NUMPAGES </w:instrText>
    </w:r>
    <w:r>
      <w:rPr>
        <w:smallCaps/>
        <w:sz w:val="16"/>
      </w:rPr>
      <w:fldChar w:fldCharType="separate"/>
    </w:r>
    <w:r w:rsidR="00F120F7">
      <w:rPr>
        <w:smallCaps/>
        <w:noProof/>
        <w:sz w:val="16"/>
      </w:rPr>
      <w:t>1</w:t>
    </w:r>
    <w:r>
      <w:rPr>
        <w:smallCaps/>
        <w:sz w:val="16"/>
      </w:rPr>
      <w:fldChar w:fldCharType="end"/>
    </w:r>
    <w:r>
      <w:rPr>
        <w:smallCaps/>
        <w:sz w:val="16"/>
      </w:rPr>
      <w:tab/>
    </w:r>
    <w:r w:rsidR="009353D2">
      <w:rPr>
        <w:smallCaps/>
        <w:sz w:val="16"/>
      </w:rPr>
      <w:t>Project plan – group 5 – SWE 7903 – 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EF92" w14:textId="77777777" w:rsidR="00AD54E4" w:rsidRDefault="00AD54E4">
      <w:r>
        <w:separator/>
      </w:r>
    </w:p>
  </w:footnote>
  <w:footnote w:type="continuationSeparator" w:id="0">
    <w:p w14:paraId="43C536B3" w14:textId="77777777" w:rsidR="00AD54E4" w:rsidRDefault="00AD54E4">
      <w:r>
        <w:continuationSeparator/>
      </w:r>
    </w:p>
  </w:footnote>
  <w:footnote w:type="continuationNotice" w:id="1">
    <w:p w14:paraId="7619C9B4" w14:textId="77777777" w:rsidR="00AD54E4" w:rsidRDefault="00AD5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53EF" w14:textId="71B32E88" w:rsidR="00504B6C" w:rsidRDefault="00504B6C" w:rsidP="00A11806">
    <w:pPr>
      <w:pStyle w:val="Header"/>
      <w:pBdr>
        <w:bottom w:val="single" w:sz="4" w:space="7" w:color="auto"/>
      </w:pBdr>
      <w:tabs>
        <w:tab w:val="clear" w:pos="4320"/>
        <w:tab w:val="center" w:pos="4770"/>
      </w:tabs>
      <w:rPr>
        <w:rFonts w:ascii="Arial" w:hAnsi="Arial" w:cs="Arial"/>
      </w:rPr>
    </w:pPr>
    <w:r>
      <w:rPr>
        <w:rFonts w:ascii="Arial" w:hAnsi="Arial" w:cs="Arial"/>
        <w:b/>
        <w:smallCaps/>
        <w:spacing w:val="-5"/>
      </w:rPr>
      <w:tab/>
      <w:t xml:space="preserve">Software Project Plan </w:t>
    </w:r>
    <w:r>
      <w:rPr>
        <w:rFonts w:ascii="Arial" w:hAnsi="Arial" w:cs="Arial"/>
        <w:b/>
        <w:smallCaps/>
        <w:spacing w:val="-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B779B"/>
    <w:multiLevelType w:val="hybridMultilevel"/>
    <w:tmpl w:val="ACE8D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B78DE"/>
    <w:multiLevelType w:val="hybridMultilevel"/>
    <w:tmpl w:val="4A12F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1D83FB5"/>
    <w:multiLevelType w:val="hybridMultilevel"/>
    <w:tmpl w:val="A73C2016"/>
    <w:lvl w:ilvl="0" w:tplc="67AA78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C1B13"/>
    <w:multiLevelType w:val="hybridMultilevel"/>
    <w:tmpl w:val="97481B50"/>
    <w:lvl w:ilvl="0" w:tplc="67AA78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1260"/>
        </w:tabs>
        <w:ind w:left="90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15:restartNumberingAfterBreak="0">
    <w:nsid w:val="76EC7C9E"/>
    <w:multiLevelType w:val="hybridMultilevel"/>
    <w:tmpl w:val="2A0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273330">
    <w:abstractNumId w:val="6"/>
  </w:num>
  <w:num w:numId="2" w16cid:durableId="1579630555">
    <w:abstractNumId w:val="3"/>
  </w:num>
  <w:num w:numId="3" w16cid:durableId="167060084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2013751545">
    <w:abstractNumId w:val="7"/>
  </w:num>
  <w:num w:numId="5" w16cid:durableId="581139310">
    <w:abstractNumId w:val="1"/>
  </w:num>
  <w:num w:numId="6" w16cid:durableId="396055587">
    <w:abstractNumId w:val="2"/>
  </w:num>
  <w:num w:numId="7" w16cid:durableId="1685742146">
    <w:abstractNumId w:val="4"/>
  </w:num>
  <w:num w:numId="8" w16cid:durableId="120668105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8" w:dllVersion="513" w:checkStyle="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6"/>
    <w:rsid w:val="00011FFE"/>
    <w:rsid w:val="00042A38"/>
    <w:rsid w:val="00091032"/>
    <w:rsid w:val="00093218"/>
    <w:rsid w:val="000B5003"/>
    <w:rsid w:val="000C7934"/>
    <w:rsid w:val="000D248D"/>
    <w:rsid w:val="000E722B"/>
    <w:rsid w:val="000F386F"/>
    <w:rsid w:val="000F3D03"/>
    <w:rsid w:val="001569B6"/>
    <w:rsid w:val="00170938"/>
    <w:rsid w:val="0018421B"/>
    <w:rsid w:val="001A4EBF"/>
    <w:rsid w:val="001C39C1"/>
    <w:rsid w:val="001F491E"/>
    <w:rsid w:val="002206FC"/>
    <w:rsid w:val="00227B00"/>
    <w:rsid w:val="00233491"/>
    <w:rsid w:val="002378AE"/>
    <w:rsid w:val="00256B3B"/>
    <w:rsid w:val="00273EA8"/>
    <w:rsid w:val="00282005"/>
    <w:rsid w:val="0028243C"/>
    <w:rsid w:val="002921AE"/>
    <w:rsid w:val="00292251"/>
    <w:rsid w:val="002D5B46"/>
    <w:rsid w:val="002E222B"/>
    <w:rsid w:val="003005DC"/>
    <w:rsid w:val="0031253C"/>
    <w:rsid w:val="00325DF6"/>
    <w:rsid w:val="003355AE"/>
    <w:rsid w:val="00375555"/>
    <w:rsid w:val="0038396A"/>
    <w:rsid w:val="00385E5B"/>
    <w:rsid w:val="00392430"/>
    <w:rsid w:val="00393B3E"/>
    <w:rsid w:val="003E7F62"/>
    <w:rsid w:val="003F1870"/>
    <w:rsid w:val="003F3E00"/>
    <w:rsid w:val="00416E72"/>
    <w:rsid w:val="00421792"/>
    <w:rsid w:val="00423900"/>
    <w:rsid w:val="00462C8D"/>
    <w:rsid w:val="004856DD"/>
    <w:rsid w:val="0049114B"/>
    <w:rsid w:val="004B54A6"/>
    <w:rsid w:val="004D7416"/>
    <w:rsid w:val="004E2C7E"/>
    <w:rsid w:val="00504B6C"/>
    <w:rsid w:val="00506A70"/>
    <w:rsid w:val="00511B95"/>
    <w:rsid w:val="005122B9"/>
    <w:rsid w:val="00527010"/>
    <w:rsid w:val="00546CD9"/>
    <w:rsid w:val="0055007D"/>
    <w:rsid w:val="00567907"/>
    <w:rsid w:val="0058161F"/>
    <w:rsid w:val="00605897"/>
    <w:rsid w:val="00617043"/>
    <w:rsid w:val="006413E2"/>
    <w:rsid w:val="00660AF9"/>
    <w:rsid w:val="0067602D"/>
    <w:rsid w:val="006950F8"/>
    <w:rsid w:val="006A0E00"/>
    <w:rsid w:val="006E4A97"/>
    <w:rsid w:val="00717DC5"/>
    <w:rsid w:val="0076062F"/>
    <w:rsid w:val="007616D7"/>
    <w:rsid w:val="007B0F78"/>
    <w:rsid w:val="007C60A7"/>
    <w:rsid w:val="007D706F"/>
    <w:rsid w:val="007F2C7D"/>
    <w:rsid w:val="007F3759"/>
    <w:rsid w:val="00817906"/>
    <w:rsid w:val="00827797"/>
    <w:rsid w:val="0086445C"/>
    <w:rsid w:val="00876CE7"/>
    <w:rsid w:val="00895C39"/>
    <w:rsid w:val="008A0549"/>
    <w:rsid w:val="008C3968"/>
    <w:rsid w:val="008C6A8A"/>
    <w:rsid w:val="008E5ED2"/>
    <w:rsid w:val="009218B2"/>
    <w:rsid w:val="009353D2"/>
    <w:rsid w:val="009410F6"/>
    <w:rsid w:val="009523E7"/>
    <w:rsid w:val="00955555"/>
    <w:rsid w:val="00963CF7"/>
    <w:rsid w:val="00985288"/>
    <w:rsid w:val="0099453F"/>
    <w:rsid w:val="009A56BC"/>
    <w:rsid w:val="009C3CD6"/>
    <w:rsid w:val="009D3F26"/>
    <w:rsid w:val="00A0381E"/>
    <w:rsid w:val="00A11806"/>
    <w:rsid w:val="00A27A69"/>
    <w:rsid w:val="00A63591"/>
    <w:rsid w:val="00AA1BE9"/>
    <w:rsid w:val="00AA213D"/>
    <w:rsid w:val="00AB6BF4"/>
    <w:rsid w:val="00AC3BC4"/>
    <w:rsid w:val="00AC4EF1"/>
    <w:rsid w:val="00AD54E4"/>
    <w:rsid w:val="00B062B2"/>
    <w:rsid w:val="00B11194"/>
    <w:rsid w:val="00B35765"/>
    <w:rsid w:val="00B61670"/>
    <w:rsid w:val="00BB1BA9"/>
    <w:rsid w:val="00BE17E8"/>
    <w:rsid w:val="00BE1BB2"/>
    <w:rsid w:val="00BE784B"/>
    <w:rsid w:val="00C2451D"/>
    <w:rsid w:val="00C403FA"/>
    <w:rsid w:val="00C4764C"/>
    <w:rsid w:val="00C74C85"/>
    <w:rsid w:val="00CF1DD8"/>
    <w:rsid w:val="00D3444F"/>
    <w:rsid w:val="00D40698"/>
    <w:rsid w:val="00D83D36"/>
    <w:rsid w:val="00DD5294"/>
    <w:rsid w:val="00DE6107"/>
    <w:rsid w:val="00E2458E"/>
    <w:rsid w:val="00E25C85"/>
    <w:rsid w:val="00E334D4"/>
    <w:rsid w:val="00E627F6"/>
    <w:rsid w:val="00E74FFB"/>
    <w:rsid w:val="00E96A53"/>
    <w:rsid w:val="00EA3E2C"/>
    <w:rsid w:val="00F120F7"/>
    <w:rsid w:val="00F956D6"/>
    <w:rsid w:val="00F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5603FDE"/>
  <w15:chartTrackingRefBased/>
  <w15:docId w15:val="{D8E2F528-9600-408C-AFE5-BA9AB2AB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color w:val="000000"/>
      <w:sz w:val="22"/>
    </w:rPr>
  </w:style>
  <w:style w:type="paragraph" w:styleId="Heading1">
    <w:name w:val="heading 1"/>
    <w:basedOn w:val="Normal"/>
    <w:next w:val="BodyText"/>
    <w:link w:val="Heading1Char"/>
    <w:qFormat/>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rsid w:val="00963CF7"/>
    <w:pPr>
      <w:numPr>
        <w:ilvl w:val="1"/>
      </w:numPr>
      <w:pBdr>
        <w:top w:val="none" w:sz="0" w:space="0" w:color="auto"/>
        <w:left w:val="none" w:sz="0" w:space="0" w:color="auto"/>
        <w:bottom w:val="none" w:sz="0" w:space="0" w:color="auto"/>
        <w:right w:val="none" w:sz="0" w:space="0" w:color="auto"/>
      </w:pBdr>
      <w:shd w:val="clear" w:color="auto" w:fill="auto"/>
      <w:spacing w:before="240"/>
      <w:ind w:left="0"/>
      <w:outlineLvl w:val="1"/>
    </w:pPr>
    <w:rPr>
      <w:smallCaps w:val="0"/>
      <w:color w:val="auto"/>
      <w:sz w:val="24"/>
    </w:rPr>
  </w:style>
  <w:style w:type="paragraph" w:styleId="Heading3">
    <w:name w:val="heading 3"/>
    <w:basedOn w:val="Normal"/>
    <w:next w:val="BodyText"/>
    <w:qFormat/>
    <w:pPr>
      <w:keepNext/>
      <w:numPr>
        <w:ilvl w:val="2"/>
        <w:numId w:val="1"/>
      </w:numPr>
      <w:spacing w:before="120"/>
      <w:ind w:right="288"/>
      <w:outlineLvl w:val="2"/>
    </w:pPr>
    <w:rPr>
      <w:b/>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aliases w:val="Block Label,h5,H5"/>
    <w:basedOn w:val="Normal"/>
    <w:next w:val="Normal"/>
    <w:qFormat/>
    <w:pPr>
      <w:numPr>
        <w:ilvl w:val="4"/>
        <w:numId w:val="1"/>
      </w:numPr>
      <w:spacing w:before="240" w:after="60"/>
      <w:outlineLvl w:val="4"/>
    </w:pPr>
    <w:rPr>
      <w:rFonts w:ascii="Arial" w:hAnsi="Arial"/>
    </w:rPr>
  </w:style>
  <w:style w:type="paragraph" w:styleId="Heading6">
    <w:name w:val="heading 6"/>
    <w:aliases w:val="h6,H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uiPriority w:val="99"/>
    <w:rPr>
      <w:color w:val="0000FF"/>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paragraph" w:customStyle="1" w:styleId="paragraph">
    <w:name w:val="paragraph"/>
    <w:basedOn w:val="Normal"/>
    <w:rsid w:val="009353D2"/>
    <w:pPr>
      <w:widowControl/>
      <w:spacing w:before="100" w:beforeAutospacing="1" w:after="100" w:afterAutospacing="1"/>
    </w:pPr>
    <w:rPr>
      <w:color w:val="auto"/>
      <w:sz w:val="24"/>
      <w:szCs w:val="24"/>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Heading1Char">
    <w:name w:val="Heading 1 Char"/>
    <w:link w:val="Heading1"/>
    <w:rsid w:val="00C74C85"/>
    <w:rPr>
      <w:rFonts w:ascii="Times New Roman" w:hAnsi="Times New Roman"/>
      <w:b/>
      <w:smallCaps/>
      <w:color w:val="000000"/>
      <w:sz w:val="28"/>
      <w:shd w:val="clear" w:color="auto" w:fill="CCCCCC"/>
    </w:rPr>
  </w:style>
  <w:style w:type="table" w:styleId="TableGrid">
    <w:name w:val="Table Grid"/>
    <w:basedOn w:val="TableNormal"/>
    <w:uiPriority w:val="59"/>
    <w:rsid w:val="00A0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0381E"/>
    <w:rPr>
      <w:color w:val="605E5C"/>
      <w:shd w:val="clear" w:color="auto" w:fill="E1DFDD"/>
    </w:rPr>
  </w:style>
  <w:style w:type="paragraph" w:styleId="Revision">
    <w:name w:val="Revision"/>
    <w:hidden/>
    <w:uiPriority w:val="99"/>
    <w:semiHidden/>
    <w:rsid w:val="002206FC"/>
    <w:rPr>
      <w:rFonts w:ascii="Times New Roman" w:hAnsi="Times New Roman"/>
      <w:color w:val="000000"/>
      <w:sz w:val="22"/>
    </w:rPr>
  </w:style>
  <w:style w:type="character" w:customStyle="1" w:styleId="CharChar">
    <w:name w:val="Char Char"/>
    <w:rsid w:val="009523E7"/>
    <w:rPr>
      <w:b/>
      <w:color w:val="000000"/>
      <w:sz w:val="24"/>
      <w:lang w:val="en-US" w:eastAsia="en-US" w:bidi="ar-SA"/>
    </w:rPr>
  </w:style>
  <w:style w:type="character" w:customStyle="1" w:styleId="normaltextrun">
    <w:name w:val="normaltextrun"/>
    <w:basedOn w:val="DefaultParagraphFont"/>
    <w:rsid w:val="009353D2"/>
  </w:style>
  <w:style w:type="character" w:customStyle="1" w:styleId="eop">
    <w:name w:val="eop"/>
    <w:basedOn w:val="DefaultParagraphFont"/>
    <w:rsid w:val="009353D2"/>
  </w:style>
  <w:style w:type="paragraph" w:styleId="Subtitle">
    <w:name w:val="Subtitle"/>
    <w:basedOn w:val="Normal"/>
    <w:next w:val="Normal"/>
    <w:link w:val="SubtitleChar"/>
    <w:uiPriority w:val="11"/>
    <w:qFormat/>
    <w:rsid w:val="00EA3E2C"/>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EA3E2C"/>
    <w:rPr>
      <w:rFonts w:ascii="Calibri Light" w:eastAsia="Times New Roman" w:hAnsi="Calibri Light" w:cs="Times New Roman"/>
      <w:color w:val="000000"/>
      <w:sz w:val="24"/>
      <w:szCs w:val="24"/>
    </w:rPr>
  </w:style>
  <w:style w:type="paragraph" w:styleId="Caption">
    <w:name w:val="caption"/>
    <w:basedOn w:val="Normal"/>
    <w:next w:val="Normal"/>
    <w:uiPriority w:val="35"/>
    <w:unhideWhenUsed/>
    <w:qFormat/>
    <w:rsid w:val="00EA3E2C"/>
    <w:pPr>
      <w:jc w:val="center"/>
    </w:pPr>
    <w:rPr>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380">
      <w:bodyDiv w:val="1"/>
      <w:marLeft w:val="0"/>
      <w:marRight w:val="0"/>
      <w:marTop w:val="0"/>
      <w:marBottom w:val="0"/>
      <w:divBdr>
        <w:top w:val="none" w:sz="0" w:space="0" w:color="auto"/>
        <w:left w:val="none" w:sz="0" w:space="0" w:color="auto"/>
        <w:bottom w:val="none" w:sz="0" w:space="0" w:color="auto"/>
        <w:right w:val="none" w:sz="0" w:space="0" w:color="auto"/>
      </w:divBdr>
      <w:divsChild>
        <w:div w:id="646128655">
          <w:marLeft w:val="0"/>
          <w:marRight w:val="0"/>
          <w:marTop w:val="0"/>
          <w:marBottom w:val="0"/>
          <w:divBdr>
            <w:top w:val="none" w:sz="0" w:space="0" w:color="auto"/>
            <w:left w:val="none" w:sz="0" w:space="0" w:color="auto"/>
            <w:bottom w:val="none" w:sz="0" w:space="0" w:color="auto"/>
            <w:right w:val="none" w:sz="0" w:space="0" w:color="auto"/>
          </w:divBdr>
        </w:div>
        <w:div w:id="1499885122">
          <w:marLeft w:val="0"/>
          <w:marRight w:val="0"/>
          <w:marTop w:val="0"/>
          <w:marBottom w:val="0"/>
          <w:divBdr>
            <w:top w:val="none" w:sz="0" w:space="0" w:color="auto"/>
            <w:left w:val="none" w:sz="0" w:space="0" w:color="auto"/>
            <w:bottom w:val="none" w:sz="0" w:space="0" w:color="auto"/>
            <w:right w:val="none" w:sz="0" w:space="0" w:color="auto"/>
          </w:divBdr>
        </w:div>
        <w:div w:id="1994333953">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855730301">
          <w:marLeft w:val="0"/>
          <w:marRight w:val="0"/>
          <w:marTop w:val="0"/>
          <w:marBottom w:val="0"/>
          <w:divBdr>
            <w:top w:val="none" w:sz="0" w:space="0" w:color="auto"/>
            <w:left w:val="none" w:sz="0" w:space="0" w:color="auto"/>
            <w:bottom w:val="none" w:sz="0" w:space="0" w:color="auto"/>
            <w:right w:val="none" w:sz="0" w:space="0" w:color="auto"/>
          </w:divBdr>
          <w:divsChild>
            <w:div w:id="861213289">
              <w:marLeft w:val="0"/>
              <w:marRight w:val="0"/>
              <w:marTop w:val="0"/>
              <w:marBottom w:val="0"/>
              <w:divBdr>
                <w:top w:val="none" w:sz="0" w:space="0" w:color="auto"/>
                <w:left w:val="none" w:sz="0" w:space="0" w:color="auto"/>
                <w:bottom w:val="none" w:sz="0" w:space="0" w:color="auto"/>
                <w:right w:val="none" w:sz="0" w:space="0" w:color="auto"/>
              </w:divBdr>
            </w:div>
            <w:div w:id="970482356">
              <w:marLeft w:val="0"/>
              <w:marRight w:val="0"/>
              <w:marTop w:val="0"/>
              <w:marBottom w:val="0"/>
              <w:divBdr>
                <w:top w:val="none" w:sz="0" w:space="0" w:color="auto"/>
                <w:left w:val="none" w:sz="0" w:space="0" w:color="auto"/>
                <w:bottom w:val="none" w:sz="0" w:space="0" w:color="auto"/>
                <w:right w:val="none" w:sz="0" w:space="0" w:color="auto"/>
              </w:divBdr>
            </w:div>
            <w:div w:id="1155102026">
              <w:marLeft w:val="0"/>
              <w:marRight w:val="0"/>
              <w:marTop w:val="0"/>
              <w:marBottom w:val="0"/>
              <w:divBdr>
                <w:top w:val="none" w:sz="0" w:space="0" w:color="auto"/>
                <w:left w:val="none" w:sz="0" w:space="0" w:color="auto"/>
                <w:bottom w:val="none" w:sz="0" w:space="0" w:color="auto"/>
                <w:right w:val="none" w:sz="0" w:space="0" w:color="auto"/>
              </w:divBdr>
            </w:div>
            <w:div w:id="1277835176">
              <w:marLeft w:val="0"/>
              <w:marRight w:val="0"/>
              <w:marTop w:val="0"/>
              <w:marBottom w:val="0"/>
              <w:divBdr>
                <w:top w:val="none" w:sz="0" w:space="0" w:color="auto"/>
                <w:left w:val="none" w:sz="0" w:space="0" w:color="auto"/>
                <w:bottom w:val="none" w:sz="0" w:space="0" w:color="auto"/>
                <w:right w:val="none" w:sz="0" w:space="0" w:color="auto"/>
              </w:divBdr>
            </w:div>
            <w:div w:id="1704285441">
              <w:marLeft w:val="0"/>
              <w:marRight w:val="0"/>
              <w:marTop w:val="0"/>
              <w:marBottom w:val="0"/>
              <w:divBdr>
                <w:top w:val="none" w:sz="0" w:space="0" w:color="auto"/>
                <w:left w:val="none" w:sz="0" w:space="0" w:color="auto"/>
                <w:bottom w:val="none" w:sz="0" w:space="0" w:color="auto"/>
                <w:right w:val="none" w:sz="0" w:space="0" w:color="auto"/>
              </w:divBdr>
            </w:div>
            <w:div w:id="18983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240">
      <w:bodyDiv w:val="1"/>
      <w:marLeft w:val="0"/>
      <w:marRight w:val="0"/>
      <w:marTop w:val="0"/>
      <w:marBottom w:val="0"/>
      <w:divBdr>
        <w:top w:val="none" w:sz="0" w:space="0" w:color="auto"/>
        <w:left w:val="none" w:sz="0" w:space="0" w:color="auto"/>
        <w:bottom w:val="none" w:sz="0" w:space="0" w:color="auto"/>
        <w:right w:val="none" w:sz="0" w:space="0" w:color="auto"/>
      </w:divBdr>
    </w:div>
    <w:div w:id="1921717580">
      <w:bodyDiv w:val="1"/>
      <w:marLeft w:val="0"/>
      <w:marRight w:val="0"/>
      <w:marTop w:val="0"/>
      <w:marBottom w:val="0"/>
      <w:divBdr>
        <w:top w:val="none" w:sz="0" w:space="0" w:color="auto"/>
        <w:left w:val="none" w:sz="0" w:space="0" w:color="auto"/>
        <w:bottom w:val="none" w:sz="0" w:space="0" w:color="auto"/>
        <w:right w:val="none" w:sz="0" w:space="0" w:color="auto"/>
      </w:divBdr>
      <w:divsChild>
        <w:div w:id="650987219">
          <w:marLeft w:val="0"/>
          <w:marRight w:val="0"/>
          <w:marTop w:val="0"/>
          <w:marBottom w:val="0"/>
          <w:divBdr>
            <w:top w:val="none" w:sz="0" w:space="0" w:color="auto"/>
            <w:left w:val="none" w:sz="0" w:space="0" w:color="auto"/>
            <w:bottom w:val="none" w:sz="0" w:space="0" w:color="auto"/>
            <w:right w:val="none" w:sz="0" w:space="0" w:color="auto"/>
          </w:divBdr>
        </w:div>
        <w:div w:id="570769890">
          <w:marLeft w:val="0"/>
          <w:marRight w:val="0"/>
          <w:marTop w:val="0"/>
          <w:marBottom w:val="0"/>
          <w:divBdr>
            <w:top w:val="none" w:sz="0" w:space="0" w:color="auto"/>
            <w:left w:val="none" w:sz="0" w:space="0" w:color="auto"/>
            <w:bottom w:val="none" w:sz="0" w:space="0" w:color="auto"/>
            <w:right w:val="none" w:sz="0" w:space="0" w:color="auto"/>
          </w:divBdr>
        </w:div>
        <w:div w:id="355885717">
          <w:marLeft w:val="0"/>
          <w:marRight w:val="0"/>
          <w:marTop w:val="0"/>
          <w:marBottom w:val="0"/>
          <w:divBdr>
            <w:top w:val="none" w:sz="0" w:space="0" w:color="auto"/>
            <w:left w:val="none" w:sz="0" w:space="0" w:color="auto"/>
            <w:bottom w:val="none" w:sz="0" w:space="0" w:color="auto"/>
            <w:right w:val="none" w:sz="0" w:space="0" w:color="auto"/>
          </w:divBdr>
        </w:div>
        <w:div w:id="335307619">
          <w:marLeft w:val="0"/>
          <w:marRight w:val="0"/>
          <w:marTop w:val="0"/>
          <w:marBottom w:val="0"/>
          <w:divBdr>
            <w:top w:val="none" w:sz="0" w:space="0" w:color="auto"/>
            <w:left w:val="none" w:sz="0" w:space="0" w:color="auto"/>
            <w:bottom w:val="none" w:sz="0" w:space="0" w:color="auto"/>
            <w:right w:val="none" w:sz="0" w:space="0" w:color="auto"/>
          </w:divBdr>
        </w:div>
        <w:div w:id="1934623280">
          <w:marLeft w:val="0"/>
          <w:marRight w:val="0"/>
          <w:marTop w:val="0"/>
          <w:marBottom w:val="0"/>
          <w:divBdr>
            <w:top w:val="none" w:sz="0" w:space="0" w:color="auto"/>
            <w:left w:val="none" w:sz="0" w:space="0" w:color="auto"/>
            <w:bottom w:val="none" w:sz="0" w:space="0" w:color="auto"/>
            <w:right w:val="none" w:sz="0" w:space="0" w:color="auto"/>
          </w:divBdr>
        </w:div>
        <w:div w:id="1826043809">
          <w:marLeft w:val="0"/>
          <w:marRight w:val="0"/>
          <w:marTop w:val="0"/>
          <w:marBottom w:val="0"/>
          <w:divBdr>
            <w:top w:val="none" w:sz="0" w:space="0" w:color="auto"/>
            <w:left w:val="none" w:sz="0" w:space="0" w:color="auto"/>
            <w:bottom w:val="none" w:sz="0" w:space="0" w:color="auto"/>
            <w:right w:val="none" w:sz="0" w:space="0" w:color="auto"/>
          </w:divBdr>
        </w:div>
        <w:div w:id="1029061091">
          <w:marLeft w:val="0"/>
          <w:marRight w:val="0"/>
          <w:marTop w:val="0"/>
          <w:marBottom w:val="0"/>
          <w:divBdr>
            <w:top w:val="none" w:sz="0" w:space="0" w:color="auto"/>
            <w:left w:val="none" w:sz="0" w:space="0" w:color="auto"/>
            <w:bottom w:val="none" w:sz="0" w:space="0" w:color="auto"/>
            <w:right w:val="none" w:sz="0" w:space="0" w:color="auto"/>
          </w:divBdr>
        </w:div>
        <w:div w:id="1607352247">
          <w:marLeft w:val="0"/>
          <w:marRight w:val="0"/>
          <w:marTop w:val="0"/>
          <w:marBottom w:val="0"/>
          <w:divBdr>
            <w:top w:val="none" w:sz="0" w:space="0" w:color="auto"/>
            <w:left w:val="none" w:sz="0" w:space="0" w:color="auto"/>
            <w:bottom w:val="none" w:sz="0" w:space="0" w:color="auto"/>
            <w:right w:val="none" w:sz="0" w:space="0" w:color="auto"/>
          </w:divBdr>
        </w:div>
        <w:div w:id="1774206268">
          <w:marLeft w:val="0"/>
          <w:marRight w:val="0"/>
          <w:marTop w:val="0"/>
          <w:marBottom w:val="0"/>
          <w:divBdr>
            <w:top w:val="none" w:sz="0" w:space="0" w:color="auto"/>
            <w:left w:val="none" w:sz="0" w:space="0" w:color="auto"/>
            <w:bottom w:val="none" w:sz="0" w:space="0" w:color="auto"/>
            <w:right w:val="none" w:sz="0" w:space="0" w:color="auto"/>
          </w:divBdr>
        </w:div>
        <w:div w:id="826703308">
          <w:marLeft w:val="0"/>
          <w:marRight w:val="0"/>
          <w:marTop w:val="0"/>
          <w:marBottom w:val="0"/>
          <w:divBdr>
            <w:top w:val="none" w:sz="0" w:space="0" w:color="auto"/>
            <w:left w:val="none" w:sz="0" w:space="0" w:color="auto"/>
            <w:bottom w:val="none" w:sz="0" w:space="0" w:color="auto"/>
            <w:right w:val="none" w:sz="0" w:space="0" w:color="auto"/>
          </w:divBdr>
        </w:div>
        <w:div w:id="961812932">
          <w:marLeft w:val="0"/>
          <w:marRight w:val="0"/>
          <w:marTop w:val="0"/>
          <w:marBottom w:val="0"/>
          <w:divBdr>
            <w:top w:val="none" w:sz="0" w:space="0" w:color="auto"/>
            <w:left w:val="none" w:sz="0" w:space="0" w:color="auto"/>
            <w:bottom w:val="none" w:sz="0" w:space="0" w:color="auto"/>
            <w:right w:val="none" w:sz="0" w:space="0" w:color="auto"/>
          </w:divBdr>
        </w:div>
        <w:div w:id="206914116">
          <w:marLeft w:val="0"/>
          <w:marRight w:val="0"/>
          <w:marTop w:val="0"/>
          <w:marBottom w:val="0"/>
          <w:divBdr>
            <w:top w:val="none" w:sz="0" w:space="0" w:color="auto"/>
            <w:left w:val="none" w:sz="0" w:space="0" w:color="auto"/>
            <w:bottom w:val="none" w:sz="0" w:space="0" w:color="auto"/>
            <w:right w:val="none" w:sz="0" w:space="0" w:color="auto"/>
          </w:divBdr>
        </w:div>
        <w:div w:id="1097755107">
          <w:marLeft w:val="0"/>
          <w:marRight w:val="0"/>
          <w:marTop w:val="0"/>
          <w:marBottom w:val="0"/>
          <w:divBdr>
            <w:top w:val="none" w:sz="0" w:space="0" w:color="auto"/>
            <w:left w:val="none" w:sz="0" w:space="0" w:color="auto"/>
            <w:bottom w:val="none" w:sz="0" w:space="0" w:color="auto"/>
            <w:right w:val="none" w:sz="0" w:space="0" w:color="auto"/>
          </w:divBdr>
        </w:div>
        <w:div w:id="1465275963">
          <w:marLeft w:val="0"/>
          <w:marRight w:val="0"/>
          <w:marTop w:val="0"/>
          <w:marBottom w:val="0"/>
          <w:divBdr>
            <w:top w:val="none" w:sz="0" w:space="0" w:color="auto"/>
            <w:left w:val="none" w:sz="0" w:space="0" w:color="auto"/>
            <w:bottom w:val="none" w:sz="0" w:space="0" w:color="auto"/>
            <w:right w:val="none" w:sz="0" w:space="0" w:color="auto"/>
          </w:divBdr>
        </w:div>
        <w:div w:id="1071346154">
          <w:marLeft w:val="0"/>
          <w:marRight w:val="0"/>
          <w:marTop w:val="0"/>
          <w:marBottom w:val="0"/>
          <w:divBdr>
            <w:top w:val="none" w:sz="0" w:space="0" w:color="auto"/>
            <w:left w:val="none" w:sz="0" w:space="0" w:color="auto"/>
            <w:bottom w:val="none" w:sz="0" w:space="0" w:color="auto"/>
            <w:right w:val="none" w:sz="0" w:space="0" w:color="auto"/>
          </w:divBdr>
        </w:div>
        <w:div w:id="1216509677">
          <w:marLeft w:val="0"/>
          <w:marRight w:val="0"/>
          <w:marTop w:val="0"/>
          <w:marBottom w:val="0"/>
          <w:divBdr>
            <w:top w:val="none" w:sz="0" w:space="0" w:color="auto"/>
            <w:left w:val="none" w:sz="0" w:space="0" w:color="auto"/>
            <w:bottom w:val="none" w:sz="0" w:space="0" w:color="auto"/>
            <w:right w:val="none" w:sz="0" w:space="0" w:color="auto"/>
          </w:divBdr>
        </w:div>
        <w:div w:id="356086452">
          <w:marLeft w:val="0"/>
          <w:marRight w:val="0"/>
          <w:marTop w:val="0"/>
          <w:marBottom w:val="0"/>
          <w:divBdr>
            <w:top w:val="none" w:sz="0" w:space="0" w:color="auto"/>
            <w:left w:val="none" w:sz="0" w:space="0" w:color="auto"/>
            <w:bottom w:val="none" w:sz="0" w:space="0" w:color="auto"/>
            <w:right w:val="none" w:sz="0" w:space="0" w:color="auto"/>
          </w:divBdr>
        </w:div>
        <w:div w:id="2090499598">
          <w:marLeft w:val="0"/>
          <w:marRight w:val="0"/>
          <w:marTop w:val="0"/>
          <w:marBottom w:val="0"/>
          <w:divBdr>
            <w:top w:val="none" w:sz="0" w:space="0" w:color="auto"/>
            <w:left w:val="none" w:sz="0" w:space="0" w:color="auto"/>
            <w:bottom w:val="none" w:sz="0" w:space="0" w:color="auto"/>
            <w:right w:val="none" w:sz="0" w:space="0" w:color="auto"/>
          </w:divBdr>
        </w:div>
        <w:div w:id="329716830">
          <w:marLeft w:val="0"/>
          <w:marRight w:val="0"/>
          <w:marTop w:val="0"/>
          <w:marBottom w:val="0"/>
          <w:divBdr>
            <w:top w:val="none" w:sz="0" w:space="0" w:color="auto"/>
            <w:left w:val="none" w:sz="0" w:space="0" w:color="auto"/>
            <w:bottom w:val="none" w:sz="0" w:space="0" w:color="auto"/>
            <w:right w:val="none" w:sz="0" w:space="0" w:color="auto"/>
          </w:divBdr>
        </w:div>
        <w:div w:id="1572226815">
          <w:marLeft w:val="0"/>
          <w:marRight w:val="0"/>
          <w:marTop w:val="0"/>
          <w:marBottom w:val="0"/>
          <w:divBdr>
            <w:top w:val="none" w:sz="0" w:space="0" w:color="auto"/>
            <w:left w:val="none" w:sz="0" w:space="0" w:color="auto"/>
            <w:bottom w:val="none" w:sz="0" w:space="0" w:color="auto"/>
            <w:right w:val="none" w:sz="0" w:space="0" w:color="auto"/>
          </w:divBdr>
        </w:div>
        <w:div w:id="1294169538">
          <w:marLeft w:val="0"/>
          <w:marRight w:val="0"/>
          <w:marTop w:val="0"/>
          <w:marBottom w:val="0"/>
          <w:divBdr>
            <w:top w:val="none" w:sz="0" w:space="0" w:color="auto"/>
            <w:left w:val="none" w:sz="0" w:space="0" w:color="auto"/>
            <w:bottom w:val="none" w:sz="0" w:space="0" w:color="auto"/>
            <w:right w:val="none" w:sz="0" w:space="0" w:color="auto"/>
          </w:divBdr>
        </w:div>
        <w:div w:id="1302884579">
          <w:marLeft w:val="0"/>
          <w:marRight w:val="0"/>
          <w:marTop w:val="0"/>
          <w:marBottom w:val="0"/>
          <w:divBdr>
            <w:top w:val="none" w:sz="0" w:space="0" w:color="auto"/>
            <w:left w:val="none" w:sz="0" w:space="0" w:color="auto"/>
            <w:bottom w:val="none" w:sz="0" w:space="0" w:color="auto"/>
            <w:right w:val="none" w:sz="0" w:space="0" w:color="auto"/>
          </w:divBdr>
        </w:div>
        <w:div w:id="1418290778">
          <w:marLeft w:val="0"/>
          <w:marRight w:val="0"/>
          <w:marTop w:val="0"/>
          <w:marBottom w:val="0"/>
          <w:divBdr>
            <w:top w:val="none" w:sz="0" w:space="0" w:color="auto"/>
            <w:left w:val="none" w:sz="0" w:space="0" w:color="auto"/>
            <w:bottom w:val="none" w:sz="0" w:space="0" w:color="auto"/>
            <w:right w:val="none" w:sz="0" w:space="0" w:color="auto"/>
          </w:divBdr>
        </w:div>
        <w:div w:id="93967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pythonforengineers.com/blog/image-and-video-processing-in-python/" TargetMode="External"/><Relationship Id="rId18" Type="http://schemas.openxmlformats.org/officeDocument/2006/relationships/hyperlink" Target="mailto:nrahman1@kennesaw.ed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youtube.com/watch?v=8Zhufd64rGg" TargetMode="External"/><Relationship Id="rId17" Type="http://schemas.openxmlformats.org/officeDocument/2006/relationships/hyperlink" Target="mailto:elizabeth.dayton@us.af.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chwill.atlassian.net/jira/software/projects/SWE7/boards/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nnesawedu.sharepoint.com/:w:/r/sites/Team-RobinsAFBFall2023capstone-SpectrumAnalyzerAnalysisTool/Shared%20Documents/General/SpectrumAnalyzerExplained.docx?d=w77c4b13aac0b41b7834d5dd3b1c89ca5&amp;csf=1&amp;web=1&amp;e=qSTOl9"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youtu.be/O3b8lVF93jU?si=_z5ifxg5trO-b4gc" TargetMode="External"/><Relationship Id="rId23"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s://github.com/alexandropinion/spectrum-analyzer-tool-group4/tree/develop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AxIc-vGaHQ0?si=T0cBgYCksE0p7Az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81ed745-2ea6-4ae3-98b6-b4d17891da00">
      <UserInfo>
        <DisplayName>Chris Williams</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FAE02E6B295144697E7942503B3284C" ma:contentTypeVersion="5" ma:contentTypeDescription="Create a new document." ma:contentTypeScope="" ma:versionID="27e5b557df0d85d3dcedbf6e8f41f7c7">
  <xsd:schema xmlns:xsd="http://www.w3.org/2001/XMLSchema" xmlns:xs="http://www.w3.org/2001/XMLSchema" xmlns:p="http://schemas.microsoft.com/office/2006/metadata/properties" xmlns:ns2="01733f1c-4824-403d-a7fd-a7eadb810800" xmlns:ns3="f81ed745-2ea6-4ae3-98b6-b4d17891da00" targetNamespace="http://schemas.microsoft.com/office/2006/metadata/properties" ma:root="true" ma:fieldsID="4995ea89706045686da536445d1e5ed8" ns2:_="" ns3:_="">
    <xsd:import namespace="01733f1c-4824-403d-a7fd-a7eadb810800"/>
    <xsd:import namespace="f81ed745-2ea6-4ae3-98b6-b4d17891da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33f1c-4824-403d-a7fd-a7eadb81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1ed745-2ea6-4ae3-98b6-b4d17891da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3B6C3-61C9-43AC-81CA-6457B2EF4E04}">
  <ds:schemaRefs>
    <ds:schemaRef ds:uri="http://schemas.microsoft.com/office/2006/metadata/properties"/>
    <ds:schemaRef ds:uri="http://purl.org/dc/dcmitype/"/>
    <ds:schemaRef ds:uri="http://www.w3.org/XML/1998/namespace"/>
    <ds:schemaRef ds:uri="http://purl.org/dc/terms/"/>
    <ds:schemaRef ds:uri="01733f1c-4824-403d-a7fd-a7eadb810800"/>
    <ds:schemaRef ds:uri="http://schemas.openxmlformats.org/package/2006/metadata/core-properties"/>
    <ds:schemaRef ds:uri="http://schemas.microsoft.com/office/2006/documentManagement/types"/>
    <ds:schemaRef ds:uri="http://schemas.microsoft.com/office/infopath/2007/PartnerControls"/>
    <ds:schemaRef ds:uri="f81ed745-2ea6-4ae3-98b6-b4d17891da00"/>
    <ds:schemaRef ds:uri="http://purl.org/dc/elements/1.1/"/>
  </ds:schemaRefs>
</ds:datastoreItem>
</file>

<file path=customXml/itemProps2.xml><?xml version="1.0" encoding="utf-8"?>
<ds:datastoreItem xmlns:ds="http://schemas.openxmlformats.org/officeDocument/2006/customXml" ds:itemID="{BCF74741-10FF-404C-84C4-37BB3805134B}">
  <ds:schemaRefs>
    <ds:schemaRef ds:uri="http://schemas.openxmlformats.org/officeDocument/2006/bibliography"/>
  </ds:schemaRefs>
</ds:datastoreItem>
</file>

<file path=customXml/itemProps3.xml><?xml version="1.0" encoding="utf-8"?>
<ds:datastoreItem xmlns:ds="http://schemas.openxmlformats.org/officeDocument/2006/customXml" ds:itemID="{5EBDA618-05B6-43DE-83B7-4333D257C2DE}">
  <ds:schemaRefs>
    <ds:schemaRef ds:uri="http://schemas.microsoft.com/sharepoint/v3/contenttype/forms"/>
  </ds:schemaRefs>
</ds:datastoreItem>
</file>

<file path=customXml/itemProps4.xml><?xml version="1.0" encoding="utf-8"?>
<ds:datastoreItem xmlns:ds="http://schemas.openxmlformats.org/officeDocument/2006/customXml" ds:itemID="{2E75354F-BB3E-4425-A4C6-8DBD1FDBC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33f1c-4824-403d-a7fd-a7eadb810800"/>
    <ds:schemaRef ds:uri="f81ed745-2ea6-4ae3-98b6-b4d17891d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 Plan - Group 4</vt:lpstr>
    </vt:vector>
  </TitlesOfParts>
  <Manager/>
  <Company/>
  <LinksUpToDate>false</LinksUpToDate>
  <CharactersWithSpaces>23851</CharactersWithSpaces>
  <SharedDoc>false</SharedDoc>
  <HLinks>
    <vt:vector size="252" baseType="variant">
      <vt:variant>
        <vt:i4>1966109</vt:i4>
      </vt:variant>
      <vt:variant>
        <vt:i4>225</vt:i4>
      </vt:variant>
      <vt:variant>
        <vt:i4>0</vt:i4>
      </vt:variant>
      <vt:variant>
        <vt:i4>5</vt:i4>
      </vt:variant>
      <vt:variant>
        <vt:lpwstr>https://chwill.atlassian.net/jira/software/projects/SWE7/boards/2</vt:lpwstr>
      </vt:variant>
      <vt:variant>
        <vt:lpwstr/>
      </vt:variant>
      <vt:variant>
        <vt:i4>1769483</vt:i4>
      </vt:variant>
      <vt:variant>
        <vt:i4>222</vt:i4>
      </vt:variant>
      <vt:variant>
        <vt:i4>0</vt:i4>
      </vt:variant>
      <vt:variant>
        <vt:i4>5</vt:i4>
      </vt:variant>
      <vt:variant>
        <vt:lpwstr>https://github.com/alexandropinion/spectrum-analyzer-tool-group4/tree/development</vt:lpwstr>
      </vt:variant>
      <vt:variant>
        <vt:lpwstr/>
      </vt:variant>
      <vt:variant>
        <vt:i4>3211339</vt:i4>
      </vt:variant>
      <vt:variant>
        <vt:i4>219</vt:i4>
      </vt:variant>
      <vt:variant>
        <vt:i4>0</vt:i4>
      </vt:variant>
      <vt:variant>
        <vt:i4>5</vt:i4>
      </vt:variant>
      <vt:variant>
        <vt:lpwstr>mailto:nrahman1@kennesaw.edu</vt:lpwstr>
      </vt:variant>
      <vt:variant>
        <vt:lpwstr/>
      </vt:variant>
      <vt:variant>
        <vt:i4>6619215</vt:i4>
      </vt:variant>
      <vt:variant>
        <vt:i4>216</vt:i4>
      </vt:variant>
      <vt:variant>
        <vt:i4>0</vt:i4>
      </vt:variant>
      <vt:variant>
        <vt:i4>5</vt:i4>
      </vt:variant>
      <vt:variant>
        <vt:lpwstr>mailto:elizabeth.dayton@us.af.mil</vt:lpwstr>
      </vt:variant>
      <vt:variant>
        <vt:lpwstr/>
      </vt:variant>
      <vt:variant>
        <vt:i4>1572985</vt:i4>
      </vt:variant>
      <vt:variant>
        <vt:i4>213</vt:i4>
      </vt:variant>
      <vt:variant>
        <vt:i4>0</vt:i4>
      </vt:variant>
      <vt:variant>
        <vt:i4>5</vt:i4>
      </vt:variant>
      <vt:variant>
        <vt:lpwstr>https://youtu.be/O3b8lVF93jU?si=_z5ifxg5trO-b4gc</vt:lpwstr>
      </vt:variant>
      <vt:variant>
        <vt:lpwstr/>
      </vt:variant>
      <vt:variant>
        <vt:i4>5177410</vt:i4>
      </vt:variant>
      <vt:variant>
        <vt:i4>210</vt:i4>
      </vt:variant>
      <vt:variant>
        <vt:i4>0</vt:i4>
      </vt:variant>
      <vt:variant>
        <vt:i4>5</vt:i4>
      </vt:variant>
      <vt:variant>
        <vt:lpwstr>https://youtu.be/AxIc-vGaHQ0?si=T0cBgYCksE0p7Azn</vt:lpwstr>
      </vt:variant>
      <vt:variant>
        <vt:lpwstr/>
      </vt:variant>
      <vt:variant>
        <vt:i4>917513</vt:i4>
      </vt:variant>
      <vt:variant>
        <vt:i4>207</vt:i4>
      </vt:variant>
      <vt:variant>
        <vt:i4>0</vt:i4>
      </vt:variant>
      <vt:variant>
        <vt:i4>5</vt:i4>
      </vt:variant>
      <vt:variant>
        <vt:lpwstr>https://new.pythonforengineers.com/blog/image-and-video-processing-in-python/</vt:lpwstr>
      </vt:variant>
      <vt:variant>
        <vt:lpwstr/>
      </vt:variant>
      <vt:variant>
        <vt:i4>6750269</vt:i4>
      </vt:variant>
      <vt:variant>
        <vt:i4>204</vt:i4>
      </vt:variant>
      <vt:variant>
        <vt:i4>0</vt:i4>
      </vt:variant>
      <vt:variant>
        <vt:i4>5</vt:i4>
      </vt:variant>
      <vt:variant>
        <vt:lpwstr>https://www.youtube.com/watch?v=8Zhufd64rGg</vt:lpwstr>
      </vt:variant>
      <vt:variant>
        <vt:lpwstr/>
      </vt:variant>
      <vt:variant>
        <vt:i4>3604520</vt:i4>
      </vt:variant>
      <vt:variant>
        <vt:i4>201</vt:i4>
      </vt:variant>
      <vt:variant>
        <vt:i4>0</vt:i4>
      </vt:variant>
      <vt:variant>
        <vt:i4>5</vt:i4>
      </vt:variant>
      <vt:variant>
        <vt:lpwstr>https://kennesawedu.sharepoint.com/:w:/r/sites/Team-RobinsAFBFall2023capstone-SpectrumAnalyzerAnalysisTool/Shared Documents/General/SpectrumAnalyzerExplained.docx?d=w77c4b13aac0b41b7834d5dd3b1c89ca5&amp;csf=1&amp;web=1&amp;e=qSTOl9</vt:lpwstr>
      </vt:variant>
      <vt:variant>
        <vt:lpwstr/>
      </vt:variant>
      <vt:variant>
        <vt:i4>1114165</vt:i4>
      </vt:variant>
      <vt:variant>
        <vt:i4>194</vt:i4>
      </vt:variant>
      <vt:variant>
        <vt:i4>0</vt:i4>
      </vt:variant>
      <vt:variant>
        <vt:i4>5</vt:i4>
      </vt:variant>
      <vt:variant>
        <vt:lpwstr/>
      </vt:variant>
      <vt:variant>
        <vt:lpwstr>_Toc146134175</vt:lpwstr>
      </vt:variant>
      <vt:variant>
        <vt:i4>1114165</vt:i4>
      </vt:variant>
      <vt:variant>
        <vt:i4>188</vt:i4>
      </vt:variant>
      <vt:variant>
        <vt:i4>0</vt:i4>
      </vt:variant>
      <vt:variant>
        <vt:i4>5</vt:i4>
      </vt:variant>
      <vt:variant>
        <vt:lpwstr/>
      </vt:variant>
      <vt:variant>
        <vt:lpwstr>_Toc146134174</vt:lpwstr>
      </vt:variant>
      <vt:variant>
        <vt:i4>1114165</vt:i4>
      </vt:variant>
      <vt:variant>
        <vt:i4>182</vt:i4>
      </vt:variant>
      <vt:variant>
        <vt:i4>0</vt:i4>
      </vt:variant>
      <vt:variant>
        <vt:i4>5</vt:i4>
      </vt:variant>
      <vt:variant>
        <vt:lpwstr/>
      </vt:variant>
      <vt:variant>
        <vt:lpwstr>_Toc146134173</vt:lpwstr>
      </vt:variant>
      <vt:variant>
        <vt:i4>1114165</vt:i4>
      </vt:variant>
      <vt:variant>
        <vt:i4>176</vt:i4>
      </vt:variant>
      <vt:variant>
        <vt:i4>0</vt:i4>
      </vt:variant>
      <vt:variant>
        <vt:i4>5</vt:i4>
      </vt:variant>
      <vt:variant>
        <vt:lpwstr/>
      </vt:variant>
      <vt:variant>
        <vt:lpwstr>_Toc146134172</vt:lpwstr>
      </vt:variant>
      <vt:variant>
        <vt:i4>1114165</vt:i4>
      </vt:variant>
      <vt:variant>
        <vt:i4>170</vt:i4>
      </vt:variant>
      <vt:variant>
        <vt:i4>0</vt:i4>
      </vt:variant>
      <vt:variant>
        <vt:i4>5</vt:i4>
      </vt:variant>
      <vt:variant>
        <vt:lpwstr/>
      </vt:variant>
      <vt:variant>
        <vt:lpwstr>_Toc146134171</vt:lpwstr>
      </vt:variant>
      <vt:variant>
        <vt:i4>1114165</vt:i4>
      </vt:variant>
      <vt:variant>
        <vt:i4>164</vt:i4>
      </vt:variant>
      <vt:variant>
        <vt:i4>0</vt:i4>
      </vt:variant>
      <vt:variant>
        <vt:i4>5</vt:i4>
      </vt:variant>
      <vt:variant>
        <vt:lpwstr/>
      </vt:variant>
      <vt:variant>
        <vt:lpwstr>_Toc146134170</vt:lpwstr>
      </vt:variant>
      <vt:variant>
        <vt:i4>1048629</vt:i4>
      </vt:variant>
      <vt:variant>
        <vt:i4>158</vt:i4>
      </vt:variant>
      <vt:variant>
        <vt:i4>0</vt:i4>
      </vt:variant>
      <vt:variant>
        <vt:i4>5</vt:i4>
      </vt:variant>
      <vt:variant>
        <vt:lpwstr/>
      </vt:variant>
      <vt:variant>
        <vt:lpwstr>_Toc146134169</vt:lpwstr>
      </vt:variant>
      <vt:variant>
        <vt:i4>1048629</vt:i4>
      </vt:variant>
      <vt:variant>
        <vt:i4>152</vt:i4>
      </vt:variant>
      <vt:variant>
        <vt:i4>0</vt:i4>
      </vt:variant>
      <vt:variant>
        <vt:i4>5</vt:i4>
      </vt:variant>
      <vt:variant>
        <vt:lpwstr/>
      </vt:variant>
      <vt:variant>
        <vt:lpwstr>_Toc146134168</vt:lpwstr>
      </vt:variant>
      <vt:variant>
        <vt:i4>1048629</vt:i4>
      </vt:variant>
      <vt:variant>
        <vt:i4>146</vt:i4>
      </vt:variant>
      <vt:variant>
        <vt:i4>0</vt:i4>
      </vt:variant>
      <vt:variant>
        <vt:i4>5</vt:i4>
      </vt:variant>
      <vt:variant>
        <vt:lpwstr/>
      </vt:variant>
      <vt:variant>
        <vt:lpwstr>_Toc146134167</vt:lpwstr>
      </vt:variant>
      <vt:variant>
        <vt:i4>1048629</vt:i4>
      </vt:variant>
      <vt:variant>
        <vt:i4>140</vt:i4>
      </vt:variant>
      <vt:variant>
        <vt:i4>0</vt:i4>
      </vt:variant>
      <vt:variant>
        <vt:i4>5</vt:i4>
      </vt:variant>
      <vt:variant>
        <vt:lpwstr/>
      </vt:variant>
      <vt:variant>
        <vt:lpwstr>_Toc146134166</vt:lpwstr>
      </vt:variant>
      <vt:variant>
        <vt:i4>1048629</vt:i4>
      </vt:variant>
      <vt:variant>
        <vt:i4>134</vt:i4>
      </vt:variant>
      <vt:variant>
        <vt:i4>0</vt:i4>
      </vt:variant>
      <vt:variant>
        <vt:i4>5</vt:i4>
      </vt:variant>
      <vt:variant>
        <vt:lpwstr/>
      </vt:variant>
      <vt:variant>
        <vt:lpwstr>_Toc146134165</vt:lpwstr>
      </vt:variant>
      <vt:variant>
        <vt:i4>1048629</vt:i4>
      </vt:variant>
      <vt:variant>
        <vt:i4>128</vt:i4>
      </vt:variant>
      <vt:variant>
        <vt:i4>0</vt:i4>
      </vt:variant>
      <vt:variant>
        <vt:i4>5</vt:i4>
      </vt:variant>
      <vt:variant>
        <vt:lpwstr/>
      </vt:variant>
      <vt:variant>
        <vt:lpwstr>_Toc146134164</vt:lpwstr>
      </vt:variant>
      <vt:variant>
        <vt:i4>1048629</vt:i4>
      </vt:variant>
      <vt:variant>
        <vt:i4>122</vt:i4>
      </vt:variant>
      <vt:variant>
        <vt:i4>0</vt:i4>
      </vt:variant>
      <vt:variant>
        <vt:i4>5</vt:i4>
      </vt:variant>
      <vt:variant>
        <vt:lpwstr/>
      </vt:variant>
      <vt:variant>
        <vt:lpwstr>_Toc146134163</vt:lpwstr>
      </vt:variant>
      <vt:variant>
        <vt:i4>1048629</vt:i4>
      </vt:variant>
      <vt:variant>
        <vt:i4>116</vt:i4>
      </vt:variant>
      <vt:variant>
        <vt:i4>0</vt:i4>
      </vt:variant>
      <vt:variant>
        <vt:i4>5</vt:i4>
      </vt:variant>
      <vt:variant>
        <vt:lpwstr/>
      </vt:variant>
      <vt:variant>
        <vt:lpwstr>_Toc146134162</vt:lpwstr>
      </vt:variant>
      <vt:variant>
        <vt:i4>1048629</vt:i4>
      </vt:variant>
      <vt:variant>
        <vt:i4>110</vt:i4>
      </vt:variant>
      <vt:variant>
        <vt:i4>0</vt:i4>
      </vt:variant>
      <vt:variant>
        <vt:i4>5</vt:i4>
      </vt:variant>
      <vt:variant>
        <vt:lpwstr/>
      </vt:variant>
      <vt:variant>
        <vt:lpwstr>_Toc146134161</vt:lpwstr>
      </vt:variant>
      <vt:variant>
        <vt:i4>1048629</vt:i4>
      </vt:variant>
      <vt:variant>
        <vt:i4>104</vt:i4>
      </vt:variant>
      <vt:variant>
        <vt:i4>0</vt:i4>
      </vt:variant>
      <vt:variant>
        <vt:i4>5</vt:i4>
      </vt:variant>
      <vt:variant>
        <vt:lpwstr/>
      </vt:variant>
      <vt:variant>
        <vt:lpwstr>_Toc146134160</vt:lpwstr>
      </vt:variant>
      <vt:variant>
        <vt:i4>1245237</vt:i4>
      </vt:variant>
      <vt:variant>
        <vt:i4>98</vt:i4>
      </vt:variant>
      <vt:variant>
        <vt:i4>0</vt:i4>
      </vt:variant>
      <vt:variant>
        <vt:i4>5</vt:i4>
      </vt:variant>
      <vt:variant>
        <vt:lpwstr/>
      </vt:variant>
      <vt:variant>
        <vt:lpwstr>_Toc146134159</vt:lpwstr>
      </vt:variant>
      <vt:variant>
        <vt:i4>1245237</vt:i4>
      </vt:variant>
      <vt:variant>
        <vt:i4>92</vt:i4>
      </vt:variant>
      <vt:variant>
        <vt:i4>0</vt:i4>
      </vt:variant>
      <vt:variant>
        <vt:i4>5</vt:i4>
      </vt:variant>
      <vt:variant>
        <vt:lpwstr/>
      </vt:variant>
      <vt:variant>
        <vt:lpwstr>_Toc146134158</vt:lpwstr>
      </vt:variant>
      <vt:variant>
        <vt:i4>1245237</vt:i4>
      </vt:variant>
      <vt:variant>
        <vt:i4>86</vt:i4>
      </vt:variant>
      <vt:variant>
        <vt:i4>0</vt:i4>
      </vt:variant>
      <vt:variant>
        <vt:i4>5</vt:i4>
      </vt:variant>
      <vt:variant>
        <vt:lpwstr/>
      </vt:variant>
      <vt:variant>
        <vt:lpwstr>_Toc146134157</vt:lpwstr>
      </vt:variant>
      <vt:variant>
        <vt:i4>1245237</vt:i4>
      </vt:variant>
      <vt:variant>
        <vt:i4>80</vt:i4>
      </vt:variant>
      <vt:variant>
        <vt:i4>0</vt:i4>
      </vt:variant>
      <vt:variant>
        <vt:i4>5</vt:i4>
      </vt:variant>
      <vt:variant>
        <vt:lpwstr/>
      </vt:variant>
      <vt:variant>
        <vt:lpwstr>_Toc146134156</vt:lpwstr>
      </vt:variant>
      <vt:variant>
        <vt:i4>1245237</vt:i4>
      </vt:variant>
      <vt:variant>
        <vt:i4>74</vt:i4>
      </vt:variant>
      <vt:variant>
        <vt:i4>0</vt:i4>
      </vt:variant>
      <vt:variant>
        <vt:i4>5</vt:i4>
      </vt:variant>
      <vt:variant>
        <vt:lpwstr/>
      </vt:variant>
      <vt:variant>
        <vt:lpwstr>_Toc146134155</vt:lpwstr>
      </vt:variant>
      <vt:variant>
        <vt:i4>1245237</vt:i4>
      </vt:variant>
      <vt:variant>
        <vt:i4>68</vt:i4>
      </vt:variant>
      <vt:variant>
        <vt:i4>0</vt:i4>
      </vt:variant>
      <vt:variant>
        <vt:i4>5</vt:i4>
      </vt:variant>
      <vt:variant>
        <vt:lpwstr/>
      </vt:variant>
      <vt:variant>
        <vt:lpwstr>_Toc146134154</vt:lpwstr>
      </vt:variant>
      <vt:variant>
        <vt:i4>1245237</vt:i4>
      </vt:variant>
      <vt:variant>
        <vt:i4>62</vt:i4>
      </vt:variant>
      <vt:variant>
        <vt:i4>0</vt:i4>
      </vt:variant>
      <vt:variant>
        <vt:i4>5</vt:i4>
      </vt:variant>
      <vt:variant>
        <vt:lpwstr/>
      </vt:variant>
      <vt:variant>
        <vt:lpwstr>_Toc146134153</vt:lpwstr>
      </vt:variant>
      <vt:variant>
        <vt:i4>1245237</vt:i4>
      </vt:variant>
      <vt:variant>
        <vt:i4>56</vt:i4>
      </vt:variant>
      <vt:variant>
        <vt:i4>0</vt:i4>
      </vt:variant>
      <vt:variant>
        <vt:i4>5</vt:i4>
      </vt:variant>
      <vt:variant>
        <vt:lpwstr/>
      </vt:variant>
      <vt:variant>
        <vt:lpwstr>_Toc146134152</vt:lpwstr>
      </vt:variant>
      <vt:variant>
        <vt:i4>1245237</vt:i4>
      </vt:variant>
      <vt:variant>
        <vt:i4>50</vt:i4>
      </vt:variant>
      <vt:variant>
        <vt:i4>0</vt:i4>
      </vt:variant>
      <vt:variant>
        <vt:i4>5</vt:i4>
      </vt:variant>
      <vt:variant>
        <vt:lpwstr/>
      </vt:variant>
      <vt:variant>
        <vt:lpwstr>_Toc146134151</vt:lpwstr>
      </vt:variant>
      <vt:variant>
        <vt:i4>1245237</vt:i4>
      </vt:variant>
      <vt:variant>
        <vt:i4>44</vt:i4>
      </vt:variant>
      <vt:variant>
        <vt:i4>0</vt:i4>
      </vt:variant>
      <vt:variant>
        <vt:i4>5</vt:i4>
      </vt:variant>
      <vt:variant>
        <vt:lpwstr/>
      </vt:variant>
      <vt:variant>
        <vt:lpwstr>_Toc146134150</vt:lpwstr>
      </vt:variant>
      <vt:variant>
        <vt:i4>1179701</vt:i4>
      </vt:variant>
      <vt:variant>
        <vt:i4>38</vt:i4>
      </vt:variant>
      <vt:variant>
        <vt:i4>0</vt:i4>
      </vt:variant>
      <vt:variant>
        <vt:i4>5</vt:i4>
      </vt:variant>
      <vt:variant>
        <vt:lpwstr/>
      </vt:variant>
      <vt:variant>
        <vt:lpwstr>_Toc146134149</vt:lpwstr>
      </vt:variant>
      <vt:variant>
        <vt:i4>1179701</vt:i4>
      </vt:variant>
      <vt:variant>
        <vt:i4>32</vt:i4>
      </vt:variant>
      <vt:variant>
        <vt:i4>0</vt:i4>
      </vt:variant>
      <vt:variant>
        <vt:i4>5</vt:i4>
      </vt:variant>
      <vt:variant>
        <vt:lpwstr/>
      </vt:variant>
      <vt:variant>
        <vt:lpwstr>_Toc146134148</vt:lpwstr>
      </vt:variant>
      <vt:variant>
        <vt:i4>1179701</vt:i4>
      </vt:variant>
      <vt:variant>
        <vt:i4>26</vt:i4>
      </vt:variant>
      <vt:variant>
        <vt:i4>0</vt:i4>
      </vt:variant>
      <vt:variant>
        <vt:i4>5</vt:i4>
      </vt:variant>
      <vt:variant>
        <vt:lpwstr/>
      </vt:variant>
      <vt:variant>
        <vt:lpwstr>_Toc146134147</vt:lpwstr>
      </vt:variant>
      <vt:variant>
        <vt:i4>1179701</vt:i4>
      </vt:variant>
      <vt:variant>
        <vt:i4>20</vt:i4>
      </vt:variant>
      <vt:variant>
        <vt:i4>0</vt:i4>
      </vt:variant>
      <vt:variant>
        <vt:i4>5</vt:i4>
      </vt:variant>
      <vt:variant>
        <vt:lpwstr/>
      </vt:variant>
      <vt:variant>
        <vt:lpwstr>_Toc146134146</vt:lpwstr>
      </vt:variant>
      <vt:variant>
        <vt:i4>1179701</vt:i4>
      </vt:variant>
      <vt:variant>
        <vt:i4>14</vt:i4>
      </vt:variant>
      <vt:variant>
        <vt:i4>0</vt:i4>
      </vt:variant>
      <vt:variant>
        <vt:i4>5</vt:i4>
      </vt:variant>
      <vt:variant>
        <vt:lpwstr/>
      </vt:variant>
      <vt:variant>
        <vt:lpwstr>_Toc146134145</vt:lpwstr>
      </vt:variant>
      <vt:variant>
        <vt:i4>1179701</vt:i4>
      </vt:variant>
      <vt:variant>
        <vt:i4>8</vt:i4>
      </vt:variant>
      <vt:variant>
        <vt:i4>0</vt:i4>
      </vt:variant>
      <vt:variant>
        <vt:i4>5</vt:i4>
      </vt:variant>
      <vt:variant>
        <vt:lpwstr/>
      </vt:variant>
      <vt:variant>
        <vt:lpwstr>_Toc146134144</vt:lpwstr>
      </vt:variant>
      <vt:variant>
        <vt:i4>1179701</vt:i4>
      </vt:variant>
      <vt:variant>
        <vt:i4>2</vt:i4>
      </vt:variant>
      <vt:variant>
        <vt:i4>0</vt:i4>
      </vt:variant>
      <vt:variant>
        <vt:i4>5</vt:i4>
      </vt:variant>
      <vt:variant>
        <vt:lpwstr/>
      </vt:variant>
      <vt:variant>
        <vt:lpwstr>_Toc146134143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Group 4</dc:title>
  <dc:subject/>
  <dc:creator>Student at Monmouth University Software Engineering</dc:creator>
  <cp:keywords/>
  <dc:description/>
  <cp:lastModifiedBy>Alexandro Pinion</cp:lastModifiedBy>
  <cp:revision>2</cp:revision>
  <cp:lastPrinted>2005-06-02T18:53:00Z</cp:lastPrinted>
  <dcterms:created xsi:type="dcterms:W3CDTF">2023-10-22T08:32:00Z</dcterms:created>
  <dcterms:modified xsi:type="dcterms:W3CDTF">2023-10-22T08:32:00Z</dcterms:modified>
</cp:coreProperties>
</file>