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925" w:rsidRPr="002348F8" w:rsidRDefault="00591D9E">
      <w:pPr>
        <w:rPr>
          <w:b/>
        </w:rPr>
      </w:pPr>
      <w:r w:rsidRPr="002348F8">
        <w:rPr>
          <w:b/>
        </w:rPr>
        <w:t>-PAGINA PRINCIPAL</w:t>
      </w:r>
      <w:r w:rsidR="006265E4">
        <w:rPr>
          <w:b/>
        </w:rPr>
        <w:t xml:space="preserve"> (BANNER)</w:t>
      </w:r>
      <w:r w:rsidRPr="002348F8">
        <w:rPr>
          <w:b/>
        </w:rPr>
        <w:t>-</w:t>
      </w:r>
    </w:p>
    <w:p w:rsidR="00591D9E" w:rsidRDefault="00066949">
      <w:r>
        <w:t>*Habrá un video.</w:t>
      </w:r>
    </w:p>
    <w:p w:rsidR="00591D9E" w:rsidRPr="002348F8" w:rsidRDefault="002348F8">
      <w:pPr>
        <w:rPr>
          <w:b/>
        </w:rPr>
      </w:pPr>
      <w:r w:rsidRPr="002348F8">
        <w:rPr>
          <w:b/>
        </w:rPr>
        <w:t>-CAUSAS POR QUE DONAR-</w:t>
      </w:r>
    </w:p>
    <w:tbl>
      <w:tblPr>
        <w:tblStyle w:val="Tablaconcuadrcula"/>
        <w:tblW w:w="0" w:type="auto"/>
        <w:tblLayout w:type="fixed"/>
        <w:tblLook w:val="04A0" w:firstRow="1" w:lastRow="0" w:firstColumn="1" w:lastColumn="0" w:noHBand="0" w:noVBand="1"/>
      </w:tblPr>
      <w:tblGrid>
        <w:gridCol w:w="2497"/>
        <w:gridCol w:w="1609"/>
        <w:gridCol w:w="6684"/>
      </w:tblGrid>
      <w:tr w:rsidR="002348F8" w:rsidTr="0048518B">
        <w:tc>
          <w:tcPr>
            <w:tcW w:w="2497" w:type="dxa"/>
            <w:shd w:val="clear" w:color="auto" w:fill="A8D08D" w:themeFill="accent6" w:themeFillTint="99"/>
          </w:tcPr>
          <w:p w:rsidR="002348F8" w:rsidRDefault="002348F8">
            <w:r>
              <w:t>TITULO DEL CUADRO</w:t>
            </w:r>
          </w:p>
        </w:tc>
        <w:tc>
          <w:tcPr>
            <w:tcW w:w="1609" w:type="dxa"/>
            <w:shd w:val="clear" w:color="auto" w:fill="A8D08D" w:themeFill="accent6" w:themeFillTint="99"/>
          </w:tcPr>
          <w:p w:rsidR="002348F8" w:rsidRDefault="002348F8">
            <w:r>
              <w:t>IMAGEN</w:t>
            </w:r>
          </w:p>
        </w:tc>
        <w:tc>
          <w:tcPr>
            <w:tcW w:w="6684" w:type="dxa"/>
            <w:shd w:val="clear" w:color="auto" w:fill="A8D08D" w:themeFill="accent6" w:themeFillTint="99"/>
          </w:tcPr>
          <w:p w:rsidR="002348F8" w:rsidRDefault="002348F8">
            <w:r>
              <w:t>TEXTO</w:t>
            </w:r>
          </w:p>
        </w:tc>
      </w:tr>
      <w:tr w:rsidR="002348F8" w:rsidTr="0048518B">
        <w:tc>
          <w:tcPr>
            <w:tcW w:w="2497" w:type="dxa"/>
          </w:tcPr>
          <w:p w:rsidR="002348F8" w:rsidRDefault="002348F8">
            <w:r>
              <w:t>Dispositivos Donados a La Sociedad</w:t>
            </w:r>
          </w:p>
        </w:tc>
        <w:tc>
          <w:tcPr>
            <w:tcW w:w="1609" w:type="dxa"/>
          </w:tcPr>
          <w:p w:rsidR="002348F8" w:rsidRDefault="002348F8">
            <w:r>
              <w:t>arm.png</w:t>
            </w:r>
          </w:p>
        </w:tc>
        <w:tc>
          <w:tcPr>
            <w:tcW w:w="6684" w:type="dxa"/>
          </w:tcPr>
          <w:p w:rsidR="002348F8" w:rsidRDefault="000A1161">
            <w:r w:rsidRPr="000A1161">
              <w:t>La Totalidad de los proyectos generados por Fundación Markoptic AC  tienen objetivo de ser donados a la sociedad, en apoyo a las familias de escasos recursos que desean integrarse a una vida social y productiva plena.</w:t>
            </w:r>
          </w:p>
        </w:tc>
      </w:tr>
      <w:tr w:rsidR="002348F8" w:rsidTr="0048518B">
        <w:tc>
          <w:tcPr>
            <w:tcW w:w="2497" w:type="dxa"/>
          </w:tcPr>
          <w:p w:rsidR="002348F8" w:rsidRDefault="002348F8">
            <w:r>
              <w:t>Jóvenes En Actividades De Desarrollo Tecnológico</w:t>
            </w:r>
          </w:p>
        </w:tc>
        <w:tc>
          <w:tcPr>
            <w:tcW w:w="1609" w:type="dxa"/>
          </w:tcPr>
          <w:p w:rsidR="002348F8" w:rsidRDefault="002348F8">
            <w:r>
              <w:t>group.png</w:t>
            </w:r>
          </w:p>
        </w:tc>
        <w:tc>
          <w:tcPr>
            <w:tcW w:w="6684" w:type="dxa"/>
          </w:tcPr>
          <w:p w:rsidR="002348F8" w:rsidRDefault="00552690">
            <w:r w:rsidRPr="00552690">
              <w:t>La fundación ofrece la oportunidad a jóvenes estudiantes destacad</w:t>
            </w:r>
            <w:r>
              <w:t>os y emprendedores de realizar Servicio S</w:t>
            </w:r>
            <w:r w:rsidRPr="00552690">
              <w:t xml:space="preserve">ocial, </w:t>
            </w:r>
            <w:r>
              <w:t>P</w:t>
            </w:r>
            <w:r w:rsidRPr="00552690">
              <w:t>rácticas</w:t>
            </w:r>
            <w:r>
              <w:t xml:space="preserve"> P</w:t>
            </w:r>
            <w:r w:rsidRPr="00552690">
              <w:t>rofesionales, Voluntariado y Verano Científico en nuestras distintas áreas de Ingeniería Mecánica, Electrónica, Mecatrónica, Industrial, Sistemas y Administración al igual las Licenciaturas en Mercadotecnia y Contabilidad.</w:t>
            </w:r>
          </w:p>
        </w:tc>
      </w:tr>
      <w:tr w:rsidR="002348F8" w:rsidTr="0048518B">
        <w:tc>
          <w:tcPr>
            <w:tcW w:w="2497" w:type="dxa"/>
          </w:tcPr>
          <w:p w:rsidR="002348F8" w:rsidRDefault="002348F8">
            <w:r>
              <w:t>Vinculación Con Las Universidades</w:t>
            </w:r>
          </w:p>
        </w:tc>
        <w:tc>
          <w:tcPr>
            <w:tcW w:w="1609" w:type="dxa"/>
          </w:tcPr>
          <w:p w:rsidR="002348F8" w:rsidRDefault="002348F8">
            <w:r>
              <w:t>university.png</w:t>
            </w:r>
          </w:p>
        </w:tc>
        <w:tc>
          <w:tcPr>
            <w:tcW w:w="6684" w:type="dxa"/>
          </w:tcPr>
          <w:p w:rsidR="00552690" w:rsidRPr="00552690" w:rsidRDefault="00552690" w:rsidP="00552690">
            <w:r w:rsidRPr="00552690">
              <w:t xml:space="preserve">La gran diversidad educativa con la que cuenta México hoy en día, nos permite tener </w:t>
            </w:r>
            <w:r>
              <w:t>v</w:t>
            </w:r>
            <w:r w:rsidRPr="00552690">
              <w:t>inculación con diferentes instituciones las cuales son:</w:t>
            </w:r>
            <w:r>
              <w:t xml:space="preserve"> </w:t>
            </w:r>
            <w:r w:rsidRPr="00552690">
              <w:t>Instituto Tecnológico de Culiacán</w:t>
            </w:r>
            <w:r>
              <w:t xml:space="preserve">, </w:t>
            </w:r>
          </w:p>
          <w:p w:rsidR="00552690" w:rsidRPr="00552690" w:rsidRDefault="00552690" w:rsidP="00552690">
            <w:r w:rsidRPr="00552690">
              <w:t>Universidad de Occidente</w:t>
            </w:r>
            <w:r>
              <w:t xml:space="preserve">, </w:t>
            </w:r>
            <w:r w:rsidRPr="00552690">
              <w:t>Universidad Autónoma de Sinaloa</w:t>
            </w:r>
            <w:r>
              <w:t xml:space="preserve">, </w:t>
            </w:r>
            <w:r w:rsidRPr="00552690">
              <w:t>Universidad Politécnica de Sinaloa</w:t>
            </w:r>
            <w:r>
              <w:t xml:space="preserve">, </w:t>
            </w:r>
            <w:r w:rsidRPr="00552690">
              <w:t>Benemérita Universidad Autónoma de Puebla</w:t>
            </w:r>
            <w:r>
              <w:t>.</w:t>
            </w:r>
          </w:p>
          <w:p w:rsidR="002348F8" w:rsidRDefault="00552690" w:rsidP="00552690">
            <w:r w:rsidRPr="00552690">
              <w:t>Y contar con la valiosa participación de maestros y doctores que gozan de gran reconocimiento en sus áreas que representan.</w:t>
            </w:r>
          </w:p>
        </w:tc>
      </w:tr>
      <w:tr w:rsidR="002348F8" w:rsidTr="0048518B">
        <w:tc>
          <w:tcPr>
            <w:tcW w:w="2497" w:type="dxa"/>
          </w:tcPr>
          <w:p w:rsidR="002348F8" w:rsidRDefault="002348F8">
            <w:r>
              <w:t>Tecnología Para Donar a Más Familias</w:t>
            </w:r>
          </w:p>
        </w:tc>
        <w:tc>
          <w:tcPr>
            <w:tcW w:w="1609" w:type="dxa"/>
          </w:tcPr>
          <w:p w:rsidR="002348F8" w:rsidRDefault="00167853">
            <w:r>
              <w:t>f</w:t>
            </w:r>
            <w:r w:rsidR="002348F8">
              <w:t>amily.png</w:t>
            </w:r>
          </w:p>
        </w:tc>
        <w:tc>
          <w:tcPr>
            <w:tcW w:w="6684" w:type="dxa"/>
          </w:tcPr>
          <w:p w:rsidR="002348F8" w:rsidRDefault="00552690">
            <w:r w:rsidRPr="00552690">
              <w:t>Fundación Markoptic AC, ofrece la oportunidad a nuestras Familias Mexicanas de contar con diversos Dispositivos Médicos con el carácter de gratuito. Ya que actualmente esta Tecnología la ofrecen países de primer mundo con un alto costo y poca accesibilidad.</w:t>
            </w:r>
          </w:p>
        </w:tc>
      </w:tr>
      <w:tr w:rsidR="002348F8" w:rsidTr="0048518B">
        <w:tc>
          <w:tcPr>
            <w:tcW w:w="2497" w:type="dxa"/>
          </w:tcPr>
          <w:p w:rsidR="002348F8" w:rsidRDefault="002348F8">
            <w:r>
              <w:t>Laboratorio De Clase Mundial</w:t>
            </w:r>
          </w:p>
        </w:tc>
        <w:tc>
          <w:tcPr>
            <w:tcW w:w="1609" w:type="dxa"/>
          </w:tcPr>
          <w:p w:rsidR="002348F8" w:rsidRDefault="00167853">
            <w:r>
              <w:t>l</w:t>
            </w:r>
            <w:r w:rsidR="002348F8">
              <w:t>ab.png</w:t>
            </w:r>
          </w:p>
        </w:tc>
        <w:tc>
          <w:tcPr>
            <w:tcW w:w="6684" w:type="dxa"/>
          </w:tcPr>
          <w:p w:rsidR="00066949" w:rsidRDefault="00552690">
            <w:r w:rsidRPr="00552690">
              <w:t>Actualmente en la Capital del Estado, Culiacán Rosales, Sinaloa, se creó un laboratorio completamente equipado con maquinaria, equipo de cómputo, software y herramental de última Tecnología, que es capaz de desarrollar cualquier tipo de Dispositivo Robótico altamente funcional.</w:t>
            </w:r>
          </w:p>
        </w:tc>
      </w:tr>
      <w:tr w:rsidR="00066949" w:rsidTr="0048518B">
        <w:tc>
          <w:tcPr>
            <w:tcW w:w="2497" w:type="dxa"/>
          </w:tcPr>
          <w:p w:rsidR="00066949" w:rsidRDefault="00066949">
            <w:r>
              <w:t>Mejorar Calidad de Vida</w:t>
            </w:r>
          </w:p>
        </w:tc>
        <w:tc>
          <w:tcPr>
            <w:tcW w:w="1609" w:type="dxa"/>
          </w:tcPr>
          <w:p w:rsidR="00066949" w:rsidRDefault="006C01CB">
            <w:r>
              <w:t>qualitylife.jpeg</w:t>
            </w:r>
          </w:p>
        </w:tc>
        <w:tc>
          <w:tcPr>
            <w:tcW w:w="6684" w:type="dxa"/>
          </w:tcPr>
          <w:p w:rsidR="00066949" w:rsidRPr="00552690" w:rsidRDefault="00066949">
            <w:r w:rsidRPr="00066949">
              <w:t>Mediante la innovación, creación y desarrollo de Tecnología Médica, se crean Prótesis Robóticas que tienen la capacidad de imitar varios movimientos del cuerpo humano, las cuales son personalizadas para adaptarse a la anatomía de cualquier persona, y regresar funcionalidad a la parte amputada.</w:t>
            </w:r>
          </w:p>
        </w:tc>
      </w:tr>
      <w:tr w:rsidR="00066949" w:rsidTr="0048518B">
        <w:tc>
          <w:tcPr>
            <w:tcW w:w="2497" w:type="dxa"/>
          </w:tcPr>
          <w:p w:rsidR="00066949" w:rsidRDefault="00066949">
            <w:r>
              <w:t>Primera Fundación Tecnológica en México</w:t>
            </w:r>
          </w:p>
        </w:tc>
        <w:tc>
          <w:tcPr>
            <w:tcW w:w="1609" w:type="dxa"/>
          </w:tcPr>
          <w:p w:rsidR="00066949" w:rsidRDefault="00C31941">
            <w:r>
              <w:t>Poner la mano que se ponía anteriormente</w:t>
            </w:r>
          </w:p>
        </w:tc>
        <w:tc>
          <w:tcPr>
            <w:tcW w:w="6684" w:type="dxa"/>
          </w:tcPr>
          <w:p w:rsidR="00066949" w:rsidRPr="00066949" w:rsidRDefault="00066949">
            <w:r w:rsidRPr="00066949">
              <w:t>Fundación Markoptic A</w:t>
            </w:r>
            <w:r>
              <w:t>.</w:t>
            </w:r>
            <w:r w:rsidRPr="00066949">
              <w:t>C</w:t>
            </w:r>
            <w:r>
              <w:t>.</w:t>
            </w:r>
            <w:r w:rsidRPr="00066949">
              <w:t xml:space="preserve"> surge de la iniciativa en profundizar en la Investigación Médica y Tecnológica, de esta manera se han desarrollado diversos Proyectos Tecnológicos que se vuelcan en beneficio social para personas que padezcan alguna discapacidad física. Siendo así la primera institución en México con estas características.</w:t>
            </w:r>
          </w:p>
        </w:tc>
        <w:bookmarkStart w:id="0" w:name="_GoBack"/>
        <w:bookmarkEnd w:id="0"/>
      </w:tr>
      <w:tr w:rsidR="00066949" w:rsidTr="0048518B">
        <w:tc>
          <w:tcPr>
            <w:tcW w:w="2497" w:type="dxa"/>
          </w:tcPr>
          <w:p w:rsidR="00066949" w:rsidRDefault="00066949">
            <w:r>
              <w:t>Desarrollo de Tecnología en Sinaloa</w:t>
            </w:r>
          </w:p>
        </w:tc>
        <w:tc>
          <w:tcPr>
            <w:tcW w:w="1609" w:type="dxa"/>
          </w:tcPr>
          <w:p w:rsidR="00066949" w:rsidRDefault="006C01CB">
            <w:r>
              <w:t>d</w:t>
            </w:r>
            <w:r w:rsidR="0048518B">
              <w:t>evelopment.jpeg</w:t>
            </w:r>
          </w:p>
        </w:tc>
        <w:tc>
          <w:tcPr>
            <w:tcW w:w="6684" w:type="dxa"/>
          </w:tcPr>
          <w:p w:rsidR="00066949" w:rsidRPr="00066949" w:rsidRDefault="00066949">
            <w:r w:rsidRPr="00066949">
              <w:t>El avance de la Tecnología hoy en día, es de vital importancia para la humanidad, ya que facilita y mejora la calidad de vida de las personas. El Estado de Sinaloa ha sido identificado por su Tecnología agrícola y a partir de esta Fundación puede ser también reconocida por su Tecnología Médica Robótica.</w:t>
            </w:r>
          </w:p>
        </w:tc>
      </w:tr>
      <w:tr w:rsidR="00066949" w:rsidTr="0048518B">
        <w:tc>
          <w:tcPr>
            <w:tcW w:w="2497" w:type="dxa"/>
          </w:tcPr>
          <w:p w:rsidR="00066949" w:rsidRDefault="00816D13">
            <w:r>
              <w:t>Oportunidad de Trabajo</w:t>
            </w:r>
          </w:p>
        </w:tc>
        <w:tc>
          <w:tcPr>
            <w:tcW w:w="1609" w:type="dxa"/>
          </w:tcPr>
          <w:p w:rsidR="00066949" w:rsidRDefault="008F74F2">
            <w:r>
              <w:t>Work.jpeg</w:t>
            </w:r>
          </w:p>
        </w:tc>
        <w:tc>
          <w:tcPr>
            <w:tcW w:w="6684" w:type="dxa"/>
          </w:tcPr>
          <w:p w:rsidR="00066949" w:rsidRPr="00066949" w:rsidRDefault="00816D13">
            <w:r w:rsidRPr="00816D13">
              <w:t>Conforme se avanza, en la apertura de nuevos proyectos es necesario contar con capital humano. Un estudiante que este por egresar o egresado que necesite y tenga el entusiasmo de superarse puede integrarse, todo ello dependiendo de sus actitudes y logros, son altamente candidatos para una oportunidad de trabajo.</w:t>
            </w:r>
          </w:p>
        </w:tc>
      </w:tr>
      <w:tr w:rsidR="00816D13" w:rsidTr="0048518B">
        <w:tc>
          <w:tcPr>
            <w:tcW w:w="2497" w:type="dxa"/>
          </w:tcPr>
          <w:p w:rsidR="00816D13" w:rsidRDefault="00816D13">
            <w:r>
              <w:lastRenderedPageBreak/>
              <w:t>Se dona a quien más lo necesita</w:t>
            </w:r>
          </w:p>
        </w:tc>
        <w:tc>
          <w:tcPr>
            <w:tcW w:w="1609" w:type="dxa"/>
          </w:tcPr>
          <w:p w:rsidR="00816D13" w:rsidRDefault="0048518B" w:rsidP="0048518B">
            <w:r>
              <w:t>c</w:t>
            </w:r>
            <w:r w:rsidR="001E3236">
              <w:t>harity.</w:t>
            </w:r>
            <w:r>
              <w:t>jpe</w:t>
            </w:r>
            <w:r w:rsidR="001E3236">
              <w:t>g</w:t>
            </w:r>
          </w:p>
        </w:tc>
        <w:tc>
          <w:tcPr>
            <w:tcW w:w="6684" w:type="dxa"/>
          </w:tcPr>
          <w:p w:rsidR="00816D13" w:rsidRPr="00816D13" w:rsidRDefault="00327C58" w:rsidP="00327C58">
            <w:r>
              <w:t>Creemos firmemente que la tarea de desarrollar</w:t>
            </w:r>
            <w:r w:rsidR="00816D13">
              <w:t xml:space="preserve"> </w:t>
            </w:r>
            <w:r>
              <w:t>Tecnología</w:t>
            </w:r>
            <w:r w:rsidR="00816D13">
              <w:t xml:space="preserve"> </w:t>
            </w:r>
            <w:r>
              <w:t>Médica</w:t>
            </w:r>
            <w:r w:rsidR="00816D13">
              <w:t xml:space="preserve"> </w:t>
            </w:r>
            <w:r>
              <w:t>para TODOS, es la mejor manera de mejorar la calidad de vida en la sociedad. Y más cuando las personas que lo necesitan no cuentan con los recursos suficientes para poder conseguirlos. Es por eso que llegamos a todas las Familias para encontrar estas personas que sueñan con salir adelante.</w:t>
            </w:r>
          </w:p>
        </w:tc>
      </w:tr>
    </w:tbl>
    <w:p w:rsidR="00066949" w:rsidRDefault="00066949"/>
    <w:p w:rsidR="006265E4" w:rsidRDefault="006265E4">
      <w:pPr>
        <w:rPr>
          <w:b/>
        </w:rPr>
      </w:pPr>
      <w:r>
        <w:rPr>
          <w:b/>
        </w:rPr>
        <w:t>-ULTIMAS NOTICIAS-</w:t>
      </w:r>
    </w:p>
    <w:tbl>
      <w:tblPr>
        <w:tblStyle w:val="Tablaconcuadrcula"/>
        <w:tblW w:w="0" w:type="auto"/>
        <w:tblLook w:val="04A0" w:firstRow="1" w:lastRow="0" w:firstColumn="1" w:lastColumn="0" w:noHBand="0" w:noVBand="1"/>
      </w:tblPr>
      <w:tblGrid>
        <w:gridCol w:w="2942"/>
        <w:gridCol w:w="2943"/>
        <w:gridCol w:w="2943"/>
      </w:tblGrid>
      <w:tr w:rsidR="006265E4" w:rsidTr="006265E4">
        <w:tc>
          <w:tcPr>
            <w:tcW w:w="2942" w:type="dxa"/>
            <w:shd w:val="clear" w:color="auto" w:fill="A8D08D" w:themeFill="accent6" w:themeFillTint="99"/>
          </w:tcPr>
          <w:p w:rsidR="006265E4" w:rsidRDefault="006265E4">
            <w:r>
              <w:t>TITULO</w:t>
            </w:r>
          </w:p>
        </w:tc>
        <w:tc>
          <w:tcPr>
            <w:tcW w:w="2943" w:type="dxa"/>
            <w:shd w:val="clear" w:color="auto" w:fill="A8D08D" w:themeFill="accent6" w:themeFillTint="99"/>
          </w:tcPr>
          <w:p w:rsidR="006265E4" w:rsidRDefault="006265E4">
            <w:r>
              <w:t>IMAGEN</w:t>
            </w:r>
          </w:p>
        </w:tc>
        <w:tc>
          <w:tcPr>
            <w:tcW w:w="2943" w:type="dxa"/>
            <w:shd w:val="clear" w:color="auto" w:fill="A8D08D" w:themeFill="accent6" w:themeFillTint="99"/>
          </w:tcPr>
          <w:p w:rsidR="006265E4" w:rsidRDefault="006265E4">
            <w:r>
              <w:t>TEXTO</w:t>
            </w:r>
          </w:p>
        </w:tc>
      </w:tr>
      <w:tr w:rsidR="006265E4" w:rsidTr="006265E4">
        <w:tc>
          <w:tcPr>
            <w:tcW w:w="2942" w:type="dxa"/>
          </w:tcPr>
          <w:p w:rsidR="006265E4" w:rsidRDefault="006265E4">
            <w:r>
              <w:t>Ultimas Donaciones</w:t>
            </w:r>
          </w:p>
        </w:tc>
        <w:tc>
          <w:tcPr>
            <w:tcW w:w="2943" w:type="dxa"/>
          </w:tcPr>
          <w:p w:rsidR="006265E4" w:rsidRDefault="00167853">
            <w:r>
              <w:t>recognize_coppel.png</w:t>
            </w:r>
          </w:p>
        </w:tc>
        <w:tc>
          <w:tcPr>
            <w:tcW w:w="2943" w:type="dxa"/>
          </w:tcPr>
          <w:p w:rsidR="006265E4" w:rsidRDefault="00552690">
            <w:r w:rsidRPr="00552690">
              <w:t xml:space="preserve">Agradecemos la confianza de nuestras empresas donadoras, que hacen posible </w:t>
            </w:r>
            <w:r>
              <w:t>alcanzar el objetivo de donar Dispositivos Médicos Tecnológicos</w:t>
            </w:r>
            <w:r w:rsidRPr="00552690">
              <w:t>, de acuerdo al programa “Dar Para Donar”</w:t>
            </w:r>
            <w:r w:rsidR="00B54745">
              <w:t>.</w:t>
            </w:r>
          </w:p>
        </w:tc>
      </w:tr>
      <w:tr w:rsidR="006265E4" w:rsidTr="006265E4">
        <w:tc>
          <w:tcPr>
            <w:tcW w:w="2942" w:type="dxa"/>
          </w:tcPr>
          <w:p w:rsidR="006265E4" w:rsidRDefault="006265E4">
            <w:r>
              <w:t>Jóvenes Emprendedores -Verano 2015</w:t>
            </w:r>
          </w:p>
        </w:tc>
        <w:tc>
          <w:tcPr>
            <w:tcW w:w="2943" w:type="dxa"/>
          </w:tcPr>
          <w:p w:rsidR="006265E4" w:rsidRDefault="00167853">
            <w:r>
              <w:t>summer_2015.png</w:t>
            </w:r>
          </w:p>
        </w:tc>
        <w:tc>
          <w:tcPr>
            <w:tcW w:w="2943" w:type="dxa"/>
          </w:tcPr>
          <w:p w:rsidR="006265E4" w:rsidRDefault="00552690" w:rsidP="00B54745">
            <w:r>
              <w:t xml:space="preserve">Damos el banderazo por el inicio al </w:t>
            </w:r>
            <w:proofErr w:type="gramStart"/>
            <w:r>
              <w:t>Verano</w:t>
            </w:r>
            <w:proofErr w:type="gramEnd"/>
            <w:r>
              <w:t xml:space="preserve"> de Jóvenes Emprendedores 2015 en Fundación Markoptic A.C. el cual se llevara a cabo del 15 de junio al 31 de julio en los cuales destaca la participación </w:t>
            </w:r>
            <w:r w:rsidR="00B54745">
              <w:t>del programa FESE.</w:t>
            </w:r>
          </w:p>
        </w:tc>
      </w:tr>
      <w:tr w:rsidR="006265E4" w:rsidTr="006265E4">
        <w:tc>
          <w:tcPr>
            <w:tcW w:w="2942" w:type="dxa"/>
          </w:tcPr>
          <w:p w:rsidR="006265E4" w:rsidRDefault="006265E4">
            <w:r>
              <w:t xml:space="preserve">Certificación en </w:t>
            </w:r>
            <w:proofErr w:type="spellStart"/>
            <w:r>
              <w:t>SolidWorks</w:t>
            </w:r>
            <w:proofErr w:type="spellEnd"/>
          </w:p>
        </w:tc>
        <w:tc>
          <w:tcPr>
            <w:tcW w:w="2943" w:type="dxa"/>
          </w:tcPr>
          <w:p w:rsidR="006265E4" w:rsidRDefault="00A66AD9">
            <w:r>
              <w:t>cer_</w:t>
            </w:r>
            <w:r w:rsidR="002623DC">
              <w:t>sw</w:t>
            </w:r>
            <w:r>
              <w:t>.png</w:t>
            </w:r>
          </w:p>
        </w:tc>
        <w:tc>
          <w:tcPr>
            <w:tcW w:w="2943" w:type="dxa"/>
          </w:tcPr>
          <w:p w:rsidR="006265E4" w:rsidRDefault="002403E0">
            <w:r>
              <w:t xml:space="preserve">Nos sentimos muy contentos al dar a conocer, que nuestros Jóvenes del Centro de Investigación Científica, Desarrollo Tecnológico E Innovación lograron obtener la Certificación en </w:t>
            </w:r>
            <w:proofErr w:type="spellStart"/>
            <w:r>
              <w:t>SolidWorks</w:t>
            </w:r>
            <w:proofErr w:type="spellEnd"/>
            <w:r>
              <w:t xml:space="preserve"> 2015 para el diseño y simulación para el desarrollo de tecnología.</w:t>
            </w:r>
          </w:p>
        </w:tc>
      </w:tr>
    </w:tbl>
    <w:p w:rsidR="006265E4" w:rsidRDefault="006265E4"/>
    <w:p w:rsidR="00A66AD9" w:rsidRDefault="00A66AD9">
      <w:pPr>
        <w:rPr>
          <w:b/>
        </w:rPr>
      </w:pPr>
      <w:r>
        <w:rPr>
          <w:b/>
        </w:rPr>
        <w:t>-NUESTROS PROYECTOS-</w:t>
      </w:r>
    </w:p>
    <w:tbl>
      <w:tblPr>
        <w:tblStyle w:val="Tablaconcuadrcula"/>
        <w:tblW w:w="0" w:type="auto"/>
        <w:tblLook w:val="04A0" w:firstRow="1" w:lastRow="0" w:firstColumn="1" w:lastColumn="0" w:noHBand="0" w:noVBand="1"/>
      </w:tblPr>
      <w:tblGrid>
        <w:gridCol w:w="2942"/>
        <w:gridCol w:w="2943"/>
        <w:gridCol w:w="2943"/>
      </w:tblGrid>
      <w:tr w:rsidR="00A66AD9" w:rsidTr="00A66AD9">
        <w:tc>
          <w:tcPr>
            <w:tcW w:w="2942" w:type="dxa"/>
            <w:shd w:val="clear" w:color="auto" w:fill="A8D08D" w:themeFill="accent6" w:themeFillTint="99"/>
          </w:tcPr>
          <w:p w:rsidR="00A66AD9" w:rsidRPr="00A66AD9" w:rsidRDefault="00A66AD9">
            <w:r>
              <w:t>TITULO</w:t>
            </w:r>
          </w:p>
        </w:tc>
        <w:tc>
          <w:tcPr>
            <w:tcW w:w="2943" w:type="dxa"/>
            <w:shd w:val="clear" w:color="auto" w:fill="A8D08D" w:themeFill="accent6" w:themeFillTint="99"/>
          </w:tcPr>
          <w:p w:rsidR="00A66AD9" w:rsidRPr="00A66AD9" w:rsidRDefault="00A66AD9">
            <w:r w:rsidRPr="00A66AD9">
              <w:t>IMAGEN</w:t>
            </w:r>
          </w:p>
        </w:tc>
        <w:tc>
          <w:tcPr>
            <w:tcW w:w="2943" w:type="dxa"/>
            <w:shd w:val="clear" w:color="auto" w:fill="A8D08D" w:themeFill="accent6" w:themeFillTint="99"/>
          </w:tcPr>
          <w:p w:rsidR="00A66AD9" w:rsidRPr="00A66AD9" w:rsidRDefault="00A66AD9">
            <w:r w:rsidRPr="00A66AD9">
              <w:t>TEXTO</w:t>
            </w:r>
          </w:p>
        </w:tc>
      </w:tr>
      <w:tr w:rsidR="00A66AD9" w:rsidTr="00A66AD9">
        <w:tc>
          <w:tcPr>
            <w:tcW w:w="2942" w:type="dxa"/>
          </w:tcPr>
          <w:p w:rsidR="00A66AD9" w:rsidRPr="00A66AD9" w:rsidRDefault="00A66AD9">
            <w:r w:rsidRPr="00A66AD9">
              <w:t>Prótesis de Miembro Superior</w:t>
            </w:r>
          </w:p>
        </w:tc>
        <w:tc>
          <w:tcPr>
            <w:tcW w:w="2943" w:type="dxa"/>
          </w:tcPr>
          <w:p w:rsidR="00A66AD9" w:rsidRPr="00A66AD9" w:rsidRDefault="00A66AD9">
            <w:r>
              <w:t>a</w:t>
            </w:r>
            <w:r w:rsidRPr="00A66AD9">
              <w:t>rm.png</w:t>
            </w:r>
          </w:p>
        </w:tc>
        <w:tc>
          <w:tcPr>
            <w:tcW w:w="2943" w:type="dxa"/>
          </w:tcPr>
          <w:p w:rsidR="00A66AD9" w:rsidRPr="00A66AD9" w:rsidRDefault="00D756CC" w:rsidP="00404106">
            <w:r>
              <w:t>Es un dispositivo que permite regresar a una persona amputada algun</w:t>
            </w:r>
            <w:r w:rsidR="00404106">
              <w:t>os de los movimientos naturales, de un brazo. Leer</w:t>
            </w:r>
            <w:r>
              <w:t xml:space="preserve"> Más…</w:t>
            </w:r>
          </w:p>
        </w:tc>
      </w:tr>
      <w:tr w:rsidR="00A66AD9" w:rsidTr="00A66AD9">
        <w:tc>
          <w:tcPr>
            <w:tcW w:w="2942" w:type="dxa"/>
          </w:tcPr>
          <w:p w:rsidR="00A66AD9" w:rsidRPr="00A66AD9" w:rsidRDefault="00A66AD9" w:rsidP="00A66AD9">
            <w:r>
              <w:t>Mini Carro</w:t>
            </w:r>
          </w:p>
        </w:tc>
        <w:tc>
          <w:tcPr>
            <w:tcW w:w="2943" w:type="dxa"/>
          </w:tcPr>
          <w:p w:rsidR="00A66AD9" w:rsidRPr="00A66AD9" w:rsidRDefault="00B50BE7">
            <w:r>
              <w:t>car.png</w:t>
            </w:r>
          </w:p>
        </w:tc>
        <w:tc>
          <w:tcPr>
            <w:tcW w:w="2943" w:type="dxa"/>
          </w:tcPr>
          <w:p w:rsidR="00A66AD9" w:rsidRPr="00A66AD9" w:rsidRDefault="001025EE" w:rsidP="001025EE">
            <w:r>
              <w:t>Es un dispositivo que ofrece movilidad urbana a personas en silla de ruedas.</w:t>
            </w:r>
            <w:r w:rsidR="00EA7FDC">
              <w:t xml:space="preserve"> </w:t>
            </w:r>
            <w:r w:rsidR="00D756CC">
              <w:t>Leer Más…</w:t>
            </w:r>
          </w:p>
        </w:tc>
      </w:tr>
      <w:tr w:rsidR="00A66AD9" w:rsidTr="00A66AD9">
        <w:tc>
          <w:tcPr>
            <w:tcW w:w="2942" w:type="dxa"/>
          </w:tcPr>
          <w:p w:rsidR="00A66AD9" w:rsidRPr="00A66AD9" w:rsidRDefault="00A66AD9">
            <w:r w:rsidRPr="00A66AD9">
              <w:t>Colchón Inflable Automatizado</w:t>
            </w:r>
          </w:p>
        </w:tc>
        <w:tc>
          <w:tcPr>
            <w:tcW w:w="2943" w:type="dxa"/>
          </w:tcPr>
          <w:p w:rsidR="00A66AD9" w:rsidRPr="00A66AD9" w:rsidRDefault="00B50BE7">
            <w:r>
              <w:t>mattress.png</w:t>
            </w:r>
          </w:p>
        </w:tc>
        <w:tc>
          <w:tcPr>
            <w:tcW w:w="2943" w:type="dxa"/>
          </w:tcPr>
          <w:p w:rsidR="00A66AD9" w:rsidRPr="00A66AD9" w:rsidRDefault="00D756CC">
            <w:r>
              <w:t>Es un dispositivo innovador, para evitar neumonía y ulceras en la piel en pacientes postrados. Leer Más…</w:t>
            </w:r>
          </w:p>
        </w:tc>
      </w:tr>
    </w:tbl>
    <w:p w:rsidR="00A66AD9" w:rsidRDefault="00A66AD9">
      <w:pPr>
        <w:rPr>
          <w:b/>
        </w:rPr>
      </w:pPr>
    </w:p>
    <w:p w:rsidR="00B50BE7" w:rsidRDefault="00B50BE7">
      <w:pPr>
        <w:rPr>
          <w:b/>
        </w:rPr>
      </w:pPr>
      <w:r>
        <w:rPr>
          <w:b/>
        </w:rPr>
        <w:lastRenderedPageBreak/>
        <w:t>-SE CONVOCA (REMPLASA A HISTORIA DE VIDA MIENTRAS SE GENERE MAS INFORMACION)-</w:t>
      </w:r>
    </w:p>
    <w:tbl>
      <w:tblPr>
        <w:tblStyle w:val="Tablaconcuadrcula"/>
        <w:tblW w:w="0" w:type="auto"/>
        <w:tblLook w:val="04A0" w:firstRow="1" w:lastRow="0" w:firstColumn="1" w:lastColumn="0" w:noHBand="0" w:noVBand="1"/>
      </w:tblPr>
      <w:tblGrid>
        <w:gridCol w:w="2942"/>
        <w:gridCol w:w="2582"/>
        <w:gridCol w:w="3304"/>
      </w:tblGrid>
      <w:tr w:rsidR="00B50BE7" w:rsidTr="00053AC6">
        <w:tc>
          <w:tcPr>
            <w:tcW w:w="2942" w:type="dxa"/>
            <w:shd w:val="clear" w:color="auto" w:fill="A8D08D" w:themeFill="accent6" w:themeFillTint="99"/>
          </w:tcPr>
          <w:p w:rsidR="00B50BE7" w:rsidRPr="00B50BE7" w:rsidRDefault="00B50BE7">
            <w:r w:rsidRPr="00B50BE7">
              <w:t>TITULO</w:t>
            </w:r>
          </w:p>
        </w:tc>
        <w:tc>
          <w:tcPr>
            <w:tcW w:w="2582" w:type="dxa"/>
            <w:shd w:val="clear" w:color="auto" w:fill="A8D08D" w:themeFill="accent6" w:themeFillTint="99"/>
          </w:tcPr>
          <w:p w:rsidR="00B50BE7" w:rsidRPr="00B50BE7" w:rsidRDefault="00B50BE7">
            <w:r w:rsidRPr="00B50BE7">
              <w:t>IMAGEN</w:t>
            </w:r>
          </w:p>
        </w:tc>
        <w:tc>
          <w:tcPr>
            <w:tcW w:w="3304" w:type="dxa"/>
            <w:shd w:val="clear" w:color="auto" w:fill="A8D08D" w:themeFill="accent6" w:themeFillTint="99"/>
          </w:tcPr>
          <w:p w:rsidR="00B50BE7" w:rsidRPr="00B50BE7" w:rsidRDefault="00B50BE7">
            <w:r w:rsidRPr="00B50BE7">
              <w:t>TEXTO</w:t>
            </w:r>
          </w:p>
        </w:tc>
      </w:tr>
      <w:tr w:rsidR="00B50BE7" w:rsidTr="00053AC6">
        <w:tc>
          <w:tcPr>
            <w:tcW w:w="2942" w:type="dxa"/>
          </w:tcPr>
          <w:p w:rsidR="00B50BE7" w:rsidRPr="00B50BE7" w:rsidRDefault="00B50BE7">
            <w:r>
              <w:t>Se C</w:t>
            </w:r>
            <w:r w:rsidRPr="00B50BE7">
              <w:t>onvoca</w:t>
            </w:r>
          </w:p>
        </w:tc>
        <w:tc>
          <w:tcPr>
            <w:tcW w:w="2582" w:type="dxa"/>
          </w:tcPr>
          <w:p w:rsidR="00B50BE7" w:rsidRPr="00B50BE7" w:rsidRDefault="006F5161">
            <w:r>
              <w:t>summon.png</w:t>
            </w:r>
          </w:p>
        </w:tc>
        <w:tc>
          <w:tcPr>
            <w:tcW w:w="3304" w:type="dxa"/>
          </w:tcPr>
          <w:p w:rsidR="00B50BE7" w:rsidRPr="00B50BE7" w:rsidRDefault="00053AC6" w:rsidP="00053AC6">
            <w:r>
              <w:t>Fundación Markoptic A.C. abre la convocatoria para que formes parte de nuestro equipo este siguiente periodo escolar Agosto-Diciembre 2015, en nuestras distintas áreas de acción y participes en los proyectos que tenemos preparados para ti.</w:t>
            </w:r>
          </w:p>
        </w:tc>
      </w:tr>
    </w:tbl>
    <w:p w:rsidR="006F5161" w:rsidRDefault="006F5161">
      <w:pPr>
        <w:rPr>
          <w:b/>
        </w:rPr>
      </w:pPr>
    </w:p>
    <w:p w:rsidR="006F5161" w:rsidRDefault="006F5161">
      <w:pPr>
        <w:rPr>
          <w:b/>
        </w:rPr>
      </w:pPr>
      <w:r>
        <w:rPr>
          <w:b/>
        </w:rPr>
        <w:t>-MENU DESPLEGABLE “FUNDACION”-</w:t>
      </w:r>
    </w:p>
    <w:tbl>
      <w:tblPr>
        <w:tblStyle w:val="Tablaconcuadrcula"/>
        <w:tblW w:w="0" w:type="auto"/>
        <w:tblLook w:val="04A0" w:firstRow="1" w:lastRow="0" w:firstColumn="1" w:lastColumn="0" w:noHBand="0" w:noVBand="1"/>
      </w:tblPr>
      <w:tblGrid>
        <w:gridCol w:w="1055"/>
        <w:gridCol w:w="1396"/>
        <w:gridCol w:w="6377"/>
      </w:tblGrid>
      <w:tr w:rsidR="00B2156A" w:rsidTr="000A1161">
        <w:tc>
          <w:tcPr>
            <w:tcW w:w="1055" w:type="dxa"/>
            <w:shd w:val="clear" w:color="auto" w:fill="A8D08D" w:themeFill="accent6" w:themeFillTint="99"/>
          </w:tcPr>
          <w:p w:rsidR="00B2156A" w:rsidRPr="006F5161" w:rsidRDefault="00B2156A">
            <w:r w:rsidRPr="006F5161">
              <w:t>TITULO</w:t>
            </w:r>
          </w:p>
        </w:tc>
        <w:tc>
          <w:tcPr>
            <w:tcW w:w="1396" w:type="dxa"/>
            <w:shd w:val="clear" w:color="auto" w:fill="A8D08D" w:themeFill="accent6" w:themeFillTint="99"/>
          </w:tcPr>
          <w:p w:rsidR="00B2156A" w:rsidRPr="006F5161" w:rsidRDefault="00B2156A">
            <w:r>
              <w:t>IMAGEN</w:t>
            </w:r>
          </w:p>
        </w:tc>
        <w:tc>
          <w:tcPr>
            <w:tcW w:w="6377" w:type="dxa"/>
            <w:shd w:val="clear" w:color="auto" w:fill="A8D08D" w:themeFill="accent6" w:themeFillTint="99"/>
          </w:tcPr>
          <w:p w:rsidR="00B2156A" w:rsidRPr="006F5161" w:rsidRDefault="00B2156A">
            <w:r w:rsidRPr="006F5161">
              <w:t>TEXTO</w:t>
            </w:r>
          </w:p>
        </w:tc>
      </w:tr>
      <w:tr w:rsidR="00B2156A" w:rsidTr="000A1161">
        <w:tc>
          <w:tcPr>
            <w:tcW w:w="1055" w:type="dxa"/>
            <w:shd w:val="clear" w:color="auto" w:fill="auto"/>
          </w:tcPr>
          <w:p w:rsidR="00B2156A" w:rsidRPr="006F5161" w:rsidRDefault="00B2156A">
            <w:r>
              <w:t>Historia</w:t>
            </w:r>
          </w:p>
        </w:tc>
        <w:tc>
          <w:tcPr>
            <w:tcW w:w="1396" w:type="dxa"/>
          </w:tcPr>
          <w:p w:rsidR="00B2156A" w:rsidRPr="00307EF0" w:rsidRDefault="00B2156A" w:rsidP="006F5161">
            <w:pPr>
              <w:rPr>
                <w:color w:val="FF0000"/>
              </w:rPr>
            </w:pPr>
            <w:r w:rsidRPr="00307EF0">
              <w:rPr>
                <w:color w:val="FF0000"/>
              </w:rPr>
              <w:t>ceo.png</w:t>
            </w:r>
            <w:r w:rsidR="00307EF0">
              <w:rPr>
                <w:color w:val="FF0000"/>
              </w:rPr>
              <w:t xml:space="preserve"> PENDIENTE</w:t>
            </w:r>
          </w:p>
        </w:tc>
        <w:tc>
          <w:tcPr>
            <w:tcW w:w="6377" w:type="dxa"/>
            <w:shd w:val="clear" w:color="auto" w:fill="auto"/>
          </w:tcPr>
          <w:p w:rsidR="00B2156A" w:rsidRDefault="00B2156A" w:rsidP="006F5161">
            <w:r>
              <w:t>Fundación Markoptic surge de la iniciativa de nuestro director el Lic. Manuel Gallardo Insulza, quien al contar con el padecimiento de glaucoma, empieza con una ardua investigación médica y tecnológica para obtener una Micro Válvula Ocular que le permita disminuir su problema.</w:t>
            </w:r>
          </w:p>
          <w:p w:rsidR="00B2156A" w:rsidRDefault="00B2156A" w:rsidP="006F5161">
            <w:r>
              <w:t>Es así, como de esta investigación han derivado diversos proyectos tecnológicos que se vuelcan en beneficio social para personas con discapacidad, como lo son las prótesis robóticas que por medio de la Fundación se donaran a quienes deseen mejorar su calidad de vida e integrarse a una vida social y productiva plena.</w:t>
            </w:r>
          </w:p>
          <w:p w:rsidR="00B2156A" w:rsidRPr="006F5161" w:rsidRDefault="00B2156A" w:rsidP="006F5161">
            <w:r>
              <w:t>Fundación Markoptic A.C. ha contado desde su inicio con la confianza y apoyo de Grupo Gallbo, así como, de las universidades locales quienes la han apoyado con recurso humano de universitarios innovadores y emprendedores.</w:t>
            </w:r>
          </w:p>
        </w:tc>
      </w:tr>
      <w:tr w:rsidR="00B2156A" w:rsidTr="000A1161">
        <w:tc>
          <w:tcPr>
            <w:tcW w:w="1055" w:type="dxa"/>
          </w:tcPr>
          <w:p w:rsidR="00B2156A" w:rsidRPr="006F5161" w:rsidRDefault="00B2156A">
            <w:r>
              <w:t>Misión</w:t>
            </w:r>
          </w:p>
        </w:tc>
        <w:tc>
          <w:tcPr>
            <w:tcW w:w="1396" w:type="dxa"/>
          </w:tcPr>
          <w:p w:rsidR="00B2156A" w:rsidRDefault="00066949" w:rsidP="006F5161">
            <w:pPr>
              <w:rPr>
                <w:color w:val="FF0000"/>
              </w:rPr>
            </w:pPr>
            <w:r>
              <w:rPr>
                <w:color w:val="FF0000"/>
              </w:rPr>
              <w:t>misio</w:t>
            </w:r>
            <w:r w:rsidR="00B2156A" w:rsidRPr="00307EF0">
              <w:rPr>
                <w:color w:val="FF0000"/>
              </w:rPr>
              <w:t>n.png</w:t>
            </w:r>
          </w:p>
          <w:p w:rsidR="00307EF0" w:rsidRPr="00307EF0" w:rsidRDefault="00307EF0" w:rsidP="006F5161">
            <w:pPr>
              <w:rPr>
                <w:color w:val="FF0000"/>
              </w:rPr>
            </w:pPr>
            <w:r>
              <w:rPr>
                <w:color w:val="FF0000"/>
              </w:rPr>
              <w:t>PENDIENTE</w:t>
            </w:r>
          </w:p>
        </w:tc>
        <w:tc>
          <w:tcPr>
            <w:tcW w:w="6377" w:type="dxa"/>
          </w:tcPr>
          <w:p w:rsidR="00B2156A" w:rsidRPr="006F5161" w:rsidRDefault="00B2156A" w:rsidP="006F5161">
            <w:r>
              <w:t>Incorporar a personas con discapacidad física, a una vida digna y respeto social, mediante la donación de dispositivos medico tecnológicos que aumentan su calidad de vida.</w:t>
            </w:r>
          </w:p>
        </w:tc>
      </w:tr>
      <w:tr w:rsidR="00B2156A" w:rsidTr="000A1161">
        <w:tc>
          <w:tcPr>
            <w:tcW w:w="1055" w:type="dxa"/>
          </w:tcPr>
          <w:p w:rsidR="00B2156A" w:rsidRPr="006F5161" w:rsidRDefault="00B2156A">
            <w:r>
              <w:t>Visión</w:t>
            </w:r>
          </w:p>
        </w:tc>
        <w:tc>
          <w:tcPr>
            <w:tcW w:w="1396" w:type="dxa"/>
          </w:tcPr>
          <w:p w:rsidR="00B2156A" w:rsidRDefault="00066949" w:rsidP="006F5161">
            <w:pPr>
              <w:rPr>
                <w:color w:val="FF0000"/>
              </w:rPr>
            </w:pPr>
            <w:r>
              <w:rPr>
                <w:color w:val="FF0000"/>
              </w:rPr>
              <w:t>visio</w:t>
            </w:r>
            <w:r w:rsidR="00B2156A" w:rsidRPr="00307EF0">
              <w:rPr>
                <w:color w:val="FF0000"/>
              </w:rPr>
              <w:t>n.png</w:t>
            </w:r>
          </w:p>
          <w:p w:rsidR="00307EF0" w:rsidRPr="00307EF0" w:rsidRDefault="00307EF0" w:rsidP="006F5161">
            <w:pPr>
              <w:rPr>
                <w:color w:val="FF0000"/>
              </w:rPr>
            </w:pPr>
            <w:r>
              <w:rPr>
                <w:color w:val="FF0000"/>
              </w:rPr>
              <w:t>PENDIETE</w:t>
            </w:r>
          </w:p>
        </w:tc>
        <w:tc>
          <w:tcPr>
            <w:tcW w:w="6377" w:type="dxa"/>
          </w:tcPr>
          <w:p w:rsidR="00B2156A" w:rsidRPr="006F5161" w:rsidRDefault="00B2156A" w:rsidP="006F5161">
            <w:r>
              <w:t>Ser una fundación líder en donación de dispositivos electrónicos de alta calidad y funcionalidad, producidos con materiales y tecnologías de última generación que den soluciones a personas con alguna discapacidad.</w:t>
            </w:r>
          </w:p>
        </w:tc>
      </w:tr>
      <w:tr w:rsidR="00B2156A" w:rsidTr="000A1161">
        <w:trPr>
          <w:trHeight w:val="70"/>
        </w:trPr>
        <w:tc>
          <w:tcPr>
            <w:tcW w:w="1055" w:type="dxa"/>
          </w:tcPr>
          <w:p w:rsidR="00B2156A" w:rsidRPr="006F5161" w:rsidRDefault="00B2156A">
            <w:r>
              <w:t>Valores</w:t>
            </w:r>
          </w:p>
        </w:tc>
        <w:tc>
          <w:tcPr>
            <w:tcW w:w="1396" w:type="dxa"/>
          </w:tcPr>
          <w:p w:rsidR="00307EF0" w:rsidRDefault="00B2156A">
            <w:pPr>
              <w:rPr>
                <w:color w:val="FF0000"/>
              </w:rPr>
            </w:pPr>
            <w:r w:rsidRPr="00307EF0">
              <w:rPr>
                <w:color w:val="FF0000"/>
              </w:rPr>
              <w:t>values.png</w:t>
            </w:r>
          </w:p>
          <w:p w:rsidR="00307EF0" w:rsidRPr="00307EF0" w:rsidRDefault="00307EF0">
            <w:pPr>
              <w:rPr>
                <w:color w:val="FF0000"/>
              </w:rPr>
            </w:pPr>
            <w:r>
              <w:rPr>
                <w:color w:val="FF0000"/>
              </w:rPr>
              <w:t>PENDIENTE</w:t>
            </w:r>
          </w:p>
        </w:tc>
        <w:tc>
          <w:tcPr>
            <w:tcW w:w="6377" w:type="dxa"/>
          </w:tcPr>
          <w:p w:rsidR="00B2156A" w:rsidRPr="006F5161" w:rsidRDefault="00B2156A">
            <w:r w:rsidRPr="006F5161">
              <w:t>Valores.- Liderazgo, Familia, Calidad, Solidaridad, Fidelización, Hermandad.</w:t>
            </w:r>
          </w:p>
        </w:tc>
      </w:tr>
      <w:tr w:rsidR="000A1161" w:rsidTr="000A1161">
        <w:trPr>
          <w:trHeight w:val="70"/>
        </w:trPr>
        <w:tc>
          <w:tcPr>
            <w:tcW w:w="1055" w:type="dxa"/>
          </w:tcPr>
          <w:p w:rsidR="000A1161" w:rsidRDefault="000A1161">
            <w:r>
              <w:t>Capital Humano</w:t>
            </w:r>
          </w:p>
        </w:tc>
        <w:tc>
          <w:tcPr>
            <w:tcW w:w="1396" w:type="dxa"/>
          </w:tcPr>
          <w:p w:rsidR="000A1161" w:rsidRDefault="00750BF3">
            <w:pPr>
              <w:rPr>
                <w:color w:val="FF0000"/>
              </w:rPr>
            </w:pPr>
            <w:r w:rsidRPr="00307EF0">
              <w:rPr>
                <w:color w:val="FF0000"/>
              </w:rPr>
              <w:t>r</w:t>
            </w:r>
            <w:r w:rsidR="000A1161" w:rsidRPr="00307EF0">
              <w:rPr>
                <w:color w:val="FF0000"/>
              </w:rPr>
              <w:t>rhh.png</w:t>
            </w:r>
          </w:p>
          <w:p w:rsidR="00307EF0" w:rsidRPr="00307EF0" w:rsidRDefault="00307EF0">
            <w:pPr>
              <w:rPr>
                <w:color w:val="FF0000"/>
              </w:rPr>
            </w:pPr>
            <w:r>
              <w:rPr>
                <w:color w:val="FF0000"/>
              </w:rPr>
              <w:t>PENDIENTE</w:t>
            </w:r>
          </w:p>
        </w:tc>
        <w:tc>
          <w:tcPr>
            <w:tcW w:w="6377" w:type="dxa"/>
          </w:tcPr>
          <w:p w:rsidR="000A1161" w:rsidRPr="006F5161" w:rsidRDefault="00D756CC">
            <w:r w:rsidRPr="00D756CC">
              <w:t>Conforme se avanza, en la apertura de nuevos proyectos es necesario contar con capital humano. Un estudiante que este por egresar o egresado que necesite y tenga el entusiasmo de superarse puede integrarse, todo ello dependiendo de sus actitudes y logros, son altamente candidatos para una oportunidad de trabajo.</w:t>
            </w:r>
          </w:p>
        </w:tc>
      </w:tr>
    </w:tbl>
    <w:p w:rsidR="006F5161" w:rsidRDefault="006F5161">
      <w:pPr>
        <w:rPr>
          <w:b/>
        </w:rPr>
      </w:pPr>
    </w:p>
    <w:p w:rsidR="00B54745" w:rsidRDefault="00B54745">
      <w:pPr>
        <w:rPr>
          <w:b/>
        </w:rPr>
      </w:pPr>
    </w:p>
    <w:p w:rsidR="00B54745" w:rsidRDefault="00B54745">
      <w:pPr>
        <w:rPr>
          <w:b/>
        </w:rPr>
      </w:pPr>
    </w:p>
    <w:p w:rsidR="0048518B" w:rsidRDefault="0048518B">
      <w:pPr>
        <w:rPr>
          <w:b/>
        </w:rPr>
      </w:pPr>
    </w:p>
    <w:p w:rsidR="0048518B" w:rsidRDefault="0048518B">
      <w:pPr>
        <w:rPr>
          <w:b/>
        </w:rPr>
      </w:pPr>
    </w:p>
    <w:p w:rsidR="00F1104E" w:rsidRDefault="00F1104E">
      <w:pPr>
        <w:rPr>
          <w:b/>
        </w:rPr>
      </w:pPr>
    </w:p>
    <w:p w:rsidR="00B2156A" w:rsidRDefault="00B2156A">
      <w:pPr>
        <w:rPr>
          <w:b/>
        </w:rPr>
      </w:pPr>
      <w:r>
        <w:rPr>
          <w:b/>
        </w:rPr>
        <w:lastRenderedPageBreak/>
        <w:t>-MENU DESPLEGABLE “PROYECTOS”-</w:t>
      </w:r>
    </w:p>
    <w:tbl>
      <w:tblPr>
        <w:tblStyle w:val="Tablaconcuadrcula"/>
        <w:tblW w:w="0" w:type="auto"/>
        <w:tblLook w:val="04A0" w:firstRow="1" w:lastRow="0" w:firstColumn="1" w:lastColumn="0" w:noHBand="0" w:noVBand="1"/>
      </w:tblPr>
      <w:tblGrid>
        <w:gridCol w:w="2972"/>
        <w:gridCol w:w="2693"/>
        <w:gridCol w:w="3163"/>
      </w:tblGrid>
      <w:tr w:rsidR="00B2156A" w:rsidTr="00B2156A">
        <w:tc>
          <w:tcPr>
            <w:tcW w:w="2972" w:type="dxa"/>
            <w:shd w:val="clear" w:color="auto" w:fill="A8D08D" w:themeFill="accent6" w:themeFillTint="99"/>
          </w:tcPr>
          <w:p w:rsidR="00B2156A" w:rsidRPr="00B2156A" w:rsidRDefault="00B2156A">
            <w:r w:rsidRPr="00B2156A">
              <w:t>TITULO</w:t>
            </w:r>
          </w:p>
        </w:tc>
        <w:tc>
          <w:tcPr>
            <w:tcW w:w="2693" w:type="dxa"/>
            <w:shd w:val="clear" w:color="auto" w:fill="A8D08D" w:themeFill="accent6" w:themeFillTint="99"/>
          </w:tcPr>
          <w:p w:rsidR="00B2156A" w:rsidRPr="00B2156A" w:rsidRDefault="00B2156A">
            <w:r w:rsidRPr="00B2156A">
              <w:t>IMAGEN</w:t>
            </w:r>
          </w:p>
        </w:tc>
        <w:tc>
          <w:tcPr>
            <w:tcW w:w="3163" w:type="dxa"/>
            <w:shd w:val="clear" w:color="auto" w:fill="A8D08D" w:themeFill="accent6" w:themeFillTint="99"/>
          </w:tcPr>
          <w:p w:rsidR="00B2156A" w:rsidRPr="00B2156A" w:rsidRDefault="00B2156A">
            <w:r w:rsidRPr="00B2156A">
              <w:t>TEXTO</w:t>
            </w:r>
          </w:p>
        </w:tc>
      </w:tr>
      <w:tr w:rsidR="00B2156A" w:rsidTr="00B2156A">
        <w:tc>
          <w:tcPr>
            <w:tcW w:w="2972" w:type="dxa"/>
          </w:tcPr>
          <w:p w:rsidR="00B2156A" w:rsidRPr="00B2156A" w:rsidRDefault="00B2156A">
            <w:r>
              <w:t>Prótesis de Miembro superior</w:t>
            </w:r>
          </w:p>
        </w:tc>
        <w:tc>
          <w:tcPr>
            <w:tcW w:w="2693" w:type="dxa"/>
          </w:tcPr>
          <w:p w:rsidR="00B2156A" w:rsidRPr="00B2156A" w:rsidRDefault="00307EF0">
            <w:r>
              <w:t>arm</w:t>
            </w:r>
            <w:r w:rsidR="002623DC">
              <w:t>.png</w:t>
            </w:r>
          </w:p>
        </w:tc>
        <w:tc>
          <w:tcPr>
            <w:tcW w:w="3163" w:type="dxa"/>
          </w:tcPr>
          <w:p w:rsidR="00B2156A" w:rsidRPr="00B2156A" w:rsidRDefault="00EA7FDC">
            <w:r>
              <w:t>Es un dispositivo que permite regresar a una persona amputada algunos de los movimientos naturales, de un brazo.</w:t>
            </w:r>
            <w:r w:rsidR="001025EE">
              <w:t xml:space="preserve"> (Extenso)</w:t>
            </w:r>
          </w:p>
        </w:tc>
      </w:tr>
      <w:tr w:rsidR="00B2156A" w:rsidTr="00B2156A">
        <w:tc>
          <w:tcPr>
            <w:tcW w:w="2972" w:type="dxa"/>
          </w:tcPr>
          <w:p w:rsidR="00B2156A" w:rsidRPr="00B2156A" w:rsidRDefault="00B2156A">
            <w:r>
              <w:t>Prótesis de Miembro Inferior</w:t>
            </w:r>
          </w:p>
        </w:tc>
        <w:tc>
          <w:tcPr>
            <w:tcW w:w="2693" w:type="dxa"/>
          </w:tcPr>
          <w:p w:rsidR="00B2156A" w:rsidRDefault="002623DC">
            <w:pPr>
              <w:rPr>
                <w:color w:val="FF0000"/>
              </w:rPr>
            </w:pPr>
            <w:r w:rsidRPr="00307EF0">
              <w:rPr>
                <w:color w:val="FF0000"/>
              </w:rPr>
              <w:t>leg.png</w:t>
            </w:r>
          </w:p>
          <w:p w:rsidR="00307EF0" w:rsidRPr="00B2156A" w:rsidRDefault="00307EF0">
            <w:r>
              <w:rPr>
                <w:color w:val="FF0000"/>
              </w:rPr>
              <w:t>PENDIENTE</w:t>
            </w:r>
          </w:p>
        </w:tc>
        <w:tc>
          <w:tcPr>
            <w:tcW w:w="3163" w:type="dxa"/>
          </w:tcPr>
          <w:p w:rsidR="00B2156A" w:rsidRPr="00B2156A" w:rsidRDefault="00B54745">
            <w:r w:rsidRPr="00B54745">
              <w:t>Es un dispositivo que permite regresar a una persona amputada algunos de los mo</w:t>
            </w:r>
            <w:r>
              <w:t>vimientos naturales, de una pierna</w:t>
            </w:r>
            <w:r w:rsidRPr="00B54745">
              <w:t>.</w:t>
            </w:r>
            <w:r w:rsidR="001025EE">
              <w:t xml:space="preserve"> </w:t>
            </w:r>
            <w:r w:rsidR="001025EE" w:rsidRPr="001025EE">
              <w:t>(Extenso)</w:t>
            </w:r>
          </w:p>
        </w:tc>
      </w:tr>
      <w:tr w:rsidR="00B2156A" w:rsidTr="00B2156A">
        <w:tc>
          <w:tcPr>
            <w:tcW w:w="2972" w:type="dxa"/>
          </w:tcPr>
          <w:p w:rsidR="00B2156A" w:rsidRPr="00B2156A" w:rsidRDefault="00B2156A">
            <w:r>
              <w:t>Colchón Inflable Automatizado</w:t>
            </w:r>
          </w:p>
        </w:tc>
        <w:tc>
          <w:tcPr>
            <w:tcW w:w="2693" w:type="dxa"/>
          </w:tcPr>
          <w:p w:rsidR="00B2156A" w:rsidRPr="00B2156A" w:rsidRDefault="00B2156A">
            <w:r w:rsidRPr="00B2156A">
              <w:t>mattress.png</w:t>
            </w:r>
          </w:p>
        </w:tc>
        <w:tc>
          <w:tcPr>
            <w:tcW w:w="3163" w:type="dxa"/>
          </w:tcPr>
          <w:p w:rsidR="00B2156A" w:rsidRPr="00B2156A" w:rsidRDefault="00404106">
            <w:r w:rsidRPr="00404106">
              <w:t>Es un dispositivo innovador, para evitar neumonía y ulceras en la piel en pacientes postrados.</w:t>
            </w:r>
            <w:r w:rsidR="001025EE">
              <w:t xml:space="preserve"> </w:t>
            </w:r>
            <w:r w:rsidR="001025EE" w:rsidRPr="001025EE">
              <w:t>(Extenso)</w:t>
            </w:r>
          </w:p>
        </w:tc>
      </w:tr>
      <w:tr w:rsidR="00B2156A" w:rsidTr="00B2156A">
        <w:tc>
          <w:tcPr>
            <w:tcW w:w="2972" w:type="dxa"/>
          </w:tcPr>
          <w:p w:rsidR="00B2156A" w:rsidRPr="00B2156A" w:rsidRDefault="00B2156A">
            <w:r>
              <w:t>Mini Carro</w:t>
            </w:r>
          </w:p>
        </w:tc>
        <w:tc>
          <w:tcPr>
            <w:tcW w:w="2693" w:type="dxa"/>
          </w:tcPr>
          <w:p w:rsidR="00B2156A" w:rsidRPr="00B2156A" w:rsidRDefault="00B2156A">
            <w:r w:rsidRPr="00B2156A">
              <w:t>car.png</w:t>
            </w:r>
          </w:p>
        </w:tc>
        <w:tc>
          <w:tcPr>
            <w:tcW w:w="3163" w:type="dxa"/>
          </w:tcPr>
          <w:p w:rsidR="00B2156A" w:rsidRPr="00B2156A" w:rsidRDefault="00EA7FDC" w:rsidP="001025EE">
            <w:r>
              <w:t xml:space="preserve">Es un dispositivo </w:t>
            </w:r>
            <w:r w:rsidR="001025EE">
              <w:t xml:space="preserve">que ofrece movilidad urbana a personas en silla de ruedas. </w:t>
            </w:r>
            <w:r w:rsidR="001025EE" w:rsidRPr="001025EE">
              <w:t>(Extenso)</w:t>
            </w:r>
          </w:p>
        </w:tc>
      </w:tr>
    </w:tbl>
    <w:p w:rsidR="00B2156A" w:rsidRDefault="00B2156A">
      <w:pPr>
        <w:rPr>
          <w:b/>
        </w:rPr>
      </w:pPr>
    </w:p>
    <w:p w:rsidR="002623DC" w:rsidRDefault="002623DC">
      <w:pPr>
        <w:rPr>
          <w:b/>
        </w:rPr>
      </w:pPr>
      <w:r>
        <w:rPr>
          <w:b/>
        </w:rPr>
        <w:t xml:space="preserve">-MENU </w:t>
      </w:r>
      <w:r w:rsidR="00412EC9">
        <w:rPr>
          <w:b/>
        </w:rPr>
        <w:t>“</w:t>
      </w:r>
      <w:r>
        <w:rPr>
          <w:b/>
        </w:rPr>
        <w:t>NOTICIAS</w:t>
      </w:r>
      <w:r w:rsidR="00412EC9">
        <w:rPr>
          <w:b/>
        </w:rPr>
        <w:t>”</w:t>
      </w:r>
      <w:r>
        <w:rPr>
          <w:b/>
        </w:rPr>
        <w:t>-</w:t>
      </w:r>
    </w:p>
    <w:tbl>
      <w:tblPr>
        <w:tblStyle w:val="Tablaconcuadrcula"/>
        <w:tblW w:w="0" w:type="auto"/>
        <w:tblLayout w:type="fixed"/>
        <w:tblLook w:val="04A0" w:firstRow="1" w:lastRow="0" w:firstColumn="1" w:lastColumn="0" w:noHBand="0" w:noVBand="1"/>
      </w:tblPr>
      <w:tblGrid>
        <w:gridCol w:w="1980"/>
        <w:gridCol w:w="2268"/>
        <w:gridCol w:w="4580"/>
      </w:tblGrid>
      <w:tr w:rsidR="00B54745" w:rsidTr="00B54745">
        <w:tc>
          <w:tcPr>
            <w:tcW w:w="1980" w:type="dxa"/>
            <w:shd w:val="clear" w:color="auto" w:fill="A8D08D" w:themeFill="accent6" w:themeFillTint="99"/>
          </w:tcPr>
          <w:p w:rsidR="002623DC" w:rsidRDefault="002623DC" w:rsidP="00A76C7C">
            <w:r>
              <w:t>TITULO</w:t>
            </w:r>
          </w:p>
        </w:tc>
        <w:tc>
          <w:tcPr>
            <w:tcW w:w="2268" w:type="dxa"/>
            <w:shd w:val="clear" w:color="auto" w:fill="A8D08D" w:themeFill="accent6" w:themeFillTint="99"/>
          </w:tcPr>
          <w:p w:rsidR="002623DC" w:rsidRDefault="002623DC" w:rsidP="00A76C7C">
            <w:r>
              <w:t>IMAGEN</w:t>
            </w:r>
          </w:p>
        </w:tc>
        <w:tc>
          <w:tcPr>
            <w:tcW w:w="4580" w:type="dxa"/>
            <w:shd w:val="clear" w:color="auto" w:fill="A8D08D" w:themeFill="accent6" w:themeFillTint="99"/>
          </w:tcPr>
          <w:p w:rsidR="002623DC" w:rsidRDefault="002623DC" w:rsidP="00A76C7C">
            <w:r>
              <w:t>TEXTO</w:t>
            </w:r>
          </w:p>
        </w:tc>
      </w:tr>
      <w:tr w:rsidR="000A1161" w:rsidTr="00B54745">
        <w:tc>
          <w:tcPr>
            <w:tcW w:w="1980" w:type="dxa"/>
            <w:shd w:val="clear" w:color="auto" w:fill="auto"/>
          </w:tcPr>
          <w:p w:rsidR="000A1161" w:rsidRDefault="000A1161" w:rsidP="00A76C7C">
            <w:r>
              <w:t>Recibo Deducible De Impuestos</w:t>
            </w:r>
          </w:p>
        </w:tc>
        <w:tc>
          <w:tcPr>
            <w:tcW w:w="2268" w:type="dxa"/>
            <w:shd w:val="clear" w:color="auto" w:fill="auto"/>
          </w:tcPr>
          <w:p w:rsidR="000A1161" w:rsidRDefault="000A1161" w:rsidP="00A76C7C">
            <w:r>
              <w:t>tax.png</w:t>
            </w:r>
          </w:p>
        </w:tc>
        <w:tc>
          <w:tcPr>
            <w:tcW w:w="4580" w:type="dxa"/>
            <w:shd w:val="clear" w:color="auto" w:fill="auto"/>
          </w:tcPr>
          <w:p w:rsidR="000A1161" w:rsidRDefault="000A1161" w:rsidP="00A76C7C">
            <w:r>
              <w:t xml:space="preserve">Con agrado informamos que nuestra fundación fue autorizada por el SAT para recibir donativos deducibles de impuestos en México y en el Extranjero, esto de acuerdo al Oficio: 600-04-02-2015-57527, </w:t>
            </w:r>
            <w:proofErr w:type="spellStart"/>
            <w:r>
              <w:t>Exp</w:t>
            </w:r>
            <w:proofErr w:type="spellEnd"/>
            <w:r>
              <w:t>. 24369, Folio: 365660</w:t>
            </w:r>
            <w:r w:rsidR="00B54745">
              <w:t>.</w:t>
            </w:r>
          </w:p>
        </w:tc>
      </w:tr>
      <w:tr w:rsidR="002623DC" w:rsidTr="00B54745">
        <w:tc>
          <w:tcPr>
            <w:tcW w:w="1980" w:type="dxa"/>
          </w:tcPr>
          <w:p w:rsidR="002623DC" w:rsidRDefault="002623DC" w:rsidP="00A76C7C">
            <w:r>
              <w:t>Ultimas Donaciones</w:t>
            </w:r>
          </w:p>
        </w:tc>
        <w:tc>
          <w:tcPr>
            <w:tcW w:w="2268" w:type="dxa"/>
          </w:tcPr>
          <w:p w:rsidR="002623DC" w:rsidRDefault="002623DC" w:rsidP="00A76C7C">
            <w:r>
              <w:t>recognize_coppel.png</w:t>
            </w:r>
          </w:p>
        </w:tc>
        <w:tc>
          <w:tcPr>
            <w:tcW w:w="4580" w:type="dxa"/>
          </w:tcPr>
          <w:p w:rsidR="002623DC" w:rsidRDefault="00B54745" w:rsidP="00A76C7C">
            <w:r w:rsidRPr="00B54745">
              <w:t>Agradecemos la confianza de nuestras empresas donadoras, que hacen posible alcanzar el objetivo de donar Dispositivos Médicos Tecnológicos, de acuerdo al programa “Dar Para Donar”</w:t>
            </w:r>
            <w:r>
              <w:t>.</w:t>
            </w:r>
          </w:p>
        </w:tc>
      </w:tr>
      <w:tr w:rsidR="002623DC" w:rsidTr="00B54745">
        <w:tc>
          <w:tcPr>
            <w:tcW w:w="1980" w:type="dxa"/>
          </w:tcPr>
          <w:p w:rsidR="002623DC" w:rsidRDefault="002623DC" w:rsidP="00A76C7C">
            <w:r>
              <w:t>Jóvenes Emprendedores -Verano 2015</w:t>
            </w:r>
          </w:p>
        </w:tc>
        <w:tc>
          <w:tcPr>
            <w:tcW w:w="2268" w:type="dxa"/>
          </w:tcPr>
          <w:p w:rsidR="002623DC" w:rsidRDefault="002623DC" w:rsidP="00A76C7C">
            <w:r>
              <w:t>summer_2015.png</w:t>
            </w:r>
          </w:p>
        </w:tc>
        <w:tc>
          <w:tcPr>
            <w:tcW w:w="4580" w:type="dxa"/>
          </w:tcPr>
          <w:p w:rsidR="002623DC" w:rsidRDefault="00B54745" w:rsidP="00A76C7C">
            <w:r w:rsidRPr="00B54745">
              <w:t xml:space="preserve">Damos el banderazo por el inicio al </w:t>
            </w:r>
            <w:proofErr w:type="gramStart"/>
            <w:r w:rsidRPr="00B54745">
              <w:t>Verano</w:t>
            </w:r>
            <w:proofErr w:type="gramEnd"/>
            <w:r w:rsidRPr="00B54745">
              <w:t xml:space="preserve"> de Jóvenes Emprendedores 2015 en Fundación Markoptic A.C. el cual se llevara a cabo del 15 de junio al 31 de julio en los cuales destaca la participación del programa FESE.</w:t>
            </w:r>
          </w:p>
        </w:tc>
      </w:tr>
      <w:tr w:rsidR="002623DC" w:rsidTr="00B54745">
        <w:tc>
          <w:tcPr>
            <w:tcW w:w="1980" w:type="dxa"/>
          </w:tcPr>
          <w:p w:rsidR="002623DC" w:rsidRDefault="002623DC" w:rsidP="00A76C7C">
            <w:r>
              <w:t xml:space="preserve">Certificación en </w:t>
            </w:r>
            <w:proofErr w:type="spellStart"/>
            <w:r>
              <w:t>SolidWorks</w:t>
            </w:r>
            <w:proofErr w:type="spellEnd"/>
          </w:p>
        </w:tc>
        <w:tc>
          <w:tcPr>
            <w:tcW w:w="2268" w:type="dxa"/>
          </w:tcPr>
          <w:p w:rsidR="002623DC" w:rsidRDefault="002623DC" w:rsidP="00A76C7C">
            <w:r>
              <w:t>cer_sw.png</w:t>
            </w:r>
          </w:p>
        </w:tc>
        <w:tc>
          <w:tcPr>
            <w:tcW w:w="4580" w:type="dxa"/>
          </w:tcPr>
          <w:p w:rsidR="002623DC" w:rsidRDefault="00B54745" w:rsidP="00A76C7C">
            <w:r w:rsidRPr="00B54745">
              <w:t xml:space="preserve">Nos sentimos muy contentos al dar a conocer, que nuestros Jóvenes del Centro de Investigación Científica, Desarrollo Tecnológico E Innovación lograron obtener la Certificación en </w:t>
            </w:r>
            <w:proofErr w:type="spellStart"/>
            <w:r w:rsidRPr="00B54745">
              <w:t>SolidWorks</w:t>
            </w:r>
            <w:proofErr w:type="spellEnd"/>
            <w:r w:rsidRPr="00B54745">
              <w:t xml:space="preserve"> 2015 para el diseño y simulación para el desarrollo de tecnología.</w:t>
            </w:r>
          </w:p>
        </w:tc>
      </w:tr>
    </w:tbl>
    <w:p w:rsidR="002623DC" w:rsidRDefault="002623DC">
      <w:pPr>
        <w:rPr>
          <w:b/>
        </w:rPr>
      </w:pPr>
    </w:p>
    <w:p w:rsidR="002623DC" w:rsidRDefault="002623DC">
      <w:pPr>
        <w:rPr>
          <w:b/>
        </w:rPr>
      </w:pPr>
    </w:p>
    <w:p w:rsidR="002623DC" w:rsidRDefault="002623DC">
      <w:pPr>
        <w:rPr>
          <w:b/>
        </w:rPr>
      </w:pPr>
    </w:p>
    <w:p w:rsidR="0048518B" w:rsidRDefault="0048518B">
      <w:pPr>
        <w:rPr>
          <w:b/>
        </w:rPr>
      </w:pPr>
    </w:p>
    <w:p w:rsidR="0048518B" w:rsidRDefault="0048518B">
      <w:pPr>
        <w:rPr>
          <w:b/>
        </w:rPr>
      </w:pPr>
    </w:p>
    <w:p w:rsidR="00412EC9" w:rsidRDefault="00412EC9">
      <w:pPr>
        <w:rPr>
          <w:b/>
        </w:rPr>
      </w:pPr>
      <w:r>
        <w:rPr>
          <w:b/>
        </w:rPr>
        <w:lastRenderedPageBreak/>
        <w:t>-MENU “COLABORADORES”-</w:t>
      </w:r>
    </w:p>
    <w:tbl>
      <w:tblPr>
        <w:tblStyle w:val="Tablaconcuadrcula"/>
        <w:tblW w:w="0" w:type="auto"/>
        <w:tblLook w:val="04A0" w:firstRow="1" w:lastRow="0" w:firstColumn="1" w:lastColumn="0" w:noHBand="0" w:noVBand="1"/>
      </w:tblPr>
      <w:tblGrid>
        <w:gridCol w:w="4414"/>
        <w:gridCol w:w="4414"/>
      </w:tblGrid>
      <w:tr w:rsidR="002623DC" w:rsidTr="002623DC">
        <w:tc>
          <w:tcPr>
            <w:tcW w:w="4414" w:type="dxa"/>
            <w:shd w:val="clear" w:color="auto" w:fill="A8D08D" w:themeFill="accent6" w:themeFillTint="99"/>
          </w:tcPr>
          <w:p w:rsidR="002623DC" w:rsidRPr="002623DC" w:rsidRDefault="002623DC">
            <w:r w:rsidRPr="002623DC">
              <w:t>TEXTO</w:t>
            </w:r>
          </w:p>
        </w:tc>
        <w:tc>
          <w:tcPr>
            <w:tcW w:w="4414" w:type="dxa"/>
            <w:shd w:val="clear" w:color="auto" w:fill="A8D08D" w:themeFill="accent6" w:themeFillTint="99"/>
          </w:tcPr>
          <w:p w:rsidR="002623DC" w:rsidRPr="002623DC" w:rsidRDefault="002623DC">
            <w:r w:rsidRPr="002623DC">
              <w:t>IMAGENES</w:t>
            </w:r>
          </w:p>
        </w:tc>
      </w:tr>
      <w:tr w:rsidR="002623DC" w:rsidTr="002623DC">
        <w:tc>
          <w:tcPr>
            <w:tcW w:w="4414" w:type="dxa"/>
          </w:tcPr>
          <w:p w:rsidR="002623DC" w:rsidRPr="002623DC" w:rsidRDefault="002623DC" w:rsidP="002623DC">
            <w:r w:rsidRPr="002623DC">
              <w:t>¿Por qué es bueno donar?</w:t>
            </w:r>
          </w:p>
          <w:p w:rsidR="002623DC" w:rsidRPr="002623DC" w:rsidRDefault="002623DC" w:rsidP="002623DC">
            <w:r w:rsidRPr="002623DC">
              <w:t>Porque al hacerlo somos una parte activa en la construcción de un mundo mejor.</w:t>
            </w:r>
          </w:p>
          <w:p w:rsidR="002623DC" w:rsidRPr="002623DC" w:rsidRDefault="002623DC" w:rsidP="002623DC"/>
          <w:p w:rsidR="002623DC" w:rsidRDefault="002623DC" w:rsidP="002623DC">
            <w:pPr>
              <w:rPr>
                <w:b/>
              </w:rPr>
            </w:pPr>
            <w:r w:rsidRPr="002623DC">
              <w:t>Agradecemos a nuestros colaboradores por la confianza que nos dan, de mejorar la calidad de vida de personas con alguna discapacidad.</w:t>
            </w:r>
          </w:p>
        </w:tc>
        <w:tc>
          <w:tcPr>
            <w:tcW w:w="4414" w:type="dxa"/>
          </w:tcPr>
          <w:p w:rsidR="002623DC" w:rsidRDefault="00412EC9">
            <w:r>
              <w:t>logo_coppel.png</w:t>
            </w:r>
          </w:p>
          <w:p w:rsidR="002623DC" w:rsidRDefault="00412EC9">
            <w:r>
              <w:t>logo_gallbo.png</w:t>
            </w:r>
          </w:p>
          <w:p w:rsidR="002623DC" w:rsidRDefault="00412EC9">
            <w:r>
              <w:t>logo_espinoza.png</w:t>
            </w:r>
          </w:p>
          <w:p w:rsidR="002623DC" w:rsidRDefault="00412EC9">
            <w:r>
              <w:t>logo_trizalet.png</w:t>
            </w:r>
          </w:p>
          <w:p w:rsidR="002623DC" w:rsidRDefault="00412EC9">
            <w:r>
              <w:t>logo_itc.png</w:t>
            </w:r>
          </w:p>
          <w:p w:rsidR="002623DC" w:rsidRDefault="00412EC9">
            <w:r>
              <w:t>logo_cib.png</w:t>
            </w:r>
          </w:p>
          <w:p w:rsidR="002623DC" w:rsidRDefault="00412EC9">
            <w:r>
              <w:t>logo_udeo.png</w:t>
            </w:r>
          </w:p>
          <w:p w:rsidR="002623DC" w:rsidRDefault="00412EC9">
            <w:r>
              <w:t>logo_uas.png</w:t>
            </w:r>
          </w:p>
          <w:p w:rsidR="002623DC" w:rsidRDefault="00412EC9">
            <w:r>
              <w:t>logo_ups.png</w:t>
            </w:r>
          </w:p>
          <w:p w:rsidR="002623DC" w:rsidRPr="002623DC" w:rsidRDefault="00412EC9">
            <w:r>
              <w:t>logo_buap.png</w:t>
            </w:r>
          </w:p>
        </w:tc>
      </w:tr>
    </w:tbl>
    <w:p w:rsidR="002623DC" w:rsidRDefault="002623DC">
      <w:pPr>
        <w:rPr>
          <w:b/>
        </w:rPr>
      </w:pPr>
    </w:p>
    <w:p w:rsidR="00412EC9" w:rsidRDefault="00412EC9">
      <w:pPr>
        <w:rPr>
          <w:b/>
        </w:rPr>
      </w:pPr>
      <w:r>
        <w:rPr>
          <w:b/>
        </w:rPr>
        <w:t>-MENU GALERIA</w:t>
      </w:r>
      <w:r w:rsidR="00E418CF">
        <w:rPr>
          <w:b/>
        </w:rPr>
        <w:t xml:space="preserve"> “VIDEO”</w:t>
      </w:r>
      <w:r>
        <w:rPr>
          <w:b/>
        </w:rPr>
        <w:t>-</w:t>
      </w:r>
    </w:p>
    <w:tbl>
      <w:tblPr>
        <w:tblStyle w:val="Tablaconcuadrcula"/>
        <w:tblW w:w="0" w:type="auto"/>
        <w:tblLayout w:type="fixed"/>
        <w:tblLook w:val="04A0" w:firstRow="1" w:lastRow="0" w:firstColumn="1" w:lastColumn="0" w:noHBand="0" w:noVBand="1"/>
      </w:tblPr>
      <w:tblGrid>
        <w:gridCol w:w="5098"/>
        <w:gridCol w:w="3730"/>
      </w:tblGrid>
      <w:tr w:rsidR="00412EC9" w:rsidTr="00560205">
        <w:tc>
          <w:tcPr>
            <w:tcW w:w="5098" w:type="dxa"/>
            <w:shd w:val="clear" w:color="auto" w:fill="A8D08D" w:themeFill="accent6" w:themeFillTint="99"/>
          </w:tcPr>
          <w:p w:rsidR="00412EC9" w:rsidRPr="00412EC9" w:rsidRDefault="00412EC9">
            <w:r w:rsidRPr="00412EC9">
              <w:t>TEXTO</w:t>
            </w:r>
          </w:p>
        </w:tc>
        <w:tc>
          <w:tcPr>
            <w:tcW w:w="3730" w:type="dxa"/>
            <w:shd w:val="clear" w:color="auto" w:fill="A8D08D" w:themeFill="accent6" w:themeFillTint="99"/>
          </w:tcPr>
          <w:p w:rsidR="00412EC9" w:rsidRPr="00412EC9" w:rsidRDefault="00412EC9">
            <w:r w:rsidRPr="00412EC9">
              <w:t>VIDEO</w:t>
            </w:r>
          </w:p>
        </w:tc>
      </w:tr>
      <w:tr w:rsidR="00412EC9" w:rsidTr="00560205">
        <w:tc>
          <w:tcPr>
            <w:tcW w:w="5098" w:type="dxa"/>
          </w:tcPr>
          <w:p w:rsidR="00412EC9" w:rsidRPr="00412EC9" w:rsidRDefault="00412EC9" w:rsidP="00412EC9">
            <w:pPr>
              <w:rPr>
                <w:b/>
              </w:rPr>
            </w:pPr>
            <w:r w:rsidRPr="00412EC9">
              <w:rPr>
                <w:b/>
              </w:rPr>
              <w:t>Simulación 3D - Ensamble Prótesis Robótica</w:t>
            </w:r>
          </w:p>
          <w:p w:rsidR="00412EC9" w:rsidRPr="00412EC9" w:rsidRDefault="00412EC9" w:rsidP="00412EC9">
            <w:r w:rsidRPr="00412EC9">
              <w:t>Aumentando nuestro desarrollo tecnológico en Prótesis Robóticas, disfruten el siguiente video en el cual se observa el ensamble de nuestras Prótesis de Brazo.</w:t>
            </w:r>
          </w:p>
        </w:tc>
        <w:tc>
          <w:tcPr>
            <w:tcW w:w="3730" w:type="dxa"/>
          </w:tcPr>
          <w:p w:rsidR="00412EC9" w:rsidRPr="00412EC9" w:rsidRDefault="00412EC9">
            <w:r w:rsidRPr="00412EC9">
              <w:t>https://www.facebook.com/fundacionmarkoptic/videos/784679761627484/</w:t>
            </w:r>
          </w:p>
        </w:tc>
      </w:tr>
      <w:tr w:rsidR="00412EC9" w:rsidTr="00560205">
        <w:tc>
          <w:tcPr>
            <w:tcW w:w="5098" w:type="dxa"/>
          </w:tcPr>
          <w:p w:rsidR="00412EC9" w:rsidRPr="00412EC9" w:rsidRDefault="00412EC9" w:rsidP="00412EC9">
            <w:pPr>
              <w:rPr>
                <w:b/>
              </w:rPr>
            </w:pPr>
            <w:r w:rsidRPr="00412EC9">
              <w:rPr>
                <w:b/>
              </w:rPr>
              <w:t>Prótesis Robóticas</w:t>
            </w:r>
          </w:p>
          <w:p w:rsidR="00412EC9" w:rsidRPr="00412EC9" w:rsidRDefault="00412EC9" w:rsidP="00412EC9">
            <w:r>
              <w:t>En Fundación Markoptic A.C. enfocados a la vanguardia tecnológica en desarrollo de prótesis Robóticas, mostramos un pequeño video en el cual se observan uno de los varios movimientos que tiene una Prótesis de Brazo.</w:t>
            </w:r>
          </w:p>
        </w:tc>
        <w:tc>
          <w:tcPr>
            <w:tcW w:w="3730" w:type="dxa"/>
          </w:tcPr>
          <w:p w:rsidR="00412EC9" w:rsidRPr="00412EC9" w:rsidRDefault="00412EC9">
            <w:r w:rsidRPr="00412EC9">
              <w:t>https://www.facebook.com/fundacionmarkoptic/videos/784033318358795/</w:t>
            </w:r>
          </w:p>
        </w:tc>
      </w:tr>
      <w:tr w:rsidR="00412EC9" w:rsidTr="00560205">
        <w:tc>
          <w:tcPr>
            <w:tcW w:w="5098" w:type="dxa"/>
          </w:tcPr>
          <w:p w:rsidR="00412EC9" w:rsidRPr="00412EC9" w:rsidRDefault="00412EC9" w:rsidP="00412EC9">
            <w:pPr>
              <w:tabs>
                <w:tab w:val="left" w:pos="900"/>
              </w:tabs>
              <w:rPr>
                <w:b/>
              </w:rPr>
            </w:pPr>
            <w:r w:rsidRPr="00412EC9">
              <w:rPr>
                <w:b/>
              </w:rPr>
              <w:t>Primer Torneo Intramuros Voleibol Markoptic</w:t>
            </w:r>
          </w:p>
          <w:p w:rsidR="00412EC9" w:rsidRDefault="00412EC9" w:rsidP="00412EC9">
            <w:pPr>
              <w:tabs>
                <w:tab w:val="left" w:pos="900"/>
              </w:tabs>
            </w:pPr>
            <w:r>
              <w:t xml:space="preserve">El pasado 21 de Marzo se dio por inaugurado el primer torneo intramuros Markoptic de voleibol con el propósito de recaudar fondos para una gran causa, la "Donación de prótesis". </w:t>
            </w:r>
          </w:p>
          <w:p w:rsidR="00412EC9" w:rsidRPr="00412EC9" w:rsidRDefault="00412EC9" w:rsidP="00412EC9">
            <w:pPr>
              <w:tabs>
                <w:tab w:val="left" w:pos="900"/>
              </w:tabs>
            </w:pPr>
            <w:r>
              <w:t>Con este torneo inicia una etapa de proyectos deportivos que tienen como fin promover el deporte y a su vez contribuir con esta noble causa de Fundación Markoptic.</w:t>
            </w:r>
          </w:p>
        </w:tc>
        <w:tc>
          <w:tcPr>
            <w:tcW w:w="3730" w:type="dxa"/>
          </w:tcPr>
          <w:p w:rsidR="00412EC9" w:rsidRPr="00412EC9" w:rsidRDefault="003858A0">
            <w:r w:rsidRPr="003858A0">
              <w:t>https://www.facebook.com/100006802005246/videos/1625937184309666/</w:t>
            </w:r>
          </w:p>
        </w:tc>
      </w:tr>
    </w:tbl>
    <w:p w:rsidR="00412EC9" w:rsidRDefault="00412EC9">
      <w:pPr>
        <w:rPr>
          <w:b/>
        </w:rPr>
      </w:pPr>
    </w:p>
    <w:p w:rsidR="00E418CF" w:rsidRDefault="00E418CF">
      <w:pPr>
        <w:rPr>
          <w:b/>
        </w:rPr>
      </w:pPr>
      <w:r>
        <w:rPr>
          <w:b/>
        </w:rPr>
        <w:t>-MENU GALERIA “FOTOS”-</w:t>
      </w:r>
    </w:p>
    <w:tbl>
      <w:tblPr>
        <w:tblStyle w:val="Tablaconcuadrcula"/>
        <w:tblW w:w="0" w:type="auto"/>
        <w:tblLook w:val="04A0" w:firstRow="1" w:lastRow="0" w:firstColumn="1" w:lastColumn="0" w:noHBand="0" w:noVBand="1"/>
      </w:tblPr>
      <w:tblGrid>
        <w:gridCol w:w="8828"/>
      </w:tblGrid>
      <w:tr w:rsidR="00E418CF" w:rsidRPr="00E418CF" w:rsidTr="00E418CF">
        <w:tc>
          <w:tcPr>
            <w:tcW w:w="8828" w:type="dxa"/>
          </w:tcPr>
          <w:p w:rsidR="00E418CF" w:rsidRPr="00E418CF" w:rsidRDefault="00E418CF" w:rsidP="0048518B">
            <w:r w:rsidRPr="00E418CF">
              <w:t>galer</w:t>
            </w:r>
            <w:r w:rsidR="0048518B">
              <w:t>y_1.jpeg; galery_2.jpeg; galery_3.jpeg; galery_4.jpeg; galery_5.jpeg; galery_6.jpeg; galery_7.jpeg; galery_8.jpeg; galery_9.jpeg; galery_10.jpeg; galery_11.jpeg; galery_12.jpe</w:t>
            </w:r>
            <w:r w:rsidRPr="00E418CF">
              <w:t>g; galery_1</w:t>
            </w:r>
            <w:r>
              <w:t>3</w:t>
            </w:r>
            <w:r w:rsidR="0048518B">
              <w:t>.jpe</w:t>
            </w:r>
            <w:r w:rsidRPr="00E418CF">
              <w:t>g; galery_1</w:t>
            </w:r>
            <w:r>
              <w:t>4</w:t>
            </w:r>
            <w:r w:rsidR="0048518B">
              <w:t>.jpe</w:t>
            </w:r>
            <w:r w:rsidRPr="00E418CF">
              <w:t>g; galery_</w:t>
            </w:r>
            <w:r w:rsidR="0048518B">
              <w:t>15.jpe</w:t>
            </w:r>
            <w:r w:rsidRPr="00E418CF">
              <w:t>g</w:t>
            </w:r>
            <w:r>
              <w:t xml:space="preserve">; </w:t>
            </w:r>
            <w:r w:rsidRPr="00E418CF">
              <w:t>galery_</w:t>
            </w:r>
            <w:r w:rsidR="0048518B">
              <w:t>16.jpe</w:t>
            </w:r>
            <w:r w:rsidRPr="00E418CF">
              <w:t>g</w:t>
            </w:r>
            <w:r>
              <w:t xml:space="preserve">; </w:t>
            </w:r>
            <w:r w:rsidRPr="00E418CF">
              <w:t>galery_</w:t>
            </w:r>
            <w:r w:rsidR="0048518B">
              <w:t>17.jpe</w:t>
            </w:r>
            <w:r w:rsidRPr="00E418CF">
              <w:t>g</w:t>
            </w:r>
            <w:r>
              <w:t>;</w:t>
            </w:r>
          </w:p>
        </w:tc>
      </w:tr>
    </w:tbl>
    <w:p w:rsidR="00E418CF" w:rsidRPr="00E418CF" w:rsidRDefault="00E418CF">
      <w:pPr>
        <w:rPr>
          <w:b/>
        </w:rPr>
      </w:pPr>
    </w:p>
    <w:sectPr w:rsidR="00E418CF" w:rsidRPr="00E418CF" w:rsidSect="0048518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D9E"/>
    <w:rsid w:val="00053AC6"/>
    <w:rsid w:val="00066949"/>
    <w:rsid w:val="000A1161"/>
    <w:rsid w:val="001025EE"/>
    <w:rsid w:val="00167853"/>
    <w:rsid w:val="001E3236"/>
    <w:rsid w:val="002348F8"/>
    <w:rsid w:val="002403E0"/>
    <w:rsid w:val="002623DC"/>
    <w:rsid w:val="00307EF0"/>
    <w:rsid w:val="00327C58"/>
    <w:rsid w:val="003858A0"/>
    <w:rsid w:val="00404106"/>
    <w:rsid w:val="00412EC9"/>
    <w:rsid w:val="0048518B"/>
    <w:rsid w:val="00552690"/>
    <w:rsid w:val="00560205"/>
    <w:rsid w:val="00591D9E"/>
    <w:rsid w:val="006265E4"/>
    <w:rsid w:val="006C01CB"/>
    <w:rsid w:val="006F5161"/>
    <w:rsid w:val="00750BF3"/>
    <w:rsid w:val="007C1EE9"/>
    <w:rsid w:val="00816D13"/>
    <w:rsid w:val="008F74F2"/>
    <w:rsid w:val="00A66AD9"/>
    <w:rsid w:val="00B2156A"/>
    <w:rsid w:val="00B50BE7"/>
    <w:rsid w:val="00B54745"/>
    <w:rsid w:val="00C31941"/>
    <w:rsid w:val="00D756CC"/>
    <w:rsid w:val="00DC5925"/>
    <w:rsid w:val="00E418CF"/>
    <w:rsid w:val="00EA7FDC"/>
    <w:rsid w:val="00F0574A"/>
    <w:rsid w:val="00F110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FA9A62-FBA2-49A5-9523-8B65C1E6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34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75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Pages>
  <Words>1648</Words>
  <Characters>9068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dc:creator>
  <cp:keywords/>
  <dc:description/>
  <cp:lastModifiedBy>CYNTHIA</cp:lastModifiedBy>
  <cp:revision>19</cp:revision>
  <dcterms:created xsi:type="dcterms:W3CDTF">2015-06-24T15:04:00Z</dcterms:created>
  <dcterms:modified xsi:type="dcterms:W3CDTF">2015-07-02T16:33:00Z</dcterms:modified>
</cp:coreProperties>
</file>