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67" w:rsidRDefault="00ED3967" w:rsidP="00D055FA">
      <w:pPr>
        <w:pStyle w:val="Heading2"/>
        <w:spacing w:before="0" w:line="240" w:lineRule="auto"/>
        <w:jc w:val="center"/>
        <w:rPr>
          <w:b w:val="0"/>
          <w:lang w:val="ru-RU"/>
        </w:rPr>
      </w:pPr>
      <w:bookmarkStart w:id="0" w:name="_Toc358564344"/>
      <w:r>
        <w:rPr>
          <w:b w:val="0"/>
          <w:lang w:val="ru-RU"/>
        </w:rPr>
        <w:t>ЗАКЛЮЧЕНИЕ</w:t>
      </w:r>
      <w:bookmarkEnd w:id="0"/>
    </w:p>
    <w:p w:rsidR="00ED3967" w:rsidRDefault="00ED3967" w:rsidP="00ED3967">
      <w:pPr>
        <w:spacing w:after="0"/>
        <w:jc w:val="center"/>
        <w:rPr>
          <w:szCs w:val="28"/>
        </w:rPr>
      </w:pPr>
    </w:p>
    <w:p w:rsidR="00ED3967" w:rsidRDefault="00ED3967" w:rsidP="00D055FA">
      <w:pPr>
        <w:pStyle w:val="NoSpacing"/>
        <w:widowControl w:val="0"/>
        <w:ind w:firstLine="709"/>
        <w:jc w:val="both"/>
        <w:rPr>
          <w:lang w:val="ru-RU"/>
        </w:rPr>
      </w:pPr>
      <w:r>
        <w:rPr>
          <w:lang w:val="ru-RU"/>
        </w:rPr>
        <w:t>В результате выполнения дипломного проекта были достигнуты все поставленные цели:</w:t>
      </w:r>
    </w:p>
    <w:p w:rsidR="00ED3967" w:rsidRDefault="00ED3967" w:rsidP="00D055FA">
      <w:pPr>
        <w:pStyle w:val="NoSpacing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>подготовлен весь заявленный функционал;</w:t>
      </w:r>
    </w:p>
    <w:p w:rsidR="00ED3967" w:rsidRDefault="00ED3967" w:rsidP="00D055FA">
      <w:pPr>
        <w:pStyle w:val="NoSpacing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>разработанный</w:t>
      </w:r>
      <w:r w:rsidR="004366FE">
        <w:rPr>
          <w:lang w:val="ru-RU"/>
        </w:rPr>
        <w:t xml:space="preserve"> модуль экономически эффективен.</w:t>
      </w:r>
    </w:p>
    <w:p w:rsidR="0049078A" w:rsidRDefault="00ED3967" w:rsidP="00D055FA">
      <w:pPr>
        <w:pStyle w:val="NoSpacing"/>
        <w:widowControl w:val="0"/>
        <w:ind w:firstLine="709"/>
        <w:jc w:val="both"/>
        <w:rPr>
          <w:lang w:val="ru-RU"/>
        </w:rPr>
      </w:pPr>
      <w:r>
        <w:rPr>
          <w:szCs w:val="28"/>
          <w:lang w:val="ru-RU"/>
        </w:rPr>
        <w:t>В результате было создано</w:t>
      </w:r>
      <w:r w:rsidR="002E0130">
        <w:rPr>
          <w:szCs w:val="28"/>
          <w:lang w:val="ru-RU"/>
        </w:rPr>
        <w:t xml:space="preserve"> клиент серверное</w:t>
      </w:r>
      <w:r>
        <w:rPr>
          <w:szCs w:val="28"/>
          <w:lang w:val="ru-RU"/>
        </w:rPr>
        <w:t xml:space="preserve"> приложение, не имеющее полноценных аналогов</w:t>
      </w:r>
      <w:r>
        <w:rPr>
          <w:lang w:val="ru-RU"/>
        </w:rPr>
        <w:t xml:space="preserve">. Отличительной особенностью разработанного программного модуля от потенциальных аналогов является </w:t>
      </w:r>
      <w:r w:rsidR="004366FE">
        <w:rPr>
          <w:lang w:val="ru-RU"/>
        </w:rPr>
        <w:t>применение трех алгоритмов предсказания результата события и возможность в любой момент времени перенастроить их без изменения кода программы</w:t>
      </w:r>
      <w:r>
        <w:rPr>
          <w:lang w:val="ru-RU"/>
        </w:rPr>
        <w:t>.</w:t>
      </w:r>
      <w:r w:rsidR="002E0130">
        <w:rPr>
          <w:lang w:val="ru-RU"/>
        </w:rPr>
        <w:t xml:space="preserve"> </w:t>
      </w:r>
      <w:r>
        <w:rPr>
          <w:lang w:val="ru-RU"/>
        </w:rPr>
        <w:t>В результате</w:t>
      </w:r>
      <w:r w:rsidR="0049078A" w:rsidRPr="0049078A">
        <w:rPr>
          <w:lang w:val="ru-RU"/>
        </w:rPr>
        <w:t xml:space="preserve"> </w:t>
      </w:r>
      <w:r w:rsidR="0049078A">
        <w:rPr>
          <w:lang w:val="ru-RU"/>
        </w:rPr>
        <w:t xml:space="preserve">разработки серверного приложения </w:t>
      </w:r>
      <w:r w:rsidR="00FC4873">
        <w:rPr>
          <w:lang w:val="ru-RU"/>
        </w:rPr>
        <w:t>был разработан</w:t>
      </w:r>
      <w:r w:rsidR="0049078A">
        <w:rPr>
          <w:lang w:val="ru-RU"/>
        </w:rPr>
        <w:t>о</w:t>
      </w:r>
      <w:r>
        <w:rPr>
          <w:lang w:val="ru-RU"/>
        </w:rPr>
        <w:t xml:space="preserve"> </w:t>
      </w:r>
      <w:r w:rsidR="0049078A">
        <w:rPr>
          <w:lang w:val="ru-RU"/>
        </w:rPr>
        <w:t xml:space="preserve">веб-приложение с удобным пользовательским интерфейсом </w:t>
      </w:r>
      <w:r w:rsidR="00851C19">
        <w:rPr>
          <w:lang w:val="ru-RU"/>
        </w:rPr>
        <w:t>(</w:t>
      </w:r>
      <w:r w:rsidR="00851C19" w:rsidRPr="004366FE">
        <w:rPr>
          <w:color w:val="FF0000"/>
          <w:lang w:val="ru-RU"/>
        </w:rPr>
        <w:t>см. плакат ГУИР.400201.002</w:t>
      </w:r>
      <w:r w:rsidR="00750234" w:rsidRPr="004366FE">
        <w:rPr>
          <w:color w:val="FF0000"/>
          <w:lang w:val="ru-RU"/>
        </w:rPr>
        <w:t xml:space="preserve"> ПЛ.3</w:t>
      </w:r>
      <w:r>
        <w:rPr>
          <w:lang w:val="ru-RU"/>
        </w:rPr>
        <w:t>).</w:t>
      </w:r>
      <w:r w:rsidR="0049078A">
        <w:rPr>
          <w:lang w:val="ru-RU"/>
        </w:rPr>
        <w:t xml:space="preserve"> </w:t>
      </w:r>
    </w:p>
    <w:p w:rsidR="00ED3967" w:rsidRDefault="0049078A" w:rsidP="00D055FA">
      <w:pPr>
        <w:pStyle w:val="NoSpacing"/>
        <w:widowControl w:val="0"/>
        <w:ind w:firstLine="709"/>
        <w:jc w:val="both"/>
        <w:rPr>
          <w:lang w:val="ru-RU"/>
        </w:rPr>
      </w:pPr>
      <w:r>
        <w:rPr>
          <w:lang w:val="ru-RU"/>
        </w:rPr>
        <w:t xml:space="preserve">Данное приложение позволяет </w:t>
      </w:r>
      <w:r w:rsidR="00D666EA">
        <w:rPr>
          <w:lang w:val="ru-RU"/>
        </w:rPr>
        <w:t>просматривать информацию обо всех произошедших ранее и будущих матчах в отдельных вкладках</w:t>
      </w:r>
      <w:r>
        <w:rPr>
          <w:lang w:val="ru-RU"/>
        </w:rPr>
        <w:t xml:space="preserve">, что является </w:t>
      </w:r>
      <w:r w:rsidR="00D86DAD">
        <w:rPr>
          <w:lang w:val="ru-RU"/>
        </w:rPr>
        <w:t xml:space="preserve">очень удобным </w:t>
      </w:r>
      <w:r w:rsidR="00D666EA">
        <w:rPr>
          <w:lang w:val="ru-RU"/>
        </w:rPr>
        <w:t>для пользователя при принятии решения об исходе матча самостоятельно</w:t>
      </w:r>
      <w:r>
        <w:rPr>
          <w:lang w:val="ru-RU"/>
        </w:rPr>
        <w:t>.</w:t>
      </w:r>
      <w:r w:rsidR="00D666EA">
        <w:rPr>
          <w:lang w:val="ru-RU"/>
        </w:rPr>
        <w:t xml:space="preserve"> Также пользователи, заплатившие при регистрации, могут просматривать не откорректированные коэффициенты на игру, которые являются более правдивыми.</w:t>
      </w:r>
      <w:bookmarkStart w:id="1" w:name="_GoBack"/>
      <w:bookmarkEnd w:id="1"/>
    </w:p>
    <w:p w:rsidR="00ED3967" w:rsidRDefault="00ED3967" w:rsidP="00D055FA">
      <w:pPr>
        <w:pStyle w:val="NoSpacing"/>
        <w:widowControl w:val="0"/>
        <w:ind w:firstLine="709"/>
        <w:jc w:val="both"/>
        <w:rPr>
          <w:lang w:val="ru-RU"/>
        </w:rPr>
      </w:pPr>
      <w:r>
        <w:rPr>
          <w:lang w:val="ru-RU"/>
        </w:rPr>
        <w:t>Стоит отметить легкость и предсказуемость при работе с данным модулем. Это значит, что была выдержана общая концепция интерфейсов.</w:t>
      </w:r>
    </w:p>
    <w:p w:rsidR="00ED3967" w:rsidRPr="00ED3967" w:rsidRDefault="00750234" w:rsidP="00D055FA">
      <w:pPr>
        <w:pStyle w:val="NoSpacing"/>
        <w:widowControl w:val="0"/>
        <w:ind w:firstLine="709"/>
        <w:jc w:val="both"/>
        <w:rPr>
          <w:lang w:val="ru-RU"/>
        </w:rPr>
      </w:pPr>
      <w:r>
        <w:rPr>
          <w:lang w:val="ru-RU"/>
        </w:rPr>
        <w:t>Реализованная архитектура приложения позволяет</w:t>
      </w:r>
      <w:r w:rsidRPr="00750234">
        <w:rPr>
          <w:lang w:val="ru-RU"/>
        </w:rPr>
        <w:t xml:space="preserve"> </w:t>
      </w:r>
      <w:r>
        <w:rPr>
          <w:lang w:val="ru-RU"/>
        </w:rPr>
        <w:t>в</w:t>
      </w:r>
      <w:r w:rsidR="00ED3967">
        <w:rPr>
          <w:lang w:val="ru-RU"/>
        </w:rPr>
        <w:t xml:space="preserve"> качестве усовершенствования </w:t>
      </w:r>
      <w:r w:rsidR="00FC4873">
        <w:rPr>
          <w:lang w:val="ru-RU"/>
        </w:rPr>
        <w:t>добавление новой логики.</w:t>
      </w:r>
      <w:r w:rsidR="002E0130">
        <w:rPr>
          <w:lang w:val="ru-RU"/>
        </w:rPr>
        <w:t xml:space="preserve"> Также стоит отметить, что все модули данного приложения очень легко подвергаются модульному и регрессионному тестированию, что также благоприятно сказывается на дальнейшей поддержке и дальнейшему развитию и усовершенствованию данного приложения. </w:t>
      </w:r>
    </w:p>
    <w:sectPr w:rsidR="00ED3967" w:rsidRPr="00ED3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06A"/>
    <w:multiLevelType w:val="hybridMultilevel"/>
    <w:tmpl w:val="079C3196"/>
    <w:lvl w:ilvl="0" w:tplc="11F2DB1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057CE1"/>
    <w:multiLevelType w:val="hybridMultilevel"/>
    <w:tmpl w:val="1EF29EF8"/>
    <w:lvl w:ilvl="0" w:tplc="B250180C">
      <w:start w:val="1"/>
      <w:numFmt w:val="bullet"/>
      <w:lvlText w:val="–"/>
      <w:lvlJc w:val="left"/>
      <w:pPr>
        <w:tabs>
          <w:tab w:val="num" w:pos="1077"/>
        </w:tabs>
        <w:ind w:left="1077" w:hanging="368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984975"/>
    <w:multiLevelType w:val="hybridMultilevel"/>
    <w:tmpl w:val="8C761A50"/>
    <w:lvl w:ilvl="0" w:tplc="B250180C">
      <w:start w:val="1"/>
      <w:numFmt w:val="bullet"/>
      <w:lvlText w:val="–"/>
      <w:lvlJc w:val="left"/>
      <w:pPr>
        <w:tabs>
          <w:tab w:val="num" w:pos="1077"/>
        </w:tabs>
        <w:ind w:left="1077" w:hanging="368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606E92"/>
    <w:multiLevelType w:val="hybridMultilevel"/>
    <w:tmpl w:val="4D6EF33A"/>
    <w:lvl w:ilvl="0" w:tplc="B250180C">
      <w:start w:val="1"/>
      <w:numFmt w:val="bullet"/>
      <w:lvlText w:val="–"/>
      <w:lvlJc w:val="left"/>
      <w:pPr>
        <w:tabs>
          <w:tab w:val="num" w:pos="1077"/>
        </w:tabs>
        <w:ind w:left="1077" w:hanging="368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669A7EEF"/>
    <w:multiLevelType w:val="hybridMultilevel"/>
    <w:tmpl w:val="F80A488E"/>
    <w:lvl w:ilvl="0" w:tplc="B250180C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BE3306A"/>
    <w:multiLevelType w:val="hybridMultilevel"/>
    <w:tmpl w:val="059C7278"/>
    <w:lvl w:ilvl="0" w:tplc="B250180C">
      <w:start w:val="1"/>
      <w:numFmt w:val="bullet"/>
      <w:lvlText w:val="–"/>
      <w:lvlJc w:val="left"/>
      <w:pPr>
        <w:tabs>
          <w:tab w:val="num" w:pos="1077"/>
        </w:tabs>
        <w:ind w:left="1077" w:hanging="368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FA"/>
    <w:rsid w:val="00016927"/>
    <w:rsid w:val="00026190"/>
    <w:rsid w:val="0003211A"/>
    <w:rsid w:val="000345B9"/>
    <w:rsid w:val="00053343"/>
    <w:rsid w:val="0005381A"/>
    <w:rsid w:val="00064576"/>
    <w:rsid w:val="000673C4"/>
    <w:rsid w:val="00071A7C"/>
    <w:rsid w:val="000767C0"/>
    <w:rsid w:val="000806F9"/>
    <w:rsid w:val="00086891"/>
    <w:rsid w:val="0009640D"/>
    <w:rsid w:val="000A21F0"/>
    <w:rsid w:val="000A33F8"/>
    <w:rsid w:val="000A73F4"/>
    <w:rsid w:val="000B73B1"/>
    <w:rsid w:val="000B7BB2"/>
    <w:rsid w:val="000D3306"/>
    <w:rsid w:val="000D4656"/>
    <w:rsid w:val="000F1B35"/>
    <w:rsid w:val="000F5BED"/>
    <w:rsid w:val="000F5ED6"/>
    <w:rsid w:val="0010007D"/>
    <w:rsid w:val="001060AA"/>
    <w:rsid w:val="001136A7"/>
    <w:rsid w:val="00115C0D"/>
    <w:rsid w:val="00116767"/>
    <w:rsid w:val="00116FCB"/>
    <w:rsid w:val="00120C46"/>
    <w:rsid w:val="00123281"/>
    <w:rsid w:val="00123C64"/>
    <w:rsid w:val="00125E4C"/>
    <w:rsid w:val="0012765B"/>
    <w:rsid w:val="00130410"/>
    <w:rsid w:val="00134D8A"/>
    <w:rsid w:val="00161E53"/>
    <w:rsid w:val="00163BE9"/>
    <w:rsid w:val="00173E8C"/>
    <w:rsid w:val="00177734"/>
    <w:rsid w:val="00177AC7"/>
    <w:rsid w:val="0018662A"/>
    <w:rsid w:val="001915AB"/>
    <w:rsid w:val="0019520E"/>
    <w:rsid w:val="00195665"/>
    <w:rsid w:val="001A3889"/>
    <w:rsid w:val="001A4BF3"/>
    <w:rsid w:val="001A4E57"/>
    <w:rsid w:val="001A527B"/>
    <w:rsid w:val="001A59BB"/>
    <w:rsid w:val="001A6344"/>
    <w:rsid w:val="001B1072"/>
    <w:rsid w:val="001B1D44"/>
    <w:rsid w:val="001C4BCF"/>
    <w:rsid w:val="001D2593"/>
    <w:rsid w:val="001E3F5B"/>
    <w:rsid w:val="001E606B"/>
    <w:rsid w:val="001E6610"/>
    <w:rsid w:val="001E796A"/>
    <w:rsid w:val="001E79F2"/>
    <w:rsid w:val="001F7D3B"/>
    <w:rsid w:val="0020611F"/>
    <w:rsid w:val="002102A2"/>
    <w:rsid w:val="00210715"/>
    <w:rsid w:val="0021331F"/>
    <w:rsid w:val="00222CDD"/>
    <w:rsid w:val="00224926"/>
    <w:rsid w:val="0022647B"/>
    <w:rsid w:val="00241617"/>
    <w:rsid w:val="00242D1F"/>
    <w:rsid w:val="0026469D"/>
    <w:rsid w:val="002719B8"/>
    <w:rsid w:val="00272B64"/>
    <w:rsid w:val="00296C27"/>
    <w:rsid w:val="002B60F6"/>
    <w:rsid w:val="002C03AC"/>
    <w:rsid w:val="002C40BE"/>
    <w:rsid w:val="002C7B1C"/>
    <w:rsid w:val="002D03A6"/>
    <w:rsid w:val="002D762E"/>
    <w:rsid w:val="002E0130"/>
    <w:rsid w:val="002E69D9"/>
    <w:rsid w:val="002F01C3"/>
    <w:rsid w:val="002F280D"/>
    <w:rsid w:val="002F4D7C"/>
    <w:rsid w:val="002F64A8"/>
    <w:rsid w:val="00316EA5"/>
    <w:rsid w:val="00323D77"/>
    <w:rsid w:val="00324137"/>
    <w:rsid w:val="00336400"/>
    <w:rsid w:val="00336428"/>
    <w:rsid w:val="00346981"/>
    <w:rsid w:val="00346A81"/>
    <w:rsid w:val="00355835"/>
    <w:rsid w:val="0036742D"/>
    <w:rsid w:val="003772ED"/>
    <w:rsid w:val="00381807"/>
    <w:rsid w:val="00386B14"/>
    <w:rsid w:val="00387A67"/>
    <w:rsid w:val="00390BAC"/>
    <w:rsid w:val="0039112F"/>
    <w:rsid w:val="003A699E"/>
    <w:rsid w:val="003B3AA8"/>
    <w:rsid w:val="003C3BBC"/>
    <w:rsid w:val="003C6C6E"/>
    <w:rsid w:val="003E69ED"/>
    <w:rsid w:val="003F0C76"/>
    <w:rsid w:val="003F2D1B"/>
    <w:rsid w:val="00412C79"/>
    <w:rsid w:val="00414289"/>
    <w:rsid w:val="00433794"/>
    <w:rsid w:val="004366FE"/>
    <w:rsid w:val="004429DE"/>
    <w:rsid w:val="0044441A"/>
    <w:rsid w:val="00447E73"/>
    <w:rsid w:val="00454FAC"/>
    <w:rsid w:val="00462DF6"/>
    <w:rsid w:val="00464F76"/>
    <w:rsid w:val="00466451"/>
    <w:rsid w:val="00472317"/>
    <w:rsid w:val="0048255D"/>
    <w:rsid w:val="00482C47"/>
    <w:rsid w:val="00485F07"/>
    <w:rsid w:val="0049078A"/>
    <w:rsid w:val="004925D0"/>
    <w:rsid w:val="00495720"/>
    <w:rsid w:val="004A36BC"/>
    <w:rsid w:val="004A487C"/>
    <w:rsid w:val="004A7BD9"/>
    <w:rsid w:val="004B0000"/>
    <w:rsid w:val="004B1FC1"/>
    <w:rsid w:val="004B2B5F"/>
    <w:rsid w:val="004B6C0B"/>
    <w:rsid w:val="004B7B71"/>
    <w:rsid w:val="004C4B3B"/>
    <w:rsid w:val="004C5451"/>
    <w:rsid w:val="004D1188"/>
    <w:rsid w:val="004D6FAE"/>
    <w:rsid w:val="004E5072"/>
    <w:rsid w:val="004F7BD2"/>
    <w:rsid w:val="0050039E"/>
    <w:rsid w:val="005019B4"/>
    <w:rsid w:val="00510CC0"/>
    <w:rsid w:val="00513E5B"/>
    <w:rsid w:val="005162C9"/>
    <w:rsid w:val="00517737"/>
    <w:rsid w:val="005226A2"/>
    <w:rsid w:val="00522A36"/>
    <w:rsid w:val="005247F9"/>
    <w:rsid w:val="00527165"/>
    <w:rsid w:val="005303D7"/>
    <w:rsid w:val="00543512"/>
    <w:rsid w:val="00543A77"/>
    <w:rsid w:val="005465EE"/>
    <w:rsid w:val="00561586"/>
    <w:rsid w:val="00570AE8"/>
    <w:rsid w:val="00573234"/>
    <w:rsid w:val="00580C98"/>
    <w:rsid w:val="00581934"/>
    <w:rsid w:val="00581E87"/>
    <w:rsid w:val="005834F3"/>
    <w:rsid w:val="00585C61"/>
    <w:rsid w:val="005964D4"/>
    <w:rsid w:val="005A0A33"/>
    <w:rsid w:val="005A29F3"/>
    <w:rsid w:val="005A3376"/>
    <w:rsid w:val="005A3D43"/>
    <w:rsid w:val="005B05D1"/>
    <w:rsid w:val="005D0311"/>
    <w:rsid w:val="005D7925"/>
    <w:rsid w:val="005E2313"/>
    <w:rsid w:val="00605217"/>
    <w:rsid w:val="006158AD"/>
    <w:rsid w:val="00615DEE"/>
    <w:rsid w:val="006163AC"/>
    <w:rsid w:val="00621B7E"/>
    <w:rsid w:val="00624337"/>
    <w:rsid w:val="00626DCC"/>
    <w:rsid w:val="00633D27"/>
    <w:rsid w:val="00640B1A"/>
    <w:rsid w:val="00643C82"/>
    <w:rsid w:val="006553C4"/>
    <w:rsid w:val="00656825"/>
    <w:rsid w:val="00674919"/>
    <w:rsid w:val="00680F6E"/>
    <w:rsid w:val="00685174"/>
    <w:rsid w:val="00696B40"/>
    <w:rsid w:val="006A2B5C"/>
    <w:rsid w:val="006A3C46"/>
    <w:rsid w:val="006B20BA"/>
    <w:rsid w:val="006B30B0"/>
    <w:rsid w:val="006B31D5"/>
    <w:rsid w:val="006B328D"/>
    <w:rsid w:val="006D78E8"/>
    <w:rsid w:val="006E0B64"/>
    <w:rsid w:val="006E7DFA"/>
    <w:rsid w:val="006F2901"/>
    <w:rsid w:val="006F44FA"/>
    <w:rsid w:val="006F6050"/>
    <w:rsid w:val="006F6951"/>
    <w:rsid w:val="00731E56"/>
    <w:rsid w:val="00733A9A"/>
    <w:rsid w:val="00740B30"/>
    <w:rsid w:val="00746DC5"/>
    <w:rsid w:val="007477E9"/>
    <w:rsid w:val="00750234"/>
    <w:rsid w:val="007505A8"/>
    <w:rsid w:val="0075280C"/>
    <w:rsid w:val="00756E91"/>
    <w:rsid w:val="00766587"/>
    <w:rsid w:val="00784C9E"/>
    <w:rsid w:val="007954AA"/>
    <w:rsid w:val="007B1296"/>
    <w:rsid w:val="007C617D"/>
    <w:rsid w:val="007E39D1"/>
    <w:rsid w:val="007E44C7"/>
    <w:rsid w:val="007E53D8"/>
    <w:rsid w:val="0081241E"/>
    <w:rsid w:val="008167A2"/>
    <w:rsid w:val="00822B9E"/>
    <w:rsid w:val="0082445D"/>
    <w:rsid w:val="00824AB1"/>
    <w:rsid w:val="0082692F"/>
    <w:rsid w:val="00826DE4"/>
    <w:rsid w:val="008310BB"/>
    <w:rsid w:val="00832769"/>
    <w:rsid w:val="00837847"/>
    <w:rsid w:val="00847636"/>
    <w:rsid w:val="00851C19"/>
    <w:rsid w:val="0085396F"/>
    <w:rsid w:val="00855B65"/>
    <w:rsid w:val="0086237B"/>
    <w:rsid w:val="00866AC3"/>
    <w:rsid w:val="008732D8"/>
    <w:rsid w:val="00875DA3"/>
    <w:rsid w:val="008841DB"/>
    <w:rsid w:val="00886584"/>
    <w:rsid w:val="00896C7C"/>
    <w:rsid w:val="008A124D"/>
    <w:rsid w:val="008A6357"/>
    <w:rsid w:val="008B0A8B"/>
    <w:rsid w:val="008B189C"/>
    <w:rsid w:val="008B218A"/>
    <w:rsid w:val="008B3995"/>
    <w:rsid w:val="008C0263"/>
    <w:rsid w:val="008C26CC"/>
    <w:rsid w:val="008C3219"/>
    <w:rsid w:val="008C6E23"/>
    <w:rsid w:val="008D061A"/>
    <w:rsid w:val="008D4454"/>
    <w:rsid w:val="008D44A1"/>
    <w:rsid w:val="008D4A60"/>
    <w:rsid w:val="008E1A98"/>
    <w:rsid w:val="008F1129"/>
    <w:rsid w:val="00901500"/>
    <w:rsid w:val="0090490C"/>
    <w:rsid w:val="00921433"/>
    <w:rsid w:val="00923C67"/>
    <w:rsid w:val="00923CA1"/>
    <w:rsid w:val="00925904"/>
    <w:rsid w:val="00932047"/>
    <w:rsid w:val="00936CBF"/>
    <w:rsid w:val="00942B6D"/>
    <w:rsid w:val="0095158C"/>
    <w:rsid w:val="00952214"/>
    <w:rsid w:val="00954474"/>
    <w:rsid w:val="00964CD7"/>
    <w:rsid w:val="00970078"/>
    <w:rsid w:val="00970316"/>
    <w:rsid w:val="0097051A"/>
    <w:rsid w:val="00974E9C"/>
    <w:rsid w:val="009752FC"/>
    <w:rsid w:val="00984711"/>
    <w:rsid w:val="009974EE"/>
    <w:rsid w:val="009B0C97"/>
    <w:rsid w:val="009B7040"/>
    <w:rsid w:val="009C11DA"/>
    <w:rsid w:val="009C56D1"/>
    <w:rsid w:val="009C65FD"/>
    <w:rsid w:val="009C74CC"/>
    <w:rsid w:val="009D1A5B"/>
    <w:rsid w:val="009D5730"/>
    <w:rsid w:val="009E17F9"/>
    <w:rsid w:val="009F0D60"/>
    <w:rsid w:val="009F5230"/>
    <w:rsid w:val="00A0394F"/>
    <w:rsid w:val="00A03B64"/>
    <w:rsid w:val="00A03F9B"/>
    <w:rsid w:val="00A07A18"/>
    <w:rsid w:val="00A1117C"/>
    <w:rsid w:val="00A118E9"/>
    <w:rsid w:val="00A15474"/>
    <w:rsid w:val="00A27DB1"/>
    <w:rsid w:val="00A40BD0"/>
    <w:rsid w:val="00A515DD"/>
    <w:rsid w:val="00A549F5"/>
    <w:rsid w:val="00A63595"/>
    <w:rsid w:val="00A636AC"/>
    <w:rsid w:val="00A65D0D"/>
    <w:rsid w:val="00A8073D"/>
    <w:rsid w:val="00A82506"/>
    <w:rsid w:val="00A82B16"/>
    <w:rsid w:val="00A8315C"/>
    <w:rsid w:val="00AA4A01"/>
    <w:rsid w:val="00AA694A"/>
    <w:rsid w:val="00AA71B9"/>
    <w:rsid w:val="00AA7708"/>
    <w:rsid w:val="00AB6BF4"/>
    <w:rsid w:val="00AB7401"/>
    <w:rsid w:val="00AC2AF3"/>
    <w:rsid w:val="00AC635B"/>
    <w:rsid w:val="00AD139A"/>
    <w:rsid w:val="00AE3F53"/>
    <w:rsid w:val="00AE6BB5"/>
    <w:rsid w:val="00AE71FA"/>
    <w:rsid w:val="00AF2D6F"/>
    <w:rsid w:val="00B00C4D"/>
    <w:rsid w:val="00B0118E"/>
    <w:rsid w:val="00B0301E"/>
    <w:rsid w:val="00B0655B"/>
    <w:rsid w:val="00B172A0"/>
    <w:rsid w:val="00B244B8"/>
    <w:rsid w:val="00B35531"/>
    <w:rsid w:val="00B35EF7"/>
    <w:rsid w:val="00B44180"/>
    <w:rsid w:val="00B445D3"/>
    <w:rsid w:val="00B46CCE"/>
    <w:rsid w:val="00B472FE"/>
    <w:rsid w:val="00B64390"/>
    <w:rsid w:val="00B6530C"/>
    <w:rsid w:val="00B6631B"/>
    <w:rsid w:val="00B67F4C"/>
    <w:rsid w:val="00B74DCF"/>
    <w:rsid w:val="00B81003"/>
    <w:rsid w:val="00B83EF0"/>
    <w:rsid w:val="00B84BE8"/>
    <w:rsid w:val="00B85EF8"/>
    <w:rsid w:val="00B90EFF"/>
    <w:rsid w:val="00B9171C"/>
    <w:rsid w:val="00B94486"/>
    <w:rsid w:val="00B95AAE"/>
    <w:rsid w:val="00BA1A76"/>
    <w:rsid w:val="00BA67BF"/>
    <w:rsid w:val="00BC06BA"/>
    <w:rsid w:val="00BE4F4C"/>
    <w:rsid w:val="00BF04A3"/>
    <w:rsid w:val="00BF4E13"/>
    <w:rsid w:val="00BF56C6"/>
    <w:rsid w:val="00C00C17"/>
    <w:rsid w:val="00C0307D"/>
    <w:rsid w:val="00C03D4F"/>
    <w:rsid w:val="00C10037"/>
    <w:rsid w:val="00C1237D"/>
    <w:rsid w:val="00C14DF9"/>
    <w:rsid w:val="00C15A7F"/>
    <w:rsid w:val="00C16559"/>
    <w:rsid w:val="00C17B21"/>
    <w:rsid w:val="00C213D3"/>
    <w:rsid w:val="00C25C7A"/>
    <w:rsid w:val="00C30659"/>
    <w:rsid w:val="00C45C57"/>
    <w:rsid w:val="00C479F6"/>
    <w:rsid w:val="00C5145A"/>
    <w:rsid w:val="00C54F7E"/>
    <w:rsid w:val="00C633BB"/>
    <w:rsid w:val="00C66557"/>
    <w:rsid w:val="00C70873"/>
    <w:rsid w:val="00C73BFC"/>
    <w:rsid w:val="00C84DE4"/>
    <w:rsid w:val="00C87AED"/>
    <w:rsid w:val="00C90B93"/>
    <w:rsid w:val="00C959AD"/>
    <w:rsid w:val="00C97246"/>
    <w:rsid w:val="00C97918"/>
    <w:rsid w:val="00CA2EF7"/>
    <w:rsid w:val="00CC30E5"/>
    <w:rsid w:val="00CC792E"/>
    <w:rsid w:val="00CE0732"/>
    <w:rsid w:val="00CE7E38"/>
    <w:rsid w:val="00CF4A72"/>
    <w:rsid w:val="00CF6775"/>
    <w:rsid w:val="00D01D0F"/>
    <w:rsid w:val="00D03CCD"/>
    <w:rsid w:val="00D03DD9"/>
    <w:rsid w:val="00D055FA"/>
    <w:rsid w:val="00D224BA"/>
    <w:rsid w:val="00D237F9"/>
    <w:rsid w:val="00D27478"/>
    <w:rsid w:val="00D36746"/>
    <w:rsid w:val="00D46784"/>
    <w:rsid w:val="00D51146"/>
    <w:rsid w:val="00D56322"/>
    <w:rsid w:val="00D666EA"/>
    <w:rsid w:val="00D71474"/>
    <w:rsid w:val="00D742AB"/>
    <w:rsid w:val="00D77BFA"/>
    <w:rsid w:val="00D82668"/>
    <w:rsid w:val="00D83863"/>
    <w:rsid w:val="00D85538"/>
    <w:rsid w:val="00D86DAD"/>
    <w:rsid w:val="00D942B0"/>
    <w:rsid w:val="00D94EBD"/>
    <w:rsid w:val="00D95B30"/>
    <w:rsid w:val="00DA2421"/>
    <w:rsid w:val="00DA4162"/>
    <w:rsid w:val="00DB2348"/>
    <w:rsid w:val="00DB7012"/>
    <w:rsid w:val="00DC5B7C"/>
    <w:rsid w:val="00DD1B46"/>
    <w:rsid w:val="00DD54D6"/>
    <w:rsid w:val="00DE19BD"/>
    <w:rsid w:val="00DE1A71"/>
    <w:rsid w:val="00DF250A"/>
    <w:rsid w:val="00DF44CB"/>
    <w:rsid w:val="00DF59C6"/>
    <w:rsid w:val="00DF6884"/>
    <w:rsid w:val="00E005F1"/>
    <w:rsid w:val="00E030F4"/>
    <w:rsid w:val="00E03F6E"/>
    <w:rsid w:val="00E0441A"/>
    <w:rsid w:val="00E054B9"/>
    <w:rsid w:val="00E0671A"/>
    <w:rsid w:val="00E06DE1"/>
    <w:rsid w:val="00E11331"/>
    <w:rsid w:val="00E1155A"/>
    <w:rsid w:val="00E14031"/>
    <w:rsid w:val="00E14BE9"/>
    <w:rsid w:val="00E1505E"/>
    <w:rsid w:val="00E17432"/>
    <w:rsid w:val="00E2210D"/>
    <w:rsid w:val="00E2445C"/>
    <w:rsid w:val="00E33D8B"/>
    <w:rsid w:val="00E4240A"/>
    <w:rsid w:val="00E42B25"/>
    <w:rsid w:val="00E577A0"/>
    <w:rsid w:val="00E62E41"/>
    <w:rsid w:val="00E7553A"/>
    <w:rsid w:val="00E83DD0"/>
    <w:rsid w:val="00E849C2"/>
    <w:rsid w:val="00E94368"/>
    <w:rsid w:val="00EA55EE"/>
    <w:rsid w:val="00EB37DC"/>
    <w:rsid w:val="00EB4C58"/>
    <w:rsid w:val="00ED2FD7"/>
    <w:rsid w:val="00ED3548"/>
    <w:rsid w:val="00ED3967"/>
    <w:rsid w:val="00EF5D3C"/>
    <w:rsid w:val="00F02343"/>
    <w:rsid w:val="00F03C42"/>
    <w:rsid w:val="00F13E22"/>
    <w:rsid w:val="00F1461F"/>
    <w:rsid w:val="00F22E5C"/>
    <w:rsid w:val="00F252DA"/>
    <w:rsid w:val="00F261C9"/>
    <w:rsid w:val="00F34AB8"/>
    <w:rsid w:val="00F41CC9"/>
    <w:rsid w:val="00F61AEB"/>
    <w:rsid w:val="00F64D0E"/>
    <w:rsid w:val="00F711C7"/>
    <w:rsid w:val="00F72B21"/>
    <w:rsid w:val="00F764E1"/>
    <w:rsid w:val="00F81588"/>
    <w:rsid w:val="00F838C5"/>
    <w:rsid w:val="00F90B6E"/>
    <w:rsid w:val="00FA009C"/>
    <w:rsid w:val="00FA0116"/>
    <w:rsid w:val="00FA3323"/>
    <w:rsid w:val="00FA4643"/>
    <w:rsid w:val="00FB2C7D"/>
    <w:rsid w:val="00FC3FE3"/>
    <w:rsid w:val="00FC4873"/>
    <w:rsid w:val="00FD6A50"/>
    <w:rsid w:val="00F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71E0"/>
  <w15:docId w15:val="{AF6A5504-61AF-46E2-A584-547F7621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semiHidden/>
    <w:unhideWhenUsed/>
    <w:qFormat/>
    <w:rsid w:val="00ED396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3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05E"/>
    <w:pPr>
      <w:ind w:left="720"/>
      <w:contextualSpacing/>
    </w:pPr>
  </w:style>
  <w:style w:type="paragraph" w:customStyle="1" w:styleId="-">
    <w:name w:val="Список - обычный"/>
    <w:basedOn w:val="Normal"/>
    <w:qFormat/>
    <w:rsid w:val="00E83DD0"/>
    <w:pPr>
      <w:tabs>
        <w:tab w:val="left" w:pos="993"/>
      </w:tabs>
      <w:spacing w:after="12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ED3967"/>
    <w:rPr>
      <w:rFonts w:ascii="Times New Roman" w:eastAsiaTheme="majorEastAsia" w:hAnsi="Times New Roman" w:cstheme="majorBidi"/>
      <w:b/>
      <w:bCs/>
      <w:sz w:val="28"/>
      <w:szCs w:val="26"/>
      <w:lang w:val="en-US"/>
    </w:rPr>
  </w:style>
  <w:style w:type="paragraph" w:styleId="NoSpacing">
    <w:name w:val="No Spacing"/>
    <w:uiPriority w:val="1"/>
    <w:qFormat/>
    <w:rsid w:val="00ED3967"/>
    <w:pPr>
      <w:spacing w:after="0" w:line="240" w:lineRule="auto"/>
    </w:pPr>
    <w:rPr>
      <w:rFonts w:ascii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Aliaksandr Shcharbak</cp:lastModifiedBy>
  <cp:revision>27</cp:revision>
  <dcterms:created xsi:type="dcterms:W3CDTF">2013-06-04T21:31:00Z</dcterms:created>
  <dcterms:modified xsi:type="dcterms:W3CDTF">2016-05-16T10:06:00Z</dcterms:modified>
</cp:coreProperties>
</file>