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DA3" w:rsidRDefault="00875DA3" w:rsidP="00A70829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875DA3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ПРОГРАММА И МЕТОДИКА ИСПЫТАНИЙ</w:t>
      </w:r>
    </w:p>
    <w:p w:rsidR="00875DA3" w:rsidRDefault="00875DA3" w:rsidP="008D061A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75DA3" w:rsidRDefault="00875DA3" w:rsidP="008D061A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75DA3">
        <w:rPr>
          <w:rFonts w:ascii="Times New Roman" w:hAnsi="Times New Roman"/>
          <w:b/>
          <w:sz w:val="28"/>
          <w:szCs w:val="28"/>
        </w:rPr>
        <w:t>5.1</w:t>
      </w:r>
      <w:r>
        <w:rPr>
          <w:rFonts w:ascii="Times New Roman" w:hAnsi="Times New Roman"/>
          <w:sz w:val="28"/>
          <w:szCs w:val="28"/>
        </w:rPr>
        <w:t xml:space="preserve"> Модульное тестирование</w:t>
      </w:r>
    </w:p>
    <w:p w:rsidR="00875DA3" w:rsidRDefault="00875DA3" w:rsidP="00B87B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5072" w:rsidRPr="00FC7081" w:rsidRDefault="004E5072" w:rsidP="00B87B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7081">
        <w:rPr>
          <w:rFonts w:ascii="Times New Roman" w:hAnsi="Times New Roman"/>
          <w:sz w:val="28"/>
          <w:szCs w:val="28"/>
        </w:rPr>
        <w:t xml:space="preserve">Для постоянного контроля качества в процессе разработки системы широко используется модульное тестирование – процесс, позволяющий проверить модули исходного кода программы в процессе разработки. Смысл этого подхода заключается в том, чтобы писать тесты для каждого нетривиального метода исходного кода. Это позволяет достаточно легко проверить, не привело ли очередное изменение кода к </w:t>
      </w:r>
      <w:r w:rsidRPr="00FC7081">
        <w:rPr>
          <w:rFonts w:ascii="Times New Roman" w:hAnsi="Times New Roman"/>
          <w:iCs/>
          <w:sz w:val="28"/>
          <w:szCs w:val="28"/>
        </w:rPr>
        <w:t>регрессии</w:t>
      </w:r>
      <w:r w:rsidRPr="00FC7081">
        <w:rPr>
          <w:rFonts w:ascii="Times New Roman" w:hAnsi="Times New Roman"/>
          <w:sz w:val="28"/>
          <w:szCs w:val="28"/>
        </w:rPr>
        <w:t>, то есть к появлению ошибок в уже написанных и оттестированных местах программы, а также облегчает обнаружение и устранение таких ошибок.</w:t>
      </w:r>
    </w:p>
    <w:p w:rsidR="004E5072" w:rsidRDefault="004E5072" w:rsidP="00B87B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7081">
        <w:rPr>
          <w:rFonts w:ascii="Times New Roman" w:hAnsi="Times New Roman"/>
          <w:sz w:val="28"/>
          <w:szCs w:val="28"/>
        </w:rPr>
        <w:t>Цель модульного тестирования — изолировать отдельные части программы и показать, что по отдельности эти части работоспособны. Модульное тестирование позволяет в дальнейшем проводить изменение уже существующего кода в целях его улучшения, будучи уверенным, что изменяемый модуль и модули, его использующие, по-прежнему работают корректно. Так же модульный тест можно рассматривать и в качестве документирования использования классов: описывая примеры использования класса и его методов, модульные тесты дают понять разработчикам, как правильно использовать класс.</w:t>
      </w:r>
    </w:p>
    <w:p w:rsidR="00643C82" w:rsidRPr="00875DA3" w:rsidRDefault="008D061A" w:rsidP="00B87B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среде разработки </w:t>
      </w:r>
      <w:r w:rsidR="00B87BB7">
        <w:rPr>
          <w:rFonts w:ascii="Times New Roman" w:hAnsi="Times New Roman"/>
          <w:sz w:val="28"/>
          <w:szCs w:val="28"/>
          <w:lang w:val="en-US"/>
        </w:rPr>
        <w:t>Visual</w:t>
      </w:r>
      <w:r w:rsidR="00B87BB7" w:rsidRPr="00B87BB7">
        <w:rPr>
          <w:rFonts w:ascii="Times New Roman" w:hAnsi="Times New Roman"/>
          <w:sz w:val="28"/>
          <w:szCs w:val="28"/>
        </w:rPr>
        <w:t xml:space="preserve"> </w:t>
      </w:r>
      <w:r w:rsidR="00B87BB7">
        <w:rPr>
          <w:rFonts w:ascii="Times New Roman" w:hAnsi="Times New Roman"/>
          <w:sz w:val="28"/>
          <w:szCs w:val="28"/>
          <w:lang w:val="en-US"/>
        </w:rPr>
        <w:t>Studio</w:t>
      </w:r>
      <w:r w:rsidR="00B87BB7" w:rsidRPr="00B87BB7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, в которой разрабатывался данный проект, встроены средства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модульного тестирования.</w:t>
      </w:r>
      <w:r w:rsidR="00896C7C">
        <w:rPr>
          <w:rFonts w:ascii="Times New Roman" w:hAnsi="Times New Roman"/>
          <w:sz w:val="28"/>
          <w:szCs w:val="28"/>
        </w:rPr>
        <w:t xml:space="preserve"> </w:t>
      </w:r>
      <w:r w:rsidR="00896C7C" w:rsidRPr="00FC7081">
        <w:rPr>
          <w:rFonts w:ascii="Times New Roman" w:hAnsi="Times New Roman"/>
          <w:sz w:val="28"/>
          <w:szCs w:val="28"/>
        </w:rPr>
        <w:t xml:space="preserve">Для написания модульного теста для выбранного класса, необходимо создать класс, который будет инкапсулировать в себе </w:t>
      </w:r>
      <w:r w:rsidR="005162C9">
        <w:rPr>
          <w:rFonts w:ascii="Times New Roman" w:hAnsi="Times New Roman"/>
          <w:sz w:val="28"/>
          <w:szCs w:val="28"/>
        </w:rPr>
        <w:t>выбранный класс</w:t>
      </w:r>
      <w:r w:rsidR="00B87BB7" w:rsidRPr="00B87BB7">
        <w:rPr>
          <w:rFonts w:ascii="Times New Roman" w:hAnsi="Times New Roman"/>
          <w:sz w:val="28"/>
          <w:szCs w:val="28"/>
        </w:rPr>
        <w:t xml:space="preserve"> </w:t>
      </w:r>
      <w:r w:rsidR="00B87BB7">
        <w:rPr>
          <w:rFonts w:ascii="Times New Roman" w:hAnsi="Times New Roman"/>
          <w:sz w:val="28"/>
          <w:szCs w:val="28"/>
        </w:rPr>
        <w:t xml:space="preserve">и помеченный атрибутом </w:t>
      </w:r>
      <w:r w:rsidR="00B87BB7" w:rsidRPr="00B87BB7">
        <w:rPr>
          <w:rFonts w:ascii="Times New Roman" w:hAnsi="Times New Roman"/>
          <w:sz w:val="28"/>
          <w:szCs w:val="28"/>
        </w:rPr>
        <w:t>[</w:t>
      </w:r>
      <w:r w:rsidR="00B87BB7" w:rsidRPr="005162C9">
        <w:rPr>
          <w:rFonts w:ascii="Courier New" w:hAnsi="Courier New" w:cs="Courier New"/>
          <w:sz w:val="28"/>
          <w:szCs w:val="28"/>
          <w:lang w:val="en-US"/>
        </w:rPr>
        <w:t>Test</w:t>
      </w:r>
      <w:r w:rsidR="00B87BB7">
        <w:rPr>
          <w:rFonts w:ascii="Courier New" w:hAnsi="Courier New" w:cs="Courier New"/>
          <w:sz w:val="28"/>
          <w:szCs w:val="28"/>
          <w:lang w:val="en-US"/>
        </w:rPr>
        <w:t>Class</w:t>
      </w:r>
      <w:r w:rsidR="00B87BB7" w:rsidRPr="00B87BB7">
        <w:rPr>
          <w:rFonts w:ascii="Courier New" w:hAnsi="Courier New" w:cs="Courier New"/>
          <w:sz w:val="28"/>
          <w:szCs w:val="28"/>
        </w:rPr>
        <w:t>]</w:t>
      </w:r>
      <w:r w:rsidR="005162C9">
        <w:rPr>
          <w:rFonts w:ascii="Times New Roman" w:hAnsi="Times New Roman"/>
          <w:sz w:val="28"/>
          <w:szCs w:val="28"/>
        </w:rPr>
        <w:t xml:space="preserve">. Тестовые методы в таком случае будут помечены с помощью </w:t>
      </w:r>
      <w:r w:rsidR="00B87BB7">
        <w:rPr>
          <w:rFonts w:ascii="Times New Roman" w:hAnsi="Times New Roman"/>
          <w:sz w:val="28"/>
          <w:szCs w:val="28"/>
        </w:rPr>
        <w:t>атрибута</w:t>
      </w:r>
      <w:r w:rsidR="005162C9">
        <w:rPr>
          <w:rFonts w:ascii="Times New Roman" w:hAnsi="Times New Roman"/>
          <w:sz w:val="28"/>
          <w:szCs w:val="28"/>
        </w:rPr>
        <w:t xml:space="preserve"> </w:t>
      </w:r>
      <w:r w:rsidR="00B87BB7" w:rsidRPr="00B87BB7">
        <w:rPr>
          <w:rFonts w:ascii="Courier New" w:hAnsi="Courier New" w:cs="Courier New"/>
          <w:sz w:val="28"/>
          <w:szCs w:val="28"/>
        </w:rPr>
        <w:t>[</w:t>
      </w:r>
      <w:r w:rsidR="005162C9" w:rsidRPr="005162C9">
        <w:rPr>
          <w:rFonts w:ascii="Courier New" w:hAnsi="Courier New" w:cs="Courier New"/>
          <w:sz w:val="28"/>
          <w:szCs w:val="28"/>
          <w:lang w:val="en-US"/>
        </w:rPr>
        <w:t>Test</w:t>
      </w:r>
      <w:r w:rsidR="00B87BB7">
        <w:rPr>
          <w:rFonts w:ascii="Courier New" w:hAnsi="Courier New" w:cs="Courier New"/>
          <w:sz w:val="28"/>
          <w:szCs w:val="28"/>
          <w:lang w:val="en-US"/>
        </w:rPr>
        <w:t>Method</w:t>
      </w:r>
      <w:r w:rsidR="00B87BB7" w:rsidRPr="00B87BB7">
        <w:rPr>
          <w:rFonts w:ascii="Courier New" w:hAnsi="Courier New" w:cs="Courier New"/>
          <w:sz w:val="28"/>
          <w:szCs w:val="28"/>
        </w:rPr>
        <w:t>]</w:t>
      </w:r>
      <w:r w:rsidR="005162C9">
        <w:rPr>
          <w:rFonts w:ascii="Times New Roman" w:hAnsi="Times New Roman"/>
          <w:sz w:val="28"/>
          <w:szCs w:val="28"/>
        </w:rPr>
        <w:t>.</w:t>
      </w:r>
      <w:r w:rsidR="00A27DB1">
        <w:rPr>
          <w:rFonts w:ascii="Times New Roman" w:hAnsi="Times New Roman"/>
          <w:sz w:val="28"/>
          <w:szCs w:val="28"/>
        </w:rPr>
        <w:t xml:space="preserve"> Таким образом, в общем случае мод</w:t>
      </w:r>
      <w:r w:rsidR="00E83DD0">
        <w:rPr>
          <w:rFonts w:ascii="Times New Roman" w:hAnsi="Times New Roman"/>
          <w:sz w:val="28"/>
          <w:szCs w:val="28"/>
        </w:rPr>
        <w:t>ульный тест имеет следующий вид</w:t>
      </w:r>
      <w:r w:rsidR="00A27DB1" w:rsidRPr="00A27DB1">
        <w:rPr>
          <w:rFonts w:ascii="Times New Roman" w:hAnsi="Times New Roman"/>
          <w:sz w:val="28"/>
          <w:szCs w:val="28"/>
        </w:rPr>
        <w:t>:</w:t>
      </w:r>
    </w:p>
    <w:p w:rsidR="00DB2348" w:rsidRDefault="00DB2348" w:rsidP="00A27DB1">
      <w:pPr>
        <w:spacing w:after="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>[TestClass]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>public class QualimetricPredictorTests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Team strongTeam;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Team weakTeam;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Match match;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TeamInfo strongTeamInfo;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TeamInfo weakTeamInfo;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QualimetricPredictor qualimetricPredictor;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QualimetricPredictorTests()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strongTeam = new Team()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Id = 1, GoalGames = 5, Goals = 15,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DaysOfRest = 14, HomeMatch = 1,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InjuredPlayers = 0, MissingBalls = 0,</w:t>
      </w:r>
    </w:p>
    <w:p w:rsidR="00E02431" w:rsidRPr="00E02431" w:rsidRDefault="00E02431" w:rsidP="00B248B4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Points = 15, Position = 1, ZeroGames = 5</w:t>
      </w:r>
      <w:r w:rsidR="00B248B4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};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weakTeam = new Team()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Id = 2, GoalGames = 0, Goals = 0,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DaysOfRest = 1, HomeMatch = 0,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InjuredPlayers = 5, MissingBalls = 15,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Points = 0, Position = 15, ZeroGames = 0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match = new Match() { Id = 1, Result = "3" };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strongTeamInfo = new TeamInfo(strongTeam);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weakTeamInfo = new TeamInfo(weakTeam);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qualimetricPredictor = new QualimetricPredictor();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[TestMethod]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void ShouldPredictVictoryIfFirstTeamIsStronger()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MatchInfo matchInfo = new MatchInfo(match, </w:t>
      </w:r>
      <w:r w:rsidR="00573A7B" w:rsidRPr="00573A7B">
        <w:rPr>
          <w:rFonts w:ascii="Courier New" w:hAnsi="Courier New" w:cs="Courier New"/>
          <w:color w:val="FFFFFF" w:themeColor="background1"/>
          <w:sz w:val="24"/>
          <w:szCs w:val="24"/>
          <w:highlight w:val="white"/>
          <w:lang w:val="en-US"/>
        </w:rPr>
        <w:t>________</w:t>
      </w: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>strongTeamInfo, weakTeamInfo);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 [] prediction = </w:t>
      </w:r>
      <w:r w:rsidR="00573A7B" w:rsidRPr="00573A7B">
        <w:rPr>
          <w:rFonts w:ascii="Courier New" w:hAnsi="Courier New" w:cs="Courier New"/>
          <w:color w:val="FFFFFF" w:themeColor="background1"/>
          <w:sz w:val="24"/>
          <w:szCs w:val="24"/>
          <w:highlight w:val="white"/>
          <w:lang w:val="en-US"/>
        </w:rPr>
        <w:t>________</w:t>
      </w: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>qualimetricPredictor.predict(matchInfo);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Assert.AreEqual(true, (prediction[1] &gt; prediction[2]));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[TestMethod]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void PredictorShouldPredictDrawIfTeamsAreEqual()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MatchInfo matchInfo = new MatchInfo(match, </w:t>
      </w:r>
      <w:r w:rsidR="00573A7B" w:rsidRPr="00573A7B">
        <w:rPr>
          <w:rFonts w:ascii="Courier New" w:hAnsi="Courier New" w:cs="Courier New"/>
          <w:color w:val="FFFFFF" w:themeColor="background1"/>
          <w:sz w:val="24"/>
          <w:szCs w:val="24"/>
          <w:highlight w:val="white"/>
          <w:lang w:val="en-US"/>
        </w:rPr>
        <w:t>________</w:t>
      </w: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>strongTeamInfo, strongTeamInfo);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prediction = </w:t>
      </w:r>
      <w:r w:rsidR="00573A7B" w:rsidRPr="00573A7B">
        <w:rPr>
          <w:rFonts w:ascii="Courier New" w:hAnsi="Courier New" w:cs="Courier New"/>
          <w:color w:val="FFFFFF" w:themeColor="background1"/>
          <w:sz w:val="24"/>
          <w:szCs w:val="24"/>
          <w:highlight w:val="white"/>
          <w:lang w:val="en-US"/>
        </w:rPr>
        <w:t>________</w:t>
      </w: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>qualimetricPredictor.predict(matchInfo);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Assert.AreEqual(true, (prediction[1] == prediction[2]));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[TestMethod]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public void ShouldPredictDefeatIfSecondTeamIsStronger()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MatchInfo matchInfo = new MatchInfo(match, weakTeamInfo,               </w:t>
      </w:r>
      <w:r w:rsidR="00573A7B" w:rsidRPr="00573A7B">
        <w:rPr>
          <w:rFonts w:ascii="Courier New" w:hAnsi="Courier New" w:cs="Courier New"/>
          <w:color w:val="FFFFFF" w:themeColor="background1"/>
          <w:sz w:val="24"/>
          <w:szCs w:val="24"/>
          <w:highlight w:val="white"/>
          <w:lang w:val="en-US"/>
        </w:rPr>
        <w:t>________</w:t>
      </w: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>strongTeamInfo);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double[] prediction = </w:t>
      </w:r>
      <w:r w:rsidR="00573A7B" w:rsidRPr="00573A7B">
        <w:rPr>
          <w:rFonts w:ascii="Courier New" w:hAnsi="Courier New" w:cs="Courier New"/>
          <w:color w:val="FFFFFF" w:themeColor="background1"/>
          <w:sz w:val="24"/>
          <w:szCs w:val="24"/>
          <w:highlight w:val="white"/>
          <w:lang w:val="en-US"/>
        </w:rPr>
        <w:t>________</w:t>
      </w: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>qualimetricPredictor.predict(matchInfo);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Assert.AreEqual(true, (prediction[1] &lt; prediction[2]));</w:t>
      </w:r>
    </w:p>
    <w:p w:rsidR="00E02431" w:rsidRPr="00E02431" w:rsidRDefault="00E02431" w:rsidP="00E02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E02431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Pr="00E02431">
        <w:rPr>
          <w:rFonts w:ascii="Courier New" w:hAnsi="Courier New" w:cs="Courier New"/>
          <w:sz w:val="24"/>
          <w:szCs w:val="24"/>
          <w:highlight w:val="white"/>
        </w:rPr>
        <w:t>}</w:t>
      </w:r>
    </w:p>
    <w:p w:rsidR="00E02431" w:rsidRDefault="00E02431" w:rsidP="00A27DB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02431">
        <w:rPr>
          <w:rFonts w:ascii="Courier New" w:hAnsi="Courier New" w:cs="Courier New"/>
          <w:sz w:val="24"/>
          <w:szCs w:val="24"/>
          <w:highlight w:val="white"/>
        </w:rPr>
        <w:t>}</w:t>
      </w:r>
    </w:p>
    <w:p w:rsidR="00E02431" w:rsidRPr="00E02431" w:rsidRDefault="00E02431" w:rsidP="00A27DB1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DB2348" w:rsidRDefault="00DB2348" w:rsidP="00B87BB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5D49">
        <w:rPr>
          <w:rFonts w:ascii="Courier New" w:hAnsi="Courier New" w:cs="Courier New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аннотации </w:t>
      </w:r>
      <w:r w:rsidRPr="00766587">
        <w:rPr>
          <w:rFonts w:ascii="Courier New" w:hAnsi="Courier New" w:cs="Courier New"/>
          <w:color w:val="000000" w:themeColor="text1"/>
          <w:sz w:val="28"/>
          <w:szCs w:val="28"/>
        </w:rPr>
        <w:t>@</w:t>
      </w:r>
      <w:r w:rsidRPr="0076658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Before</w:t>
      </w:r>
      <w:r w:rsidRPr="00DB2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помечается метод, который будет запущен перед каждым тестовым методом. В нем обычно производится инициализация всех нужных для тестирования данных. Аннотацией </w:t>
      </w:r>
      <w:r w:rsidRPr="00766587">
        <w:rPr>
          <w:rFonts w:ascii="Courier New" w:hAnsi="Courier New" w:cs="Courier New"/>
          <w:color w:val="000000" w:themeColor="text1"/>
          <w:sz w:val="28"/>
          <w:szCs w:val="28"/>
        </w:rPr>
        <w:t>@</w:t>
      </w:r>
      <w:r w:rsidRPr="00766587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After</w:t>
      </w:r>
      <w:r w:rsidRPr="00DB2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помечается метод, в котором производится освобождение ресурсов после того, как тест отработает.</w:t>
      </w:r>
      <w:r w:rsidR="00766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 работы тестов на примере тестирования класса </w:t>
      </w:r>
      <w:r w:rsidR="00E02431" w:rsidRPr="00E02431">
        <w:rPr>
          <w:rFonts w:ascii="Courier New" w:hAnsi="Courier New" w:cs="Courier New"/>
          <w:sz w:val="28"/>
          <w:szCs w:val="28"/>
          <w:highlight w:val="white"/>
          <w:lang w:val="en-US"/>
        </w:rPr>
        <w:t>QualimetricPredictor</w:t>
      </w:r>
      <w:r w:rsidR="00E02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6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среде разработки </w:t>
      </w:r>
      <w:r w:rsidR="005F66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VisualStudio</w:t>
      </w:r>
      <w:r w:rsidR="00E02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2015</w:t>
      </w:r>
      <w:r w:rsidR="00766587" w:rsidRPr="00766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6587">
        <w:rPr>
          <w:rFonts w:ascii="Times New Roman" w:hAnsi="Times New Roman" w:cs="Times New Roman"/>
          <w:color w:val="000000" w:themeColor="text1"/>
          <w:sz w:val="28"/>
          <w:szCs w:val="28"/>
        </w:rPr>
        <w:t>показан на рисунке 5.1.</w:t>
      </w:r>
    </w:p>
    <w:p w:rsidR="00766587" w:rsidRPr="00766587" w:rsidRDefault="00766587" w:rsidP="00A27DB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E5072" w:rsidRDefault="00E02431" w:rsidP="000C246B">
      <w:pPr>
        <w:spacing w:after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35980" cy="1181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6B" w:rsidRPr="000C246B" w:rsidRDefault="000C246B" w:rsidP="000C24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56825" w:rsidRPr="0005146C" w:rsidRDefault="00656825" w:rsidP="000C246B">
      <w:pPr>
        <w:spacing w:after="0" w:line="240" w:lineRule="auto"/>
        <w:ind w:firstLine="708"/>
        <w:jc w:val="center"/>
        <w:rPr>
          <w:rFonts w:ascii="Courier New" w:hAnsi="Courier New" w:cs="Courier New"/>
          <w:sz w:val="28"/>
          <w:szCs w:val="28"/>
        </w:rPr>
      </w:pPr>
      <w:r w:rsidRPr="00656825">
        <w:rPr>
          <w:rFonts w:ascii="Times New Roman" w:hAnsi="Times New Roman" w:cs="Times New Roman"/>
          <w:sz w:val="28"/>
          <w:szCs w:val="28"/>
        </w:rPr>
        <w:t xml:space="preserve">Рисунок 5.1 – Результат тестирования класса </w:t>
      </w:r>
      <w:r w:rsidR="00FA69E5" w:rsidRPr="00E02431">
        <w:rPr>
          <w:rFonts w:ascii="Courier New" w:hAnsi="Courier New" w:cs="Courier New"/>
          <w:sz w:val="28"/>
          <w:szCs w:val="28"/>
          <w:highlight w:val="white"/>
          <w:lang w:val="en-US"/>
        </w:rPr>
        <w:t>QualimetricPredictor</w:t>
      </w:r>
    </w:p>
    <w:p w:rsidR="000C246B" w:rsidRPr="00656825" w:rsidRDefault="000C246B" w:rsidP="000C246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96C7C" w:rsidRPr="00E1505E" w:rsidRDefault="00896C7C" w:rsidP="00BD75B2">
      <w:pPr>
        <w:spacing w:after="0" w:line="2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 w:rsidRPr="00FC7081">
        <w:rPr>
          <w:rFonts w:ascii="Times New Roman" w:hAnsi="Times New Roman"/>
          <w:sz w:val="28"/>
          <w:szCs w:val="28"/>
        </w:rPr>
        <w:t>Все классы объектной модели приложения покрыты модульными тестами в среднем на 9</w:t>
      </w:r>
      <w:r w:rsidR="008612EC" w:rsidRPr="008612EC">
        <w:rPr>
          <w:rFonts w:ascii="Times New Roman" w:hAnsi="Times New Roman"/>
          <w:sz w:val="28"/>
          <w:szCs w:val="28"/>
        </w:rPr>
        <w:t>0</w:t>
      </w:r>
      <w:r w:rsidRPr="00FC7081">
        <w:rPr>
          <w:rFonts w:ascii="Times New Roman" w:hAnsi="Times New Roman"/>
          <w:sz w:val="28"/>
          <w:szCs w:val="28"/>
        </w:rPr>
        <w:t>%, что обеспечивает низкую вероятность регрессии при дальнейшей разработке и поддержке системы.</w:t>
      </w:r>
    </w:p>
    <w:p w:rsidR="00656825" w:rsidRPr="00E1505E" w:rsidRDefault="00656825" w:rsidP="00BD75B2">
      <w:pPr>
        <w:spacing w:after="0" w:line="20" w:lineRule="atLeast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56825" w:rsidRDefault="00656825" w:rsidP="00BD75B2">
      <w:pPr>
        <w:spacing w:after="0" w:line="2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E83DD0">
        <w:rPr>
          <w:rFonts w:ascii="Times New Roman" w:hAnsi="Times New Roman"/>
          <w:b/>
          <w:sz w:val="28"/>
          <w:szCs w:val="28"/>
        </w:rPr>
        <w:t>5.2</w:t>
      </w:r>
      <w:r w:rsidRPr="00875D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Обработка исключительных ситуаций</w:t>
      </w:r>
    </w:p>
    <w:p w:rsidR="00656825" w:rsidRDefault="00656825" w:rsidP="00BD75B2">
      <w:pPr>
        <w:spacing w:after="0" w:line="20" w:lineRule="atLeast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56825" w:rsidRDefault="00656825" w:rsidP="00BD75B2">
      <w:pPr>
        <w:spacing w:after="0" w:line="2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FC7081">
        <w:rPr>
          <w:rFonts w:ascii="Times New Roman" w:hAnsi="Times New Roman"/>
          <w:sz w:val="28"/>
          <w:szCs w:val="28"/>
        </w:rPr>
        <w:t>Важной частью методики испытаний системы является корректная обработка исключительных ситуаций. В случае возникновения исключения приложение должно оставаться в рабочем состоянии, а пользователь должен получить уведомление и иметь возможность продолжить свою работу с того места, где возникла исключительная ситуация.</w:t>
      </w:r>
    </w:p>
    <w:p w:rsidR="006F6050" w:rsidRPr="00FC7081" w:rsidRDefault="006F6050" w:rsidP="00BD75B2">
      <w:pPr>
        <w:spacing w:after="0" w:line="2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FC7081">
        <w:rPr>
          <w:rFonts w:ascii="Times New Roman" w:hAnsi="Times New Roman"/>
          <w:sz w:val="28"/>
          <w:szCs w:val="28"/>
        </w:rPr>
        <w:t xml:space="preserve">Корректная обработка исключений в </w:t>
      </w:r>
      <w:r w:rsidR="00AE62BF" w:rsidRPr="00AE62BF">
        <w:rPr>
          <w:rFonts w:ascii="Times New Roman" w:hAnsi="Times New Roman"/>
          <w:sz w:val="28"/>
          <w:szCs w:val="28"/>
        </w:rPr>
        <w:t>.</w:t>
      </w:r>
      <w:r w:rsidR="00AE62BF">
        <w:rPr>
          <w:rFonts w:ascii="Times New Roman" w:hAnsi="Times New Roman"/>
          <w:sz w:val="28"/>
          <w:szCs w:val="28"/>
          <w:lang w:val="en-US"/>
        </w:rPr>
        <w:t>Net</w:t>
      </w:r>
      <w:r w:rsidR="00AE62BF" w:rsidRPr="00AE62BF">
        <w:rPr>
          <w:rFonts w:ascii="Times New Roman" w:hAnsi="Times New Roman"/>
          <w:sz w:val="28"/>
          <w:szCs w:val="28"/>
        </w:rPr>
        <w:t xml:space="preserve"> </w:t>
      </w:r>
      <w:r w:rsidRPr="00FC7081">
        <w:rPr>
          <w:rFonts w:ascii="Times New Roman" w:hAnsi="Times New Roman"/>
          <w:sz w:val="28"/>
          <w:szCs w:val="28"/>
        </w:rPr>
        <w:t>веб-приложениях имеет особо важное значение, потому что в случае неправильно обработанного исключения пользователю предоставляется информация о стеке выполнения метода, в котором о</w:t>
      </w:r>
      <w:r w:rsidR="00E83DD0">
        <w:rPr>
          <w:rFonts w:ascii="Times New Roman" w:hAnsi="Times New Roman"/>
          <w:sz w:val="28"/>
          <w:szCs w:val="28"/>
        </w:rPr>
        <w:t>но произошло, что является серье</w:t>
      </w:r>
      <w:r w:rsidRPr="00FC7081">
        <w:rPr>
          <w:rFonts w:ascii="Times New Roman" w:hAnsi="Times New Roman"/>
          <w:sz w:val="28"/>
          <w:szCs w:val="28"/>
        </w:rPr>
        <w:t xml:space="preserve">зным упущением в безопасности приложения.  </w:t>
      </w:r>
    </w:p>
    <w:p w:rsidR="006F6050" w:rsidRDefault="006F6050" w:rsidP="00BD75B2">
      <w:pPr>
        <w:spacing w:after="0" w:line="2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FC7081">
        <w:rPr>
          <w:rFonts w:ascii="Times New Roman" w:hAnsi="Times New Roman"/>
          <w:sz w:val="28"/>
          <w:szCs w:val="28"/>
        </w:rPr>
        <w:t>Правильная обработка исключительных ситуаций включает в себя следующее:</w:t>
      </w:r>
    </w:p>
    <w:p w:rsidR="006F6050" w:rsidRPr="00F16DB3" w:rsidRDefault="006F6050" w:rsidP="00BD75B2">
      <w:pPr>
        <w:pStyle w:val="-"/>
        <w:numPr>
          <w:ilvl w:val="0"/>
          <w:numId w:val="1"/>
        </w:numPr>
        <w:tabs>
          <w:tab w:val="clear" w:pos="1077"/>
        </w:tabs>
        <w:spacing w:line="20" w:lineRule="atLeast"/>
        <w:ind w:left="0" w:firstLine="709"/>
        <w:rPr>
          <w:szCs w:val="28"/>
        </w:rPr>
      </w:pPr>
      <w:r w:rsidRPr="00F16DB3">
        <w:rPr>
          <w:szCs w:val="28"/>
        </w:rPr>
        <w:t>исключения должны перехватываться</w:t>
      </w:r>
      <w:r w:rsidRPr="00F16DB3">
        <w:rPr>
          <w:szCs w:val="28"/>
          <w:lang w:val="en-US"/>
        </w:rPr>
        <w:t>;</w:t>
      </w:r>
    </w:p>
    <w:p w:rsidR="006F6050" w:rsidRDefault="006F6050" w:rsidP="00BD75B2">
      <w:pPr>
        <w:pStyle w:val="-"/>
        <w:numPr>
          <w:ilvl w:val="0"/>
          <w:numId w:val="1"/>
        </w:numPr>
        <w:tabs>
          <w:tab w:val="clear" w:pos="1077"/>
        </w:tabs>
        <w:spacing w:line="20" w:lineRule="atLeast"/>
        <w:ind w:left="0" w:firstLine="709"/>
        <w:rPr>
          <w:szCs w:val="28"/>
        </w:rPr>
      </w:pPr>
      <w:r w:rsidRPr="00E83DD0">
        <w:rPr>
          <w:color w:val="000000" w:themeColor="text1"/>
        </w:rPr>
        <w:t>информация</w:t>
      </w:r>
      <w:r w:rsidRPr="00FC7081">
        <w:rPr>
          <w:szCs w:val="28"/>
        </w:rPr>
        <w:t xml:space="preserve"> об исключениях должна записываться в хра</w:t>
      </w:r>
      <w:r w:rsidR="00E83DD0">
        <w:rPr>
          <w:szCs w:val="28"/>
        </w:rPr>
        <w:t>нилище данных для возможности ее</w:t>
      </w:r>
      <w:r w:rsidRPr="00FC7081">
        <w:rPr>
          <w:szCs w:val="28"/>
        </w:rPr>
        <w:t xml:space="preserve"> последующего анализа</w:t>
      </w:r>
      <w:r>
        <w:rPr>
          <w:szCs w:val="28"/>
        </w:rPr>
        <w:t>;</w:t>
      </w:r>
    </w:p>
    <w:p w:rsidR="006F6050" w:rsidRPr="006F6050" w:rsidRDefault="006F6050" w:rsidP="00BD75B2">
      <w:pPr>
        <w:pStyle w:val="-"/>
        <w:numPr>
          <w:ilvl w:val="0"/>
          <w:numId w:val="1"/>
        </w:numPr>
        <w:tabs>
          <w:tab w:val="clear" w:pos="1077"/>
        </w:tabs>
        <w:spacing w:after="0" w:line="20" w:lineRule="atLeast"/>
        <w:ind w:left="0" w:firstLine="709"/>
        <w:rPr>
          <w:szCs w:val="28"/>
        </w:rPr>
      </w:pPr>
      <w:r w:rsidRPr="00E83DD0">
        <w:rPr>
          <w:color w:val="000000" w:themeColor="text1"/>
        </w:rPr>
        <w:t>пользователь</w:t>
      </w:r>
      <w:r w:rsidRPr="00F16DB3">
        <w:rPr>
          <w:szCs w:val="28"/>
        </w:rPr>
        <w:t xml:space="preserve"> не должен видеть полной информации о произошедшей ошибке: стека выполнения метода, деталей исключения и </w:t>
      </w:r>
      <w:r w:rsidR="00E83DD0">
        <w:rPr>
          <w:szCs w:val="28"/>
        </w:rPr>
        <w:t>так далее</w:t>
      </w:r>
      <w:r w:rsidRPr="00F16DB3">
        <w:rPr>
          <w:szCs w:val="28"/>
        </w:rPr>
        <w:t>.</w:t>
      </w:r>
    </w:p>
    <w:p w:rsidR="006F6050" w:rsidRDefault="006F6050" w:rsidP="00BD75B2">
      <w:pPr>
        <w:spacing w:after="0" w:line="2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 w:rsidRPr="00FC7081">
        <w:rPr>
          <w:rFonts w:ascii="Times New Roman" w:hAnsi="Times New Roman"/>
          <w:sz w:val="28"/>
          <w:szCs w:val="28"/>
        </w:rPr>
        <w:t xml:space="preserve">Рассмотрим наличие правильной обработки исключений в случае, когда </w:t>
      </w:r>
      <w:r w:rsidR="00E03F6E">
        <w:rPr>
          <w:rFonts w:ascii="Times New Roman" w:hAnsi="Times New Roman"/>
          <w:sz w:val="28"/>
          <w:szCs w:val="28"/>
        </w:rPr>
        <w:t xml:space="preserve">при работе приложения пропало соединение с базой данных, и </w:t>
      </w:r>
      <w:r w:rsidR="00FA69E5">
        <w:rPr>
          <w:rFonts w:ascii="Courier New" w:hAnsi="Courier New" w:cs="Courier New"/>
          <w:sz w:val="28"/>
          <w:szCs w:val="28"/>
          <w:lang w:val="en-US"/>
        </w:rPr>
        <w:t>GamesController</w:t>
      </w:r>
      <w:r w:rsidR="00E03F6E" w:rsidRPr="00E03F6E">
        <w:rPr>
          <w:rFonts w:ascii="Times New Roman" w:hAnsi="Times New Roman"/>
          <w:sz w:val="28"/>
          <w:szCs w:val="28"/>
        </w:rPr>
        <w:t xml:space="preserve"> </w:t>
      </w:r>
      <w:r w:rsidR="00E03F6E">
        <w:rPr>
          <w:rFonts w:ascii="Times New Roman" w:hAnsi="Times New Roman"/>
          <w:sz w:val="28"/>
          <w:szCs w:val="28"/>
        </w:rPr>
        <w:t>не может далее нормально функционировать</w:t>
      </w:r>
      <w:r w:rsidRPr="00FC7081">
        <w:rPr>
          <w:rFonts w:ascii="Times New Roman" w:hAnsi="Times New Roman"/>
          <w:sz w:val="28"/>
          <w:szCs w:val="28"/>
        </w:rPr>
        <w:t>.</w:t>
      </w:r>
    </w:p>
    <w:p w:rsidR="00E1505E" w:rsidRDefault="00E1505E" w:rsidP="00BD75B2">
      <w:pPr>
        <w:spacing w:after="0" w:line="2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Ожидаемый результат работы программы в подобной исключительной ситуации представляет со</w:t>
      </w:r>
      <w:r w:rsidR="00F86E8D">
        <w:rPr>
          <w:rFonts w:ascii="Times New Roman" w:hAnsi="Times New Roman"/>
          <w:sz w:val="28"/>
          <w:szCs w:val="28"/>
        </w:rPr>
        <w:t>бой последовательность действий</w:t>
      </w:r>
      <w:r w:rsidRPr="00E1505E">
        <w:rPr>
          <w:rFonts w:ascii="Times New Roman" w:hAnsi="Times New Roman"/>
          <w:sz w:val="28"/>
          <w:szCs w:val="28"/>
        </w:rPr>
        <w:t>:</w:t>
      </w:r>
    </w:p>
    <w:p w:rsidR="00E1505E" w:rsidRPr="003E69ED" w:rsidRDefault="00E1505E" w:rsidP="00BD75B2">
      <w:pPr>
        <w:pStyle w:val="-"/>
        <w:numPr>
          <w:ilvl w:val="0"/>
          <w:numId w:val="1"/>
        </w:numPr>
        <w:tabs>
          <w:tab w:val="clear" w:pos="1077"/>
        </w:tabs>
        <w:spacing w:line="20" w:lineRule="atLeast"/>
        <w:ind w:left="0" w:firstLine="709"/>
        <w:rPr>
          <w:szCs w:val="28"/>
        </w:rPr>
      </w:pPr>
      <w:r>
        <w:rPr>
          <w:szCs w:val="28"/>
        </w:rPr>
        <w:t xml:space="preserve">вывести сообщение на графическом интерфейсе </w:t>
      </w:r>
      <w:r w:rsidR="003E69ED">
        <w:rPr>
          <w:szCs w:val="28"/>
        </w:rPr>
        <w:t>о случившейся исключительной ситуации</w:t>
      </w:r>
      <w:r w:rsidR="003E69ED" w:rsidRPr="003E69ED">
        <w:rPr>
          <w:szCs w:val="28"/>
        </w:rPr>
        <w:t>;</w:t>
      </w:r>
    </w:p>
    <w:p w:rsidR="003E69ED" w:rsidRDefault="003E69ED" w:rsidP="00BD75B2">
      <w:pPr>
        <w:pStyle w:val="-"/>
        <w:numPr>
          <w:ilvl w:val="0"/>
          <w:numId w:val="1"/>
        </w:numPr>
        <w:tabs>
          <w:tab w:val="clear" w:pos="1077"/>
        </w:tabs>
        <w:spacing w:after="0" w:line="20" w:lineRule="atLeast"/>
        <w:ind w:left="0" w:firstLine="709"/>
        <w:rPr>
          <w:szCs w:val="28"/>
        </w:rPr>
      </w:pPr>
      <w:r>
        <w:rPr>
          <w:szCs w:val="28"/>
        </w:rPr>
        <w:t>записать информацию об</w:t>
      </w:r>
      <w:r w:rsidR="00FA69E5">
        <w:rPr>
          <w:szCs w:val="28"/>
        </w:rPr>
        <w:t xml:space="preserve"> ошибке</w:t>
      </w:r>
      <w:r>
        <w:rPr>
          <w:szCs w:val="28"/>
        </w:rPr>
        <w:t>.</w:t>
      </w:r>
    </w:p>
    <w:p w:rsidR="00923CA1" w:rsidRPr="00923CA1" w:rsidRDefault="00923CA1" w:rsidP="00BD75B2">
      <w:pPr>
        <w:spacing w:after="0" w:line="20" w:lineRule="atLeas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попытке воспроизвести такое поведение системы, на экран вывелось сообщение о том, что при работе с базой данных произошла ошибка. Данное поведени</w:t>
      </w:r>
      <w:r w:rsidR="00FA69E5">
        <w:rPr>
          <w:rFonts w:ascii="Times New Roman" w:hAnsi="Times New Roman"/>
          <w:sz w:val="28"/>
          <w:szCs w:val="28"/>
        </w:rPr>
        <w:t>е можно увидеть на рисунке 5.2.</w:t>
      </w:r>
    </w:p>
    <w:p w:rsidR="00E83DD0" w:rsidRDefault="00FA69E5" w:rsidP="00BE0EBE">
      <w:pPr>
        <w:spacing w:after="0" w:line="0" w:lineRule="atLeast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36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6B" w:rsidRPr="000C246B" w:rsidRDefault="000C246B" w:rsidP="000C2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75B2" w:rsidRDefault="00923CA1" w:rsidP="000C2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CA1">
        <w:rPr>
          <w:rFonts w:ascii="Times New Roman" w:hAnsi="Times New Roman" w:cs="Times New Roman"/>
          <w:sz w:val="28"/>
          <w:szCs w:val="28"/>
        </w:rPr>
        <w:t>Рисунок 5.2 – Сообщение об ошибке при работе с базой данных</w:t>
      </w:r>
    </w:p>
    <w:p w:rsidR="000C246B" w:rsidRDefault="000C246B" w:rsidP="000C24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12EC" w:rsidRDefault="008612EC" w:rsidP="000C246B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все поля для ввода данных в программу поддерживают проверку формата вводимых данных. На рсунке 5.3 жирной линией подчеркнуто поле ввода, которое специально предназначено для числовой информации и не поддерживает ввод строковых констант.</w:t>
      </w:r>
    </w:p>
    <w:p w:rsidR="000C246B" w:rsidRDefault="000C246B" w:rsidP="000C246B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8612EC" w:rsidRDefault="008612EC" w:rsidP="000C246B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37466" cy="58007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99" cy="581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6B" w:rsidRDefault="000C246B" w:rsidP="000C246B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8612EC" w:rsidRPr="00995E0B" w:rsidRDefault="008612EC" w:rsidP="000C24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 w:rsidRPr="008736B0">
        <w:rPr>
          <w:rFonts w:ascii="Times New Roman" w:hAnsi="Times New Roman" w:cs="Times New Roman"/>
          <w:sz w:val="28"/>
          <w:szCs w:val="28"/>
        </w:rPr>
        <w:t>3</w:t>
      </w:r>
      <w:r w:rsidRPr="00923C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Демонстрация валидации данных полем ввода </w:t>
      </w:r>
    </w:p>
    <w:p w:rsidR="00F41CC9" w:rsidRDefault="0048255D" w:rsidP="00095D49">
      <w:pPr>
        <w:spacing w:after="0"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E83DD0">
        <w:rPr>
          <w:rFonts w:ascii="Times New Roman" w:hAnsi="Times New Roman" w:cs="Times New Roman"/>
          <w:b/>
          <w:sz w:val="28"/>
          <w:szCs w:val="28"/>
        </w:rPr>
        <w:lastRenderedPageBreak/>
        <w:t>5.3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5D49">
        <w:rPr>
          <w:rFonts w:ascii="Times New Roman" w:hAnsi="Times New Roman" w:cs="Times New Roman"/>
          <w:sz w:val="28"/>
          <w:szCs w:val="28"/>
        </w:rPr>
        <w:t>Регрессионное тестирование</w:t>
      </w:r>
    </w:p>
    <w:p w:rsidR="00095D49" w:rsidRDefault="00095D49" w:rsidP="00095D4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095D49" w:rsidRDefault="00095D49" w:rsidP="00095D49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95D49">
        <w:rPr>
          <w:rFonts w:ascii="Times New Roman" w:hAnsi="Times New Roman" w:cs="Times New Roman"/>
          <w:sz w:val="28"/>
          <w:szCs w:val="28"/>
          <w:shd w:val="clear" w:color="auto" w:fill="FFFFFF"/>
        </w:rPr>
        <w:t>Регрессионное</w:t>
      </w:r>
      <w:r w:rsidRPr="00095D4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95D49">
        <w:rPr>
          <w:rFonts w:ascii="Times New Roman" w:hAnsi="Times New Roman" w:cs="Times New Roman"/>
          <w:sz w:val="28"/>
          <w:szCs w:val="28"/>
          <w:shd w:val="clear" w:color="auto" w:fill="FFFFFF"/>
        </w:rPr>
        <w:t>— проверка исправления вновь найденного дефекта,</w:t>
      </w:r>
      <w:r w:rsidRPr="00095D4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95D4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а также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095D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проверка, что исправленный ранее и верифицированный дефект не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воспроизводится в системе снова. Сюда также можно включить проверку</w:t>
      </w:r>
      <w:r w:rsidRPr="00095D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того, что не нарушилась работоспособность работающей ранее функциональности, если её код мог быть затронут при исправлении некоторых дефектов в другой функциональности. </w:t>
      </w:r>
    </w:p>
    <w:p w:rsidR="00F81588" w:rsidRDefault="00095D49" w:rsidP="00095D49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95D49">
        <w:rPr>
          <w:rFonts w:ascii="Times New Roman" w:hAnsi="Times New Roman" w:cs="Times New Roman"/>
          <w:sz w:val="28"/>
          <w:szCs w:val="28"/>
          <w:shd w:val="clear" w:color="auto" w:fill="FFFFFF"/>
        </w:rPr>
        <w:t>Обычно используемые методы регрессионного тестирования включают повторные прогоны предыдущих тестов, а также проверки, не попали ли регрессионные ошибки в очередную версию в результате слияния кода.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95D49">
        <w:rPr>
          <w:rFonts w:ascii="Times New Roman" w:hAnsi="Times New Roman" w:cs="Times New Roman"/>
          <w:sz w:val="28"/>
          <w:szCs w:val="28"/>
          <w:shd w:val="clear" w:color="auto" w:fill="FFFFFF"/>
        </w:rPr>
        <w:t>Поэтому считается хорошей практикой при исправлении ошибки создать тест на неё и регулярно прогонять его при последующих изменениях программы. Хотя регрессионное тестирование может быть выполнено и вручную, но чаще всего это делается с помощью специализированных программ, позволяющих выполнять все регрессионные тесты</w:t>
      </w:r>
      <w:r w:rsidRPr="00095D4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Автоматическое тестирование" w:history="1">
        <w:r w:rsidRPr="00095D4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автоматически</w:t>
        </w:r>
      </w:hyperlink>
      <w:r w:rsidRPr="00095D49">
        <w:rPr>
          <w:rFonts w:ascii="Times New Roman" w:hAnsi="Times New Roman" w:cs="Times New Roman"/>
          <w:sz w:val="28"/>
          <w:szCs w:val="28"/>
          <w:shd w:val="clear" w:color="auto" w:fill="FFFFFF"/>
        </w:rPr>
        <w:t>. В некоторых проектах даже используются инструменты для автоматического прогона регрессионных тестов через заданный интервал времени. Обычно это выполняется после каждой удачной компиляции (в небольших проектах) либо каждую ночь или каждую неделю.</w:t>
      </w:r>
    </w:p>
    <w:p w:rsidR="00095D49" w:rsidRDefault="00095D49" w:rsidP="00095D49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5E0B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Данный подход используетс</w:t>
      </w:r>
      <w:r w:rsidR="00995E0B" w:rsidRPr="00995E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 в связке с </w:t>
      </w:r>
      <w:r w:rsidR="00F5500E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модульным</w:t>
      </w:r>
      <w:r w:rsidR="00995E0B" w:rsidRPr="00995E0B">
        <w:rPr>
          <w:rFonts w:ascii="Times New Roman" w:hAnsi="Times New Roman" w:cs="Times New Roman"/>
          <w:sz w:val="28"/>
          <w:szCs w:val="28"/>
          <w:shd w:val="clear" w:color="auto" w:fill="FFFFFF"/>
        </w:rPr>
        <w:t>-тестированием, поскольку регрессионное тестирование может быть использовано не только для проверки корректности программы, часто оно также используется для оценки</w:t>
      </w:r>
      <w:r w:rsidR="00995E0B" w:rsidRPr="00995E0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tooltip="Качество программного обеспечения" w:history="1">
        <w:r w:rsidR="00995E0B" w:rsidRPr="00995E0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качества</w:t>
        </w:r>
      </w:hyperlink>
      <w:r w:rsidR="00995E0B" w:rsidRPr="00995E0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95E0B" w:rsidRPr="00995E0B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полученного результата</w:t>
      </w:r>
      <w:r w:rsidR="00995E0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8736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1790A"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данном случае п</w:t>
      </w:r>
      <w:r w:rsidR="008736B0">
        <w:rPr>
          <w:rFonts w:ascii="Times New Roman" w:hAnsi="Times New Roman" w:cs="Times New Roman"/>
          <w:sz w:val="28"/>
          <w:szCs w:val="28"/>
          <w:shd w:val="clear" w:color="auto" w:fill="FFFFFF"/>
        </w:rPr>
        <w:t>роект представляет собой набор структурируемых тестов.</w:t>
      </w:r>
    </w:p>
    <w:p w:rsidR="00D23A84" w:rsidRPr="00995E0B" w:rsidRDefault="008736B0" w:rsidP="0005146C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23A84" w:rsidRPr="00995E0B" w:rsidSect="00B248B4">
      <w:footerReference w:type="default" r:id="rId12"/>
      <w:pgSz w:w="11906" w:h="16838"/>
      <w:pgMar w:top="1134" w:right="850" w:bottom="1134" w:left="1701" w:header="708" w:footer="708" w:gutter="0"/>
      <w:pgNumType w:start="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46C" w:rsidRDefault="0005146C" w:rsidP="0005146C">
      <w:pPr>
        <w:spacing w:after="0" w:line="240" w:lineRule="auto"/>
      </w:pPr>
      <w:r>
        <w:separator/>
      </w:r>
    </w:p>
  </w:endnote>
  <w:endnote w:type="continuationSeparator" w:id="0">
    <w:p w:rsidR="0005146C" w:rsidRDefault="0005146C" w:rsidP="0005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32622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05146C" w:rsidRPr="0005146C" w:rsidRDefault="0005146C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514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5146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0514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248B4">
          <w:rPr>
            <w:rFonts w:ascii="Times New Roman" w:hAnsi="Times New Roman" w:cs="Times New Roman"/>
            <w:noProof/>
            <w:sz w:val="28"/>
            <w:szCs w:val="28"/>
          </w:rPr>
          <w:t>56</w:t>
        </w:r>
        <w:r w:rsidRPr="0005146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05146C" w:rsidRDefault="00051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46C" w:rsidRDefault="0005146C" w:rsidP="0005146C">
      <w:pPr>
        <w:spacing w:after="0" w:line="240" w:lineRule="auto"/>
      </w:pPr>
      <w:r>
        <w:separator/>
      </w:r>
    </w:p>
  </w:footnote>
  <w:footnote w:type="continuationSeparator" w:id="0">
    <w:p w:rsidR="0005146C" w:rsidRDefault="0005146C" w:rsidP="00051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57CE1"/>
    <w:multiLevelType w:val="hybridMultilevel"/>
    <w:tmpl w:val="1EF29EF8"/>
    <w:lvl w:ilvl="0" w:tplc="B250180C">
      <w:start w:val="1"/>
      <w:numFmt w:val="bullet"/>
      <w:lvlText w:val="–"/>
      <w:lvlJc w:val="left"/>
      <w:pPr>
        <w:tabs>
          <w:tab w:val="num" w:pos="1077"/>
        </w:tabs>
        <w:ind w:left="1077" w:hanging="368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984975"/>
    <w:multiLevelType w:val="hybridMultilevel"/>
    <w:tmpl w:val="8C761A50"/>
    <w:lvl w:ilvl="0" w:tplc="B250180C">
      <w:start w:val="1"/>
      <w:numFmt w:val="bullet"/>
      <w:lvlText w:val="–"/>
      <w:lvlJc w:val="left"/>
      <w:pPr>
        <w:tabs>
          <w:tab w:val="num" w:pos="1077"/>
        </w:tabs>
        <w:ind w:left="1077" w:hanging="368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8606E92"/>
    <w:multiLevelType w:val="hybridMultilevel"/>
    <w:tmpl w:val="4D6EF33A"/>
    <w:lvl w:ilvl="0" w:tplc="B250180C">
      <w:start w:val="1"/>
      <w:numFmt w:val="bullet"/>
      <w:lvlText w:val="–"/>
      <w:lvlJc w:val="left"/>
      <w:pPr>
        <w:tabs>
          <w:tab w:val="num" w:pos="1077"/>
        </w:tabs>
        <w:ind w:left="1077" w:hanging="368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669A7EEF"/>
    <w:multiLevelType w:val="hybridMultilevel"/>
    <w:tmpl w:val="F80A488E"/>
    <w:lvl w:ilvl="0" w:tplc="B250180C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BE3306A"/>
    <w:multiLevelType w:val="hybridMultilevel"/>
    <w:tmpl w:val="059C7278"/>
    <w:lvl w:ilvl="0" w:tplc="B250180C">
      <w:start w:val="1"/>
      <w:numFmt w:val="bullet"/>
      <w:lvlText w:val="–"/>
      <w:lvlJc w:val="left"/>
      <w:pPr>
        <w:tabs>
          <w:tab w:val="num" w:pos="1077"/>
        </w:tabs>
        <w:ind w:left="1077" w:hanging="368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FA"/>
    <w:rsid w:val="00016927"/>
    <w:rsid w:val="00026190"/>
    <w:rsid w:val="0003211A"/>
    <w:rsid w:val="000345B9"/>
    <w:rsid w:val="0005146C"/>
    <w:rsid w:val="00053343"/>
    <w:rsid w:val="0005381A"/>
    <w:rsid w:val="00064576"/>
    <w:rsid w:val="000673C4"/>
    <w:rsid w:val="00071A7C"/>
    <w:rsid w:val="000767C0"/>
    <w:rsid w:val="000806F9"/>
    <w:rsid w:val="00086891"/>
    <w:rsid w:val="00095D49"/>
    <w:rsid w:val="0009640D"/>
    <w:rsid w:val="000A21F0"/>
    <w:rsid w:val="000A33F8"/>
    <w:rsid w:val="000A73F4"/>
    <w:rsid w:val="000B73B1"/>
    <w:rsid w:val="000B7BB2"/>
    <w:rsid w:val="000C246B"/>
    <w:rsid w:val="000D3306"/>
    <w:rsid w:val="000D4656"/>
    <w:rsid w:val="000F1B35"/>
    <w:rsid w:val="000F5BED"/>
    <w:rsid w:val="000F5ED6"/>
    <w:rsid w:val="0010007D"/>
    <w:rsid w:val="001060AA"/>
    <w:rsid w:val="001136A7"/>
    <w:rsid w:val="00115C0D"/>
    <w:rsid w:val="00116767"/>
    <w:rsid w:val="00116FCB"/>
    <w:rsid w:val="00120C46"/>
    <w:rsid w:val="00123281"/>
    <w:rsid w:val="00123C64"/>
    <w:rsid w:val="00125E4C"/>
    <w:rsid w:val="0012765B"/>
    <w:rsid w:val="00130410"/>
    <w:rsid w:val="00134D8A"/>
    <w:rsid w:val="00161E53"/>
    <w:rsid w:val="00163BE9"/>
    <w:rsid w:val="00173E8C"/>
    <w:rsid w:val="00177734"/>
    <w:rsid w:val="00177AC7"/>
    <w:rsid w:val="0018662A"/>
    <w:rsid w:val="001915AB"/>
    <w:rsid w:val="0019520E"/>
    <w:rsid w:val="00195665"/>
    <w:rsid w:val="001A3889"/>
    <w:rsid w:val="001A4BF3"/>
    <w:rsid w:val="001A4E57"/>
    <w:rsid w:val="001A527B"/>
    <w:rsid w:val="001A59BB"/>
    <w:rsid w:val="001A6344"/>
    <w:rsid w:val="001B1072"/>
    <w:rsid w:val="001C4BCF"/>
    <w:rsid w:val="001D2593"/>
    <w:rsid w:val="001E3F5B"/>
    <w:rsid w:val="001E606B"/>
    <w:rsid w:val="001E6610"/>
    <w:rsid w:val="001E796A"/>
    <w:rsid w:val="001E79F2"/>
    <w:rsid w:val="001F7D3B"/>
    <w:rsid w:val="0020611F"/>
    <w:rsid w:val="002102A2"/>
    <w:rsid w:val="00210715"/>
    <w:rsid w:val="0021331F"/>
    <w:rsid w:val="0022136C"/>
    <w:rsid w:val="00222CDD"/>
    <w:rsid w:val="00224926"/>
    <w:rsid w:val="0022647B"/>
    <w:rsid w:val="00242D1F"/>
    <w:rsid w:val="0026469D"/>
    <w:rsid w:val="002711D7"/>
    <w:rsid w:val="002719B8"/>
    <w:rsid w:val="00272B64"/>
    <w:rsid w:val="00296C27"/>
    <w:rsid w:val="002B60F6"/>
    <w:rsid w:val="002C03AC"/>
    <w:rsid w:val="002C40BE"/>
    <w:rsid w:val="002C7B1C"/>
    <w:rsid w:val="002D03A6"/>
    <w:rsid w:val="002D762E"/>
    <w:rsid w:val="002E69D9"/>
    <w:rsid w:val="002F01C3"/>
    <w:rsid w:val="002F280D"/>
    <w:rsid w:val="002F4D7C"/>
    <w:rsid w:val="002F64A8"/>
    <w:rsid w:val="00316EA5"/>
    <w:rsid w:val="00323D77"/>
    <w:rsid w:val="00324137"/>
    <w:rsid w:val="00336400"/>
    <w:rsid w:val="00336428"/>
    <w:rsid w:val="00346981"/>
    <w:rsid w:val="00346A81"/>
    <w:rsid w:val="00355835"/>
    <w:rsid w:val="0036742D"/>
    <w:rsid w:val="003772ED"/>
    <w:rsid w:val="00381807"/>
    <w:rsid w:val="00386B14"/>
    <w:rsid w:val="00387A67"/>
    <w:rsid w:val="00390BAC"/>
    <w:rsid w:val="0039112F"/>
    <w:rsid w:val="003A699E"/>
    <w:rsid w:val="003B3AA8"/>
    <w:rsid w:val="003C3BBC"/>
    <w:rsid w:val="003C6C6E"/>
    <w:rsid w:val="003E69ED"/>
    <w:rsid w:val="003F0C76"/>
    <w:rsid w:val="003F2D1B"/>
    <w:rsid w:val="003F4FC1"/>
    <w:rsid w:val="00412C79"/>
    <w:rsid w:val="00414289"/>
    <w:rsid w:val="00433794"/>
    <w:rsid w:val="004429DE"/>
    <w:rsid w:val="0044441A"/>
    <w:rsid w:val="00447E73"/>
    <w:rsid w:val="00454FAC"/>
    <w:rsid w:val="00462DF6"/>
    <w:rsid w:val="00464F76"/>
    <w:rsid w:val="00466451"/>
    <w:rsid w:val="00472317"/>
    <w:rsid w:val="0048255D"/>
    <w:rsid w:val="00482C47"/>
    <w:rsid w:val="00485F07"/>
    <w:rsid w:val="004925D0"/>
    <w:rsid w:val="00495720"/>
    <w:rsid w:val="004A36BC"/>
    <w:rsid w:val="004A487C"/>
    <w:rsid w:val="004A7BD9"/>
    <w:rsid w:val="004B0000"/>
    <w:rsid w:val="004B1FC1"/>
    <w:rsid w:val="004B2B5F"/>
    <w:rsid w:val="004B6C0B"/>
    <w:rsid w:val="004B7B71"/>
    <w:rsid w:val="004C4B3B"/>
    <w:rsid w:val="004C5451"/>
    <w:rsid w:val="004D1188"/>
    <w:rsid w:val="004D6FAE"/>
    <w:rsid w:val="004E5072"/>
    <w:rsid w:val="004F7BD2"/>
    <w:rsid w:val="0050039E"/>
    <w:rsid w:val="005019B4"/>
    <w:rsid w:val="00510CC0"/>
    <w:rsid w:val="00513E5B"/>
    <w:rsid w:val="005162C9"/>
    <w:rsid w:val="00517737"/>
    <w:rsid w:val="0051790A"/>
    <w:rsid w:val="005226A2"/>
    <w:rsid w:val="00522A36"/>
    <w:rsid w:val="005247F9"/>
    <w:rsid w:val="00527165"/>
    <w:rsid w:val="005303D7"/>
    <w:rsid w:val="00543512"/>
    <w:rsid w:val="00543A77"/>
    <w:rsid w:val="005465EE"/>
    <w:rsid w:val="00561586"/>
    <w:rsid w:val="00570AE8"/>
    <w:rsid w:val="00573234"/>
    <w:rsid w:val="00573A7B"/>
    <w:rsid w:val="00580C98"/>
    <w:rsid w:val="00581934"/>
    <w:rsid w:val="00581E87"/>
    <w:rsid w:val="005834F3"/>
    <w:rsid w:val="00585C61"/>
    <w:rsid w:val="00590DC5"/>
    <w:rsid w:val="005964D4"/>
    <w:rsid w:val="005A0A33"/>
    <w:rsid w:val="005A29F3"/>
    <w:rsid w:val="005A3376"/>
    <w:rsid w:val="005A3D43"/>
    <w:rsid w:val="005B05D1"/>
    <w:rsid w:val="005D0311"/>
    <w:rsid w:val="005D7925"/>
    <w:rsid w:val="005E2313"/>
    <w:rsid w:val="005F6655"/>
    <w:rsid w:val="00605217"/>
    <w:rsid w:val="006158AD"/>
    <w:rsid w:val="00615DEE"/>
    <w:rsid w:val="006163AC"/>
    <w:rsid w:val="00621B7E"/>
    <w:rsid w:val="00624337"/>
    <w:rsid w:val="00626DCC"/>
    <w:rsid w:val="00633D27"/>
    <w:rsid w:val="00640B1A"/>
    <w:rsid w:val="00643C82"/>
    <w:rsid w:val="006553C4"/>
    <w:rsid w:val="00656825"/>
    <w:rsid w:val="00674919"/>
    <w:rsid w:val="00680F6E"/>
    <w:rsid w:val="00685174"/>
    <w:rsid w:val="00696B40"/>
    <w:rsid w:val="006A2B5C"/>
    <w:rsid w:val="006A3C46"/>
    <w:rsid w:val="006B20BA"/>
    <w:rsid w:val="006B30B0"/>
    <w:rsid w:val="006B31D5"/>
    <w:rsid w:val="006B328D"/>
    <w:rsid w:val="006D78E8"/>
    <w:rsid w:val="006E0B64"/>
    <w:rsid w:val="006E7DFA"/>
    <w:rsid w:val="006F2901"/>
    <w:rsid w:val="006F44FA"/>
    <w:rsid w:val="006F6050"/>
    <w:rsid w:val="006F6951"/>
    <w:rsid w:val="00731E56"/>
    <w:rsid w:val="00733A9A"/>
    <w:rsid w:val="00740B30"/>
    <w:rsid w:val="00746DC5"/>
    <w:rsid w:val="007477E9"/>
    <w:rsid w:val="007505A8"/>
    <w:rsid w:val="0075280C"/>
    <w:rsid w:val="00756E91"/>
    <w:rsid w:val="00766587"/>
    <w:rsid w:val="00784C9E"/>
    <w:rsid w:val="00785366"/>
    <w:rsid w:val="007954AA"/>
    <w:rsid w:val="007B1296"/>
    <w:rsid w:val="007C617D"/>
    <w:rsid w:val="007E39D1"/>
    <w:rsid w:val="007E44C7"/>
    <w:rsid w:val="007E53D8"/>
    <w:rsid w:val="0081241E"/>
    <w:rsid w:val="008167A2"/>
    <w:rsid w:val="00822B9E"/>
    <w:rsid w:val="0082445D"/>
    <w:rsid w:val="00824AB1"/>
    <w:rsid w:val="0082692F"/>
    <w:rsid w:val="00826DE4"/>
    <w:rsid w:val="008310BB"/>
    <w:rsid w:val="00832769"/>
    <w:rsid w:val="00837847"/>
    <w:rsid w:val="00847636"/>
    <w:rsid w:val="0085396F"/>
    <w:rsid w:val="00855B65"/>
    <w:rsid w:val="008612EC"/>
    <w:rsid w:val="0086237B"/>
    <w:rsid w:val="00866AC3"/>
    <w:rsid w:val="008732D8"/>
    <w:rsid w:val="008736B0"/>
    <w:rsid w:val="00875DA3"/>
    <w:rsid w:val="008841DB"/>
    <w:rsid w:val="00886584"/>
    <w:rsid w:val="00896C7C"/>
    <w:rsid w:val="008A124D"/>
    <w:rsid w:val="008A6357"/>
    <w:rsid w:val="008B0A8B"/>
    <w:rsid w:val="008B189C"/>
    <w:rsid w:val="008B218A"/>
    <w:rsid w:val="008B3995"/>
    <w:rsid w:val="008C0263"/>
    <w:rsid w:val="008C26CC"/>
    <w:rsid w:val="008C3219"/>
    <w:rsid w:val="008C6E23"/>
    <w:rsid w:val="008D061A"/>
    <w:rsid w:val="008D4454"/>
    <w:rsid w:val="008D44A1"/>
    <w:rsid w:val="008D4A60"/>
    <w:rsid w:val="008E1A98"/>
    <w:rsid w:val="008F1129"/>
    <w:rsid w:val="00901500"/>
    <w:rsid w:val="0090490C"/>
    <w:rsid w:val="00921433"/>
    <w:rsid w:val="00923C67"/>
    <w:rsid w:val="00923CA1"/>
    <w:rsid w:val="00925904"/>
    <w:rsid w:val="00932047"/>
    <w:rsid w:val="00936CBF"/>
    <w:rsid w:val="00942B6D"/>
    <w:rsid w:val="0095158C"/>
    <w:rsid w:val="00952214"/>
    <w:rsid w:val="00954474"/>
    <w:rsid w:val="00964CD7"/>
    <w:rsid w:val="00970078"/>
    <w:rsid w:val="00970316"/>
    <w:rsid w:val="0097051A"/>
    <w:rsid w:val="00974E9C"/>
    <w:rsid w:val="009752FC"/>
    <w:rsid w:val="00984711"/>
    <w:rsid w:val="00995E0B"/>
    <w:rsid w:val="009974EE"/>
    <w:rsid w:val="009B0C97"/>
    <w:rsid w:val="009B7040"/>
    <w:rsid w:val="009C11DA"/>
    <w:rsid w:val="009C56D1"/>
    <w:rsid w:val="009C65FD"/>
    <w:rsid w:val="009C74CC"/>
    <w:rsid w:val="009D1A5B"/>
    <w:rsid w:val="009D5730"/>
    <w:rsid w:val="009E17F9"/>
    <w:rsid w:val="009F0D60"/>
    <w:rsid w:val="009F5230"/>
    <w:rsid w:val="00A0394F"/>
    <w:rsid w:val="00A03B64"/>
    <w:rsid w:val="00A03F9B"/>
    <w:rsid w:val="00A07A18"/>
    <w:rsid w:val="00A1117C"/>
    <w:rsid w:val="00A118E9"/>
    <w:rsid w:val="00A15474"/>
    <w:rsid w:val="00A27DB1"/>
    <w:rsid w:val="00A40BD0"/>
    <w:rsid w:val="00A429D2"/>
    <w:rsid w:val="00A515DD"/>
    <w:rsid w:val="00A549F5"/>
    <w:rsid w:val="00A63595"/>
    <w:rsid w:val="00A636AC"/>
    <w:rsid w:val="00A65D0D"/>
    <w:rsid w:val="00A70829"/>
    <w:rsid w:val="00A71F43"/>
    <w:rsid w:val="00A8073D"/>
    <w:rsid w:val="00A82506"/>
    <w:rsid w:val="00A82B16"/>
    <w:rsid w:val="00A8315C"/>
    <w:rsid w:val="00AA4A01"/>
    <w:rsid w:val="00AA694A"/>
    <w:rsid w:val="00AA71B9"/>
    <w:rsid w:val="00AA7708"/>
    <w:rsid w:val="00AB6BF4"/>
    <w:rsid w:val="00AB7401"/>
    <w:rsid w:val="00AC2AF3"/>
    <w:rsid w:val="00AC635B"/>
    <w:rsid w:val="00AD139A"/>
    <w:rsid w:val="00AE3F53"/>
    <w:rsid w:val="00AE62BF"/>
    <w:rsid w:val="00AE6BB5"/>
    <w:rsid w:val="00AE71FA"/>
    <w:rsid w:val="00AF2D6F"/>
    <w:rsid w:val="00B00C4D"/>
    <w:rsid w:val="00B0118E"/>
    <w:rsid w:val="00B0301E"/>
    <w:rsid w:val="00B0655B"/>
    <w:rsid w:val="00B172A0"/>
    <w:rsid w:val="00B244B8"/>
    <w:rsid w:val="00B248B4"/>
    <w:rsid w:val="00B35531"/>
    <w:rsid w:val="00B35EF7"/>
    <w:rsid w:val="00B44180"/>
    <w:rsid w:val="00B445D3"/>
    <w:rsid w:val="00B46CCE"/>
    <w:rsid w:val="00B472FE"/>
    <w:rsid w:val="00B64390"/>
    <w:rsid w:val="00B6530C"/>
    <w:rsid w:val="00B6631B"/>
    <w:rsid w:val="00B67F4C"/>
    <w:rsid w:val="00B74DCF"/>
    <w:rsid w:val="00B81003"/>
    <w:rsid w:val="00B83EF0"/>
    <w:rsid w:val="00B84BE8"/>
    <w:rsid w:val="00B85EF8"/>
    <w:rsid w:val="00B87BB7"/>
    <w:rsid w:val="00B90EFF"/>
    <w:rsid w:val="00B9171C"/>
    <w:rsid w:val="00B94486"/>
    <w:rsid w:val="00B95AAE"/>
    <w:rsid w:val="00BA1A76"/>
    <w:rsid w:val="00BA67BF"/>
    <w:rsid w:val="00BC06BA"/>
    <w:rsid w:val="00BD75B2"/>
    <w:rsid w:val="00BE0EBE"/>
    <w:rsid w:val="00BE4F4C"/>
    <w:rsid w:val="00BF04A3"/>
    <w:rsid w:val="00BF4E13"/>
    <w:rsid w:val="00BF56C6"/>
    <w:rsid w:val="00C00C17"/>
    <w:rsid w:val="00C0307D"/>
    <w:rsid w:val="00C03D4F"/>
    <w:rsid w:val="00C10037"/>
    <w:rsid w:val="00C1237D"/>
    <w:rsid w:val="00C14DF9"/>
    <w:rsid w:val="00C15A7F"/>
    <w:rsid w:val="00C16559"/>
    <w:rsid w:val="00C17B21"/>
    <w:rsid w:val="00C213D3"/>
    <w:rsid w:val="00C25C7A"/>
    <w:rsid w:val="00C30659"/>
    <w:rsid w:val="00C45C57"/>
    <w:rsid w:val="00C479F6"/>
    <w:rsid w:val="00C5145A"/>
    <w:rsid w:val="00C54F7E"/>
    <w:rsid w:val="00C633BB"/>
    <w:rsid w:val="00C66557"/>
    <w:rsid w:val="00C70873"/>
    <w:rsid w:val="00C73BFC"/>
    <w:rsid w:val="00C84DE4"/>
    <w:rsid w:val="00C87AED"/>
    <w:rsid w:val="00C90B93"/>
    <w:rsid w:val="00C959AD"/>
    <w:rsid w:val="00C97246"/>
    <w:rsid w:val="00C97918"/>
    <w:rsid w:val="00CA2EF7"/>
    <w:rsid w:val="00CC30E5"/>
    <w:rsid w:val="00CC792E"/>
    <w:rsid w:val="00CD1C02"/>
    <w:rsid w:val="00CE0732"/>
    <w:rsid w:val="00CE7E38"/>
    <w:rsid w:val="00CF4A72"/>
    <w:rsid w:val="00CF6775"/>
    <w:rsid w:val="00D01D0F"/>
    <w:rsid w:val="00D03CCD"/>
    <w:rsid w:val="00D03DD9"/>
    <w:rsid w:val="00D224BA"/>
    <w:rsid w:val="00D237F9"/>
    <w:rsid w:val="00D23A84"/>
    <w:rsid w:val="00D27478"/>
    <w:rsid w:val="00D36746"/>
    <w:rsid w:val="00D46784"/>
    <w:rsid w:val="00D51146"/>
    <w:rsid w:val="00D56322"/>
    <w:rsid w:val="00D71474"/>
    <w:rsid w:val="00D742AB"/>
    <w:rsid w:val="00D77BFA"/>
    <w:rsid w:val="00D82668"/>
    <w:rsid w:val="00D83863"/>
    <w:rsid w:val="00D85538"/>
    <w:rsid w:val="00D942B0"/>
    <w:rsid w:val="00D94EBD"/>
    <w:rsid w:val="00D95B30"/>
    <w:rsid w:val="00DA2421"/>
    <w:rsid w:val="00DA4162"/>
    <w:rsid w:val="00DB2348"/>
    <w:rsid w:val="00DB7012"/>
    <w:rsid w:val="00DC5B7C"/>
    <w:rsid w:val="00DD1B46"/>
    <w:rsid w:val="00DD54D6"/>
    <w:rsid w:val="00DE19BD"/>
    <w:rsid w:val="00DE1A71"/>
    <w:rsid w:val="00DF250A"/>
    <w:rsid w:val="00DF44CB"/>
    <w:rsid w:val="00DF48C2"/>
    <w:rsid w:val="00DF59C6"/>
    <w:rsid w:val="00DF6884"/>
    <w:rsid w:val="00E005F1"/>
    <w:rsid w:val="00E02431"/>
    <w:rsid w:val="00E030F4"/>
    <w:rsid w:val="00E03F6E"/>
    <w:rsid w:val="00E0441A"/>
    <w:rsid w:val="00E054B9"/>
    <w:rsid w:val="00E0671A"/>
    <w:rsid w:val="00E06DE1"/>
    <w:rsid w:val="00E11331"/>
    <w:rsid w:val="00E1155A"/>
    <w:rsid w:val="00E14031"/>
    <w:rsid w:val="00E14BE9"/>
    <w:rsid w:val="00E1505E"/>
    <w:rsid w:val="00E2210D"/>
    <w:rsid w:val="00E2445C"/>
    <w:rsid w:val="00E33D8B"/>
    <w:rsid w:val="00E4240A"/>
    <w:rsid w:val="00E42B25"/>
    <w:rsid w:val="00E577A0"/>
    <w:rsid w:val="00E62E41"/>
    <w:rsid w:val="00E7553A"/>
    <w:rsid w:val="00E83DD0"/>
    <w:rsid w:val="00E849C2"/>
    <w:rsid w:val="00E94368"/>
    <w:rsid w:val="00EA55EE"/>
    <w:rsid w:val="00EB37DC"/>
    <w:rsid w:val="00EB4C58"/>
    <w:rsid w:val="00ED2FD7"/>
    <w:rsid w:val="00ED3548"/>
    <w:rsid w:val="00EF5D3C"/>
    <w:rsid w:val="00F02343"/>
    <w:rsid w:val="00F03C42"/>
    <w:rsid w:val="00F1212C"/>
    <w:rsid w:val="00F13E22"/>
    <w:rsid w:val="00F1461F"/>
    <w:rsid w:val="00F22E5C"/>
    <w:rsid w:val="00F252DA"/>
    <w:rsid w:val="00F261C9"/>
    <w:rsid w:val="00F34AB8"/>
    <w:rsid w:val="00F41CC9"/>
    <w:rsid w:val="00F5500E"/>
    <w:rsid w:val="00F61AEB"/>
    <w:rsid w:val="00F64D0E"/>
    <w:rsid w:val="00F711C7"/>
    <w:rsid w:val="00F72B21"/>
    <w:rsid w:val="00F764E1"/>
    <w:rsid w:val="00F81588"/>
    <w:rsid w:val="00F838C5"/>
    <w:rsid w:val="00F86E8D"/>
    <w:rsid w:val="00F90B6E"/>
    <w:rsid w:val="00FA009C"/>
    <w:rsid w:val="00FA0116"/>
    <w:rsid w:val="00FA3323"/>
    <w:rsid w:val="00FA4643"/>
    <w:rsid w:val="00FA69E5"/>
    <w:rsid w:val="00FB2C7D"/>
    <w:rsid w:val="00FC3FE3"/>
    <w:rsid w:val="00FD6A50"/>
    <w:rsid w:val="00FE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515E27-15F1-49FB-ADEB-C2F33F18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3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05E"/>
    <w:pPr>
      <w:ind w:left="720"/>
      <w:contextualSpacing/>
    </w:pPr>
  </w:style>
  <w:style w:type="paragraph" w:customStyle="1" w:styleId="-">
    <w:name w:val="Список - обычный"/>
    <w:basedOn w:val="Normal"/>
    <w:qFormat/>
    <w:rsid w:val="00E83DD0"/>
    <w:pPr>
      <w:tabs>
        <w:tab w:val="left" w:pos="993"/>
      </w:tabs>
      <w:spacing w:after="12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95D4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95D49"/>
  </w:style>
  <w:style w:type="paragraph" w:styleId="Header">
    <w:name w:val="header"/>
    <w:basedOn w:val="Normal"/>
    <w:link w:val="HeaderChar"/>
    <w:uiPriority w:val="99"/>
    <w:unhideWhenUsed/>
    <w:rsid w:val="000514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46C"/>
  </w:style>
  <w:style w:type="paragraph" w:styleId="Footer">
    <w:name w:val="footer"/>
    <w:basedOn w:val="Normal"/>
    <w:link w:val="FooterChar"/>
    <w:uiPriority w:val="99"/>
    <w:unhideWhenUsed/>
    <w:rsid w:val="000514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A%D0%B0%D1%87%D0%B5%D1%81%D1%82%D0%B2%D0%BE_%D0%BF%D1%80%D0%BE%D0%B3%D1%80%D0%B0%D0%BC%D0%BC%D0%BD%D0%BE%D0%B3%D0%BE_%D0%BE%D0%B1%D0%B5%D1%81%D0%BF%D0%B5%D1%87%D0%B5%D0%BD%D0%B8%D1%8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0%D0%B2%D1%82%D0%BE%D0%BC%D0%B0%D1%82%D0%B8%D1%87%D0%B5%D1%81%D0%BA%D0%BE%D0%B5_%D1%82%D0%B5%D1%81%D1%82%D0%B8%D1%80%D0%BE%D0%B2%D0%B0%D0%BD%D0%B8%D0%B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5</Pages>
  <Words>1223</Words>
  <Characters>6976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Aliaksandr Shcharbak</cp:lastModifiedBy>
  <cp:revision>41</cp:revision>
  <cp:lastPrinted>2016-05-12T15:39:00Z</cp:lastPrinted>
  <dcterms:created xsi:type="dcterms:W3CDTF">2013-06-04T21:31:00Z</dcterms:created>
  <dcterms:modified xsi:type="dcterms:W3CDTF">2016-05-12T15:45:00Z</dcterms:modified>
</cp:coreProperties>
</file>