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1DF2" w14:textId="74877A33" w:rsidR="0044051B" w:rsidRPr="002D4403" w:rsidRDefault="00F42A34" w:rsidP="0044051B">
      <w:pPr>
        <w:rPr>
          <w:rFonts w:ascii="Times New Roman" w:hAnsi="Times New Roman" w:cs="Times New Roman"/>
          <w:b/>
          <w:i/>
          <w:iCs/>
          <w:lang w:val="it-IT"/>
        </w:rPr>
      </w:pPr>
      <w:r>
        <w:rPr>
          <w:rFonts w:ascii="Times New Roman" w:hAnsi="Times New Roman" w:cs="Times New Roman"/>
          <w:b/>
          <w:i/>
          <w:iCs/>
          <w:lang w:val="it-IT"/>
        </w:rPr>
        <w:t xml:space="preserve"> </w:t>
      </w:r>
      <w:r w:rsidR="0044051B" w:rsidRPr="002D4403">
        <w:rPr>
          <w:rFonts w:ascii="Times New Roman" w:hAnsi="Times New Roman" w:cs="Times New Roman"/>
          <w:b/>
          <w:i/>
          <w:iCs/>
          <w:lang w:val="it-IT"/>
        </w:rPr>
        <w:t>S.C</w:t>
      </w:r>
      <w:r w:rsidR="007E3B83" w:rsidRPr="002D4403">
        <w:rPr>
          <w:rFonts w:ascii="Times New Roman" w:hAnsi="Times New Roman" w:cs="Times New Roman"/>
          <w:b/>
          <w:i/>
          <w:iCs/>
          <w:lang w:val="it-IT"/>
        </w:rPr>
        <w:t xml:space="preserve">. PIC TERMO INSTAL GAZ </w:t>
      </w:r>
      <w:r w:rsidR="0044051B" w:rsidRPr="002D4403">
        <w:rPr>
          <w:rFonts w:ascii="Times New Roman" w:hAnsi="Times New Roman" w:cs="Times New Roman"/>
          <w:b/>
          <w:i/>
          <w:iCs/>
          <w:lang w:val="it-IT"/>
        </w:rPr>
        <w:t xml:space="preserve"> S.R.L.</w:t>
      </w:r>
    </w:p>
    <w:p w14:paraId="5807A70D" w14:textId="3E55B180" w:rsidR="0044051B" w:rsidRPr="002D4403" w:rsidRDefault="0047397F" w:rsidP="0044051B">
      <w:pPr>
        <w:rPr>
          <w:rFonts w:ascii="Times New Roman" w:hAnsi="Times New Roman" w:cs="Times New Roman"/>
          <w:i/>
          <w:iCs/>
          <w:lang w:val="it-IT"/>
        </w:rPr>
      </w:pPr>
      <w:r w:rsidRPr="002D4403">
        <w:rPr>
          <w:rFonts w:ascii="Times New Roman" w:hAnsi="Times New Roman" w:cs="Times New Roman"/>
          <w:i/>
          <w:iCs/>
          <w:lang w:val="it-IT"/>
        </w:rPr>
        <w:t>St</w:t>
      </w:r>
      <w:r w:rsidR="007E3B83" w:rsidRPr="002D4403">
        <w:rPr>
          <w:rFonts w:ascii="Times New Roman" w:hAnsi="Times New Roman" w:cs="Times New Roman"/>
          <w:i/>
          <w:iCs/>
          <w:lang w:val="it-IT"/>
        </w:rPr>
        <w:t>r. Zoe Samurcasi</w:t>
      </w:r>
      <w:r w:rsidR="005B47DD" w:rsidRPr="002D4403">
        <w:rPr>
          <w:rFonts w:ascii="Times New Roman" w:hAnsi="Times New Roman" w:cs="Times New Roman"/>
          <w:i/>
          <w:iCs/>
          <w:lang w:val="it-IT"/>
        </w:rPr>
        <w:t>, nr. 11</w:t>
      </w:r>
      <w:r w:rsidR="000C43E1" w:rsidRPr="002D4403">
        <w:rPr>
          <w:rFonts w:ascii="Times New Roman" w:hAnsi="Times New Roman" w:cs="Times New Roman"/>
          <w:i/>
          <w:iCs/>
          <w:lang w:val="it-IT"/>
        </w:rPr>
        <w:t>A</w:t>
      </w:r>
      <w:r w:rsidR="005B47DD" w:rsidRPr="002D4403">
        <w:rPr>
          <w:rFonts w:ascii="Times New Roman" w:hAnsi="Times New Roman" w:cs="Times New Roman"/>
          <w:i/>
          <w:iCs/>
          <w:lang w:val="it-IT"/>
        </w:rPr>
        <w:t>, loc. Ciorogarla, jud. Ilfov</w:t>
      </w:r>
    </w:p>
    <w:p w14:paraId="38A08B45" w14:textId="2F8BF131" w:rsidR="0044051B" w:rsidRPr="002D4403" w:rsidRDefault="0044051B" w:rsidP="0044051B">
      <w:pPr>
        <w:rPr>
          <w:rFonts w:ascii="Times New Roman" w:hAnsi="Times New Roman" w:cs="Times New Roman"/>
          <w:i/>
          <w:iCs/>
          <w:lang w:val="it-IT"/>
        </w:rPr>
      </w:pPr>
      <w:r w:rsidRPr="002D4403">
        <w:rPr>
          <w:rFonts w:ascii="Times New Roman" w:hAnsi="Times New Roman" w:cs="Times New Roman"/>
          <w:i/>
          <w:iCs/>
          <w:lang w:val="it-IT"/>
        </w:rPr>
        <w:t xml:space="preserve">Tel. </w:t>
      </w:r>
      <w:r w:rsidR="000C43E1" w:rsidRPr="002D4403">
        <w:rPr>
          <w:rFonts w:ascii="Times New Roman" w:hAnsi="Times New Roman" w:cs="Times New Roman"/>
          <w:i/>
          <w:iCs/>
          <w:lang w:val="it-IT"/>
        </w:rPr>
        <w:t xml:space="preserve">0740950808, </w:t>
      </w:r>
      <w:r w:rsidRPr="002D4403">
        <w:rPr>
          <w:rFonts w:ascii="Times New Roman" w:hAnsi="Times New Roman" w:cs="Times New Roman"/>
          <w:i/>
          <w:iCs/>
          <w:lang w:val="it-IT"/>
        </w:rPr>
        <w:t xml:space="preserve">fax: </w:t>
      </w:r>
      <w:r w:rsidR="000C43E1" w:rsidRPr="002D4403">
        <w:rPr>
          <w:rFonts w:ascii="Times New Roman" w:hAnsi="Times New Roman" w:cs="Times New Roman"/>
          <w:i/>
          <w:iCs/>
          <w:lang w:val="it-IT"/>
        </w:rPr>
        <w:t>-</w:t>
      </w:r>
    </w:p>
    <w:p w14:paraId="12DE862F" w14:textId="165FC057" w:rsidR="0044051B" w:rsidRPr="009149D3" w:rsidRDefault="006777AA" w:rsidP="002D4403">
      <w:pPr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</w:pPr>
      <w:r w:rsidRPr="009149D3">
        <w:rPr>
          <w:rFonts w:ascii="Times New Roman" w:hAnsi="Times New Roman" w:cs="Times New Roman"/>
          <w:i/>
          <w:iCs/>
          <w:lang w:val="it-IT"/>
        </w:rPr>
        <w:t>Nr</w:t>
      </w:r>
      <w:r w:rsidRPr="004070DE">
        <w:rPr>
          <w:rFonts w:ascii="Times New Roman" w:hAnsi="Times New Roman" w:cs="Times New Roman"/>
          <w:i/>
          <w:iCs/>
          <w:lang w:val="it-IT"/>
        </w:rPr>
        <w:t>.</w:t>
      </w:r>
      <w:r w:rsidR="009149D3" w:rsidRPr="004070DE">
        <w:rPr>
          <w:rFonts w:ascii="Times New Roman" w:hAnsi="Times New Roman" w:cs="Times New Roman"/>
          <w:i/>
          <w:iCs/>
          <w:lang w:val="it-IT"/>
        </w:rPr>
        <w:t xml:space="preserve">  </w:t>
      </w:r>
      <w:r w:rsidR="00F42A34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41</w:t>
      </w:r>
      <w:r w:rsidR="004070DE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3</w:t>
      </w:r>
      <w:r w:rsidR="00F42A34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 xml:space="preserve"> </w:t>
      </w:r>
      <w:r w:rsidR="009149D3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/</w:t>
      </w:r>
      <w:r w:rsidR="00B734D8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 xml:space="preserve"> </w:t>
      </w:r>
      <w:r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data</w:t>
      </w:r>
      <w:r w:rsidR="008B030A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 xml:space="preserve"> </w:t>
      </w:r>
      <w:r w:rsidR="004070DE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04</w:t>
      </w:r>
      <w:r w:rsidR="00072BB4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.</w:t>
      </w:r>
      <w:r w:rsidR="004070DE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11</w:t>
      </w:r>
      <w:r w:rsidR="00072BB4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.</w:t>
      </w:r>
      <w:r w:rsidR="009149D3" w:rsidRP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2025</w:t>
      </w:r>
    </w:p>
    <w:p w14:paraId="066A1AFF" w14:textId="78EF8406" w:rsidR="002D4403" w:rsidRPr="002D4403" w:rsidRDefault="0044051B" w:rsidP="002D4403">
      <w:pPr>
        <w:autoSpaceDE w:val="0"/>
        <w:autoSpaceDN w:val="0"/>
        <w:adjustRightInd w:val="0"/>
        <w:spacing w:after="100" w:line="240" w:lineRule="auto"/>
        <w:jc w:val="center"/>
        <w:rPr>
          <w:rFonts w:ascii="Times New Roman" w:hAnsi="Times New Roman" w:cs="Times New Roman"/>
          <w:b/>
          <w:bCs/>
          <w:i/>
          <w:iCs/>
          <w:u w:val="single"/>
          <w:lang w:val="it-IT"/>
        </w:rPr>
      </w:pPr>
      <w:r w:rsidRPr="002D4403">
        <w:rPr>
          <w:rFonts w:ascii="Times New Roman" w:hAnsi="Times New Roman" w:cs="Times New Roman"/>
          <w:b/>
          <w:bCs/>
          <w:i/>
          <w:iCs/>
          <w:u w:val="single"/>
          <w:lang w:val="it-IT"/>
        </w:rPr>
        <w:t>REFERAT AL PROIECTANTULUI LA TERMINAREA LUCRĂRILOR</w:t>
      </w:r>
    </w:p>
    <w:p w14:paraId="5B2A2F08" w14:textId="5E4EF009" w:rsidR="00563F84" w:rsidRDefault="0044051B" w:rsidP="00563F84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/>
          <w:bCs/>
          <w:i/>
          <w:iCs/>
          <w:lang w:val="it-IT"/>
        </w:rPr>
      </w:pPr>
      <w:r w:rsidRPr="002D4403">
        <w:rPr>
          <w:rFonts w:ascii="Times New Roman" w:hAnsi="Times New Roman" w:cs="Times New Roman"/>
          <w:b/>
          <w:bCs/>
          <w:i/>
          <w:iCs/>
          <w:lang w:val="it-IT"/>
        </w:rPr>
        <w:t xml:space="preserve">Referitor lucrarea: </w:t>
      </w:r>
      <w:r w:rsidR="00D166E1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>„</w:t>
      </w:r>
      <w:r w:rsidR="004A5C03">
        <w:rPr>
          <w:rFonts w:ascii="Times New Roman" w:hAnsi="Times New Roman" w:cs="Times New Roman"/>
          <w:b/>
          <w:i/>
          <w:iCs/>
          <w:u w:val="single"/>
          <w:lang w:val="it-IT"/>
        </w:rPr>
        <w:t>CONDUCTA</w:t>
      </w:r>
      <w:r w:rsidR="00D166E1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 xml:space="preserve"> gaze naturale </w:t>
      </w:r>
      <w:r w:rsidR="00AE3D68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 xml:space="preserve">RP (in viitor MP) </w:t>
      </w:r>
      <w:r w:rsidR="00261733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 xml:space="preserve">pe </w:t>
      </w:r>
      <w:r w:rsidR="00261733" w:rsidRPr="00806DB8">
        <w:rPr>
          <w:rFonts w:ascii="Times New Roman" w:hAnsi="Times New Roman" w:cs="Times New Roman"/>
          <w:b/>
          <w:i/>
          <w:iCs/>
          <w:color w:val="EE0000"/>
          <w:u w:val="single"/>
          <w:lang w:val="it-IT"/>
        </w:rPr>
        <w:t xml:space="preserve">Str. </w:t>
      </w:r>
      <w:r w:rsidR="004070DE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>Unirii</w:t>
      </w:r>
      <w:r w:rsidR="00806DB8" w:rsidRPr="00806DB8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>, nr.</w:t>
      </w:r>
      <w:r w:rsidR="004070DE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 xml:space="preserve"> </w:t>
      </w:r>
      <w:r w:rsidR="00806DB8" w:rsidRPr="00806DB8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>2</w:t>
      </w:r>
      <w:r w:rsidR="004070DE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>5</w:t>
      </w:r>
      <w:r w:rsidR="006E13C4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>C</w:t>
      </w:r>
      <w:r w:rsidR="00806DB8" w:rsidRPr="00806DB8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>, loc.</w:t>
      </w:r>
      <w:r w:rsidR="004070DE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 xml:space="preserve"> Mihailesti</w:t>
      </w:r>
      <w:r w:rsidR="00806DB8" w:rsidRPr="00806DB8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 xml:space="preserve">, jud. </w:t>
      </w:r>
      <w:r w:rsidR="004070DE">
        <w:rPr>
          <w:rFonts w:ascii="Times New Roman" w:hAnsi="Times New Roman" w:cs="Times New Roman"/>
          <w:b/>
          <w:i/>
          <w:iCs/>
          <w:color w:val="EE0000"/>
          <w:u w:val="single"/>
          <w:lang w:val="es-ES_tradnl"/>
        </w:rPr>
        <w:t>Giurgiu</w:t>
      </w:r>
      <w:r w:rsidR="00261733" w:rsidRPr="002D4403">
        <w:rPr>
          <w:rFonts w:ascii="Times New Roman" w:hAnsi="Times New Roman" w:cs="Times New Roman"/>
          <w:b/>
          <w:i/>
          <w:iCs/>
          <w:color w:val="EE0000"/>
          <w:u w:val="single"/>
          <w:lang w:val="it-IT"/>
        </w:rPr>
        <w:t xml:space="preserve"> </w:t>
      </w:r>
      <w:r w:rsidR="00AE3D68" w:rsidRPr="002D4403">
        <w:rPr>
          <w:rFonts w:ascii="Times New Roman" w:hAnsi="Times New Roman" w:cs="Times New Roman"/>
          <w:b/>
          <w:i/>
          <w:iCs/>
          <w:u w:val="single"/>
          <w:lang w:val="it-IT"/>
        </w:rPr>
        <w:t>„</w:t>
      </w:r>
    </w:p>
    <w:p w14:paraId="2E04AADF" w14:textId="52387696" w:rsidR="00D45002" w:rsidRPr="00563F84" w:rsidRDefault="0044051B" w:rsidP="00563F84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b/>
          <w:bCs/>
          <w:i/>
          <w:iCs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Subsemnatul </w:t>
      </w:r>
      <w:r w:rsidR="0036706C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IVAN CALIOPA GICA</w:t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 , </w:t>
      </w:r>
      <w:r w:rsidR="006777AA"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instalator autorizat PGD, autorizatie nr. </w:t>
      </w:r>
      <w:r w:rsidR="00295C94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2111</w:t>
      </w:r>
      <w:r w:rsidR="003806B1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80011</w:t>
      </w:r>
      <w:r w:rsidR="006777AA" w:rsidRPr="002D4403">
        <w:rPr>
          <w:rFonts w:ascii="Times New Roman" w:hAnsi="Times New Roman" w:cs="Times New Roman"/>
          <w:i/>
          <w:iCs/>
          <w:color w:val="000000"/>
          <w:lang w:val="it-IT"/>
        </w:rPr>
        <w:t>, emisa de ANRE cu valabilitate pana la data de</w:t>
      </w:r>
      <w:r w:rsidR="00214342"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 </w:t>
      </w:r>
      <w:r w:rsidR="00214342" w:rsidRPr="002D4403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18.11.2028</w:t>
      </w:r>
      <w:r w:rsidR="006777AA" w:rsidRPr="002D4403">
        <w:rPr>
          <w:rFonts w:ascii="Times New Roman" w:hAnsi="Times New Roman" w:cs="Times New Roman"/>
          <w:i/>
          <w:iCs/>
          <w:color w:val="000000"/>
          <w:lang w:val="it-IT"/>
        </w:rPr>
        <w:t xml:space="preserve">, </w:t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in calitate de proiectant, afirm ca la terminarea lucrării am constatat următoarele:</w:t>
      </w:r>
    </w:p>
    <w:p w14:paraId="041BFF36" w14:textId="685E2CEC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EE0000"/>
          <w:lang w:val="it-IT"/>
        </w:rPr>
      </w:pPr>
      <w:r w:rsidRPr="002D4403">
        <w:rPr>
          <w:rFonts w:ascii="Times New Roman" w:hAnsi="Times New Roman" w:cs="Times New Roman"/>
          <w:i/>
          <w:iCs/>
          <w:lang w:val="it-IT"/>
        </w:rPr>
        <w:t xml:space="preserve">Lucrările executate s-au realizat in baza </w:t>
      </w:r>
      <w:r w:rsidR="00217B34" w:rsidRPr="009F742A">
        <w:rPr>
          <w:rFonts w:ascii="Times New Roman" w:hAnsi="Times New Roman" w:cs="Times New Roman"/>
          <w:b/>
          <w:bCs/>
          <w:i/>
          <w:iCs/>
          <w:lang w:val="it-IT"/>
        </w:rPr>
        <w:t>A</w:t>
      </w:r>
      <w:r w:rsidR="009F742A" w:rsidRPr="009F742A">
        <w:rPr>
          <w:rFonts w:ascii="Times New Roman" w:hAnsi="Times New Roman" w:cs="Times New Roman"/>
          <w:b/>
          <w:bCs/>
          <w:i/>
          <w:iCs/>
          <w:lang w:val="it-IT"/>
        </w:rPr>
        <w:t>utorizatie de construire</w:t>
      </w:r>
      <w:r w:rsidR="00217B34" w:rsidRPr="00217B34">
        <w:rPr>
          <w:rFonts w:ascii="Times New Roman" w:hAnsi="Times New Roman" w:cs="Times New Roman"/>
          <w:i/>
          <w:iCs/>
          <w:lang w:val="it-IT"/>
        </w:rPr>
        <w:t xml:space="preserve"> nr.</w:t>
      </w:r>
      <w:r w:rsidR="000B2522" w:rsidRPr="000B2522">
        <w:t xml:space="preserve"> </w:t>
      </w:r>
      <w:r w:rsidR="00806DB8" w:rsidRPr="00806DB8">
        <w:rPr>
          <w:rFonts w:ascii="Times New Roman" w:hAnsi="Times New Roman" w:cs="Times New Roman"/>
          <w:b/>
          <w:bCs/>
          <w:color w:val="EE0000"/>
          <w:lang w:val="it-IT"/>
        </w:rPr>
        <w:t>5</w:t>
      </w:r>
      <w:r w:rsidR="004070DE">
        <w:rPr>
          <w:rFonts w:ascii="Times New Roman" w:hAnsi="Times New Roman" w:cs="Times New Roman"/>
          <w:b/>
          <w:bCs/>
          <w:color w:val="EE0000"/>
          <w:lang w:val="it-IT"/>
        </w:rPr>
        <w:t>2</w:t>
      </w:r>
      <w:r w:rsidR="000B252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217B34" w:rsidRPr="00217B34">
        <w:rPr>
          <w:rFonts w:ascii="Times New Roman" w:hAnsi="Times New Roman" w:cs="Times New Roman"/>
          <w:i/>
          <w:iCs/>
          <w:lang w:val="it-IT"/>
        </w:rPr>
        <w:t xml:space="preserve">din </w:t>
      </w:r>
      <w:r w:rsidR="00806DB8" w:rsidRPr="00806DB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2</w:t>
      </w:r>
      <w:r w:rsidR="004070DE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7</w:t>
      </w:r>
      <w:r w:rsidR="00806DB8" w:rsidRPr="00806DB8">
        <w:rPr>
          <w:rFonts w:ascii="Times New Roman" w:hAnsi="Times New Roman" w:cs="Times New Roman"/>
          <w:b/>
          <w:bCs/>
          <w:i/>
          <w:iCs/>
          <w:color w:val="EE0000"/>
          <w:lang w:val="it-IT"/>
        </w:rPr>
        <w:t>.08.2025</w:t>
      </w:r>
      <w:r w:rsidR="00217B34" w:rsidRPr="00217B34">
        <w:rPr>
          <w:rFonts w:ascii="Times New Roman" w:hAnsi="Times New Roman" w:cs="Times New Roman"/>
          <w:i/>
          <w:iCs/>
          <w:lang w:val="it-IT"/>
        </w:rPr>
        <w:t xml:space="preserve">. </w:t>
      </w:r>
    </w:p>
    <w:p w14:paraId="775C965A" w14:textId="0AEFDD87" w:rsidR="003C5631" w:rsidRPr="002D4403" w:rsidRDefault="003C5631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lang w:val="pt-PT"/>
        </w:rPr>
      </w:pPr>
      <w:r w:rsidRPr="002D4403">
        <w:rPr>
          <w:rFonts w:ascii="Times New Roman" w:hAnsi="Times New Roman" w:cs="Times New Roman"/>
          <w:i/>
          <w:iCs/>
          <w:lang w:val="pt-PT"/>
        </w:rPr>
        <w:t xml:space="preserve">Pe durata desfasurarii lucrarilor </w:t>
      </w:r>
      <w:r w:rsidR="00900C48" w:rsidRPr="002D4403">
        <w:rPr>
          <w:rFonts w:ascii="Times New Roman" w:hAnsi="Times New Roman" w:cs="Times New Roman"/>
          <w:i/>
          <w:iCs/>
          <w:lang w:val="pt-PT"/>
        </w:rPr>
        <w:t>s-a /</w:t>
      </w:r>
      <w:r w:rsidRPr="002D4403">
        <w:rPr>
          <w:rFonts w:ascii="Times New Roman" w:hAnsi="Times New Roman" w:cs="Times New Roman"/>
          <w:i/>
          <w:iCs/>
          <w:lang w:val="pt-PT"/>
        </w:rPr>
        <w:t>s-au intocmit urmatoarele dispozitii de santier</w:t>
      </w:r>
      <w:r w:rsidR="00900C48" w:rsidRPr="002D4403">
        <w:rPr>
          <w:rFonts w:ascii="Times New Roman" w:hAnsi="Times New Roman" w:cs="Times New Roman"/>
          <w:i/>
          <w:iCs/>
          <w:lang w:val="pt-PT"/>
        </w:rPr>
        <w:t xml:space="preserve">: DS1 referitor la </w:t>
      </w:r>
      <w:r w:rsidR="00E94767" w:rsidRPr="002D4403">
        <w:rPr>
          <w:rFonts w:ascii="Times New Roman" w:hAnsi="Times New Roman" w:cs="Times New Roman"/>
          <w:i/>
          <w:iCs/>
          <w:lang w:val="pt-PT"/>
        </w:rPr>
        <w:t>…….., DS2 referitor  la</w:t>
      </w:r>
      <w:r w:rsidR="00900C48" w:rsidRPr="002D4403">
        <w:rPr>
          <w:rFonts w:ascii="Times New Roman" w:hAnsi="Times New Roman" w:cs="Times New Roman"/>
          <w:i/>
          <w:iCs/>
          <w:lang w:val="pt-PT"/>
        </w:rPr>
        <w:t>…………………</w:t>
      </w:r>
    </w:p>
    <w:p w14:paraId="411A780F" w14:textId="1BDD4363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r w:rsidRPr="002D4403">
        <w:rPr>
          <w:rFonts w:ascii="Times New Roman" w:hAnsi="Times New Roman" w:cs="Times New Roman"/>
          <w:i/>
          <w:iCs/>
          <w:color w:val="000000"/>
        </w:rPr>
        <w:t xml:space="preserve">Montajul </w:t>
      </w:r>
      <w:r w:rsidR="004A5C03" w:rsidRPr="007A44C0">
        <w:rPr>
          <w:rFonts w:ascii="Times New Roman" w:hAnsi="Times New Roman" w:cs="Times New Roman"/>
          <w:b/>
          <w:bCs/>
          <w:i/>
          <w:iCs/>
          <w:color w:val="EE0000"/>
        </w:rPr>
        <w:t>conductei</w:t>
      </w:r>
      <w:r w:rsidR="004A5C03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r w:rsidRPr="002D4403">
        <w:rPr>
          <w:rFonts w:ascii="Times New Roman" w:hAnsi="Times New Roman" w:cs="Times New Roman"/>
          <w:i/>
          <w:iCs/>
          <w:color w:val="000000"/>
        </w:rPr>
        <w:t>de gaze nou proiectat s-a făcut in conformitate cu proiectul tehnic avizat de operatorul licențiat</w:t>
      </w:r>
      <w:r w:rsidR="00674932" w:rsidRPr="002D4403">
        <w:rPr>
          <w:rFonts w:ascii="Times New Roman" w:hAnsi="Times New Roman" w:cs="Times New Roman"/>
          <w:i/>
          <w:iCs/>
          <w:color w:val="000000"/>
        </w:rPr>
        <w:t xml:space="preserve"> </w:t>
      </w:r>
      <w:r w:rsidR="001D5D24" w:rsidRPr="002D4403">
        <w:rPr>
          <w:rFonts w:ascii="Times New Roman" w:hAnsi="Times New Roman" w:cs="Times New Roman"/>
          <w:i/>
          <w:iCs/>
          <w:color w:val="000000"/>
        </w:rPr>
        <w:t>N</w:t>
      </w:r>
      <w:r w:rsidR="00D16CEA" w:rsidRPr="002D4403">
        <w:rPr>
          <w:rFonts w:ascii="Times New Roman" w:hAnsi="Times New Roman" w:cs="Times New Roman"/>
          <w:i/>
          <w:iCs/>
          <w:color w:val="000000"/>
        </w:rPr>
        <w:t xml:space="preserve">r. </w:t>
      </w:r>
      <w:r w:rsidR="000B2522" w:rsidRPr="000B2522">
        <w:rPr>
          <w:rFonts w:ascii="Times New Roman" w:hAnsi="Times New Roman" w:cs="Times New Roman"/>
          <w:b/>
          <w:bCs/>
          <w:i/>
          <w:iCs/>
          <w:color w:val="EE0000"/>
        </w:rPr>
        <w:t>C2</w:t>
      </w:r>
      <w:r w:rsidR="004070DE">
        <w:rPr>
          <w:rFonts w:ascii="Times New Roman" w:hAnsi="Times New Roman" w:cs="Times New Roman"/>
          <w:b/>
          <w:bCs/>
          <w:i/>
          <w:iCs/>
          <w:color w:val="EE0000"/>
        </w:rPr>
        <w:t>42</w:t>
      </w:r>
      <w:r w:rsidR="000B2522" w:rsidRPr="000B2522">
        <w:rPr>
          <w:rFonts w:ascii="Times New Roman" w:hAnsi="Times New Roman" w:cs="Times New Roman"/>
          <w:b/>
          <w:bCs/>
          <w:i/>
          <w:iCs/>
          <w:color w:val="EE0000"/>
        </w:rPr>
        <w:t>/PIC/2025</w:t>
      </w:r>
      <w:r w:rsidR="00217B34">
        <w:rPr>
          <w:rFonts w:ascii="Times New Roman" w:hAnsi="Times New Roman" w:cs="Times New Roman"/>
          <w:b/>
          <w:bCs/>
          <w:i/>
          <w:iCs/>
          <w:color w:val="EE0000"/>
        </w:rPr>
        <w:t>.</w:t>
      </w:r>
    </w:p>
    <w:p w14:paraId="2F7CAF31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r w:rsidRPr="002D4403">
        <w:rPr>
          <w:rFonts w:ascii="Times New Roman" w:hAnsi="Times New Roman" w:cs="Times New Roman"/>
          <w:i/>
          <w:iCs/>
          <w:color w:val="000000"/>
        </w:rPr>
        <w:t xml:space="preserve">Lucrările s-au realizat in totalitate cu respectarea NTPEE/2018 si a condițiilor impuse de deținătorii de rețele in avizele de amplasament emise; </w:t>
      </w:r>
    </w:p>
    <w:p w14:paraId="5D59B92D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r w:rsidRPr="002D4403">
        <w:rPr>
          <w:rFonts w:ascii="Times New Roman" w:hAnsi="Times New Roman" w:cs="Times New Roman"/>
          <w:i/>
          <w:iCs/>
          <w:color w:val="000000"/>
        </w:rPr>
        <w:t>Sistemele de alimentare cu gaze naturale, inclusiv construcțiile aferente s-au proiectat si executat astfel încât sa corespunda cerințelor esențiale de calitate in construcții, in conformitate cu Legea 10/1995, cu modificările si completările ulterioare;</w:t>
      </w:r>
    </w:p>
    <w:p w14:paraId="5621CD09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r w:rsidRPr="002D4403">
        <w:rPr>
          <w:rFonts w:ascii="Times New Roman" w:hAnsi="Times New Roman" w:cs="Times New Roman"/>
          <w:i/>
          <w:iCs/>
          <w:color w:val="000000"/>
        </w:rPr>
        <w:t>Probele de presiune realizate in vederea recepției tehnice s-au făcut conform prescripțiilor din caietul de sarcini, pentru un regim de medie presiune cu consemnarea acestora in procesele verbale încheiate cu ocazia efectuării fazei determinante;</w:t>
      </w:r>
    </w:p>
    <w:p w14:paraId="69C3BC5E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</w:rPr>
      </w:pPr>
      <w:r w:rsidRPr="002D4403">
        <w:rPr>
          <w:rFonts w:ascii="Times New Roman" w:hAnsi="Times New Roman" w:cs="Times New Roman"/>
          <w:i/>
          <w:iCs/>
          <w:color w:val="000000"/>
        </w:rPr>
        <w:t>Cartea tehnica întocmită pentru lucrare cuprinde toate elementele necesare cerute de beneficiar in vederea recepției;</w:t>
      </w:r>
    </w:p>
    <w:p w14:paraId="151E43C8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Lucrările executate corespund din punct de vedere tehnic si asigura calitatea ceruta prin normativele in vigoare;</w:t>
      </w:r>
    </w:p>
    <w:p w14:paraId="451B1D22" w14:textId="77777777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Având in vedere ca lucrarea corespunde scopului pentru care a fost proiectata si  executata si totodată  poate fi exploatata in bune condiții, supun comisiei constituite, admiterea lucrării de modernizare rețele de gaze naturale  in vederea efectuării recepției tehnice;</w:t>
      </w:r>
    </w:p>
    <w:p w14:paraId="6F9D919F" w14:textId="578858EC" w:rsidR="0044051B" w:rsidRPr="002D4403" w:rsidRDefault="0044051B" w:rsidP="0044051B">
      <w:pPr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100" w:line="240" w:lineRule="auto"/>
        <w:ind w:left="1440" w:hanging="360"/>
        <w:jc w:val="both"/>
        <w:rPr>
          <w:rFonts w:ascii="Times New Roman" w:hAnsi="Times New Roman" w:cs="Times New Roman"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>Menționez ca prezentul document s-a întocmit in conformitate cu cerințele ’’Normativului pentru verificarea calității si recepția lucrărilor de construcții si instalații aferente C56 – 02”;</w:t>
      </w:r>
    </w:p>
    <w:p w14:paraId="13639B19" w14:textId="7303A8E3" w:rsidR="0044051B" w:rsidRPr="002D4403" w:rsidRDefault="0044051B" w:rsidP="002D4403">
      <w:pPr>
        <w:autoSpaceDE w:val="0"/>
        <w:autoSpaceDN w:val="0"/>
        <w:adjustRightInd w:val="0"/>
        <w:spacing w:after="100" w:line="240" w:lineRule="auto"/>
        <w:jc w:val="both"/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</w:pPr>
      <w:r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 xml:space="preserve">Se propune </w:t>
      </w:r>
      <w:r w:rsidR="00E261B7"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 xml:space="preserve">admiterea receptiei </w:t>
      </w:r>
      <w:r w:rsidR="00E10BA2"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 xml:space="preserve">la </w:t>
      </w:r>
      <w:r w:rsidRPr="002D4403">
        <w:rPr>
          <w:rFonts w:ascii="Times New Roman" w:hAnsi="Times New Roman" w:cs="Times New Roman"/>
          <w:b/>
          <w:bCs/>
          <w:i/>
          <w:iCs/>
          <w:color w:val="000000"/>
          <w:lang w:val="it-IT"/>
        </w:rPr>
        <w:t>terminarea lucrărilor.</w:t>
      </w:r>
    </w:p>
    <w:p w14:paraId="6F41C454" w14:textId="77777777" w:rsidR="0044051B" w:rsidRPr="002D4403" w:rsidRDefault="0044051B" w:rsidP="0044051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000000"/>
          <w:lang w:val="fr-FR"/>
        </w:rPr>
      </w:pP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</w:r>
      <w:r w:rsidRPr="002D4403">
        <w:rPr>
          <w:rFonts w:ascii="Times New Roman" w:hAnsi="Times New Roman" w:cs="Times New Roman"/>
          <w:i/>
          <w:iCs/>
          <w:color w:val="000000"/>
          <w:lang w:val="it-IT"/>
        </w:rPr>
        <w:tab/>
        <w:t xml:space="preserve">  </w:t>
      </w:r>
      <w:r w:rsidRPr="002D4403">
        <w:rPr>
          <w:rFonts w:ascii="Times New Roman" w:hAnsi="Times New Roman" w:cs="Times New Roman"/>
          <w:i/>
          <w:iCs/>
          <w:color w:val="000000"/>
          <w:lang w:val="fr-FR"/>
        </w:rPr>
        <w:t>Proiectant</w:t>
      </w:r>
    </w:p>
    <w:p w14:paraId="189532C5" w14:textId="09F2D2E1" w:rsidR="0065334F" w:rsidRPr="002D4403" w:rsidRDefault="002D4403">
      <w:pPr>
        <w:rPr>
          <w:rFonts w:ascii="Times New Roman" w:hAnsi="Times New Roman" w:cs="Times New Roman"/>
          <w:b/>
          <w:i/>
          <w:iCs/>
          <w:color w:val="EE0000"/>
          <w:lang w:val="de-DE"/>
        </w:rPr>
      </w:pPr>
      <w:r>
        <w:rPr>
          <w:rFonts w:ascii="Times New Roman" w:hAnsi="Times New Roman" w:cs="Times New Roman"/>
          <w:b/>
          <w:i/>
          <w:iCs/>
          <w:color w:val="EE0000"/>
          <w:lang w:val="de-DE"/>
        </w:rPr>
        <w:t xml:space="preserve">                                                                                                            </w:t>
      </w:r>
      <w:r w:rsidR="001D5D24" w:rsidRPr="002D4403">
        <w:rPr>
          <w:rFonts w:ascii="Times New Roman" w:hAnsi="Times New Roman" w:cs="Times New Roman"/>
          <w:b/>
          <w:i/>
          <w:iCs/>
          <w:color w:val="EE0000"/>
          <w:lang w:val="de-DE"/>
        </w:rPr>
        <w:t>IVAN CALIOPA GICA</w:t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E10BA2">
        <w:rPr>
          <w:rFonts w:ascii="Times New Roman" w:hAnsi="Times New Roman" w:cs="Times New Roman"/>
          <w:color w:val="000000"/>
          <w:sz w:val="24"/>
          <w:szCs w:val="24"/>
          <w:lang w:val="de-DE"/>
        </w:rPr>
        <w:tab/>
      </w:r>
      <w:r w:rsidR="0044051B" w:rsidRPr="00D4500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sectPr w:rsidR="0065334F" w:rsidRPr="002D4403" w:rsidSect="00125BAB"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A571" w14:textId="77777777" w:rsidR="00DA57A3" w:rsidRDefault="00DA57A3" w:rsidP="0044051B">
      <w:pPr>
        <w:spacing w:after="0" w:line="240" w:lineRule="auto"/>
      </w:pPr>
      <w:r>
        <w:separator/>
      </w:r>
    </w:p>
  </w:endnote>
  <w:endnote w:type="continuationSeparator" w:id="0">
    <w:p w14:paraId="283321ED" w14:textId="77777777" w:rsidR="00DA57A3" w:rsidRDefault="00DA57A3" w:rsidP="00440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B1890" w14:textId="77777777" w:rsidR="00DA57A3" w:rsidRDefault="00DA57A3" w:rsidP="0044051B">
      <w:pPr>
        <w:spacing w:after="0" w:line="240" w:lineRule="auto"/>
      </w:pPr>
      <w:r>
        <w:separator/>
      </w:r>
    </w:p>
  </w:footnote>
  <w:footnote w:type="continuationSeparator" w:id="0">
    <w:p w14:paraId="0427C178" w14:textId="77777777" w:rsidR="00DA57A3" w:rsidRDefault="00DA57A3" w:rsidP="00440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B3CA30A"/>
    <w:lvl w:ilvl="0">
      <w:numFmt w:val="bullet"/>
      <w:lvlText w:val="*"/>
      <w:lvlJc w:val="left"/>
    </w:lvl>
  </w:abstractNum>
  <w:num w:numId="1" w16cid:durableId="34586521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1B"/>
    <w:rsid w:val="00033A4D"/>
    <w:rsid w:val="000622A1"/>
    <w:rsid w:val="0007042C"/>
    <w:rsid w:val="00072BB4"/>
    <w:rsid w:val="0008368D"/>
    <w:rsid w:val="000A2EB3"/>
    <w:rsid w:val="000B2522"/>
    <w:rsid w:val="000C31FD"/>
    <w:rsid w:val="000C43E1"/>
    <w:rsid w:val="000D365F"/>
    <w:rsid w:val="00107EF0"/>
    <w:rsid w:val="001214F4"/>
    <w:rsid w:val="00125B83"/>
    <w:rsid w:val="001326DD"/>
    <w:rsid w:val="0014311B"/>
    <w:rsid w:val="001679C3"/>
    <w:rsid w:val="001A0A6C"/>
    <w:rsid w:val="001B1FBB"/>
    <w:rsid w:val="001D5D24"/>
    <w:rsid w:val="00206D4E"/>
    <w:rsid w:val="00214342"/>
    <w:rsid w:val="00217B34"/>
    <w:rsid w:val="00220437"/>
    <w:rsid w:val="0025413D"/>
    <w:rsid w:val="00261733"/>
    <w:rsid w:val="00281E60"/>
    <w:rsid w:val="00295C94"/>
    <w:rsid w:val="002A1C5A"/>
    <w:rsid w:val="002A1C9D"/>
    <w:rsid w:val="002A5221"/>
    <w:rsid w:val="002B0E97"/>
    <w:rsid w:val="002D4403"/>
    <w:rsid w:val="002D4834"/>
    <w:rsid w:val="002E51AA"/>
    <w:rsid w:val="00301828"/>
    <w:rsid w:val="00310EE2"/>
    <w:rsid w:val="0036706C"/>
    <w:rsid w:val="003707F3"/>
    <w:rsid w:val="003806B1"/>
    <w:rsid w:val="003B4253"/>
    <w:rsid w:val="003C0041"/>
    <w:rsid w:val="003C5631"/>
    <w:rsid w:val="003E05BD"/>
    <w:rsid w:val="004024F3"/>
    <w:rsid w:val="004070DE"/>
    <w:rsid w:val="0044051B"/>
    <w:rsid w:val="00453191"/>
    <w:rsid w:val="0047397F"/>
    <w:rsid w:val="00487B5D"/>
    <w:rsid w:val="00491EE2"/>
    <w:rsid w:val="004A5C03"/>
    <w:rsid w:val="004C6F9B"/>
    <w:rsid w:val="004D66B1"/>
    <w:rsid w:val="004D6A37"/>
    <w:rsid w:val="004D7F85"/>
    <w:rsid w:val="00524497"/>
    <w:rsid w:val="00563F84"/>
    <w:rsid w:val="005B47DD"/>
    <w:rsid w:val="005D6E30"/>
    <w:rsid w:val="005F5C7D"/>
    <w:rsid w:val="00605B34"/>
    <w:rsid w:val="00614949"/>
    <w:rsid w:val="0065334F"/>
    <w:rsid w:val="00674932"/>
    <w:rsid w:val="006777AA"/>
    <w:rsid w:val="00695A13"/>
    <w:rsid w:val="00695C1C"/>
    <w:rsid w:val="006A0EC3"/>
    <w:rsid w:val="006E13C4"/>
    <w:rsid w:val="006E18DE"/>
    <w:rsid w:val="007203BA"/>
    <w:rsid w:val="007222E0"/>
    <w:rsid w:val="007252F7"/>
    <w:rsid w:val="00732E02"/>
    <w:rsid w:val="007A44C0"/>
    <w:rsid w:val="007A76B2"/>
    <w:rsid w:val="007E3B83"/>
    <w:rsid w:val="007F42B9"/>
    <w:rsid w:val="00803E40"/>
    <w:rsid w:val="00806DB8"/>
    <w:rsid w:val="00813F96"/>
    <w:rsid w:val="008579BE"/>
    <w:rsid w:val="0088277D"/>
    <w:rsid w:val="008844CC"/>
    <w:rsid w:val="008B030A"/>
    <w:rsid w:val="008D4F66"/>
    <w:rsid w:val="00900C48"/>
    <w:rsid w:val="00902CE5"/>
    <w:rsid w:val="009149D3"/>
    <w:rsid w:val="00946BBB"/>
    <w:rsid w:val="009556DC"/>
    <w:rsid w:val="00977582"/>
    <w:rsid w:val="00977C17"/>
    <w:rsid w:val="009815E0"/>
    <w:rsid w:val="009A1D82"/>
    <w:rsid w:val="009A2D45"/>
    <w:rsid w:val="009C75C4"/>
    <w:rsid w:val="009D34CC"/>
    <w:rsid w:val="009F742A"/>
    <w:rsid w:val="00A146CB"/>
    <w:rsid w:val="00A24AE6"/>
    <w:rsid w:val="00A36885"/>
    <w:rsid w:val="00A660F4"/>
    <w:rsid w:val="00A77753"/>
    <w:rsid w:val="00A8066D"/>
    <w:rsid w:val="00A826FC"/>
    <w:rsid w:val="00AA18A1"/>
    <w:rsid w:val="00AB5D7A"/>
    <w:rsid w:val="00AE3D68"/>
    <w:rsid w:val="00AF692C"/>
    <w:rsid w:val="00B1649A"/>
    <w:rsid w:val="00B366D0"/>
    <w:rsid w:val="00B448B7"/>
    <w:rsid w:val="00B63095"/>
    <w:rsid w:val="00B734D8"/>
    <w:rsid w:val="00BB7308"/>
    <w:rsid w:val="00BE0E22"/>
    <w:rsid w:val="00BF37C7"/>
    <w:rsid w:val="00C073EC"/>
    <w:rsid w:val="00C14070"/>
    <w:rsid w:val="00C41C90"/>
    <w:rsid w:val="00C637BD"/>
    <w:rsid w:val="00D166E1"/>
    <w:rsid w:val="00D16CEA"/>
    <w:rsid w:val="00D309B1"/>
    <w:rsid w:val="00D33B5A"/>
    <w:rsid w:val="00D413B3"/>
    <w:rsid w:val="00D4193F"/>
    <w:rsid w:val="00D43116"/>
    <w:rsid w:val="00D45002"/>
    <w:rsid w:val="00D60EE5"/>
    <w:rsid w:val="00D8257B"/>
    <w:rsid w:val="00D84A3F"/>
    <w:rsid w:val="00DA57A3"/>
    <w:rsid w:val="00DC77F4"/>
    <w:rsid w:val="00E10BA2"/>
    <w:rsid w:val="00E15390"/>
    <w:rsid w:val="00E261B7"/>
    <w:rsid w:val="00E86587"/>
    <w:rsid w:val="00E94767"/>
    <w:rsid w:val="00ED44DD"/>
    <w:rsid w:val="00ED525A"/>
    <w:rsid w:val="00EE6BF1"/>
    <w:rsid w:val="00F03F39"/>
    <w:rsid w:val="00F316EA"/>
    <w:rsid w:val="00F42A34"/>
    <w:rsid w:val="00F9039E"/>
    <w:rsid w:val="00F928B5"/>
    <w:rsid w:val="00F9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4E7A"/>
  <w15:docId w15:val="{3D886E5D-B250-4413-AD15-AC5052CF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40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51B"/>
  </w:style>
  <w:style w:type="paragraph" w:styleId="Footer">
    <w:name w:val="footer"/>
    <w:basedOn w:val="Normal"/>
    <w:link w:val="FooterChar"/>
    <w:uiPriority w:val="99"/>
    <w:semiHidden/>
    <w:unhideWhenUsed/>
    <w:rsid w:val="00440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Caliopa Ivan</cp:lastModifiedBy>
  <cp:revision>66</cp:revision>
  <cp:lastPrinted>2025-08-25T11:27:00Z</cp:lastPrinted>
  <dcterms:created xsi:type="dcterms:W3CDTF">2025-02-19T10:24:00Z</dcterms:created>
  <dcterms:modified xsi:type="dcterms:W3CDTF">2025-11-05T09:57:00Z</dcterms:modified>
</cp:coreProperties>
</file>