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5890" w14:textId="77777777" w:rsidR="00A70AEE" w:rsidRPr="00E2045C" w:rsidRDefault="00A70AEE" w:rsidP="00A70AEE">
      <w:pPr>
        <w:pStyle w:val="11"/>
        <w:spacing w:after="1700" w:line="360" w:lineRule="auto"/>
        <w:jc w:val="center"/>
        <w:rPr>
          <w:lang w:val="uk-UA" w:eastAsia="uk-UA" w:bidi="uk-UA"/>
        </w:rPr>
      </w:pPr>
      <w:r w:rsidRPr="00E2045C">
        <w:rPr>
          <w:b/>
          <w:bCs/>
          <w:sz w:val="32"/>
          <w:szCs w:val="32"/>
          <w:lang w:val="uk-UA"/>
        </w:rPr>
        <w:t>МІНІСТЕРСТВО ОСВІТИ НАУКИ УКРАЇНИ</w:t>
      </w:r>
      <w:r w:rsidRPr="00E2045C">
        <w:rPr>
          <w:b/>
          <w:bCs/>
          <w:sz w:val="32"/>
          <w:szCs w:val="32"/>
          <w:lang w:val="uk-UA"/>
        </w:rPr>
        <w:br/>
        <w:t>НАЦІОНАЛЬНИЙ ТРАНСПОРТНИЙ УНІВЕРСИТЕТ</w:t>
      </w:r>
      <w:r w:rsidRPr="00E2045C">
        <w:rPr>
          <w:b/>
          <w:bCs/>
          <w:sz w:val="18"/>
          <w:szCs w:val="18"/>
          <w:lang w:val="uk-UA"/>
        </w:rPr>
        <w:br/>
      </w:r>
      <w:r w:rsidRPr="00E2045C">
        <w:rPr>
          <w:sz w:val="28"/>
          <w:szCs w:val="28"/>
          <w:lang w:val="uk-UA"/>
        </w:rPr>
        <w:t>Факультет транспортних та інформаційних технологій</w:t>
      </w:r>
      <w:r w:rsidRPr="00E2045C">
        <w:rPr>
          <w:sz w:val="28"/>
          <w:szCs w:val="28"/>
          <w:lang w:val="uk-UA"/>
        </w:rPr>
        <w:br/>
        <w:t>Кафедра інформаційних систем і технологій</w:t>
      </w:r>
    </w:p>
    <w:p w14:paraId="7D596AF2" w14:textId="46EC23BB" w:rsidR="00A70AEE" w:rsidRPr="00E2045C" w:rsidRDefault="00A70AEE" w:rsidP="00A70AEE">
      <w:pPr>
        <w:pStyle w:val="22"/>
        <w:rPr>
          <w:lang w:val="uk-UA"/>
        </w:rPr>
      </w:pPr>
      <w:r>
        <w:rPr>
          <w:lang w:val="uk-UA"/>
        </w:rPr>
        <w:t>Лабораторна робота №5</w:t>
      </w:r>
    </w:p>
    <w:p w14:paraId="6A68AF90" w14:textId="197F6A3C" w:rsidR="00A70AEE" w:rsidRPr="00E2045C" w:rsidRDefault="00A70AEE" w:rsidP="00A70AEE">
      <w:pPr>
        <w:pStyle w:val="11"/>
        <w:spacing w:after="500" w:line="240" w:lineRule="auto"/>
        <w:jc w:val="center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 xml:space="preserve">Алгоритмізація та </w:t>
      </w:r>
      <w:r w:rsidR="00FE1BE6">
        <w:rPr>
          <w:sz w:val="28"/>
          <w:szCs w:val="28"/>
          <w:lang w:val="uk-UA"/>
        </w:rPr>
        <w:t>П</w:t>
      </w:r>
      <w:r w:rsidR="00B84D98">
        <w:rPr>
          <w:sz w:val="28"/>
          <w:szCs w:val="28"/>
          <w:lang w:val="uk-UA"/>
        </w:rPr>
        <w:t>рограмування</w:t>
      </w:r>
      <w:r w:rsidRPr="00E2045C">
        <w:rPr>
          <w:sz w:val="28"/>
          <w:szCs w:val="28"/>
          <w:lang w:val="uk-UA"/>
        </w:rPr>
        <w:t xml:space="preserve">» </w:t>
      </w:r>
    </w:p>
    <w:p w14:paraId="4D2405A6" w14:textId="77777777" w:rsidR="00A70AEE" w:rsidRPr="00E2045C" w:rsidRDefault="00A70AEE" w:rsidP="00A70AEE">
      <w:pPr>
        <w:pStyle w:val="32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на тему:</w:t>
      </w:r>
    </w:p>
    <w:p w14:paraId="79F97F14" w14:textId="006626E8" w:rsidR="00A70AEE" w:rsidRPr="00E2045C" w:rsidRDefault="00A70AEE" w:rsidP="00FE1BE6">
      <w:pPr>
        <w:pStyle w:val="11"/>
        <w:spacing w:after="140" w:line="240" w:lineRule="auto"/>
        <w:jc w:val="center"/>
        <w:rPr>
          <w:b/>
          <w:bCs/>
          <w:sz w:val="28"/>
          <w:szCs w:val="28"/>
          <w:lang w:val="uk-UA"/>
        </w:rPr>
      </w:pPr>
      <w:r w:rsidRPr="00E2045C">
        <w:rPr>
          <w:b/>
          <w:bCs/>
          <w:sz w:val="28"/>
          <w:szCs w:val="28"/>
          <w:lang w:val="uk-UA"/>
        </w:rPr>
        <w:t>«</w:t>
      </w:r>
      <w:r w:rsidR="00FE1BE6" w:rsidRPr="00FE1BE6">
        <w:rPr>
          <w:b/>
          <w:bCs/>
          <w:sz w:val="28"/>
          <w:szCs w:val="28"/>
          <w:lang w:val="uk-UA"/>
        </w:rPr>
        <w:t>Реалізація циклічних алгоритмів мовою С++</w:t>
      </w:r>
      <w:r w:rsidR="00FE1BE6">
        <w:rPr>
          <w:b/>
          <w:bCs/>
          <w:sz w:val="28"/>
          <w:szCs w:val="28"/>
          <w:lang w:val="en-US"/>
        </w:rPr>
        <w:t xml:space="preserve">, </w:t>
      </w:r>
      <w:r w:rsidR="00FE1BE6" w:rsidRPr="00FE1BE6">
        <w:rPr>
          <w:b/>
          <w:bCs/>
          <w:sz w:val="28"/>
          <w:szCs w:val="28"/>
          <w:lang w:val="uk-UA"/>
        </w:rPr>
        <w:t>Табуляція функції.</w:t>
      </w:r>
      <w:r w:rsidRPr="00E2045C">
        <w:rPr>
          <w:b/>
          <w:bCs/>
          <w:sz w:val="28"/>
          <w:szCs w:val="28"/>
          <w:lang w:val="uk-UA"/>
        </w:rPr>
        <w:t>»</w:t>
      </w:r>
    </w:p>
    <w:p w14:paraId="738D10EF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05CF859B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05454AA0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4E4CA242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6CF9986A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3E58FD90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77045C3E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7D53BC0B" w14:textId="77777777" w:rsidR="00A70AEE" w:rsidRPr="00E2045C" w:rsidRDefault="00A70AEE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Розробив студент групи КН-1-2</w:t>
      </w:r>
    </w:p>
    <w:p w14:paraId="1061E637" w14:textId="77777777" w:rsidR="00A70AEE" w:rsidRPr="00E2045C" w:rsidRDefault="00A70AEE" w:rsidP="00A70AEE">
      <w:pPr>
        <w:pStyle w:val="11"/>
        <w:spacing w:after="220"/>
        <w:ind w:left="5529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Грищенко О. О</w:t>
      </w:r>
      <w:r>
        <w:rPr>
          <w:sz w:val="28"/>
          <w:szCs w:val="28"/>
          <w:lang w:val="uk-UA"/>
        </w:rPr>
        <w:t>.</w:t>
      </w:r>
    </w:p>
    <w:p w14:paraId="16C974F8" w14:textId="77777777" w:rsidR="00A70AEE" w:rsidRPr="00E2045C" w:rsidRDefault="00A70AEE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Керівник роботи-</w:t>
      </w:r>
    </w:p>
    <w:p w14:paraId="19775015" w14:textId="3B908EC6" w:rsidR="00133D8B" w:rsidRDefault="00133D8B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133D8B">
        <w:rPr>
          <w:sz w:val="28"/>
          <w:szCs w:val="28"/>
          <w:lang w:val="uk-UA"/>
        </w:rPr>
        <w:t>ст.</w:t>
      </w:r>
      <w:r w:rsidR="00B84D98">
        <w:rPr>
          <w:sz w:val="28"/>
          <w:szCs w:val="28"/>
          <w:lang w:val="uk-UA"/>
        </w:rPr>
        <w:t xml:space="preserve"> </w:t>
      </w:r>
      <w:r w:rsidRPr="00133D8B">
        <w:rPr>
          <w:sz w:val="28"/>
          <w:szCs w:val="28"/>
          <w:lang w:val="uk-UA"/>
        </w:rPr>
        <w:t>викл</w:t>
      </w:r>
      <w:r w:rsidR="00B84D98">
        <w:rPr>
          <w:sz w:val="28"/>
          <w:szCs w:val="28"/>
          <w:lang w:val="uk-UA"/>
        </w:rPr>
        <w:t>адач</w:t>
      </w:r>
      <w:r w:rsidRPr="00133D8B">
        <w:rPr>
          <w:sz w:val="28"/>
          <w:szCs w:val="28"/>
          <w:lang w:val="uk-UA"/>
        </w:rPr>
        <w:t xml:space="preserve"> </w:t>
      </w:r>
    </w:p>
    <w:p w14:paraId="0FEC180C" w14:textId="069ADD32" w:rsidR="00A70AEE" w:rsidRPr="00E2045C" w:rsidRDefault="00133D8B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133D8B">
        <w:rPr>
          <w:sz w:val="28"/>
          <w:szCs w:val="28"/>
          <w:lang w:val="uk-UA"/>
        </w:rPr>
        <w:t>Булига О.А.</w:t>
      </w:r>
    </w:p>
    <w:p w14:paraId="6F63447F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4E47A88F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2E1A497F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418254EB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400095A9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КИЇВ 2020</w:t>
      </w:r>
    </w:p>
    <w:sdt>
      <w:sdtPr>
        <w:rPr>
          <w:rFonts w:ascii="Times New Roman" w:eastAsia="Microsoft Sans Serif" w:hAnsi="Times New Roman" w:cs="Microsoft Sans Serif"/>
          <w:color w:val="000000"/>
          <w:sz w:val="28"/>
          <w:szCs w:val="24"/>
          <w:lang w:val="uk-UA" w:eastAsia="uk-UA" w:bidi="uk-UA"/>
        </w:rPr>
        <w:id w:val="182762580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color w:val="auto"/>
        </w:rPr>
      </w:sdtEndPr>
      <w:sdtContent>
        <w:p w14:paraId="1DD2C21C" w14:textId="159AB169" w:rsidR="00133D8B" w:rsidRPr="00133D8B" w:rsidRDefault="00133D8B">
          <w:pPr>
            <w:pStyle w:val="a4"/>
            <w:rPr>
              <w:rFonts w:ascii="Times New Roman" w:hAnsi="Times New Roman" w:cs="Times New Roman"/>
              <w:color w:val="auto"/>
              <w:lang w:val="uk-UA"/>
            </w:rPr>
          </w:pPr>
          <w:r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1B8926BD" w14:textId="34B1F223" w:rsidR="007847A9" w:rsidRDefault="00133D8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r w:rsidRPr="00133D8B">
            <w:rPr>
              <w:rFonts w:cs="Times New Roman"/>
              <w:color w:val="auto"/>
            </w:rPr>
            <w:fldChar w:fldCharType="begin"/>
          </w:r>
          <w:r w:rsidRPr="00133D8B">
            <w:rPr>
              <w:rFonts w:cs="Times New Roman"/>
              <w:color w:val="auto"/>
            </w:rPr>
            <w:instrText xml:space="preserve"> TOC \o "1-3" \h \z \u </w:instrText>
          </w:r>
          <w:r w:rsidRPr="00133D8B">
            <w:rPr>
              <w:rFonts w:cs="Times New Roman"/>
              <w:color w:val="auto"/>
            </w:rPr>
            <w:fldChar w:fldCharType="separate"/>
          </w:r>
          <w:hyperlink w:anchor="_Toc56767294" w:history="1">
            <w:r w:rsidR="007847A9" w:rsidRPr="00244B50">
              <w:rPr>
                <w:rStyle w:val="a5"/>
                <w:noProof/>
              </w:rPr>
              <w:t>Вступ</w:t>
            </w:r>
            <w:r w:rsidR="007847A9">
              <w:rPr>
                <w:noProof/>
                <w:webHidden/>
              </w:rPr>
              <w:tab/>
            </w:r>
            <w:r w:rsidR="007847A9">
              <w:rPr>
                <w:noProof/>
                <w:webHidden/>
              </w:rPr>
              <w:fldChar w:fldCharType="begin"/>
            </w:r>
            <w:r w:rsidR="007847A9">
              <w:rPr>
                <w:noProof/>
                <w:webHidden/>
              </w:rPr>
              <w:instrText xml:space="preserve"> PAGEREF _Toc56767294 \h </w:instrText>
            </w:r>
            <w:r w:rsidR="007847A9">
              <w:rPr>
                <w:noProof/>
                <w:webHidden/>
              </w:rPr>
            </w:r>
            <w:r w:rsidR="007847A9">
              <w:rPr>
                <w:noProof/>
                <w:webHidden/>
              </w:rPr>
              <w:fldChar w:fldCharType="separate"/>
            </w:r>
            <w:r w:rsidR="007847A9">
              <w:rPr>
                <w:noProof/>
                <w:webHidden/>
              </w:rPr>
              <w:t>3</w:t>
            </w:r>
            <w:r w:rsidR="007847A9">
              <w:rPr>
                <w:noProof/>
                <w:webHidden/>
              </w:rPr>
              <w:fldChar w:fldCharType="end"/>
            </w:r>
          </w:hyperlink>
        </w:p>
        <w:p w14:paraId="779FE3A5" w14:textId="34573DA7" w:rsidR="007847A9" w:rsidRDefault="007847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6767295" w:history="1">
            <w:r w:rsidRPr="00244B50">
              <w:rPr>
                <w:rStyle w:val="a5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251E" w14:textId="333B0ED1" w:rsidR="007847A9" w:rsidRDefault="007847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6767296" w:history="1">
            <w:r w:rsidRPr="00244B50">
              <w:rPr>
                <w:rStyle w:val="a5"/>
                <w:noProof/>
              </w:rPr>
              <w:t>Лабораторна робота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CEFB" w14:textId="5C0AE7D6" w:rsidR="007847A9" w:rsidRDefault="007847A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6767297" w:history="1">
            <w:r w:rsidRPr="00244B50">
              <w:rPr>
                <w:rStyle w:val="a5"/>
                <w:noProof/>
              </w:rPr>
              <w:t>Задача</w:t>
            </w:r>
            <w:r w:rsidRPr="00244B50">
              <w:rPr>
                <w:rStyle w:val="a5"/>
                <w:noProof/>
                <w:lang w:val="en-US"/>
              </w:rPr>
              <w:t>:</w:t>
            </w:r>
            <w:r w:rsidRPr="00244B50">
              <w:rPr>
                <w:rStyle w:val="a5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6047" w14:textId="608658AA" w:rsidR="007847A9" w:rsidRDefault="007847A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6767298" w:history="1">
            <w:r w:rsidRPr="00244B50">
              <w:rPr>
                <w:rStyle w:val="a5"/>
                <w:noProof/>
              </w:rPr>
              <w:t>Задача</w:t>
            </w:r>
            <w:r w:rsidRPr="00244B50">
              <w:rPr>
                <w:rStyle w:val="a5"/>
                <w:noProof/>
                <w:lang w:val="en-US"/>
              </w:rPr>
              <w:t>:</w:t>
            </w:r>
            <w:r w:rsidRPr="00244B50">
              <w:rPr>
                <w:rStyle w:val="a5"/>
                <w:noProof/>
              </w:rPr>
              <w:t>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6F9E" w14:textId="5B6DABC6" w:rsidR="007847A9" w:rsidRDefault="007847A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6767299" w:history="1">
            <w:r w:rsidRPr="00244B50">
              <w:rPr>
                <w:rStyle w:val="a5"/>
                <w:noProof/>
              </w:rPr>
              <w:t>Задача</w:t>
            </w:r>
            <w:r w:rsidRPr="00244B50">
              <w:rPr>
                <w:rStyle w:val="a5"/>
                <w:noProof/>
                <w:lang w:val="en-US"/>
              </w:rPr>
              <w:t>:</w:t>
            </w:r>
            <w:r w:rsidRPr="00244B50">
              <w:rPr>
                <w:rStyle w:val="a5"/>
                <w:noProof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6365" w14:textId="57FAC27C" w:rsidR="00133D8B" w:rsidRPr="00133D8B" w:rsidRDefault="00133D8B">
          <w:pPr>
            <w:rPr>
              <w:rFonts w:cs="Times New Roman"/>
              <w:color w:val="auto"/>
            </w:rPr>
          </w:pPr>
          <w:r w:rsidRPr="00133D8B">
            <w:rPr>
              <w:rFonts w:cs="Times New Roman"/>
              <w:b/>
              <w:bCs/>
              <w:color w:val="auto"/>
            </w:rPr>
            <w:fldChar w:fldCharType="end"/>
          </w:r>
        </w:p>
      </w:sdtContent>
    </w:sdt>
    <w:p w14:paraId="64B3BD61" w14:textId="5E751CDC" w:rsidR="00FE1BE6" w:rsidRDefault="00FE1BE6">
      <w:pPr>
        <w:widowControl/>
        <w:spacing w:after="160" w:line="259" w:lineRule="auto"/>
        <w:ind w:firstLine="0"/>
      </w:pPr>
      <w:r>
        <w:br w:type="page"/>
      </w:r>
    </w:p>
    <w:p w14:paraId="30DB1C9A" w14:textId="10783928" w:rsidR="00B84D98" w:rsidRDefault="00B84D98" w:rsidP="00B84D98">
      <w:pPr>
        <w:pStyle w:val="1"/>
      </w:pPr>
      <w:bookmarkStart w:id="0" w:name="_Toc56767294"/>
      <w:r>
        <w:lastRenderedPageBreak/>
        <w:t>Вступ</w:t>
      </w:r>
      <w:bookmarkEnd w:id="0"/>
    </w:p>
    <w:p w14:paraId="34992AA8" w14:textId="544BE06D" w:rsidR="00133D8B" w:rsidRDefault="00B84D98" w:rsidP="00133D8B">
      <w:r>
        <w:t>Для кожного</w:t>
      </w:r>
      <w:r w:rsidR="00133D8B">
        <w:t xml:space="preserve"> </w:t>
      </w:r>
      <w:proofErr w:type="spellStart"/>
      <w:r w:rsidR="00133D8B">
        <w:t>кожного</w:t>
      </w:r>
      <w:proofErr w:type="spellEnd"/>
      <w:r w:rsidR="00133D8B">
        <w:t xml:space="preserve"> студента виконувати завдання та навчатися, а потім щоб було легше здати модуль і сесію потрібно багато балів, саме тому лабораторні роботи потрібно виконувати в першу чергу.</w:t>
      </w:r>
    </w:p>
    <w:p w14:paraId="7DED9940" w14:textId="481B2E67" w:rsidR="00B84D98" w:rsidRDefault="00B84D98" w:rsidP="00B84D98">
      <w:pPr>
        <w:pStyle w:val="1"/>
      </w:pPr>
      <w:bookmarkStart w:id="1" w:name="_Toc56767295"/>
      <w:r>
        <w:t>Мета</w:t>
      </w:r>
      <w:bookmarkEnd w:id="1"/>
    </w:p>
    <w:p w14:paraId="2D8DE2E7" w14:textId="77777777" w:rsidR="00FE1BE6" w:rsidRDefault="00FE1BE6" w:rsidP="00FE1BE6">
      <w:r>
        <w:t xml:space="preserve">Скласти блок-схеми алгоритмів для трьох типів </w:t>
      </w:r>
      <w:proofErr w:type="spellStart"/>
      <w:r>
        <w:t>ціклу</w:t>
      </w:r>
      <w:proofErr w:type="spellEnd"/>
      <w:r>
        <w:t xml:space="preserve"> та</w:t>
      </w:r>
    </w:p>
    <w:p w14:paraId="374674E9" w14:textId="77777777" w:rsidR="00FE1BE6" w:rsidRDefault="00FE1BE6" w:rsidP="00FE1BE6">
      <w:r>
        <w:t>програми мовою С++ для обчислення значення функції, згідно з</w:t>
      </w:r>
    </w:p>
    <w:p w14:paraId="24FFE2F1" w14:textId="77777777" w:rsidR="00FE1BE6" w:rsidRDefault="00FE1BE6" w:rsidP="00FE1BE6">
      <w:r>
        <w:t xml:space="preserve">варіантом. Аргумент x змінюється від x1 до x2 з кроком </w:t>
      </w:r>
      <w:r>
        <w:t>x.</w:t>
      </w:r>
    </w:p>
    <w:p w14:paraId="07B1F84B" w14:textId="77777777" w:rsidR="00FE1BE6" w:rsidRDefault="00FE1BE6" w:rsidP="00FE1BE6">
      <w:r>
        <w:t xml:space="preserve">Параметри x1 , x2 , </w:t>
      </w:r>
      <w:r>
        <w:t>x визначити візуально із зазначеної</w:t>
      </w:r>
    </w:p>
    <w:p w14:paraId="518F0653" w14:textId="77777777" w:rsidR="00FE1BE6" w:rsidRDefault="00FE1BE6" w:rsidP="00FE1BE6">
      <w:r>
        <w:t>послідовності значень аргументу. Вивести початкові дані та</w:t>
      </w:r>
    </w:p>
    <w:p w14:paraId="55CFFE82" w14:textId="76F27704" w:rsidR="00FE1BE6" w:rsidRPr="00FE1BE6" w:rsidRDefault="00FE1BE6" w:rsidP="00FE1BE6">
      <w:r>
        <w:t>результати обчислень у вигляді таблиці значень x, y</w:t>
      </w:r>
    </w:p>
    <w:p w14:paraId="6859C2D1" w14:textId="50713680" w:rsidR="00133D8B" w:rsidRDefault="00133D8B" w:rsidP="00133D8B">
      <w:pPr>
        <w:pStyle w:val="1"/>
      </w:pPr>
      <w:bookmarkStart w:id="2" w:name="_Toc56767296"/>
      <w:r>
        <w:t>Лабораторна робота №</w:t>
      </w:r>
      <w:r w:rsidR="00FE1BE6">
        <w:t>7</w:t>
      </w:r>
      <w:bookmarkEnd w:id="2"/>
    </w:p>
    <w:p w14:paraId="04B3F841" w14:textId="3A4CC634" w:rsidR="00133D8B" w:rsidRDefault="00B84D98" w:rsidP="00C8484C">
      <w:pPr>
        <w:spacing w:line="276" w:lineRule="auto"/>
      </w:pPr>
      <w:r w:rsidRPr="00B84D98">
        <w:rPr>
          <w:b/>
          <w:bCs/>
          <w:szCs w:val="28"/>
        </w:rPr>
        <w:t>Умова</w:t>
      </w:r>
      <w:r w:rsidRPr="00B84D98">
        <w:rPr>
          <w:b/>
          <w:bCs/>
          <w:szCs w:val="28"/>
          <w:lang w:val="en-US"/>
        </w:rPr>
        <w:t>:</w:t>
      </w:r>
      <w:r w:rsidR="00FE1BE6">
        <w:rPr>
          <w:b/>
          <w:bCs/>
          <w:noProof/>
          <w:szCs w:val="28"/>
          <w:lang w:val="en-US"/>
        </w:rPr>
        <w:drawing>
          <wp:inline distT="0" distB="0" distL="0" distR="0" wp14:anchorId="74647335" wp14:editId="0E505154">
            <wp:extent cx="59436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0AFA" w14:textId="16558B2E" w:rsidR="00B84D98" w:rsidRPr="00FE1BE6" w:rsidRDefault="00B84D98" w:rsidP="007847A9">
      <w:pPr>
        <w:pStyle w:val="2"/>
      </w:pPr>
      <w:bookmarkStart w:id="3" w:name="_Toc56767297"/>
      <w:r w:rsidRPr="00FE1BE6">
        <w:t>Задача</w:t>
      </w:r>
      <w:r w:rsidRPr="00FE1BE6">
        <w:rPr>
          <w:lang w:val="en-US"/>
        </w:rPr>
        <w:t>:</w:t>
      </w:r>
      <w:r w:rsidR="00FE1BE6" w:rsidRPr="00FE1BE6">
        <w:t>№1</w:t>
      </w:r>
      <w:bookmarkEnd w:id="3"/>
    </w:p>
    <w:p w14:paraId="6AC92798" w14:textId="411F5FC1" w:rsidR="00FE1BE6" w:rsidRDefault="00FE1BE6" w:rsidP="00FE1BE6">
      <w:pPr>
        <w:spacing w:line="276" w:lineRule="auto"/>
        <w:ind w:hanging="851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4EB33496" wp14:editId="064E03C1">
            <wp:extent cx="6698082" cy="362902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603" cy="3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556" w14:textId="77777777" w:rsidR="007847A9" w:rsidRPr="007847A9" w:rsidRDefault="00FE1BE6" w:rsidP="007847A9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7847A9">
        <w:rPr>
          <w:rFonts w:ascii="Times New Roman" w:hAnsi="Times New Roman" w:cs="Times New Roman"/>
          <w:i w:val="0"/>
          <w:iCs w:val="0"/>
          <w:color w:val="auto"/>
        </w:rPr>
        <w:lastRenderedPageBreak/>
        <w:t>Блок схема</w:t>
      </w:r>
    </w:p>
    <w:p w14:paraId="6BA95790" w14:textId="551FDB2F" w:rsidR="00FE1BE6" w:rsidRDefault="00FE1BE6" w:rsidP="007847A9">
      <w:r>
        <w:rPr>
          <w:noProof/>
        </w:rPr>
        <w:drawing>
          <wp:inline distT="0" distB="0" distL="0" distR="0" wp14:anchorId="6DD10FFC" wp14:editId="4C05A5E1">
            <wp:extent cx="3703760" cy="56403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16" cy="56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B1A3" w14:textId="49D84421" w:rsidR="00FE1BE6" w:rsidRDefault="00FE1BE6" w:rsidP="007847A9">
      <w:pPr>
        <w:pStyle w:val="2"/>
      </w:pPr>
      <w:bookmarkStart w:id="4" w:name="_Toc56767298"/>
      <w:r w:rsidRPr="007847A9">
        <w:lastRenderedPageBreak/>
        <w:t>Задача</w:t>
      </w:r>
      <w:r w:rsidRPr="007847A9">
        <w:rPr>
          <w:lang w:val="en-US"/>
        </w:rPr>
        <w:t>:</w:t>
      </w:r>
      <w:r w:rsidRPr="007847A9">
        <w:t>№</w:t>
      </w:r>
      <w:r w:rsidR="007847A9">
        <w:t>2</w:t>
      </w:r>
      <w:bookmarkEnd w:id="4"/>
    </w:p>
    <w:p w14:paraId="08BA7A10" w14:textId="557114AA" w:rsidR="007847A9" w:rsidRPr="007847A9" w:rsidRDefault="007847A9" w:rsidP="007847A9">
      <w:pPr>
        <w:ind w:hanging="1134"/>
      </w:pPr>
      <w:r>
        <w:rPr>
          <w:noProof/>
        </w:rPr>
        <w:drawing>
          <wp:inline distT="0" distB="0" distL="0" distR="0" wp14:anchorId="0EA82E80" wp14:editId="04C13EBF">
            <wp:extent cx="7124700" cy="37983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247" cy="382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B8CE" w14:textId="74E963A5" w:rsidR="007847A9" w:rsidRDefault="007847A9" w:rsidP="007847A9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7847A9">
        <w:rPr>
          <w:rFonts w:ascii="Times New Roman" w:hAnsi="Times New Roman" w:cs="Times New Roman"/>
          <w:i w:val="0"/>
          <w:iCs w:val="0"/>
          <w:color w:val="auto"/>
        </w:rPr>
        <w:t>Блок схема</w:t>
      </w:r>
    </w:p>
    <w:p w14:paraId="38A094BF" w14:textId="1703C798" w:rsidR="007847A9" w:rsidRPr="007847A9" w:rsidRDefault="007847A9" w:rsidP="007847A9">
      <w:r>
        <w:rPr>
          <w:noProof/>
        </w:rPr>
        <w:drawing>
          <wp:inline distT="0" distB="0" distL="0" distR="0" wp14:anchorId="4024BADF" wp14:editId="49A12AF5">
            <wp:extent cx="2814903" cy="4390778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45" cy="455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4388" w14:textId="31B6B8B2" w:rsidR="007847A9" w:rsidRDefault="007847A9" w:rsidP="007847A9">
      <w:pPr>
        <w:pStyle w:val="2"/>
      </w:pPr>
      <w:bookmarkStart w:id="5" w:name="_Toc56767299"/>
      <w:r w:rsidRPr="007847A9">
        <w:lastRenderedPageBreak/>
        <w:t>Задача</w:t>
      </w:r>
      <w:r w:rsidRPr="007847A9">
        <w:rPr>
          <w:lang w:val="en-US"/>
        </w:rPr>
        <w:t>:</w:t>
      </w:r>
      <w:r w:rsidRPr="007847A9">
        <w:t>№</w:t>
      </w:r>
      <w:r>
        <w:t>3</w:t>
      </w:r>
      <w:bookmarkEnd w:id="5"/>
    </w:p>
    <w:p w14:paraId="5B047245" w14:textId="43CCB932" w:rsidR="007847A9" w:rsidRPr="007847A9" w:rsidRDefault="007847A9" w:rsidP="007847A9">
      <w:pPr>
        <w:ind w:hanging="1276"/>
      </w:pPr>
      <w:r>
        <w:rPr>
          <w:noProof/>
        </w:rPr>
        <w:drawing>
          <wp:inline distT="0" distB="0" distL="0" distR="0" wp14:anchorId="7D10B3E2" wp14:editId="3959C5BD">
            <wp:extent cx="7253459" cy="392830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293" cy="394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6B5B" w14:textId="03773B22" w:rsidR="007847A9" w:rsidRDefault="007847A9" w:rsidP="007847A9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7847A9">
        <w:rPr>
          <w:rFonts w:ascii="Times New Roman" w:hAnsi="Times New Roman" w:cs="Times New Roman"/>
          <w:i w:val="0"/>
          <w:iCs w:val="0"/>
          <w:color w:val="auto"/>
        </w:rPr>
        <w:t>Блок схема</w:t>
      </w:r>
    </w:p>
    <w:p w14:paraId="10242F5E" w14:textId="09805E80" w:rsidR="007847A9" w:rsidRPr="007847A9" w:rsidRDefault="007847A9" w:rsidP="007847A9">
      <w:r>
        <w:rPr>
          <w:noProof/>
        </w:rPr>
        <w:drawing>
          <wp:inline distT="0" distB="0" distL="0" distR="0" wp14:anchorId="4E2C9BB9" wp14:editId="4855BE39">
            <wp:extent cx="2708030" cy="41919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883" cy="427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71BB" w14:textId="77777777" w:rsidR="00FE1BE6" w:rsidRPr="00FE1BE6" w:rsidRDefault="00FE1BE6" w:rsidP="007847A9">
      <w:pPr>
        <w:spacing w:line="276" w:lineRule="auto"/>
        <w:ind w:firstLine="0"/>
        <w:rPr>
          <w:b/>
          <w:bCs/>
          <w:szCs w:val="28"/>
        </w:rPr>
      </w:pPr>
    </w:p>
    <w:p w14:paraId="213C7EC7" w14:textId="2E5C85B2" w:rsidR="00C8484C" w:rsidRDefault="00C8484C" w:rsidP="00C8484C">
      <w:pPr>
        <w:spacing w:line="276" w:lineRule="auto"/>
      </w:pPr>
    </w:p>
    <w:p w14:paraId="7E2D899D" w14:textId="5B1A4872" w:rsidR="00133D8B" w:rsidRDefault="00133D8B" w:rsidP="00B84D98">
      <w:pPr>
        <w:ind w:firstLine="708"/>
      </w:pPr>
    </w:p>
    <w:sectPr w:rsidR="00133D8B" w:rsidSect="00B84D9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EC4E0" w14:textId="77777777" w:rsidR="00222872" w:rsidRDefault="00222872" w:rsidP="00B84D98">
      <w:pPr>
        <w:spacing w:line="240" w:lineRule="auto"/>
      </w:pPr>
      <w:r>
        <w:separator/>
      </w:r>
    </w:p>
  </w:endnote>
  <w:endnote w:type="continuationSeparator" w:id="0">
    <w:p w14:paraId="12DB4DE3" w14:textId="77777777" w:rsidR="00222872" w:rsidRDefault="00222872" w:rsidP="00B84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0849460"/>
      <w:docPartObj>
        <w:docPartGallery w:val="Page Numbers (Bottom of Page)"/>
        <w:docPartUnique/>
      </w:docPartObj>
    </w:sdtPr>
    <w:sdtEndPr/>
    <w:sdtContent>
      <w:p w14:paraId="6E1D195A" w14:textId="227F1DE4" w:rsidR="00B84D98" w:rsidRDefault="00B84D98" w:rsidP="00B84D9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196D2" w14:textId="77777777" w:rsidR="00222872" w:rsidRDefault="00222872" w:rsidP="00B84D98">
      <w:pPr>
        <w:spacing w:line="240" w:lineRule="auto"/>
      </w:pPr>
      <w:r>
        <w:separator/>
      </w:r>
    </w:p>
  </w:footnote>
  <w:footnote w:type="continuationSeparator" w:id="0">
    <w:p w14:paraId="6830090E" w14:textId="77777777" w:rsidR="00222872" w:rsidRDefault="00222872" w:rsidP="00B84D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4B"/>
    <w:rsid w:val="00043D0A"/>
    <w:rsid w:val="000F2DD3"/>
    <w:rsid w:val="00133D8B"/>
    <w:rsid w:val="00141163"/>
    <w:rsid w:val="00194ECE"/>
    <w:rsid w:val="001D7041"/>
    <w:rsid w:val="00222872"/>
    <w:rsid w:val="004C414B"/>
    <w:rsid w:val="004D3B75"/>
    <w:rsid w:val="007847A9"/>
    <w:rsid w:val="007A7787"/>
    <w:rsid w:val="009E66D5"/>
    <w:rsid w:val="00A70AEE"/>
    <w:rsid w:val="00B84D98"/>
    <w:rsid w:val="00BE03F6"/>
    <w:rsid w:val="00C8484C"/>
    <w:rsid w:val="00CD2DF7"/>
    <w:rsid w:val="00EA4B69"/>
    <w:rsid w:val="00EE3515"/>
    <w:rsid w:val="00FB7DB7"/>
    <w:rsid w:val="00F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E53E"/>
  <w15:chartTrackingRefBased/>
  <w15:docId w15:val="{28F7A225-66B4-4B84-8188-7AD5CB68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B75"/>
    <w:pPr>
      <w:widowControl w:val="0"/>
      <w:spacing w:after="0" w:line="360" w:lineRule="auto"/>
      <w:ind w:firstLine="709"/>
    </w:pPr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BE03F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47A9"/>
    <w:pPr>
      <w:keepNext/>
      <w:keepLines/>
      <w:spacing w:before="40"/>
      <w:outlineLvl w:val="1"/>
    </w:pPr>
    <w:rPr>
      <w:rFonts w:eastAsiaTheme="majorEastAsia" w:cstheme="majorBidi"/>
      <w:color w:val="auto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47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47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3F6"/>
    <w:rPr>
      <w:rFonts w:ascii="Times New Roman" w:eastAsiaTheme="majorEastAsia" w:hAnsi="Times New Roman" w:cstheme="majorBidi"/>
      <w:b/>
      <w:sz w:val="32"/>
      <w:szCs w:val="32"/>
      <w:lang w:val="uk-UA" w:eastAsia="uk-UA" w:bidi="uk-UA"/>
    </w:rPr>
  </w:style>
  <w:style w:type="character" w:customStyle="1" w:styleId="a3">
    <w:name w:val="Основной текст_"/>
    <w:basedOn w:val="a0"/>
    <w:link w:val="11"/>
    <w:locked/>
    <w:rsid w:val="00A70AEE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3"/>
    <w:rsid w:val="00A70AEE"/>
    <w:pPr>
      <w:spacing w:after="430" w:line="256" w:lineRule="auto"/>
      <w:ind w:firstLine="0"/>
    </w:pPr>
    <w:rPr>
      <w:rFonts w:eastAsia="Times New Roman" w:cs="Times New Roman"/>
      <w:color w:val="auto"/>
      <w:sz w:val="20"/>
      <w:szCs w:val="20"/>
      <w:lang w:val="ru-RU" w:eastAsia="en-US" w:bidi="ar-SA"/>
    </w:rPr>
  </w:style>
  <w:style w:type="character" w:customStyle="1" w:styleId="21">
    <w:name w:val="Основной текст (2)_"/>
    <w:basedOn w:val="a0"/>
    <w:link w:val="22"/>
    <w:locked/>
    <w:rsid w:val="00A70AE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2">
    <w:name w:val="Основной текст (2)"/>
    <w:basedOn w:val="a"/>
    <w:link w:val="21"/>
    <w:rsid w:val="00A70AEE"/>
    <w:pPr>
      <w:spacing w:after="220" w:line="240" w:lineRule="auto"/>
      <w:ind w:firstLine="0"/>
      <w:jc w:val="center"/>
    </w:pPr>
    <w:rPr>
      <w:rFonts w:eastAsia="Times New Roman" w:cs="Times New Roman"/>
      <w:b/>
      <w:bCs/>
      <w:color w:val="auto"/>
      <w:sz w:val="32"/>
      <w:szCs w:val="32"/>
      <w:lang w:val="ru-RU" w:eastAsia="en-US" w:bidi="ar-SA"/>
    </w:rPr>
  </w:style>
  <w:style w:type="character" w:customStyle="1" w:styleId="31">
    <w:name w:val="Основной текст (3)_"/>
    <w:basedOn w:val="a0"/>
    <w:link w:val="32"/>
    <w:locked/>
    <w:rsid w:val="00A70AEE"/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Основной текст (3)"/>
    <w:basedOn w:val="a"/>
    <w:link w:val="31"/>
    <w:rsid w:val="00A70AEE"/>
    <w:pPr>
      <w:spacing w:after="140" w:line="240" w:lineRule="auto"/>
      <w:ind w:firstLine="0"/>
      <w:jc w:val="center"/>
    </w:pPr>
    <w:rPr>
      <w:rFonts w:eastAsia="Times New Roman" w:cs="Times New Roman"/>
      <w:color w:val="auto"/>
      <w:sz w:val="26"/>
      <w:szCs w:val="26"/>
      <w:lang w:val="ru-RU" w:eastAsia="en-US" w:bidi="ar-SA"/>
    </w:rPr>
  </w:style>
  <w:style w:type="paragraph" w:styleId="a4">
    <w:name w:val="TOC Heading"/>
    <w:basedOn w:val="1"/>
    <w:next w:val="a"/>
    <w:uiPriority w:val="39"/>
    <w:unhideWhenUsed/>
    <w:qFormat/>
    <w:rsid w:val="00133D8B"/>
    <w:pPr>
      <w:widowControl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ru-RU"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133D8B"/>
    <w:pPr>
      <w:spacing w:after="100"/>
    </w:pPr>
  </w:style>
  <w:style w:type="character" w:styleId="a5">
    <w:name w:val="Hyperlink"/>
    <w:basedOn w:val="a0"/>
    <w:uiPriority w:val="99"/>
    <w:unhideWhenUsed/>
    <w:rsid w:val="00133D8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84D9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4D98"/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paragraph" w:styleId="a8">
    <w:name w:val="footer"/>
    <w:basedOn w:val="a"/>
    <w:link w:val="a9"/>
    <w:uiPriority w:val="99"/>
    <w:unhideWhenUsed/>
    <w:rsid w:val="00B84D9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4D98"/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rsid w:val="007847A9"/>
    <w:rPr>
      <w:rFonts w:ascii="Times New Roman" w:eastAsiaTheme="majorEastAsia" w:hAnsi="Times New Roman" w:cstheme="majorBidi"/>
      <w:sz w:val="28"/>
      <w:szCs w:val="28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rsid w:val="007847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 w:bidi="uk-UA"/>
    </w:rPr>
  </w:style>
  <w:style w:type="character" w:customStyle="1" w:styleId="40">
    <w:name w:val="Заголовок 4 Знак"/>
    <w:basedOn w:val="a0"/>
    <w:link w:val="4"/>
    <w:uiPriority w:val="9"/>
    <w:rsid w:val="007847A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uk-UA" w:eastAsia="uk-UA" w:bidi="uk-UA"/>
    </w:rPr>
  </w:style>
  <w:style w:type="paragraph" w:styleId="23">
    <w:name w:val="toc 2"/>
    <w:basedOn w:val="a"/>
    <w:next w:val="a"/>
    <w:autoRedefine/>
    <w:uiPriority w:val="39"/>
    <w:unhideWhenUsed/>
    <w:rsid w:val="007847A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C620-382A-4226-A368-A62D04AD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Alex</dc:creator>
  <cp:keywords/>
  <dc:description/>
  <cp:lastModifiedBy>Rodgers Alex</cp:lastModifiedBy>
  <cp:revision>8</cp:revision>
  <dcterms:created xsi:type="dcterms:W3CDTF">2020-11-05T09:58:00Z</dcterms:created>
  <dcterms:modified xsi:type="dcterms:W3CDTF">2020-11-20T10:21:00Z</dcterms:modified>
</cp:coreProperties>
</file>