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BF65" w14:textId="50C9E311" w:rsidR="00655174" w:rsidRDefault="00996969" w:rsidP="00996969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FYSIKK OG KJEMI: LAB 2</w:t>
      </w:r>
    </w:p>
    <w:p w14:paraId="6C18F5F7" w14:textId="42BC520C" w:rsidR="00996969" w:rsidRDefault="00996969" w:rsidP="0099696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Gruppe 1: </w:t>
      </w:r>
    </w:p>
    <w:p w14:paraId="4DA46BDA" w14:textId="0A13BBA4" w:rsidR="00996969" w:rsidRDefault="00996969" w:rsidP="00996969">
      <w:pPr>
        <w:rPr>
          <w:b/>
          <w:bCs/>
          <w:lang w:val="en-GB"/>
        </w:rPr>
      </w:pPr>
      <w:r>
        <w:rPr>
          <w:b/>
          <w:bCs/>
          <w:lang w:val="en-GB"/>
        </w:rPr>
        <w:t>-</w:t>
      </w:r>
      <w:proofErr w:type="spellStart"/>
      <w:r>
        <w:rPr>
          <w:b/>
          <w:bCs/>
          <w:lang w:val="en-GB"/>
        </w:rPr>
        <w:t>Borgar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Dagslott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Vindenes</w:t>
      </w:r>
      <w:proofErr w:type="spellEnd"/>
    </w:p>
    <w:p w14:paraId="321230A9" w14:textId="55F5A0FB" w:rsidR="00996969" w:rsidRDefault="00996969" w:rsidP="00996969">
      <w:pPr>
        <w:rPr>
          <w:b/>
          <w:bCs/>
          <w:lang w:val="en-GB"/>
        </w:rPr>
      </w:pPr>
      <w:r>
        <w:rPr>
          <w:b/>
          <w:bCs/>
          <w:lang w:val="en-GB"/>
        </w:rPr>
        <w:t>-Alexander Gilstedt</w:t>
      </w:r>
    </w:p>
    <w:p w14:paraId="4B2DACC0" w14:textId="32492D59" w:rsidR="00996969" w:rsidRDefault="00996969" w:rsidP="00996969">
      <w:pPr>
        <w:rPr>
          <w:b/>
          <w:bCs/>
          <w:lang w:val="en-GB"/>
        </w:rPr>
      </w:pPr>
    </w:p>
    <w:p w14:paraId="752619AE" w14:textId="17334741" w:rsidR="006C4ED1" w:rsidRDefault="009A170A" w:rsidP="00307EA2">
      <w:pPr>
        <w:rPr>
          <w:b/>
          <w:bCs/>
        </w:rPr>
      </w:pPr>
      <w:r w:rsidRPr="00E7000E">
        <w:rPr>
          <w:b/>
          <w:bCs/>
        </w:rPr>
        <w:t>1</w:t>
      </w:r>
      <w:r w:rsidR="008208A1">
        <w:rPr>
          <w:b/>
          <w:bCs/>
        </w:rPr>
        <w:t xml:space="preserve"> a) </w:t>
      </w:r>
    </w:p>
    <w:p w14:paraId="4A638169" w14:textId="7E49ED6B" w:rsidR="00307EA2" w:rsidRDefault="009A170A" w:rsidP="00307EA2">
      <w:r w:rsidRPr="00E7000E">
        <w:rPr>
          <w:b/>
          <w:bCs/>
        </w:rPr>
        <w:br/>
      </w:r>
      <w:r w:rsidR="00E7000E">
        <w:t xml:space="preserve">Begynner med å regne ut </w:t>
      </w:r>
      <w:proofErr w:type="spellStart"/>
      <w:r w:rsidR="00E7000E">
        <w:t>motstandverdier</w:t>
      </w:r>
      <w:proofErr w:type="spellEnd"/>
      <w:r w:rsidR="00E7000E">
        <w:t xml:space="preserve">. Tar utgangspunkt i formelen </w:t>
      </w:r>
      <w:r w:rsidR="009F2E37">
        <w:t>for forsterkningen til en ikke-</w:t>
      </w:r>
      <w:r w:rsidR="005A624B">
        <w:t>inverterende forsterker.</w:t>
      </w:r>
    </w:p>
    <w:p w14:paraId="5678B670" w14:textId="36CA3110" w:rsidR="005A624B" w:rsidRPr="006627CC" w:rsidRDefault="005A624B" w:rsidP="00307E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5C915E0" w14:textId="33E180B9" w:rsidR="006627CC" w:rsidRDefault="006627CC" w:rsidP="00307EA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Vi vet av oppgaven at signalet skal bli forsterket ti ganger, setter dette inn i formelen:</w:t>
      </w:r>
    </w:p>
    <w:p w14:paraId="6D140183" w14:textId="2664C836" w:rsidR="006627CC" w:rsidRPr="00D9429A" w:rsidRDefault="00D9429A" w:rsidP="00307E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10=1+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361939E" w14:textId="1BCC0913" w:rsidR="00D9429A" w:rsidRPr="006627CC" w:rsidRDefault="000B4864" w:rsidP="00307EA2">
      <w:pPr>
        <w:rPr>
          <w:b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   |*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EA6023" w14:textId="6FF9264C" w:rsidR="00BC6A00" w:rsidRPr="00167C7F" w:rsidRDefault="00167C7F" w:rsidP="009A170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3EFDA54" w14:textId="52AF2C56" w:rsidR="00C91BC5" w:rsidRDefault="00167C7F" w:rsidP="009A17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Vi vet</w:t>
      </w:r>
      <w:r w:rsidR="00A768B4">
        <w:rPr>
          <w:rFonts w:eastAsiaTheme="minorEastAsia"/>
          <w:b/>
          <w:bCs/>
        </w:rPr>
        <w:t xml:space="preserve"> nå 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A768B4">
        <w:rPr>
          <w:rFonts w:eastAsiaTheme="minorEastAsia"/>
          <w:b/>
          <w:bCs/>
        </w:rPr>
        <w:t xml:space="preserve"> skal være 9 ganger større enn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035D49">
        <w:rPr>
          <w:rFonts w:eastAsiaTheme="minorEastAsia"/>
          <w:b/>
          <w:bCs/>
        </w:rPr>
        <w:t>, og velger derfor noen mostander:</w:t>
      </w:r>
    </w:p>
    <w:p w14:paraId="5B606569" w14:textId="440EC370" w:rsidR="00035D49" w:rsidRPr="005B0F2C" w:rsidRDefault="00035D49" w:rsidP="009A170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=9.85 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AF30A3E" w14:textId="78A6B0A9" w:rsidR="005B0F2C" w:rsidRDefault="005B0F2C" w:rsidP="009A170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1, 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 xml:space="preserve">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50F43">
        <w:rPr>
          <w:rFonts w:eastAsiaTheme="minorEastAsia"/>
        </w:rPr>
        <w:t xml:space="preserve"> </w:t>
      </w:r>
    </w:p>
    <w:p w14:paraId="03814408" w14:textId="2A3ED949" w:rsidR="00C91BC5" w:rsidRDefault="00D561C6" w:rsidP="009A170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Forholdet mellom disse/forsterkningen vi skal få er da:</w:t>
      </w:r>
    </w:p>
    <w:p w14:paraId="48228655" w14:textId="20B84614" w:rsidR="00D561C6" w:rsidRPr="00196BC8" w:rsidRDefault="00624780" w:rsidP="009A170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9.85K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1,18K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8.34</m:t>
          </m:r>
        </m:oMath>
      </m:oMathPara>
    </w:p>
    <w:p w14:paraId="3C9B31A2" w14:textId="4E235531" w:rsidR="00960097" w:rsidRDefault="00960097" w:rsidP="009A170A">
      <w:pPr>
        <w:rPr>
          <w:rFonts w:eastAsiaTheme="minorEastAsia"/>
          <w:b/>
          <w:bCs/>
        </w:rPr>
      </w:pPr>
    </w:p>
    <w:p w14:paraId="7E679D3B" w14:textId="57E7229F" w:rsidR="00537752" w:rsidRDefault="00BC07AA" w:rsidP="009A170A">
      <w:pPr>
        <w:rPr>
          <w:rFonts w:eastAsiaTheme="minorEastAsi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D81CBC" wp14:editId="2D4577C8">
            <wp:simplePos x="0" y="0"/>
            <wp:positionH relativeFrom="margin">
              <wp:posOffset>-635</wp:posOffset>
            </wp:positionH>
            <wp:positionV relativeFrom="paragraph">
              <wp:posOffset>282575</wp:posOffset>
            </wp:positionV>
            <wp:extent cx="1935480" cy="2222500"/>
            <wp:effectExtent l="0" t="0" r="7620" b="6350"/>
            <wp:wrapThrough wrapText="bothSides">
              <wp:wrapPolygon edited="0">
                <wp:start x="0" y="0"/>
                <wp:lineTo x="0" y="21477"/>
                <wp:lineTo x="21472" y="21477"/>
                <wp:lineTo x="214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4D8">
        <w:rPr>
          <w:rFonts w:eastAsiaTheme="minorEastAsia"/>
          <w:b/>
          <w:bCs/>
        </w:rPr>
        <w:t>Vi setter opp kretsen</w:t>
      </w:r>
      <w:r w:rsidR="009507C8">
        <w:rPr>
          <w:rFonts w:eastAsiaTheme="minorEastAsia"/>
          <w:b/>
          <w:bCs/>
        </w:rPr>
        <w:t>, og kan måle spenningen inn og ut. De to signalene ser slik ut:</w:t>
      </w:r>
    </w:p>
    <w:p w14:paraId="343F96B2" w14:textId="78E72E46" w:rsidR="009507C8" w:rsidRPr="00F41195" w:rsidRDefault="009507C8" w:rsidP="009A170A">
      <w:pPr>
        <w:rPr>
          <w:rFonts w:eastAsiaTheme="minorEastAsia"/>
          <w:b/>
          <w:bCs/>
        </w:rPr>
      </w:pPr>
    </w:p>
    <w:p w14:paraId="175FB018" w14:textId="77777777" w:rsidR="00F41195" w:rsidRPr="00D561C6" w:rsidRDefault="00F41195" w:rsidP="009A170A">
      <w:pPr>
        <w:rPr>
          <w:rFonts w:eastAsiaTheme="minorEastAsia"/>
          <w:b/>
          <w:bCs/>
        </w:rPr>
      </w:pPr>
    </w:p>
    <w:p w14:paraId="530BD757" w14:textId="5F02CE39" w:rsidR="00C91BC5" w:rsidRDefault="00C91BC5" w:rsidP="009A170A">
      <w:pPr>
        <w:rPr>
          <w:rFonts w:eastAsiaTheme="minorEastAsia"/>
          <w:b/>
          <w:bCs/>
        </w:rPr>
      </w:pPr>
    </w:p>
    <w:p w14:paraId="09AE4617" w14:textId="7DC38A9D" w:rsidR="00C63D4E" w:rsidRDefault="00C63D4E" w:rsidP="009A170A">
      <w:pPr>
        <w:rPr>
          <w:rFonts w:eastAsiaTheme="minorEastAsia"/>
          <w:b/>
          <w:bCs/>
        </w:rPr>
      </w:pPr>
    </w:p>
    <w:p w14:paraId="51A993F5" w14:textId="719DFFA2" w:rsidR="00C63D4E" w:rsidRDefault="00C63D4E" w:rsidP="009A170A">
      <w:pPr>
        <w:rPr>
          <w:rFonts w:eastAsiaTheme="minorEastAsia"/>
          <w:b/>
          <w:bCs/>
        </w:rPr>
      </w:pPr>
    </w:p>
    <w:p w14:paraId="5564DDB1" w14:textId="1999A240" w:rsidR="00C63D4E" w:rsidRDefault="00C63D4E" w:rsidP="009A170A">
      <w:pPr>
        <w:rPr>
          <w:rFonts w:eastAsiaTheme="minorEastAsia"/>
          <w:b/>
          <w:bCs/>
        </w:rPr>
      </w:pPr>
    </w:p>
    <w:p w14:paraId="35F227A6" w14:textId="25E7E033" w:rsidR="00C63D4E" w:rsidRDefault="00C63D4E" w:rsidP="009A170A">
      <w:pPr>
        <w:rPr>
          <w:rFonts w:eastAsiaTheme="minorEastAsia"/>
          <w:b/>
          <w:bCs/>
        </w:rPr>
      </w:pPr>
    </w:p>
    <w:p w14:paraId="4B90D6A6" w14:textId="0E877B25" w:rsidR="00C63D4E" w:rsidRDefault="00C63D4E" w:rsidP="009A170A">
      <w:pPr>
        <w:rPr>
          <w:rFonts w:eastAsiaTheme="minorEastAsia"/>
          <w:b/>
          <w:bCs/>
        </w:rPr>
      </w:pPr>
    </w:p>
    <w:p w14:paraId="7E8BEFF0" w14:textId="4A4F1310" w:rsidR="00C63D4E" w:rsidRPr="00655A3A" w:rsidRDefault="00B30719" w:rsidP="009A170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500 mV</m:t>
          </m:r>
          <m:r>
            <m:rPr>
              <m:sty m:val="bi"/>
            </m:rPr>
            <w:rPr>
              <w:rFonts w:ascii="Cambria Math" w:eastAsiaTheme="minorEastAsia" w:hAnsi="Cambria Math"/>
            </w:rPr>
            <m:t>=0.5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7DA7F723" w14:textId="36720167" w:rsidR="00655A3A" w:rsidRPr="00E3509C" w:rsidRDefault="00655A3A" w:rsidP="009A170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=4.88 V</m:t>
          </m:r>
        </m:oMath>
      </m:oMathPara>
    </w:p>
    <w:p w14:paraId="1AF291A6" w14:textId="25C8F167" w:rsidR="00D66C54" w:rsidRDefault="00D66C54" w:rsidP="009A170A">
      <w:pPr>
        <w:rPr>
          <w:rFonts w:eastAsiaTheme="minorEastAsia"/>
        </w:rPr>
      </w:pPr>
    </w:p>
    <w:p w14:paraId="0881F5C3" w14:textId="73F9F7FD" w:rsidR="00CD1344" w:rsidRDefault="00D66C54" w:rsidP="009A170A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>Dette gir en forsterkning på</w:t>
      </w:r>
      <w:r w:rsidR="008521A3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4.88V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0.5V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9.7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</m:oMath>
    </w:p>
    <w:p w14:paraId="57AB9CA5" w14:textId="3E4BCCED" w:rsidR="00CD1344" w:rsidRDefault="00CD1344" w:rsidP="009A170A">
      <w:pPr>
        <w:rPr>
          <w:rFonts w:ascii="Source Sans Pro" w:hAnsi="Source Sans Pro"/>
          <w:color w:val="23201F"/>
          <w:shd w:val="clear" w:color="auto" w:fill="FFFFFF"/>
        </w:rPr>
      </w:pPr>
      <w:r>
        <w:rPr>
          <w:rFonts w:eastAsiaTheme="minorEastAsia"/>
        </w:rPr>
        <w:t>Vi ser at dette ikke stemmer helt overens med forsterkningen vi forventet å få (8.34). Eventuelle feilkilder kan være unøyaktig</w:t>
      </w:r>
      <w:r w:rsidR="005429B3">
        <w:rPr>
          <w:rFonts w:eastAsiaTheme="minorEastAsia"/>
        </w:rPr>
        <w:t xml:space="preserve"> måling av mostander, samt feilmarginer i</w:t>
      </w:r>
      <w:r w:rsidR="00F128DC">
        <w:rPr>
          <w:rFonts w:eastAsiaTheme="minorEastAsia"/>
        </w:rPr>
        <w:t xml:space="preserve"> måleinstrumentene. (</w:t>
      </w:r>
      <w:r w:rsidR="00077F2A">
        <w:rPr>
          <w:rFonts w:ascii="Source Sans Pro" w:hAnsi="Source Sans Pro"/>
          <w:color w:val="23201F"/>
          <w:shd w:val="clear" w:color="auto" w:fill="FFFFFF"/>
        </w:rPr>
        <w:t>oscilloskopet</w:t>
      </w:r>
      <w:r w:rsidR="00077F2A">
        <w:rPr>
          <w:rFonts w:ascii="Source Sans Pro" w:hAnsi="Source Sans Pro"/>
          <w:color w:val="23201F"/>
          <w:shd w:val="clear" w:color="auto" w:fill="FFFFFF"/>
        </w:rPr>
        <w:t>)</w:t>
      </w:r>
    </w:p>
    <w:p w14:paraId="7D0163AE" w14:textId="395A0445" w:rsidR="008208A1" w:rsidRDefault="008208A1" w:rsidP="009A170A">
      <w:pPr>
        <w:rPr>
          <w:rFonts w:ascii="Source Sans Pro" w:hAnsi="Source Sans Pro"/>
          <w:color w:val="23201F"/>
          <w:shd w:val="clear" w:color="auto" w:fill="FFFFFF"/>
        </w:rPr>
      </w:pPr>
    </w:p>
    <w:p w14:paraId="51CDB9FC" w14:textId="623BB4B9" w:rsidR="008208A1" w:rsidRDefault="008208A1" w:rsidP="009A170A">
      <w:pPr>
        <w:rPr>
          <w:rFonts w:ascii="Source Sans Pro" w:hAnsi="Source Sans Pro"/>
          <w:b/>
          <w:bCs/>
          <w:color w:val="23201F"/>
          <w:shd w:val="clear" w:color="auto" w:fill="FFFFFF"/>
        </w:rPr>
      </w:pPr>
      <w:r>
        <w:rPr>
          <w:rFonts w:ascii="Source Sans Pro" w:hAnsi="Source Sans Pro"/>
          <w:b/>
          <w:bCs/>
          <w:color w:val="23201F"/>
          <w:shd w:val="clear" w:color="auto" w:fill="FFFFFF"/>
        </w:rPr>
        <w:t>b)</w:t>
      </w:r>
    </w:p>
    <w:p w14:paraId="27910655" w14:textId="11C88D3F" w:rsidR="0093117D" w:rsidRDefault="0093117D" w:rsidP="009A170A">
      <w:pPr>
        <w:rPr>
          <w:rFonts w:eastAsiaTheme="minorEastAsia" w:cstheme="minorHAnsi"/>
          <w:color w:val="23201F"/>
          <w:shd w:val="clear" w:color="auto" w:fill="FFFFFF"/>
        </w:rPr>
      </w:pPr>
      <w:r>
        <w:rPr>
          <w:rFonts w:cstheme="minorHAnsi"/>
          <w:color w:val="23201F"/>
          <w:shd w:val="clear" w:color="auto" w:fill="FFFFFF"/>
        </w:rPr>
        <w:t xml:space="preserve">Fasen mellom </w:t>
      </w:r>
      <m:oMath>
        <m:sSub>
          <m:sSubPr>
            <m:ctrlPr>
              <w:rPr>
                <w:rFonts w:ascii="Cambria Math" w:hAnsi="Cambria Math" w:cstheme="minorHAnsi"/>
                <w:i/>
                <w:color w:val="23201F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23201F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 w:cstheme="minorHAnsi"/>
                <w:color w:val="23201F"/>
                <w:shd w:val="clear" w:color="auto" w:fill="FFFFFF"/>
              </w:rPr>
              <m:t>1</m:t>
            </m:r>
          </m:sub>
        </m:sSub>
      </m:oMath>
      <w:r w:rsidR="003F16F7">
        <w:rPr>
          <w:rFonts w:eastAsiaTheme="minorEastAsia" w:cstheme="minorHAnsi"/>
          <w:color w:val="23201F"/>
          <w:shd w:val="clear" w:color="auto" w:fill="FFFFFF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3201F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3201F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color w:val="23201F"/>
                <w:shd w:val="clear" w:color="auto" w:fill="FFFFFF"/>
              </w:rPr>
              <m:t>2</m:t>
            </m:r>
          </m:sub>
        </m:sSub>
      </m:oMath>
      <w:r w:rsidR="003F16F7">
        <w:rPr>
          <w:rFonts w:eastAsiaTheme="minorEastAsia" w:cstheme="minorHAnsi"/>
          <w:color w:val="23201F"/>
          <w:shd w:val="clear" w:color="auto" w:fill="FFFFFF"/>
        </w:rPr>
        <w:t xml:space="preserve"> er </w:t>
      </w:r>
      <m:oMath>
        <m:r>
          <w:rPr>
            <w:rFonts w:ascii="Cambria Math" w:eastAsiaTheme="minorEastAsia" w:hAnsi="Cambria Math" w:cstheme="minorHAnsi"/>
            <w:color w:val="23201F"/>
            <w:shd w:val="clear" w:color="auto" w:fill="FFFFFF"/>
          </w:rPr>
          <m:t>0</m:t>
        </m:r>
      </m:oMath>
      <w:r w:rsidR="003F16F7">
        <w:rPr>
          <w:rFonts w:eastAsiaTheme="minorEastAsia" w:cstheme="minorHAnsi"/>
          <w:color w:val="23201F"/>
          <w:shd w:val="clear" w:color="auto" w:fill="FFFFFF"/>
        </w:rPr>
        <w:t>. Signalet ut er altså ikke faseforskyvet</w:t>
      </w:r>
      <w:r w:rsidR="007C11DA">
        <w:rPr>
          <w:rFonts w:eastAsiaTheme="minorEastAsia" w:cstheme="minorHAnsi"/>
          <w:color w:val="23201F"/>
          <w:shd w:val="clear" w:color="auto" w:fill="FFFFFF"/>
        </w:rPr>
        <w:t>. Dette stemmer også godt overens med teorien da en ikke-inverterende forsterker bare skal forsterke</w:t>
      </w:r>
      <w:r w:rsidR="00532EC6">
        <w:rPr>
          <w:rFonts w:eastAsiaTheme="minorEastAsia" w:cstheme="minorHAnsi"/>
          <w:color w:val="23201F"/>
          <w:shd w:val="clear" w:color="auto" w:fill="FFFFFF"/>
        </w:rPr>
        <w:t xml:space="preserve"> signalet inn. </w:t>
      </w:r>
    </w:p>
    <w:p w14:paraId="55DF6468" w14:textId="761BBE4C" w:rsidR="00532EC6" w:rsidRDefault="00532EC6" w:rsidP="009A170A">
      <w:pPr>
        <w:rPr>
          <w:rFonts w:eastAsiaTheme="minorEastAsia" w:cstheme="minorHAnsi"/>
          <w:color w:val="23201F"/>
          <w:shd w:val="clear" w:color="auto" w:fill="FFFFFF"/>
        </w:rPr>
      </w:pPr>
    </w:p>
    <w:p w14:paraId="2160659E" w14:textId="1F26F815" w:rsidR="00532EC6" w:rsidRDefault="00532EC6" w:rsidP="009A170A">
      <w:pPr>
        <w:rPr>
          <w:rFonts w:eastAsiaTheme="minorEastAsia" w:cstheme="minorHAnsi"/>
          <w:b/>
          <w:bCs/>
          <w:color w:val="23201F"/>
          <w:shd w:val="clear" w:color="auto" w:fill="FFFFFF"/>
        </w:rPr>
      </w:pPr>
      <w:r>
        <w:rPr>
          <w:rFonts w:eastAsiaTheme="minorEastAsia" w:cstheme="minorHAnsi"/>
          <w:b/>
          <w:bCs/>
          <w:color w:val="23201F"/>
          <w:shd w:val="clear" w:color="auto" w:fill="FFFFFF"/>
        </w:rPr>
        <w:t>2)</w:t>
      </w:r>
    </w:p>
    <w:p w14:paraId="3507F839" w14:textId="5037F54E" w:rsidR="00532EC6" w:rsidRDefault="00727C5F" w:rsidP="009A170A">
      <w:pPr>
        <w:rPr>
          <w:rFonts w:cstheme="minorHAnsi"/>
          <w:color w:val="23201F"/>
          <w:shd w:val="clear" w:color="auto" w:fill="FFFFFF"/>
        </w:rPr>
      </w:pPr>
      <w:r>
        <w:rPr>
          <w:rFonts w:cstheme="minorHAnsi"/>
          <w:color w:val="23201F"/>
          <w:shd w:val="clear" w:color="auto" w:fill="FFFFFF"/>
        </w:rPr>
        <w:t>Går frem på samme måte i denne oppgaven for å</w:t>
      </w:r>
      <w:r w:rsidR="00241C6C">
        <w:rPr>
          <w:rFonts w:cstheme="minorHAnsi"/>
          <w:color w:val="23201F"/>
          <w:shd w:val="clear" w:color="auto" w:fill="FFFFFF"/>
        </w:rPr>
        <w:t xml:space="preserve"> finne motstandsverdiene. Tar her utgangspunkt i </w:t>
      </w:r>
      <w:r w:rsidR="00AF509B">
        <w:rPr>
          <w:rFonts w:cstheme="minorHAnsi"/>
          <w:color w:val="23201F"/>
          <w:shd w:val="clear" w:color="auto" w:fill="FFFFFF"/>
        </w:rPr>
        <w:t xml:space="preserve">formelen for </w:t>
      </w:r>
      <w:r w:rsidR="008504A7">
        <w:rPr>
          <w:rFonts w:cstheme="minorHAnsi"/>
          <w:color w:val="23201F"/>
          <w:shd w:val="clear" w:color="auto" w:fill="FFFFFF"/>
        </w:rPr>
        <w:t>forsterkningen i en inverterende forsterker:</w:t>
      </w:r>
    </w:p>
    <w:p w14:paraId="0DCA8B1A" w14:textId="0DF57792" w:rsidR="008504A7" w:rsidRPr="007F0E61" w:rsidRDefault="00B63665" w:rsidP="009A170A">
      <w:pPr>
        <w:rPr>
          <w:rFonts w:eastAsiaTheme="minorEastAsia" w:cstheme="minorHAnsi"/>
          <w:color w:val="23201F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23201F"/>
              <w:shd w:val="clear" w:color="auto" w:fill="FFFFFF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  <w:color w:val="23201F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3201F"/>
              <w:shd w:val="clear" w:color="auto" w:fill="FFFFFF"/>
            </w:rPr>
            <m:t xml:space="preserve">= </m:t>
          </m:r>
          <m:r>
            <w:rPr>
              <w:rFonts w:ascii="Cambria Math" w:eastAsiaTheme="minorEastAsia" w:hAnsi="Cambria Math" w:cstheme="minorHAnsi"/>
              <w:color w:val="23201F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3201F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201F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201F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23201F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23201F"/>
                      <w:shd w:val="clear" w:color="auto" w:fill="FFFFFF"/>
                    </w:rPr>
                    <m:t>1</m:t>
                  </m:r>
                </m:sub>
              </m:sSub>
            </m:den>
          </m:f>
        </m:oMath>
      </m:oMathPara>
    </w:p>
    <w:p w14:paraId="1CF8C999" w14:textId="5D261BF2" w:rsidR="007F0E61" w:rsidRDefault="007F0E61" w:rsidP="009A170A">
      <w:pPr>
        <w:rPr>
          <w:rFonts w:eastAsiaTheme="minorEastAsia" w:cstheme="minorHAnsi"/>
          <w:b/>
          <w:bCs/>
          <w:color w:val="23201F"/>
          <w:shd w:val="clear" w:color="auto" w:fill="FFFFFF"/>
        </w:rPr>
      </w:pPr>
      <w:r>
        <w:rPr>
          <w:rFonts w:eastAsiaTheme="minorEastAsia" w:cstheme="minorHAnsi"/>
          <w:b/>
          <w:bCs/>
          <w:color w:val="23201F"/>
          <w:shd w:val="clear" w:color="auto" w:fill="FFFFFF"/>
        </w:rPr>
        <w:t xml:space="preserve">Vi vet at en inverterende forsterker inverterer signalet, og kan derfor tenke oss at </w:t>
      </w:r>
      <w:r w:rsidR="006F13E6">
        <w:rPr>
          <w:rFonts w:eastAsiaTheme="minorEastAsia" w:cstheme="minorHAnsi"/>
          <w:b/>
          <w:bCs/>
          <w:color w:val="23201F"/>
          <w:shd w:val="clear" w:color="auto" w:fill="FFFFFF"/>
        </w:rPr>
        <w:t>forsterkningen er negativ</w:t>
      </w:r>
      <w:r w:rsidR="00AC3425">
        <w:rPr>
          <w:rFonts w:eastAsiaTheme="minorEastAsia" w:cstheme="minorHAnsi"/>
          <w:b/>
          <w:bCs/>
          <w:color w:val="23201F"/>
          <w:shd w:val="clear" w:color="auto" w:fill="FFFFFF"/>
        </w:rPr>
        <w:t xml:space="preserve"> (-10)</w:t>
      </w:r>
    </w:p>
    <w:p w14:paraId="1A0B040F" w14:textId="25F36ED1" w:rsidR="00AC3425" w:rsidRPr="00AC3425" w:rsidRDefault="00AC3425" w:rsidP="009A170A">
      <w:pPr>
        <w:rPr>
          <w:rFonts w:cstheme="minorHAnsi"/>
          <w:color w:val="23201F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color w:val="23201F"/>
              <w:shd w:val="clear" w:color="auto" w:fill="FFFFFF"/>
            </w:rPr>
            <m:t>-</m:t>
          </m:r>
          <m:r>
            <w:rPr>
              <w:rFonts w:ascii="Cambria Math" w:hAnsi="Cambria Math" w:cstheme="minorHAnsi"/>
              <w:color w:val="23201F"/>
              <w:shd w:val="clear" w:color="auto" w:fill="FFFFFF"/>
            </w:rPr>
            <m:t>10= -</m:t>
          </m:r>
          <m:f>
            <m:fPr>
              <m:ctrlPr>
                <w:rPr>
                  <w:rFonts w:ascii="Cambria Math" w:hAnsi="Cambria Math" w:cstheme="minorHAnsi"/>
                  <w:i/>
                  <w:color w:val="23201F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3201F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color w:val="23201F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color w:val="23201F"/>
              <w:shd w:val="clear" w:color="auto" w:fill="FFFFFF"/>
            </w:rPr>
            <m:t xml:space="preserve">       |*-1 </m:t>
          </m:r>
        </m:oMath>
      </m:oMathPara>
    </w:p>
    <w:p w14:paraId="499B172B" w14:textId="5776149C" w:rsidR="008208A1" w:rsidRPr="00684CA7" w:rsidRDefault="00684CA7" w:rsidP="009A170A">
      <w:p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10=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      |*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</w:t>
      </w:r>
    </w:p>
    <w:p w14:paraId="092D38DB" w14:textId="2468CFE0" w:rsidR="00CD1344" w:rsidRPr="002A41A1" w:rsidRDefault="002A41A1" w:rsidP="009A170A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10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</m:oMath>
      </m:oMathPara>
    </w:p>
    <w:p w14:paraId="63FB9BF7" w14:textId="6EB47F0D" w:rsidR="002A41A1" w:rsidRDefault="002A41A1" w:rsidP="009A170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 xml:space="preserve">Vet nå at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  <w:b/>
          <w:bCs/>
        </w:rPr>
        <w:t xml:space="preserve"> er ti ganger større enn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</w:p>
    <w:p w14:paraId="1D7B1361" w14:textId="3183DB89" w:rsidR="00694B7B" w:rsidRDefault="00694B7B" w:rsidP="009A170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Velger mostander:</w:t>
      </w:r>
    </w:p>
    <w:p w14:paraId="2A89DC88" w14:textId="04517BD6" w:rsidR="00694B7B" w:rsidRPr="00B625E4" w:rsidRDefault="00694B7B" w:rsidP="009A170A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11,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86 K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02988C46" w14:textId="2039E90C" w:rsidR="00B625E4" w:rsidRPr="009254EF" w:rsidRDefault="00B625E4" w:rsidP="009A170A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=1,18 K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Ω</m:t>
          </m:r>
        </m:oMath>
      </m:oMathPara>
    </w:p>
    <w:p w14:paraId="68AE25CF" w14:textId="624BF265" w:rsidR="009254EF" w:rsidRDefault="009254EF" w:rsidP="009A170A">
      <w:pPr>
        <w:rPr>
          <w:rFonts w:eastAsiaTheme="minorEastAsia" w:cstheme="minorHAnsi"/>
          <w:b/>
          <w:bCs/>
        </w:rPr>
      </w:pPr>
    </w:p>
    <w:p w14:paraId="169EED5A" w14:textId="2A908BA5" w:rsidR="009254EF" w:rsidRDefault="009254EF" w:rsidP="009A170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Forventet forsterkning er da:</w:t>
      </w:r>
    </w:p>
    <w:p w14:paraId="064A0C0A" w14:textId="537ECAD0" w:rsidR="009254EF" w:rsidRPr="006A7183" w:rsidRDefault="0031656F" w:rsidP="009A170A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11.86 K</m:t>
              </m:r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Ω</m:t>
              </m:r>
              <m:ctrlPr>
                <w:rPr>
                  <w:rFonts w:ascii="Cambria Math" w:eastAsiaTheme="minorEastAsia" w:hAnsi="Cambria Math" w:cstheme="minorHAnsi"/>
                  <w:b/>
                  <w:b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 xml:space="preserve">1.18 K </m:t>
              </m:r>
              <m:r>
                <m:rPr>
                  <m:sty m:val="b"/>
                </m:rPr>
                <w:rPr>
                  <w:rFonts w:ascii="Cambria Math" w:eastAsiaTheme="minorEastAsia" w:hAnsi="Cambria Math" w:cstheme="minorHAnsi"/>
                </w:rPr>
                <m:t>Ω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10.05</m:t>
          </m:r>
        </m:oMath>
      </m:oMathPara>
    </w:p>
    <w:p w14:paraId="42376B4C" w14:textId="631C255D" w:rsidR="006A7183" w:rsidRDefault="006A7183" w:rsidP="009A170A">
      <w:pPr>
        <w:rPr>
          <w:rFonts w:eastAsiaTheme="minorEastAsia" w:cstheme="minorHAnsi"/>
          <w:b/>
          <w:bCs/>
        </w:rPr>
      </w:pPr>
    </w:p>
    <w:p w14:paraId="49D24A0F" w14:textId="23700328" w:rsidR="006A7183" w:rsidRDefault="006A7183" w:rsidP="009A170A">
      <w:pPr>
        <w:rPr>
          <w:rFonts w:eastAsiaTheme="minorEastAsia" w:cstheme="minorHAnsi"/>
          <w:b/>
          <w:bCs/>
        </w:rPr>
      </w:pPr>
    </w:p>
    <w:p w14:paraId="1B35E9FA" w14:textId="7E5DEA7E" w:rsidR="006A7183" w:rsidRDefault="006A7183" w:rsidP="009A170A">
      <w:pPr>
        <w:rPr>
          <w:rFonts w:eastAsiaTheme="minorEastAsia" w:cstheme="minorHAnsi"/>
          <w:b/>
          <w:bCs/>
        </w:rPr>
      </w:pPr>
    </w:p>
    <w:p w14:paraId="73F9D955" w14:textId="25CFE0A3" w:rsidR="006A7183" w:rsidRDefault="00D27A3E" w:rsidP="009A170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Setter opp kretsen:</w:t>
      </w:r>
    </w:p>
    <w:p w14:paraId="32E99B97" w14:textId="4D7E9CCA" w:rsidR="00D27A3E" w:rsidRDefault="00D5432B" w:rsidP="009A170A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19560B7A" wp14:editId="0FE7DFBA">
            <wp:extent cx="2202180" cy="29600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91" cy="296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BC16" w14:textId="5DEA745E" w:rsidR="00D5432B" w:rsidRDefault="00D5432B" w:rsidP="009A170A">
      <w:pPr>
        <w:rPr>
          <w:rFonts w:eastAsiaTheme="minorEastAsia" w:cstheme="minorHAnsi"/>
        </w:rPr>
      </w:pPr>
      <w:r>
        <w:rPr>
          <w:rFonts w:eastAsiaTheme="minorEastAsia" w:cstheme="minorHAnsi"/>
        </w:rPr>
        <w:t>Får disse signalene inn og ut:</w:t>
      </w:r>
    </w:p>
    <w:p w14:paraId="067F2992" w14:textId="66718BB1" w:rsidR="00D5432B" w:rsidRDefault="008A56E6" w:rsidP="009A170A">
      <w:pPr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01B9927C" wp14:editId="03978262">
            <wp:extent cx="2994660" cy="22281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22" cy="223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F7F1" w14:textId="7D217B5C" w:rsidR="008A56E6" w:rsidRDefault="008A56E6" w:rsidP="009A170A">
      <w:pPr>
        <w:rPr>
          <w:rFonts w:eastAsiaTheme="minorEastAsia" w:cstheme="minorHAnsi"/>
        </w:rPr>
      </w:pPr>
    </w:p>
    <w:p w14:paraId="088685E4" w14:textId="36874165" w:rsidR="008A56E6" w:rsidRDefault="008A56E6" w:rsidP="009A170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Leser av spenningen inn og ut:</w:t>
      </w:r>
    </w:p>
    <w:p w14:paraId="7DE49136" w14:textId="409AD98D" w:rsidR="008A56E6" w:rsidRPr="008A56E6" w:rsidRDefault="008A56E6" w:rsidP="009A170A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=5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0mV=0.5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2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 V</m:t>
          </m:r>
        </m:oMath>
      </m:oMathPara>
    </w:p>
    <w:p w14:paraId="7348ADBB" w14:textId="4A9F3D79" w:rsidR="008A56E6" w:rsidRPr="00827356" w:rsidRDefault="008A56E6" w:rsidP="009A170A">
      <w:pPr>
        <w:rPr>
          <w:rFonts w:eastAsiaTheme="minorEastAsia" w:cstheme="minorHAns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5.36 V</m:t>
          </m:r>
        </m:oMath>
      </m:oMathPara>
    </w:p>
    <w:p w14:paraId="5A062266" w14:textId="402E3BE0" w:rsidR="00827356" w:rsidRDefault="00827356" w:rsidP="009A170A">
      <w:pPr>
        <w:rPr>
          <w:rFonts w:eastAsiaTheme="minorEastAsia" w:cstheme="minorHAnsi"/>
          <w:b/>
          <w:bCs/>
        </w:rPr>
      </w:pPr>
    </w:p>
    <w:p w14:paraId="48BBDF02" w14:textId="19F54E05" w:rsidR="00827356" w:rsidRDefault="00827356" w:rsidP="009A170A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Forsterkningen blir da:</w:t>
      </w:r>
    </w:p>
    <w:p w14:paraId="72BED8E0" w14:textId="5B88EA86" w:rsidR="00827356" w:rsidRPr="00767294" w:rsidRDefault="00827356" w:rsidP="009A170A">
      <w:pPr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5.36V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0.52V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10.3</m:t>
          </m:r>
        </m:oMath>
      </m:oMathPara>
    </w:p>
    <w:p w14:paraId="2E99EAE7" w14:textId="61D559B0" w:rsidR="00767294" w:rsidRDefault="00767294" w:rsidP="009A170A">
      <w:pPr>
        <w:rPr>
          <w:rFonts w:eastAsiaTheme="minorEastAsia" w:cstheme="minorHAnsi"/>
        </w:rPr>
      </w:pPr>
    </w:p>
    <w:p w14:paraId="2E4C49BA" w14:textId="5124AE00" w:rsidR="00767294" w:rsidRDefault="00767294" w:rsidP="009A170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Vi ser at dette stemmer ganske godt med den forventende forsterkningen (10.05). Det stemmer også bedre enn for den </w:t>
      </w:r>
      <w:r w:rsidR="00C13203">
        <w:rPr>
          <w:rFonts w:eastAsiaTheme="minorEastAsia" w:cstheme="minorHAnsi"/>
        </w:rPr>
        <w:t xml:space="preserve">ikke-inverterende forsterkeren. </w:t>
      </w:r>
    </w:p>
    <w:p w14:paraId="073409B3" w14:textId="522107C7" w:rsidR="00C13203" w:rsidRDefault="00C13203" w:rsidP="009A170A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lastRenderedPageBreak/>
        <w:t xml:space="preserve">b) </w:t>
      </w:r>
    </w:p>
    <w:p w14:paraId="583446B7" w14:textId="7491BEC0" w:rsidR="00C13203" w:rsidRPr="00E90F36" w:rsidRDefault="00E90F36" w:rsidP="009A170A">
      <w:pPr>
        <w:rPr>
          <w:rFonts w:eastAsiaTheme="minorEastAsia" w:cstheme="minorHAnsi"/>
        </w:rPr>
      </w:pPr>
      <w:r>
        <w:rPr>
          <w:rFonts w:eastAsiaTheme="minorEastAsia" w:cstheme="minorHAnsi"/>
        </w:rPr>
        <w:t>Av bildet ovenfor ser vi a</w:t>
      </w:r>
      <w:r w:rsidR="00A0588D">
        <w:rPr>
          <w:rFonts w:eastAsiaTheme="minorEastAsia" w:cstheme="minorHAnsi"/>
        </w:rPr>
        <w:t xml:space="preserve">t signalet ut har sin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maks</m:t>
            </m:r>
          </m:sub>
        </m:sSub>
      </m:oMath>
      <w:r w:rsidR="00A0588D">
        <w:rPr>
          <w:rFonts w:eastAsiaTheme="minorEastAsia" w:cstheme="minorHAnsi"/>
        </w:rPr>
        <w:t xml:space="preserve"> på akkurat motsatt sted </w:t>
      </w:r>
      <w:r w:rsidR="00195E9D">
        <w:rPr>
          <w:rFonts w:eastAsiaTheme="minorEastAsia" w:cstheme="minorHAnsi"/>
        </w:rPr>
        <w:t xml:space="preserve">av signalet inn.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 w:rsidR="00195E9D">
        <w:rPr>
          <w:rFonts w:eastAsiaTheme="minorEastAsia" w:cstheme="minorHAnsi"/>
        </w:rPr>
        <w:t xml:space="preserve"> er dermed faseforskyvet </w:t>
      </w:r>
      <m:oMath>
        <m:r>
          <w:rPr>
            <w:rFonts w:ascii="Cambria Math" w:eastAsiaTheme="minorEastAsia" w:hAnsi="Cambria Math" w:cstheme="minorHAnsi"/>
          </w:rPr>
          <m:t xml:space="preserve">180 </m:t>
        </m:r>
        <m:r>
          <w:rPr>
            <w:rFonts w:ascii="Cambria Math" w:eastAsiaTheme="minorEastAsia" w:hAnsi="Cambria Math" w:cstheme="minorHAnsi"/>
          </w:rPr>
          <m:t>°</m:t>
        </m:r>
      </m:oMath>
      <w:r w:rsidR="00C303CC">
        <w:rPr>
          <w:rFonts w:eastAsiaTheme="minorEastAsia" w:cstheme="minorHAnsi"/>
        </w:rPr>
        <w:t>. Dette stemmer også godt overens med teorien, da signalet ut av en inverterende forsterker skal være akk</w:t>
      </w:r>
      <w:bookmarkStart w:id="0" w:name="_GoBack"/>
      <w:bookmarkEnd w:id="0"/>
      <w:r w:rsidR="00C303CC">
        <w:rPr>
          <w:rFonts w:eastAsiaTheme="minorEastAsia" w:cstheme="minorHAnsi"/>
        </w:rPr>
        <w:t xml:space="preserve">urat motsatt av signalet inn. </w:t>
      </w:r>
    </w:p>
    <w:sectPr w:rsidR="00C13203" w:rsidRPr="00E90F3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038C1" w14:textId="77777777" w:rsidR="00E90FCF" w:rsidRDefault="00E90FCF" w:rsidP="00996969">
      <w:pPr>
        <w:spacing w:after="0" w:line="240" w:lineRule="auto"/>
      </w:pPr>
      <w:r>
        <w:separator/>
      </w:r>
    </w:p>
  </w:endnote>
  <w:endnote w:type="continuationSeparator" w:id="0">
    <w:p w14:paraId="5F432C9B" w14:textId="77777777" w:rsidR="00E90FCF" w:rsidRDefault="00E90FCF" w:rsidP="00996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DCEF" w14:textId="77777777" w:rsidR="00E90FCF" w:rsidRDefault="00E90FCF" w:rsidP="00996969">
      <w:pPr>
        <w:spacing w:after="0" w:line="240" w:lineRule="auto"/>
      </w:pPr>
      <w:r>
        <w:separator/>
      </w:r>
    </w:p>
  </w:footnote>
  <w:footnote w:type="continuationSeparator" w:id="0">
    <w:p w14:paraId="1A94C952" w14:textId="77777777" w:rsidR="00E90FCF" w:rsidRDefault="00E90FCF" w:rsidP="00996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CD31F" w14:textId="07ADF31E" w:rsidR="00996969" w:rsidRPr="00996969" w:rsidRDefault="00996969">
    <w:pPr>
      <w:pStyle w:val="Header"/>
    </w:pPr>
    <w:r w:rsidRPr="00996969">
      <w:t>Gruppe 1</w:t>
    </w:r>
    <w:r w:rsidRPr="00996969">
      <w:tab/>
      <w:t>Fysikk og kjemi: Lab 2</w:t>
    </w:r>
    <w:r>
      <w:tab/>
      <w:t>12.02.2020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1C8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3B593E"/>
    <w:multiLevelType w:val="hybridMultilevel"/>
    <w:tmpl w:val="6FE2C890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9"/>
    <w:rsid w:val="00035D49"/>
    <w:rsid w:val="00077F2A"/>
    <w:rsid w:val="000B4864"/>
    <w:rsid w:val="00167C7F"/>
    <w:rsid w:val="00195E9D"/>
    <w:rsid w:val="00196BC8"/>
    <w:rsid w:val="00241C6C"/>
    <w:rsid w:val="002A41A1"/>
    <w:rsid w:val="00307EA2"/>
    <w:rsid w:val="0031656F"/>
    <w:rsid w:val="00350F43"/>
    <w:rsid w:val="003F16F7"/>
    <w:rsid w:val="00463114"/>
    <w:rsid w:val="004C5941"/>
    <w:rsid w:val="00532EC6"/>
    <w:rsid w:val="00537752"/>
    <w:rsid w:val="005429B3"/>
    <w:rsid w:val="005A624B"/>
    <w:rsid w:val="005B0F2C"/>
    <w:rsid w:val="005C0CBD"/>
    <w:rsid w:val="005C44D8"/>
    <w:rsid w:val="00624780"/>
    <w:rsid w:val="00644481"/>
    <w:rsid w:val="00655174"/>
    <w:rsid w:val="00655A3A"/>
    <w:rsid w:val="006627CC"/>
    <w:rsid w:val="00684CA7"/>
    <w:rsid w:val="00694B7B"/>
    <w:rsid w:val="006A7183"/>
    <w:rsid w:val="006C4ED1"/>
    <w:rsid w:val="006F13E6"/>
    <w:rsid w:val="00727C5F"/>
    <w:rsid w:val="00767294"/>
    <w:rsid w:val="00797630"/>
    <w:rsid w:val="007C11DA"/>
    <w:rsid w:val="007F0E61"/>
    <w:rsid w:val="008208A1"/>
    <w:rsid w:val="00827356"/>
    <w:rsid w:val="008504A7"/>
    <w:rsid w:val="008521A3"/>
    <w:rsid w:val="008A56E6"/>
    <w:rsid w:val="009254EF"/>
    <w:rsid w:val="0093117D"/>
    <w:rsid w:val="009507C8"/>
    <w:rsid w:val="00955238"/>
    <w:rsid w:val="00960097"/>
    <w:rsid w:val="00996969"/>
    <w:rsid w:val="009A170A"/>
    <w:rsid w:val="009F2E37"/>
    <w:rsid w:val="009F657D"/>
    <w:rsid w:val="00A0588D"/>
    <w:rsid w:val="00A075BA"/>
    <w:rsid w:val="00A768B4"/>
    <w:rsid w:val="00AC3425"/>
    <w:rsid w:val="00AF509B"/>
    <w:rsid w:val="00AF7D02"/>
    <w:rsid w:val="00B04124"/>
    <w:rsid w:val="00B30719"/>
    <w:rsid w:val="00B625E4"/>
    <w:rsid w:val="00B63665"/>
    <w:rsid w:val="00BC07AA"/>
    <w:rsid w:val="00BC6A00"/>
    <w:rsid w:val="00C13203"/>
    <w:rsid w:val="00C303CC"/>
    <w:rsid w:val="00C41016"/>
    <w:rsid w:val="00C63D4E"/>
    <w:rsid w:val="00C91BC5"/>
    <w:rsid w:val="00CD1344"/>
    <w:rsid w:val="00D27A3E"/>
    <w:rsid w:val="00D5432B"/>
    <w:rsid w:val="00D561C6"/>
    <w:rsid w:val="00D66C54"/>
    <w:rsid w:val="00D86EC2"/>
    <w:rsid w:val="00D9429A"/>
    <w:rsid w:val="00DE2814"/>
    <w:rsid w:val="00E3509C"/>
    <w:rsid w:val="00E521C8"/>
    <w:rsid w:val="00E7000E"/>
    <w:rsid w:val="00E90F36"/>
    <w:rsid w:val="00E90FCF"/>
    <w:rsid w:val="00EA3A76"/>
    <w:rsid w:val="00EC4C49"/>
    <w:rsid w:val="00F128DC"/>
    <w:rsid w:val="00F4030B"/>
    <w:rsid w:val="00F41195"/>
    <w:rsid w:val="00F4135A"/>
    <w:rsid w:val="00F9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DA3C"/>
  <w15:chartTrackingRefBased/>
  <w15:docId w15:val="{AA2DE83F-B32A-48C2-BB10-B3FC6157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69"/>
  </w:style>
  <w:style w:type="paragraph" w:styleId="Footer">
    <w:name w:val="footer"/>
    <w:basedOn w:val="Normal"/>
    <w:link w:val="FooterChar"/>
    <w:uiPriority w:val="99"/>
    <w:unhideWhenUsed/>
    <w:rsid w:val="00996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69"/>
  </w:style>
  <w:style w:type="character" w:styleId="PlaceholderText">
    <w:name w:val="Placeholder Text"/>
    <w:basedOn w:val="DefaultParagraphFont"/>
    <w:uiPriority w:val="99"/>
    <w:semiHidden/>
    <w:rsid w:val="00996969"/>
    <w:rPr>
      <w:color w:val="808080"/>
    </w:rPr>
  </w:style>
  <w:style w:type="paragraph" w:styleId="ListParagraph">
    <w:name w:val="List Paragraph"/>
    <w:basedOn w:val="Normal"/>
    <w:uiPriority w:val="34"/>
    <w:qFormat/>
    <w:rsid w:val="009A170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A170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CF37245D41224792737AA340440B05" ma:contentTypeVersion="13" ma:contentTypeDescription="Opprett et nytt dokument." ma:contentTypeScope="" ma:versionID="89a5fdf2808a65b4209a401d849c2f6d">
  <xsd:schema xmlns:xsd="http://www.w3.org/2001/XMLSchema" xmlns:xs="http://www.w3.org/2001/XMLSchema" xmlns:p="http://schemas.microsoft.com/office/2006/metadata/properties" xmlns:ns3="574415da-b876-4733-b587-ac50867c1266" xmlns:ns4="f62cd15e-fe55-4167-9b05-f37f1a220082" targetNamespace="http://schemas.microsoft.com/office/2006/metadata/properties" ma:root="true" ma:fieldsID="a7a5fe74b8e4f25e158a4b6ccd9841e9" ns3:_="" ns4:_="">
    <xsd:import namespace="574415da-b876-4733-b587-ac50867c1266"/>
    <xsd:import namespace="f62cd15e-fe55-4167-9b05-f37f1a220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415da-b876-4733-b587-ac50867c1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d15e-fe55-4167-9b05-f37f1a220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9C821-7F0D-4AB8-A77A-1B85B6DDD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415da-b876-4733-b587-ac50867c1266"/>
    <ds:schemaRef ds:uri="f62cd15e-fe55-4167-9b05-f37f1a22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41C9F-9390-40FF-8261-1C23037DA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365703-A48E-4B90-B53F-32DF560960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025100-7368-4E70-8540-7CC6288C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384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Gilstedt</dc:creator>
  <cp:keywords/>
  <dc:description/>
  <cp:lastModifiedBy>Alexander Gilstedt</cp:lastModifiedBy>
  <cp:revision>81</cp:revision>
  <dcterms:created xsi:type="dcterms:W3CDTF">2020-02-12T14:11:00Z</dcterms:created>
  <dcterms:modified xsi:type="dcterms:W3CDTF">2020-02-12T16:00:00Z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0x01010044CF37245D41224792737AA340440B05</vt:lpwstr>
  </property>
</Properties>
</file>