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20E024" w14:textId="487D9E8E" w:rsidR="000968A0" w:rsidRDefault="00726336">
      <w:r>
        <w:fldChar w:fldCharType="begin"/>
      </w:r>
      <w:r>
        <w:instrText xml:space="preserve"> HYPERLINK "</w:instrText>
      </w:r>
      <w:r w:rsidRPr="00726336">
        <w:instrText>https://alpaca.markets/learn/alpaca-proxy-agent-01/</w:instrText>
      </w:r>
      <w:r>
        <w:instrText xml:space="preserve">" </w:instrText>
      </w:r>
      <w:r>
        <w:fldChar w:fldCharType="separate"/>
      </w:r>
      <w:r w:rsidRPr="00B82568">
        <w:rPr>
          <w:rStyle w:val="Hyperlink"/>
        </w:rPr>
        <w:t>https://alpaca.markets/learn/alpaca-proxy-agent-01/</w:t>
      </w:r>
      <w:r>
        <w:fldChar w:fldCharType="end"/>
      </w:r>
    </w:p>
    <w:p w14:paraId="184DCCE3" w14:textId="0B738686" w:rsidR="00726336" w:rsidRDefault="00A93936">
      <w:hyperlink r:id="rId5" w:history="1">
        <w:r w:rsidR="00726336" w:rsidRPr="00B82568">
          <w:rPr>
            <w:rStyle w:val="Hyperlink"/>
          </w:rPr>
          <w:t>https://alpaca.markets/learn/alpaca-proxy-agent-02/</w:t>
        </w:r>
      </w:hyperlink>
    </w:p>
    <w:p w14:paraId="53F876A7" w14:textId="77777777" w:rsidR="00726336" w:rsidRDefault="00726336" w:rsidP="00726336">
      <w:pPr>
        <w:pStyle w:val="NormalWeb"/>
      </w:pPr>
      <w:r>
        <w:t xml:space="preserve">Alpaca only supports one </w:t>
      </w:r>
      <w:proofErr w:type="spellStart"/>
      <w:r>
        <w:t>websocket</w:t>
      </w:r>
      <w:proofErr w:type="spellEnd"/>
      <w:r>
        <w:t xml:space="preserve"> connection at a time. That means you cannot simultaneously get a data stream for more than one algorithm instance. One solution would be to open more accounts, the other is to keep reading ;)</w:t>
      </w:r>
    </w:p>
    <w:p w14:paraId="7DECD8A7" w14:textId="77777777" w:rsidR="00726336" w:rsidRDefault="00726336" w:rsidP="00726336">
      <w:pPr>
        <w:pStyle w:val="NormalWeb"/>
      </w:pPr>
      <w:r>
        <w:t xml:space="preserve">For that </w:t>
      </w:r>
      <w:proofErr w:type="gramStart"/>
      <w:r>
        <w:t>purpose</w:t>
      </w:r>
      <w:proofErr w:type="gramEnd"/>
      <w:r>
        <w:t xml:space="preserve"> I have created the </w:t>
      </w:r>
      <w:hyperlink r:id="rId6" w:history="1">
        <w:r>
          <w:rPr>
            <w:rStyle w:val="Hyperlink"/>
          </w:rPr>
          <w:t>Alpaca Proxy Agent</w:t>
        </w:r>
      </w:hyperlink>
      <w:r>
        <w:t>.</w:t>
      </w:r>
    </w:p>
    <w:p w14:paraId="21D0EEC8" w14:textId="65A9B6C2" w:rsidR="00726336" w:rsidRPr="00726336" w:rsidRDefault="00726336">
      <w:pPr>
        <w:rPr>
          <w:lang w:val="en-GB"/>
        </w:rPr>
      </w:pPr>
      <w:r>
        <w:rPr>
          <w:noProof/>
        </w:rPr>
        <w:drawing>
          <wp:anchor distT="0" distB="0" distL="114300" distR="114300" simplePos="0" relativeHeight="251658240" behindDoc="0" locked="0" layoutInCell="1" allowOverlap="1" wp14:anchorId="614C85EF" wp14:editId="3AD52CB5">
            <wp:simplePos x="0" y="0"/>
            <wp:positionH relativeFrom="margin">
              <wp:align>left</wp:align>
            </wp:positionH>
            <wp:positionV relativeFrom="paragraph">
              <wp:posOffset>22860</wp:posOffset>
            </wp:positionV>
            <wp:extent cx="2603500" cy="1500491"/>
            <wp:effectExtent l="0" t="0" r="6350" b="5080"/>
            <wp:wrapSquare wrapText="bothSides"/>
            <wp:docPr id="1" name="Picture 1" descr="https://lh5.googleusercontent.com/Mylu4FxxelgG40A6apIjfbB9leylKrvVxJSjYsI98eSBCy9Bkfe9E3eZt6SHarJeMFdfIIzn8n7xfhT5IOn6y6WZMOiCX4qQEy_mOARx5kwWmffC8kIM8_ndBAGZcg7tFOdyC9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Mylu4FxxelgG40A6apIjfbB9leylKrvVxJSjYsI98eSBCy9Bkfe9E3eZt6SHarJeMFdfIIzn8n7xfhT5IOn6y6WZMOiCX4qQEy_mOARx5kwWmffC8kIM8_ndBAGZcg7tFOdyC9eZ"/>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03500" cy="1500491"/>
                    </a:xfrm>
                    <a:prstGeom prst="rect">
                      <a:avLst/>
                    </a:prstGeom>
                    <a:noFill/>
                    <a:ln>
                      <a:noFill/>
                    </a:ln>
                  </pic:spPr>
                </pic:pic>
              </a:graphicData>
            </a:graphic>
          </wp:anchor>
        </w:drawing>
      </w:r>
      <w:r>
        <w:t xml:space="preserve">Alpaca allows a user to open one </w:t>
      </w:r>
      <w:proofErr w:type="spellStart"/>
      <w:r>
        <w:t>websocket</w:t>
      </w:r>
      <w:proofErr w:type="spellEnd"/>
      <w:r>
        <w:t xml:space="preserve">, but has much more flexible limits on the data streamed on top of that </w:t>
      </w:r>
      <w:proofErr w:type="spellStart"/>
      <w:r>
        <w:t>websocket</w:t>
      </w:r>
      <w:proofErr w:type="spellEnd"/>
      <w:r>
        <w:t xml:space="preserve">. In other words, you can get data for multiple algorithms using the same </w:t>
      </w:r>
      <w:proofErr w:type="spellStart"/>
      <w:r>
        <w:t>websocket</w:t>
      </w:r>
      <w:proofErr w:type="spellEnd"/>
      <w:r>
        <w:t xml:space="preserve"> connection.</w:t>
      </w:r>
      <w:r>
        <w:rPr>
          <w:lang w:val="en-GB"/>
        </w:rPr>
        <w:t xml:space="preserve"> </w:t>
      </w:r>
      <w:r>
        <w:t>You run the proxy server locally, and the algorithms are using the local network interface to communicate with it.</w:t>
      </w:r>
    </w:p>
    <w:p w14:paraId="1A2A2E3F" w14:textId="336FDE23" w:rsidR="00726336" w:rsidRPr="00726336" w:rsidRDefault="00726336"/>
    <w:p w14:paraId="75F33221" w14:textId="77777777" w:rsidR="00726336" w:rsidRPr="00726336" w:rsidRDefault="00726336" w:rsidP="00726336">
      <w:pPr>
        <w:spacing w:before="100" w:beforeAutospacing="1" w:after="100" w:afterAutospacing="1" w:line="240" w:lineRule="auto"/>
        <w:rPr>
          <w:rFonts w:ascii="Times New Roman" w:eastAsia="Times New Roman" w:hAnsi="Times New Roman" w:cs="Times New Roman"/>
          <w:sz w:val="24"/>
          <w:szCs w:val="24"/>
          <w:lang w:eastAsia="en-DE"/>
        </w:rPr>
      </w:pPr>
      <w:r w:rsidRPr="00726336">
        <w:rPr>
          <w:rFonts w:ascii="Times New Roman" w:eastAsia="Times New Roman" w:hAnsi="Times New Roman" w:cs="Times New Roman"/>
          <w:sz w:val="24"/>
          <w:szCs w:val="24"/>
          <w:lang w:eastAsia="en-DE"/>
        </w:rPr>
        <w:t>To execute the alpaca proxy server locally you should:</w:t>
      </w:r>
    </w:p>
    <w:p w14:paraId="10E86F8C" w14:textId="75F68835" w:rsidR="00726336" w:rsidRPr="00726336" w:rsidRDefault="00726336" w:rsidP="00726336">
      <w:pPr>
        <w:numPr>
          <w:ilvl w:val="0"/>
          <w:numId w:val="5"/>
        </w:numPr>
        <w:spacing w:before="100" w:beforeAutospacing="1" w:after="0" w:afterAutospacing="1" w:line="240" w:lineRule="auto"/>
        <w:rPr>
          <w:rFonts w:ascii="Courier New" w:eastAsia="Times New Roman" w:hAnsi="Courier New" w:cs="Courier New"/>
          <w:sz w:val="20"/>
          <w:szCs w:val="20"/>
          <w:lang w:eastAsia="en-DE"/>
        </w:rPr>
      </w:pPr>
      <w:r w:rsidRPr="00726336">
        <w:rPr>
          <w:rFonts w:ascii="Times New Roman" w:eastAsia="Times New Roman" w:hAnsi="Times New Roman" w:cs="Times New Roman"/>
          <w:sz w:val="24"/>
          <w:szCs w:val="24"/>
          <w:lang w:eastAsia="en-DE"/>
        </w:rPr>
        <w:t xml:space="preserve">Pull the latest </w:t>
      </w:r>
      <w:r w:rsidRPr="00726336">
        <w:rPr>
          <w:rFonts w:ascii="Times New Roman" w:eastAsia="Times New Roman" w:hAnsi="Times New Roman" w:cs="Times New Roman"/>
          <w:b/>
          <w:sz w:val="24"/>
          <w:szCs w:val="24"/>
          <w:lang w:eastAsia="en-DE"/>
        </w:rPr>
        <w:t>docker</w:t>
      </w:r>
      <w:r w:rsidRPr="00726336">
        <w:rPr>
          <w:rFonts w:ascii="Times New Roman" w:eastAsia="Times New Roman" w:hAnsi="Times New Roman" w:cs="Times New Roman"/>
          <w:sz w:val="24"/>
          <w:szCs w:val="24"/>
          <w:lang w:eastAsia="en-DE"/>
        </w:rPr>
        <w:t xml:space="preserve"> image from </w:t>
      </w:r>
      <w:proofErr w:type="spellStart"/>
      <w:r w:rsidRPr="00726336">
        <w:rPr>
          <w:rFonts w:ascii="Times New Roman" w:eastAsia="Times New Roman" w:hAnsi="Times New Roman" w:cs="Times New Roman"/>
          <w:sz w:val="24"/>
          <w:szCs w:val="24"/>
          <w:lang w:eastAsia="en-DE"/>
        </w:rPr>
        <w:t>dockerhub</w:t>
      </w:r>
      <w:proofErr w:type="spellEnd"/>
      <w:r w:rsidRPr="00726336">
        <w:rPr>
          <w:rFonts w:ascii="Times New Roman" w:eastAsia="Times New Roman" w:hAnsi="Times New Roman" w:cs="Times New Roman"/>
          <w:sz w:val="24"/>
          <w:szCs w:val="24"/>
          <w:lang w:eastAsia="en-DE"/>
        </w:rPr>
        <w:t xml:space="preserve"> (you should always do this to make sure you have the latest changes): </w:t>
      </w:r>
      <w:r w:rsidRPr="00726336">
        <w:rPr>
          <w:rFonts w:ascii="Courier New" w:eastAsia="Times New Roman" w:hAnsi="Courier New" w:cs="Courier New"/>
          <w:sz w:val="20"/>
          <w:szCs w:val="20"/>
          <w:lang w:eastAsia="en-DE"/>
        </w:rPr>
        <w:tab/>
        <w:t xml:space="preserve">docker pull </w:t>
      </w:r>
      <w:proofErr w:type="spellStart"/>
      <w:r w:rsidRPr="00726336">
        <w:rPr>
          <w:rFonts w:ascii="Courier New" w:eastAsia="Times New Roman" w:hAnsi="Courier New" w:cs="Courier New"/>
          <w:sz w:val="20"/>
          <w:szCs w:val="20"/>
          <w:lang w:eastAsia="en-DE"/>
        </w:rPr>
        <w:t>shlomik</w:t>
      </w:r>
      <w:proofErr w:type="spellEnd"/>
      <w:r w:rsidRPr="00726336">
        <w:rPr>
          <w:rFonts w:ascii="Courier New" w:eastAsia="Times New Roman" w:hAnsi="Courier New" w:cs="Courier New"/>
          <w:sz w:val="20"/>
          <w:szCs w:val="20"/>
          <w:lang w:eastAsia="en-DE"/>
        </w:rPr>
        <w:t>/alpaca-proxy-agent</w:t>
      </w:r>
    </w:p>
    <w:p w14:paraId="6E0A3473" w14:textId="533DF2F2" w:rsidR="00726336" w:rsidRPr="00726336" w:rsidRDefault="00726336" w:rsidP="00726336">
      <w:pPr>
        <w:numPr>
          <w:ilvl w:val="0"/>
          <w:numId w:val="5"/>
        </w:numPr>
        <w:spacing w:before="100" w:beforeAutospacing="1" w:after="0" w:line="240" w:lineRule="auto"/>
        <w:rPr>
          <w:rFonts w:ascii="Times New Roman" w:eastAsia="Times New Roman" w:hAnsi="Times New Roman" w:cs="Times New Roman"/>
          <w:sz w:val="24"/>
          <w:szCs w:val="24"/>
          <w:lang w:eastAsia="en-DE"/>
        </w:rPr>
      </w:pPr>
      <w:r w:rsidRPr="00726336">
        <w:rPr>
          <w:rFonts w:ascii="Times New Roman" w:eastAsia="Times New Roman" w:hAnsi="Times New Roman" w:cs="Times New Roman"/>
          <w:sz w:val="24"/>
          <w:szCs w:val="24"/>
          <w:lang w:eastAsia="en-DE"/>
        </w:rPr>
        <w:t>Choose the data stream source you work with (Alpaca supports 2 data sources: its own, and polygon for funded accounts)</w:t>
      </w:r>
      <w:r>
        <w:rPr>
          <w:rFonts w:ascii="Times New Roman" w:eastAsia="Times New Roman" w:hAnsi="Times New Roman" w:cs="Times New Roman"/>
          <w:sz w:val="24"/>
          <w:szCs w:val="24"/>
          <w:lang w:val="en-GB" w:eastAsia="en-DE"/>
        </w:rPr>
        <w:t xml:space="preserve">. </w:t>
      </w:r>
      <w:r w:rsidRPr="00726336">
        <w:rPr>
          <w:rFonts w:ascii="Times New Roman" w:eastAsia="Times New Roman" w:hAnsi="Times New Roman" w:cs="Times New Roman"/>
          <w:sz w:val="24"/>
          <w:szCs w:val="24"/>
          <w:lang w:eastAsia="en-DE"/>
        </w:rPr>
        <w:t xml:space="preserve">Run this to work with the Alpaca data stream: </w:t>
      </w:r>
      <w:r w:rsidRPr="00726336">
        <w:rPr>
          <w:rFonts w:ascii="Courier New" w:eastAsia="Times New Roman" w:hAnsi="Courier New" w:cs="Courier New"/>
          <w:sz w:val="20"/>
          <w:szCs w:val="20"/>
          <w:lang w:eastAsia="en-DE"/>
        </w:rPr>
        <w:t xml:space="preserve">docker run -p 8765:8765 -e USE_POLYGON=false </w:t>
      </w:r>
      <w:proofErr w:type="spellStart"/>
      <w:r w:rsidRPr="00726336">
        <w:rPr>
          <w:rFonts w:ascii="Courier New" w:eastAsia="Times New Roman" w:hAnsi="Courier New" w:cs="Courier New"/>
          <w:sz w:val="20"/>
          <w:szCs w:val="20"/>
          <w:lang w:eastAsia="en-DE"/>
        </w:rPr>
        <w:t>shlomik</w:t>
      </w:r>
      <w:proofErr w:type="spellEnd"/>
      <w:r w:rsidRPr="00726336">
        <w:rPr>
          <w:rFonts w:ascii="Courier New" w:eastAsia="Times New Roman" w:hAnsi="Courier New" w:cs="Courier New"/>
          <w:sz w:val="20"/>
          <w:szCs w:val="20"/>
          <w:lang w:eastAsia="en-DE"/>
        </w:rPr>
        <w:t>/alpaca-proxy-agent</w:t>
      </w:r>
    </w:p>
    <w:p w14:paraId="361FD6BF" w14:textId="05D15364" w:rsidR="00726336" w:rsidRPr="00726336" w:rsidRDefault="00726336" w:rsidP="00726336">
      <w:pPr>
        <w:numPr>
          <w:ilvl w:val="0"/>
          <w:numId w:val="3"/>
        </w:numPr>
        <w:tabs>
          <w:tab w:val="clear" w:pos="1800"/>
          <w:tab w:val="num" w:pos="1080"/>
        </w:tabs>
        <w:spacing w:after="0" w:line="240" w:lineRule="auto"/>
        <w:ind w:left="1080"/>
        <w:rPr>
          <w:rFonts w:ascii="Times New Roman" w:eastAsia="Times New Roman" w:hAnsi="Times New Roman" w:cs="Times New Roman"/>
          <w:sz w:val="24"/>
          <w:szCs w:val="24"/>
          <w:lang w:eastAsia="en-DE"/>
        </w:rPr>
      </w:pPr>
      <w:r w:rsidRPr="00726336">
        <w:rPr>
          <w:rFonts w:ascii="Times New Roman" w:eastAsia="Times New Roman" w:hAnsi="Times New Roman" w:cs="Times New Roman"/>
          <w:sz w:val="24"/>
          <w:szCs w:val="24"/>
          <w:lang w:eastAsia="en-DE"/>
        </w:rPr>
        <w:t xml:space="preserve">-p: which local port you expose to the algorithm. You could basically choose whatever you want. </w:t>
      </w:r>
      <w:proofErr w:type="spellStart"/>
      <w:r w:rsidRPr="00726336">
        <w:rPr>
          <w:rFonts w:ascii="Times New Roman" w:eastAsia="Times New Roman" w:hAnsi="Times New Roman" w:cs="Times New Roman"/>
          <w:sz w:val="24"/>
          <w:szCs w:val="24"/>
          <w:lang w:eastAsia="en-DE"/>
        </w:rPr>
        <w:t>E.g</w:t>
      </w:r>
      <w:proofErr w:type="spellEnd"/>
      <w:r w:rsidRPr="00726336">
        <w:rPr>
          <w:rFonts w:ascii="Times New Roman" w:eastAsia="Times New Roman" w:hAnsi="Times New Roman" w:cs="Times New Roman"/>
          <w:sz w:val="24"/>
          <w:szCs w:val="24"/>
          <w:lang w:eastAsia="en-DE"/>
        </w:rPr>
        <w:t xml:space="preserve">: </w:t>
      </w:r>
      <w:r w:rsidRPr="00726336">
        <w:rPr>
          <w:rFonts w:ascii="Courier New" w:eastAsia="Times New Roman" w:hAnsi="Courier New" w:cs="Courier New"/>
          <w:sz w:val="20"/>
          <w:szCs w:val="20"/>
          <w:lang w:eastAsia="en-DE"/>
        </w:rPr>
        <w:t>-p 12345:8765 or -p XXXX:8765</w:t>
      </w:r>
    </w:p>
    <w:p w14:paraId="13AA0116" w14:textId="4AE98F6C" w:rsidR="00726336" w:rsidRPr="00C128C6" w:rsidRDefault="00726336" w:rsidP="00C128C6">
      <w:pPr>
        <w:numPr>
          <w:ilvl w:val="0"/>
          <w:numId w:val="4"/>
        </w:numPr>
        <w:tabs>
          <w:tab w:val="clear" w:pos="1800"/>
          <w:tab w:val="num" w:pos="1080"/>
        </w:tabs>
        <w:spacing w:after="0" w:line="240" w:lineRule="auto"/>
        <w:ind w:left="1080"/>
        <w:rPr>
          <w:rFonts w:ascii="Times New Roman" w:eastAsia="Times New Roman" w:hAnsi="Times New Roman" w:cs="Times New Roman"/>
          <w:sz w:val="24"/>
          <w:szCs w:val="24"/>
          <w:lang w:eastAsia="en-DE"/>
        </w:rPr>
      </w:pPr>
      <w:r w:rsidRPr="00726336">
        <w:rPr>
          <w:rFonts w:ascii="Times New Roman" w:eastAsia="Times New Roman" w:hAnsi="Times New Roman" w:cs="Times New Roman"/>
          <w:sz w:val="24"/>
          <w:szCs w:val="24"/>
          <w:lang w:eastAsia="en-DE"/>
        </w:rPr>
        <w:t>-e USE_POLYGON as explained, you specify your selected data source here.</w:t>
      </w:r>
    </w:p>
    <w:p w14:paraId="737F81A2" w14:textId="26967441" w:rsidR="00726336" w:rsidRPr="00726336" w:rsidRDefault="00726336" w:rsidP="00726336">
      <w:pPr>
        <w:spacing w:before="100" w:beforeAutospacing="1" w:after="100" w:afterAutospacing="1" w:line="240" w:lineRule="auto"/>
        <w:rPr>
          <w:rFonts w:ascii="Times New Roman" w:eastAsia="Times New Roman" w:hAnsi="Times New Roman" w:cs="Times New Roman"/>
          <w:sz w:val="24"/>
          <w:szCs w:val="24"/>
          <w:lang w:eastAsia="en-DE"/>
        </w:rPr>
      </w:pPr>
      <w:r w:rsidRPr="00726336">
        <w:rPr>
          <w:rFonts w:ascii="Times New Roman" w:eastAsia="Times New Roman" w:hAnsi="Times New Roman" w:cs="Times New Roman"/>
          <w:sz w:val="24"/>
          <w:szCs w:val="24"/>
          <w:lang w:eastAsia="en-DE"/>
        </w:rPr>
        <w:t xml:space="preserve">Now, once it’s running locally you need to configure your algorithm to connect its </w:t>
      </w:r>
      <w:proofErr w:type="spellStart"/>
      <w:r w:rsidRPr="00726336">
        <w:rPr>
          <w:rFonts w:ascii="Times New Roman" w:eastAsia="Times New Roman" w:hAnsi="Times New Roman" w:cs="Times New Roman"/>
          <w:sz w:val="24"/>
          <w:szCs w:val="24"/>
          <w:lang w:eastAsia="en-DE"/>
        </w:rPr>
        <w:t>websocket</w:t>
      </w:r>
      <w:proofErr w:type="spellEnd"/>
      <w:r w:rsidRPr="00726336">
        <w:rPr>
          <w:rFonts w:ascii="Times New Roman" w:eastAsia="Times New Roman" w:hAnsi="Times New Roman" w:cs="Times New Roman"/>
          <w:sz w:val="24"/>
          <w:szCs w:val="24"/>
          <w:lang w:eastAsia="en-DE"/>
        </w:rPr>
        <w:t xml:space="preserve"> to the proxy agent and not directly to the Alpaca servers.</w:t>
      </w:r>
    </w:p>
    <w:p w14:paraId="0D35A499" w14:textId="618BD48F" w:rsidR="00726336" w:rsidRPr="00726336" w:rsidRDefault="00726336" w:rsidP="00726336">
      <w:pPr>
        <w:spacing w:before="100" w:beforeAutospacing="1" w:after="100" w:afterAutospacing="1" w:line="240" w:lineRule="auto"/>
        <w:rPr>
          <w:rFonts w:ascii="Times New Roman" w:eastAsia="Times New Roman" w:hAnsi="Times New Roman" w:cs="Times New Roman"/>
          <w:sz w:val="24"/>
          <w:szCs w:val="24"/>
          <w:lang w:val="en-GB" w:eastAsia="en-DE"/>
        </w:rPr>
      </w:pPr>
      <w:r w:rsidRPr="00726336">
        <w:rPr>
          <w:rFonts w:ascii="Times New Roman" w:eastAsia="Times New Roman" w:hAnsi="Times New Roman" w:cs="Times New Roman"/>
          <w:sz w:val="24"/>
          <w:szCs w:val="24"/>
          <w:lang w:eastAsia="en-DE"/>
        </w:rPr>
        <w:t>First figure out how docker executes your containers.</w:t>
      </w:r>
      <w:r>
        <w:rPr>
          <w:rFonts w:ascii="Times New Roman" w:eastAsia="Times New Roman" w:hAnsi="Times New Roman" w:cs="Times New Roman"/>
          <w:sz w:val="24"/>
          <w:szCs w:val="24"/>
          <w:lang w:val="en-GB" w:eastAsia="en-DE"/>
        </w:rPr>
        <w:t xml:space="preserve"> </w:t>
      </w:r>
      <w:r w:rsidRPr="00726336">
        <w:rPr>
          <w:rFonts w:ascii="Times New Roman" w:eastAsia="Times New Roman" w:hAnsi="Times New Roman" w:cs="Times New Roman"/>
          <w:sz w:val="24"/>
          <w:szCs w:val="24"/>
          <w:lang w:eastAsia="en-DE"/>
        </w:rPr>
        <w:t>Is it on localhost (127.0.0.1)? Are you using a docker machine? Is it inside a virtual box (192.168.99.100)? Do a quick google search to figure that out if you don’t know (something like “docker - what is my container URL?” will do the trick)</w:t>
      </w:r>
      <w:r>
        <w:rPr>
          <w:rFonts w:ascii="Times New Roman" w:eastAsia="Times New Roman" w:hAnsi="Times New Roman" w:cs="Times New Roman"/>
          <w:sz w:val="24"/>
          <w:szCs w:val="24"/>
          <w:lang w:val="en-GB" w:eastAsia="en-DE"/>
        </w:rPr>
        <w:t>.</w:t>
      </w:r>
    </w:p>
    <w:p w14:paraId="1931AE6E" w14:textId="19401C37" w:rsidR="00726336" w:rsidRPr="00726336" w:rsidRDefault="00726336" w:rsidP="00726336">
      <w:pPr>
        <w:spacing w:before="100" w:beforeAutospacing="1" w:after="100" w:afterAutospacing="1" w:line="240" w:lineRule="auto"/>
        <w:rPr>
          <w:rFonts w:ascii="Times New Roman" w:eastAsia="Times New Roman" w:hAnsi="Times New Roman" w:cs="Times New Roman"/>
          <w:sz w:val="24"/>
          <w:szCs w:val="24"/>
          <w:lang w:val="en-GB" w:eastAsia="en-DE"/>
        </w:rPr>
      </w:pPr>
      <w:r w:rsidRPr="00726336">
        <w:rPr>
          <w:rFonts w:ascii="Times New Roman" w:eastAsia="Times New Roman" w:hAnsi="Times New Roman" w:cs="Times New Roman"/>
          <w:sz w:val="24"/>
          <w:szCs w:val="24"/>
          <w:lang w:eastAsia="en-DE"/>
        </w:rPr>
        <w:t>Each SDK has its own way to connect to the API and it’s documented in the SDKs docs.</w:t>
      </w:r>
      <w:r w:rsidR="00C128C6">
        <w:rPr>
          <w:rFonts w:ascii="Times New Roman" w:eastAsia="Times New Roman" w:hAnsi="Times New Roman" w:cs="Times New Roman"/>
          <w:sz w:val="24"/>
          <w:szCs w:val="24"/>
          <w:lang w:val="en-GB" w:eastAsia="en-DE"/>
        </w:rPr>
        <w:t xml:space="preserve"> I</w:t>
      </w:r>
      <w:r w:rsidRPr="00726336">
        <w:rPr>
          <w:rFonts w:ascii="Times New Roman" w:eastAsia="Times New Roman" w:hAnsi="Times New Roman" w:cs="Times New Roman"/>
          <w:sz w:val="24"/>
          <w:szCs w:val="24"/>
          <w:lang w:eastAsia="en-DE"/>
        </w:rPr>
        <w:t xml:space="preserve">n the python SDK you could pass the data URL to the </w:t>
      </w:r>
      <w:proofErr w:type="spellStart"/>
      <w:r w:rsidRPr="00726336">
        <w:rPr>
          <w:rFonts w:ascii="Times New Roman" w:eastAsia="Times New Roman" w:hAnsi="Times New Roman" w:cs="Times New Roman"/>
          <w:sz w:val="24"/>
          <w:szCs w:val="24"/>
          <w:lang w:eastAsia="en-DE"/>
        </w:rPr>
        <w:t>websocket</w:t>
      </w:r>
      <w:proofErr w:type="spellEnd"/>
      <w:r w:rsidRPr="00726336">
        <w:rPr>
          <w:rFonts w:ascii="Times New Roman" w:eastAsia="Times New Roman" w:hAnsi="Times New Roman" w:cs="Times New Roman"/>
          <w:sz w:val="24"/>
          <w:szCs w:val="24"/>
          <w:lang w:eastAsia="en-DE"/>
        </w:rPr>
        <w:t xml:space="preserve"> instance, or you could define it in an environment variable and the SDK will read it from </w:t>
      </w:r>
      <w:proofErr w:type="spellStart"/>
      <w:r w:rsidRPr="00726336">
        <w:rPr>
          <w:rFonts w:ascii="Times New Roman" w:eastAsia="Times New Roman" w:hAnsi="Times New Roman" w:cs="Times New Roman"/>
          <w:sz w:val="24"/>
          <w:szCs w:val="24"/>
          <w:lang w:eastAsia="en-DE"/>
        </w:rPr>
        <w:t>ther</w:t>
      </w:r>
      <w:proofErr w:type="spellEnd"/>
      <w:r w:rsidR="00C128C6">
        <w:rPr>
          <w:rFonts w:ascii="Times New Roman" w:eastAsia="Times New Roman" w:hAnsi="Times New Roman" w:cs="Times New Roman"/>
          <w:sz w:val="24"/>
          <w:szCs w:val="24"/>
          <w:lang w:val="en-GB" w:eastAsia="en-DE"/>
        </w:rPr>
        <w:t>e:</w:t>
      </w:r>
    </w:p>
    <w:p w14:paraId="108E3A12" w14:textId="10A5B762" w:rsidR="00726336" w:rsidRPr="00726336" w:rsidRDefault="00726336" w:rsidP="00726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DE"/>
        </w:rPr>
      </w:pPr>
      <w:r w:rsidRPr="00726336">
        <w:rPr>
          <w:rFonts w:ascii="Courier New" w:eastAsia="Times New Roman" w:hAnsi="Courier New" w:cs="Courier New"/>
          <w:sz w:val="20"/>
          <w:szCs w:val="20"/>
          <w:lang w:eastAsia="en-DE"/>
        </w:rPr>
        <w:t xml:space="preserve">conn = </w:t>
      </w:r>
      <w:proofErr w:type="spellStart"/>
      <w:proofErr w:type="gramStart"/>
      <w:r w:rsidRPr="00726336">
        <w:rPr>
          <w:rFonts w:ascii="Courier New" w:eastAsia="Times New Roman" w:hAnsi="Courier New" w:cs="Courier New"/>
          <w:sz w:val="20"/>
          <w:szCs w:val="20"/>
          <w:lang w:eastAsia="en-DE"/>
        </w:rPr>
        <w:t>StreamConn</w:t>
      </w:r>
      <w:proofErr w:type="spellEnd"/>
      <w:r w:rsidRPr="00726336">
        <w:rPr>
          <w:rFonts w:ascii="Courier New" w:eastAsia="Times New Roman" w:hAnsi="Courier New" w:cs="Courier New"/>
          <w:sz w:val="20"/>
          <w:szCs w:val="20"/>
          <w:lang w:eastAsia="en-DE"/>
        </w:rPr>
        <w:t>(</w:t>
      </w:r>
      <w:proofErr w:type="gramEnd"/>
      <w:r w:rsidRPr="00726336">
        <w:rPr>
          <w:rFonts w:ascii="Courier New" w:eastAsia="Times New Roman" w:hAnsi="Courier New" w:cs="Courier New"/>
          <w:sz w:val="20"/>
          <w:szCs w:val="20"/>
          <w:lang w:eastAsia="en-DE"/>
        </w:rPr>
        <w:t>ALPACA_API_KEY,ALPACA_SECRET_KEY,</w:t>
      </w:r>
    </w:p>
    <w:p w14:paraId="3B56917E" w14:textId="0FF277D3" w:rsidR="00726336" w:rsidRPr="00726336" w:rsidRDefault="00C128C6" w:rsidP="00726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DE"/>
        </w:rPr>
      </w:pPr>
      <w:r>
        <w:rPr>
          <w:rFonts w:ascii="Courier New" w:eastAsia="Times New Roman" w:hAnsi="Courier New" w:cs="Courier New"/>
          <w:sz w:val="20"/>
          <w:szCs w:val="20"/>
          <w:lang w:eastAsia="en-DE"/>
        </w:rPr>
        <w:tab/>
      </w:r>
      <w:r>
        <w:rPr>
          <w:rFonts w:ascii="Courier New" w:eastAsia="Times New Roman" w:hAnsi="Courier New" w:cs="Courier New"/>
          <w:sz w:val="20"/>
          <w:szCs w:val="20"/>
          <w:lang w:eastAsia="en-DE"/>
        </w:rPr>
        <w:tab/>
      </w:r>
      <w:proofErr w:type="spellStart"/>
      <w:r w:rsidR="00726336" w:rsidRPr="00726336">
        <w:rPr>
          <w:rFonts w:ascii="Courier New" w:eastAsia="Times New Roman" w:hAnsi="Courier New" w:cs="Courier New"/>
          <w:sz w:val="20"/>
          <w:szCs w:val="20"/>
          <w:lang w:eastAsia="en-DE"/>
        </w:rPr>
        <w:t>base_url</w:t>
      </w:r>
      <w:proofErr w:type="spellEnd"/>
      <w:r w:rsidR="00726336" w:rsidRPr="00726336">
        <w:rPr>
          <w:rFonts w:ascii="Courier New" w:eastAsia="Times New Roman" w:hAnsi="Courier New" w:cs="Courier New"/>
          <w:sz w:val="20"/>
          <w:szCs w:val="20"/>
          <w:lang w:eastAsia="en-DE"/>
        </w:rPr>
        <w:t>=URL('https://paper-</w:t>
      </w:r>
      <w:proofErr w:type="spellStart"/>
      <w:r w:rsidR="00726336" w:rsidRPr="00726336">
        <w:rPr>
          <w:rFonts w:ascii="Courier New" w:eastAsia="Times New Roman" w:hAnsi="Courier New" w:cs="Courier New"/>
          <w:sz w:val="20"/>
          <w:szCs w:val="20"/>
          <w:lang w:eastAsia="en-DE"/>
        </w:rPr>
        <w:t>api.alpaca.markets</w:t>
      </w:r>
      <w:proofErr w:type="spellEnd"/>
      <w:r w:rsidR="00726336" w:rsidRPr="00726336">
        <w:rPr>
          <w:rFonts w:ascii="Courier New" w:eastAsia="Times New Roman" w:hAnsi="Courier New" w:cs="Courier New"/>
          <w:sz w:val="20"/>
          <w:szCs w:val="20"/>
          <w:lang w:eastAsia="en-DE"/>
        </w:rPr>
        <w:t>'),</w:t>
      </w:r>
      <w:r>
        <w:rPr>
          <w:rFonts w:ascii="Courier New" w:eastAsia="Times New Roman" w:hAnsi="Courier New" w:cs="Courier New"/>
          <w:sz w:val="20"/>
          <w:szCs w:val="20"/>
          <w:lang w:eastAsia="en-DE"/>
        </w:rPr>
        <w:tab/>
      </w:r>
    </w:p>
    <w:p w14:paraId="57D45ED7" w14:textId="1DD363E9" w:rsidR="00726336" w:rsidRPr="00726336" w:rsidRDefault="00C128C6" w:rsidP="00726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DE"/>
        </w:rPr>
      </w:pPr>
      <w:r>
        <w:rPr>
          <w:rFonts w:ascii="Courier New" w:eastAsia="Times New Roman" w:hAnsi="Courier New" w:cs="Courier New"/>
          <w:sz w:val="20"/>
          <w:szCs w:val="20"/>
          <w:lang w:eastAsia="en-DE"/>
        </w:rPr>
        <w:tab/>
      </w:r>
      <w:r>
        <w:rPr>
          <w:rFonts w:ascii="Courier New" w:eastAsia="Times New Roman" w:hAnsi="Courier New" w:cs="Courier New"/>
          <w:sz w:val="20"/>
          <w:szCs w:val="20"/>
          <w:lang w:eastAsia="en-DE"/>
        </w:rPr>
        <w:tab/>
      </w:r>
      <w:proofErr w:type="spellStart"/>
      <w:r w:rsidR="00726336" w:rsidRPr="00726336">
        <w:rPr>
          <w:rFonts w:ascii="Courier New" w:eastAsia="Times New Roman" w:hAnsi="Courier New" w:cs="Courier New"/>
          <w:sz w:val="20"/>
          <w:szCs w:val="20"/>
          <w:lang w:eastAsia="en-DE"/>
        </w:rPr>
        <w:t>data_url</w:t>
      </w:r>
      <w:proofErr w:type="spellEnd"/>
      <w:r w:rsidR="00726336" w:rsidRPr="00726336">
        <w:rPr>
          <w:rFonts w:ascii="Courier New" w:eastAsia="Times New Roman" w:hAnsi="Courier New" w:cs="Courier New"/>
          <w:sz w:val="20"/>
          <w:szCs w:val="20"/>
          <w:lang w:eastAsia="en-DE"/>
        </w:rPr>
        <w:t>=URL('http://192.168.99.100:8765')</w:t>
      </w:r>
      <w:r w:rsidRPr="00C128C6">
        <w:rPr>
          <w:rFonts w:ascii="Courier New" w:eastAsia="Times New Roman" w:hAnsi="Courier New" w:cs="Courier New"/>
          <w:sz w:val="20"/>
          <w:szCs w:val="20"/>
          <w:lang w:val="de-DE" w:eastAsia="en-DE"/>
        </w:rPr>
        <w:t>)</w:t>
      </w:r>
      <w:r w:rsidR="00726336" w:rsidRPr="00726336">
        <w:rPr>
          <w:rFonts w:ascii="Courier New" w:eastAsia="Times New Roman" w:hAnsi="Courier New" w:cs="Courier New"/>
          <w:sz w:val="20"/>
          <w:szCs w:val="20"/>
          <w:lang w:eastAsia="en-DE"/>
        </w:rPr>
        <w:t xml:space="preserve"> # docker </w:t>
      </w:r>
      <w:proofErr w:type="spellStart"/>
      <w:r w:rsidR="00726336" w:rsidRPr="00726336">
        <w:rPr>
          <w:rFonts w:ascii="Courier New" w:eastAsia="Times New Roman" w:hAnsi="Courier New" w:cs="Courier New"/>
          <w:sz w:val="20"/>
          <w:szCs w:val="20"/>
          <w:lang w:eastAsia="en-DE"/>
        </w:rPr>
        <w:t>url</w:t>
      </w:r>
      <w:proofErr w:type="spellEnd"/>
    </w:p>
    <w:p w14:paraId="094738A0" w14:textId="77777777" w:rsidR="00726336" w:rsidRPr="00726336" w:rsidRDefault="00726336" w:rsidP="00726336">
      <w:pPr>
        <w:spacing w:before="100" w:beforeAutospacing="1" w:after="100" w:afterAutospacing="1" w:line="240" w:lineRule="auto"/>
        <w:rPr>
          <w:rFonts w:ascii="Times New Roman" w:eastAsia="Times New Roman" w:hAnsi="Times New Roman" w:cs="Times New Roman"/>
          <w:sz w:val="24"/>
          <w:szCs w:val="24"/>
          <w:lang w:eastAsia="en-DE"/>
        </w:rPr>
      </w:pPr>
      <w:r w:rsidRPr="00726336">
        <w:rPr>
          <w:rFonts w:ascii="Times New Roman" w:eastAsia="Times New Roman" w:hAnsi="Times New Roman" w:cs="Times New Roman"/>
          <w:sz w:val="24"/>
          <w:szCs w:val="24"/>
          <w:lang w:eastAsia="en-DE"/>
        </w:rPr>
        <w:t xml:space="preserve">By doing that, you told the </w:t>
      </w:r>
      <w:proofErr w:type="spellStart"/>
      <w:r w:rsidRPr="00726336">
        <w:rPr>
          <w:rFonts w:ascii="Times New Roman" w:eastAsia="Times New Roman" w:hAnsi="Times New Roman" w:cs="Times New Roman"/>
          <w:sz w:val="24"/>
          <w:szCs w:val="24"/>
          <w:lang w:eastAsia="en-DE"/>
        </w:rPr>
        <w:t>StreamConn</w:t>
      </w:r>
      <w:proofErr w:type="spellEnd"/>
      <w:r w:rsidRPr="00726336">
        <w:rPr>
          <w:rFonts w:ascii="Times New Roman" w:eastAsia="Times New Roman" w:hAnsi="Times New Roman" w:cs="Times New Roman"/>
          <w:sz w:val="24"/>
          <w:szCs w:val="24"/>
          <w:lang w:eastAsia="en-DE"/>
        </w:rPr>
        <w:t xml:space="preserve"> instance to connect to the local docker container that runs the proxy server.</w:t>
      </w:r>
    </w:p>
    <w:p w14:paraId="0E875533" w14:textId="1D624272" w:rsidR="00726336" w:rsidRPr="00726336" w:rsidRDefault="00726336" w:rsidP="00726336">
      <w:pPr>
        <w:spacing w:before="100" w:beforeAutospacing="1" w:after="100" w:afterAutospacing="1" w:line="240" w:lineRule="auto"/>
        <w:rPr>
          <w:rFonts w:ascii="Times New Roman" w:eastAsia="Times New Roman" w:hAnsi="Times New Roman" w:cs="Times New Roman"/>
          <w:sz w:val="24"/>
          <w:szCs w:val="24"/>
          <w:lang w:eastAsia="en-DE"/>
        </w:rPr>
      </w:pPr>
      <w:r w:rsidRPr="00726336">
        <w:rPr>
          <w:rFonts w:ascii="Times New Roman" w:eastAsia="Times New Roman" w:hAnsi="Times New Roman" w:cs="Times New Roman"/>
          <w:sz w:val="24"/>
          <w:szCs w:val="24"/>
          <w:lang w:eastAsia="en-DE"/>
        </w:rPr>
        <w:lastRenderedPageBreak/>
        <w:t xml:space="preserve">The next you need is to set an environment variable called `DATA_PROXY_WS` used by internal parts of the </w:t>
      </w:r>
      <w:proofErr w:type="spellStart"/>
      <w:r w:rsidRPr="00726336">
        <w:rPr>
          <w:rFonts w:ascii="Times New Roman" w:eastAsia="Times New Roman" w:hAnsi="Times New Roman" w:cs="Times New Roman"/>
          <w:sz w:val="24"/>
          <w:szCs w:val="24"/>
          <w:lang w:eastAsia="en-DE"/>
        </w:rPr>
        <w:t>sdks</w:t>
      </w:r>
      <w:proofErr w:type="spellEnd"/>
      <w:r w:rsidRPr="00726336">
        <w:rPr>
          <w:rFonts w:ascii="Times New Roman" w:eastAsia="Times New Roman" w:hAnsi="Times New Roman" w:cs="Times New Roman"/>
          <w:sz w:val="24"/>
          <w:szCs w:val="24"/>
          <w:lang w:eastAsia="en-DE"/>
        </w:rPr>
        <w:t>.</w:t>
      </w:r>
      <w:r w:rsidR="00C128C6">
        <w:rPr>
          <w:rFonts w:ascii="Times New Roman" w:eastAsia="Times New Roman" w:hAnsi="Times New Roman" w:cs="Times New Roman"/>
          <w:sz w:val="24"/>
          <w:szCs w:val="24"/>
          <w:lang w:val="en-GB" w:eastAsia="en-DE"/>
        </w:rPr>
        <w:t xml:space="preserve"> D</w:t>
      </w:r>
      <w:proofErr w:type="spellStart"/>
      <w:r w:rsidRPr="00726336">
        <w:rPr>
          <w:rFonts w:ascii="Times New Roman" w:eastAsia="Times New Roman" w:hAnsi="Times New Roman" w:cs="Times New Roman"/>
          <w:sz w:val="24"/>
          <w:szCs w:val="24"/>
          <w:lang w:eastAsia="en-DE"/>
        </w:rPr>
        <w:t>oing</w:t>
      </w:r>
      <w:proofErr w:type="spellEnd"/>
      <w:r w:rsidRPr="00726336">
        <w:rPr>
          <w:rFonts w:ascii="Times New Roman" w:eastAsia="Times New Roman" w:hAnsi="Times New Roman" w:cs="Times New Roman"/>
          <w:sz w:val="24"/>
          <w:szCs w:val="24"/>
          <w:lang w:eastAsia="en-DE"/>
        </w:rPr>
        <w:t xml:space="preserve"> something like this, will do:</w:t>
      </w:r>
    </w:p>
    <w:p w14:paraId="78DC3195" w14:textId="73B3846F" w:rsidR="00726336" w:rsidRPr="00726336" w:rsidRDefault="00C128C6" w:rsidP="00726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DE"/>
        </w:rPr>
      </w:pPr>
      <w:r>
        <w:rPr>
          <w:rFonts w:ascii="Courier New" w:eastAsia="Times New Roman" w:hAnsi="Courier New" w:cs="Courier New"/>
          <w:sz w:val="20"/>
          <w:szCs w:val="20"/>
          <w:lang w:val="en-GB" w:eastAsia="en-DE"/>
        </w:rPr>
        <w:tab/>
        <w:t>set</w:t>
      </w:r>
      <w:r w:rsidR="00726336" w:rsidRPr="00726336">
        <w:rPr>
          <w:rFonts w:ascii="Courier New" w:eastAsia="Times New Roman" w:hAnsi="Courier New" w:cs="Courier New"/>
          <w:sz w:val="20"/>
          <w:szCs w:val="20"/>
          <w:lang w:eastAsia="en-DE"/>
        </w:rPr>
        <w:t xml:space="preserve"> DATA_PROXY_WS="</w:t>
      </w:r>
      <w:proofErr w:type="spellStart"/>
      <w:r w:rsidR="00726336" w:rsidRPr="00726336">
        <w:rPr>
          <w:rFonts w:ascii="Courier New" w:eastAsia="Times New Roman" w:hAnsi="Courier New" w:cs="Courier New"/>
          <w:sz w:val="20"/>
          <w:szCs w:val="20"/>
          <w:lang w:eastAsia="en-DE"/>
        </w:rPr>
        <w:t>ws</w:t>
      </w:r>
      <w:proofErr w:type="spellEnd"/>
      <w:r w:rsidR="00726336" w:rsidRPr="00726336">
        <w:rPr>
          <w:rFonts w:ascii="Courier New" w:eastAsia="Times New Roman" w:hAnsi="Courier New" w:cs="Courier New"/>
          <w:sz w:val="20"/>
          <w:szCs w:val="20"/>
          <w:lang w:eastAsia="en-DE"/>
        </w:rPr>
        <w:t>://192.168.99.100:8765"</w:t>
      </w:r>
    </w:p>
    <w:p w14:paraId="326719D7" w14:textId="48EC9CBF" w:rsidR="00726336" w:rsidRPr="00726336" w:rsidRDefault="00C128C6" w:rsidP="00726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DE"/>
        </w:rPr>
      </w:pPr>
      <w:r>
        <w:rPr>
          <w:rFonts w:ascii="Courier New" w:eastAsia="Times New Roman" w:hAnsi="Courier New" w:cs="Courier New"/>
          <w:sz w:val="20"/>
          <w:szCs w:val="20"/>
          <w:lang w:eastAsia="en-DE"/>
        </w:rPr>
        <w:tab/>
      </w:r>
      <w:r w:rsidR="00726336" w:rsidRPr="00726336">
        <w:rPr>
          <w:rFonts w:ascii="Courier New" w:eastAsia="Times New Roman" w:hAnsi="Courier New" w:cs="Courier New"/>
          <w:sz w:val="20"/>
          <w:szCs w:val="20"/>
          <w:lang w:eastAsia="en-DE"/>
        </w:rPr>
        <w:t xml:space="preserve">or </w:t>
      </w:r>
    </w:p>
    <w:p w14:paraId="3857188F" w14:textId="38462022" w:rsidR="00726336" w:rsidRPr="00726336" w:rsidRDefault="00C128C6" w:rsidP="00726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DE"/>
        </w:rPr>
      </w:pPr>
      <w:r>
        <w:rPr>
          <w:rFonts w:ascii="Courier New" w:eastAsia="Times New Roman" w:hAnsi="Courier New" w:cs="Courier New"/>
          <w:sz w:val="20"/>
          <w:szCs w:val="20"/>
          <w:lang w:val="en-GB" w:eastAsia="en-DE"/>
        </w:rPr>
        <w:tab/>
        <w:t xml:space="preserve">set </w:t>
      </w:r>
      <w:r w:rsidR="00726336" w:rsidRPr="00726336">
        <w:rPr>
          <w:rFonts w:ascii="Courier New" w:eastAsia="Times New Roman" w:hAnsi="Courier New" w:cs="Courier New"/>
          <w:sz w:val="20"/>
          <w:szCs w:val="20"/>
          <w:lang w:eastAsia="en-DE"/>
        </w:rPr>
        <w:t>DATA_PROXY_WS="</w:t>
      </w:r>
      <w:proofErr w:type="spellStart"/>
      <w:r w:rsidR="00726336" w:rsidRPr="00726336">
        <w:rPr>
          <w:rFonts w:ascii="Courier New" w:eastAsia="Times New Roman" w:hAnsi="Courier New" w:cs="Courier New"/>
          <w:sz w:val="20"/>
          <w:szCs w:val="20"/>
          <w:lang w:eastAsia="en-DE"/>
        </w:rPr>
        <w:t>ws</w:t>
      </w:r>
      <w:proofErr w:type="spellEnd"/>
      <w:r w:rsidR="00726336" w:rsidRPr="00726336">
        <w:rPr>
          <w:rFonts w:ascii="Courier New" w:eastAsia="Times New Roman" w:hAnsi="Courier New" w:cs="Courier New"/>
          <w:sz w:val="20"/>
          <w:szCs w:val="20"/>
          <w:lang w:eastAsia="en-DE"/>
        </w:rPr>
        <w:t>://127.0.0.1:8765"</w:t>
      </w:r>
    </w:p>
    <w:p w14:paraId="0055FC6C" w14:textId="754B7C89" w:rsidR="00726336" w:rsidRPr="00726336" w:rsidRDefault="00C128C6" w:rsidP="00726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DE"/>
        </w:rPr>
      </w:pPr>
      <w:r>
        <w:rPr>
          <w:rFonts w:ascii="Courier New" w:eastAsia="Times New Roman" w:hAnsi="Courier New" w:cs="Courier New"/>
          <w:sz w:val="20"/>
          <w:szCs w:val="20"/>
          <w:lang w:eastAsia="en-DE"/>
        </w:rPr>
        <w:tab/>
      </w:r>
      <w:r w:rsidR="00726336" w:rsidRPr="00726336">
        <w:rPr>
          <w:rFonts w:ascii="Courier New" w:eastAsia="Times New Roman" w:hAnsi="Courier New" w:cs="Courier New"/>
          <w:sz w:val="20"/>
          <w:szCs w:val="20"/>
          <w:lang w:eastAsia="en-DE"/>
        </w:rPr>
        <w:t xml:space="preserve">==&gt; decided by your container </w:t>
      </w:r>
      <w:proofErr w:type="spellStart"/>
      <w:r w:rsidR="00726336" w:rsidRPr="00726336">
        <w:rPr>
          <w:rFonts w:ascii="Courier New" w:eastAsia="Times New Roman" w:hAnsi="Courier New" w:cs="Courier New"/>
          <w:sz w:val="20"/>
          <w:szCs w:val="20"/>
          <w:lang w:eastAsia="en-DE"/>
        </w:rPr>
        <w:t>url</w:t>
      </w:r>
      <w:proofErr w:type="spellEnd"/>
    </w:p>
    <w:p w14:paraId="7E87E765" w14:textId="23B50CA9" w:rsidR="00726336" w:rsidRPr="00726336" w:rsidRDefault="00726336" w:rsidP="00726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DE"/>
        </w:rPr>
      </w:pPr>
    </w:p>
    <w:p w14:paraId="55BE7D9C" w14:textId="6BF578D8" w:rsidR="00726336" w:rsidRDefault="00726336" w:rsidP="00726336">
      <w:pPr>
        <w:rPr>
          <w:rFonts w:ascii="Times New Roman" w:eastAsia="Times New Roman" w:hAnsi="Times New Roman" w:cs="Times New Roman"/>
          <w:sz w:val="24"/>
          <w:szCs w:val="24"/>
          <w:lang w:eastAsia="en-DE"/>
        </w:rPr>
      </w:pPr>
      <w:r w:rsidRPr="00726336">
        <w:rPr>
          <w:rFonts w:ascii="Times New Roman" w:eastAsia="Times New Roman" w:hAnsi="Times New Roman" w:cs="Times New Roman"/>
          <w:sz w:val="24"/>
          <w:szCs w:val="24"/>
          <w:lang w:eastAsia="en-DE"/>
        </w:rPr>
        <w:t>From this point on, you work exactly as you worked before. It’s as simple as that.</w:t>
      </w:r>
    </w:p>
    <w:p w14:paraId="4329F805" w14:textId="3C1CB3E7" w:rsidR="00C128C6" w:rsidRDefault="00C128C6" w:rsidP="00726336"/>
    <w:p w14:paraId="1421D9E0" w14:textId="77777777" w:rsidR="00C128C6" w:rsidRDefault="00C128C6" w:rsidP="00C128C6">
      <w:pPr>
        <w:pStyle w:val="Heading2"/>
      </w:pPr>
      <w:r>
        <w:t>Proxy-Agent Architecture</w:t>
      </w:r>
    </w:p>
    <w:p w14:paraId="71B02683" w14:textId="1A9C91CA" w:rsidR="00C128C6" w:rsidRPr="001F4BAB" w:rsidRDefault="00C128C6" w:rsidP="00C128C6">
      <w:pPr>
        <w:pStyle w:val="NormalWeb"/>
        <w:rPr>
          <w:lang w:val="en-GB"/>
        </w:rPr>
      </w:pPr>
      <w:r>
        <w:t xml:space="preserve">In its core this project contains a </w:t>
      </w:r>
      <w:proofErr w:type="spellStart"/>
      <w:r>
        <w:t>Websocket</w:t>
      </w:r>
      <w:proofErr w:type="spellEnd"/>
      <w:r>
        <w:t xml:space="preserve"> server and a </w:t>
      </w:r>
      <w:proofErr w:type="spellStart"/>
      <w:r>
        <w:t>Websocket</w:t>
      </w:r>
      <w:proofErr w:type="spellEnd"/>
      <w:r>
        <w:t xml:space="preserve"> client</w:t>
      </w:r>
      <w:r w:rsidR="001F4BAB">
        <w:rPr>
          <w:lang w:val="en-GB"/>
        </w:rPr>
        <w:t>:</w:t>
      </w:r>
    </w:p>
    <w:p w14:paraId="0DC25C04" w14:textId="4145E034" w:rsidR="00C128C6" w:rsidRDefault="001F4BAB" w:rsidP="001F4BAB">
      <w:pPr>
        <w:pStyle w:val="NormalWeb"/>
        <w:numPr>
          <w:ilvl w:val="0"/>
          <w:numId w:val="9"/>
        </w:numPr>
      </w:pPr>
      <w:r>
        <w:rPr>
          <w:noProof/>
        </w:rPr>
        <w:drawing>
          <wp:anchor distT="0" distB="0" distL="114300" distR="114300" simplePos="0" relativeHeight="251660288" behindDoc="0" locked="0" layoutInCell="1" allowOverlap="1" wp14:anchorId="27A197A1" wp14:editId="30B6FA64">
            <wp:simplePos x="0" y="0"/>
            <wp:positionH relativeFrom="margin">
              <wp:align>right</wp:align>
            </wp:positionH>
            <wp:positionV relativeFrom="paragraph">
              <wp:posOffset>64770</wp:posOffset>
            </wp:positionV>
            <wp:extent cx="2603500" cy="1500491"/>
            <wp:effectExtent l="0" t="0" r="6350" b="5080"/>
            <wp:wrapSquare wrapText="bothSides"/>
            <wp:docPr id="2" name="Picture 2" descr="https://lh5.googleusercontent.com/Mylu4FxxelgG40A6apIjfbB9leylKrvVxJSjYsI98eSBCy9Bkfe9E3eZt6SHarJeMFdfIIzn8n7xfhT5IOn6y6WZMOiCX4qQEy_mOARx5kwWmffC8kIM8_ndBAGZcg7tFOdyC9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Mylu4FxxelgG40A6apIjfbB9leylKrvVxJSjYsI98eSBCy9Bkfe9E3eZt6SHarJeMFdfIIzn8n7xfhT5IOn6y6WZMOiCX4qQEy_mOARx5kwWmffC8kIM8_ndBAGZcg7tFOdyC9eZ"/>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03500" cy="1500491"/>
                    </a:xfrm>
                    <a:prstGeom prst="rect">
                      <a:avLst/>
                    </a:prstGeom>
                    <a:noFill/>
                    <a:ln>
                      <a:noFill/>
                    </a:ln>
                  </pic:spPr>
                </pic:pic>
              </a:graphicData>
            </a:graphic>
          </wp:anchor>
        </w:drawing>
      </w:r>
      <w:r w:rsidR="00C128C6">
        <w:rPr>
          <w:rStyle w:val="Strong"/>
        </w:rPr>
        <w:t xml:space="preserve">The </w:t>
      </w:r>
      <w:proofErr w:type="spellStart"/>
      <w:r w:rsidR="00C128C6">
        <w:rPr>
          <w:rStyle w:val="Strong"/>
        </w:rPr>
        <w:t>websocket</w:t>
      </w:r>
      <w:proofErr w:type="spellEnd"/>
      <w:r w:rsidR="00C128C6">
        <w:rPr>
          <w:rStyle w:val="Strong"/>
        </w:rPr>
        <w:t xml:space="preserve"> server</w:t>
      </w:r>
      <w:r w:rsidR="00C128C6">
        <w:t xml:space="preserve"> allows your multiple algorithms to connect to it, and register for specific channels (stock updates, account updates, wild cards, etc..). Each client is stored in a map so when a message is received, it is routed to the right client.</w:t>
      </w:r>
    </w:p>
    <w:p w14:paraId="53ED864E" w14:textId="1AC2B15D" w:rsidR="001F4BAB" w:rsidRDefault="00C128C6" w:rsidP="001F4BAB">
      <w:pPr>
        <w:pStyle w:val="NormalWeb"/>
        <w:numPr>
          <w:ilvl w:val="0"/>
          <w:numId w:val="9"/>
        </w:numPr>
      </w:pPr>
      <w:r>
        <w:rPr>
          <w:rStyle w:val="Strong"/>
        </w:rPr>
        <w:t xml:space="preserve">The </w:t>
      </w:r>
      <w:proofErr w:type="spellStart"/>
      <w:r>
        <w:rPr>
          <w:rStyle w:val="Strong"/>
        </w:rPr>
        <w:t>websocket</w:t>
      </w:r>
      <w:proofErr w:type="spellEnd"/>
      <w:r>
        <w:rPr>
          <w:rStyle w:val="Strong"/>
        </w:rPr>
        <w:t xml:space="preserve"> client</w:t>
      </w:r>
      <w:r>
        <w:t xml:space="preserve"> connects to the Alpaca API service, and subscribes for all the channels requested by the users' algorithms. </w:t>
      </w:r>
    </w:p>
    <w:p w14:paraId="7450B2A2" w14:textId="6F51CBF8" w:rsidR="00C128C6" w:rsidRDefault="001F4BAB" w:rsidP="001F4BAB">
      <w:pPr>
        <w:pStyle w:val="NormalWeb"/>
        <w:numPr>
          <w:ilvl w:val="1"/>
          <w:numId w:val="9"/>
        </w:numPr>
      </w:pPr>
      <w:r>
        <w:rPr>
          <w:lang w:val="en-GB"/>
        </w:rPr>
        <w:t>W</w:t>
      </w:r>
      <w:r w:rsidR="00C128C6">
        <w:t>hen a new user connects, we unsubscribe from the old channels, and subscribes to the new channels (which are the combined channels, the old and the new).</w:t>
      </w:r>
      <w:r>
        <w:rPr>
          <w:lang w:val="en-GB"/>
        </w:rPr>
        <w:t xml:space="preserve"> =&gt; </w:t>
      </w:r>
      <w:r w:rsidR="00C128C6">
        <w:t xml:space="preserve">when a new algorithm connects, the other algorithms experience a </w:t>
      </w:r>
      <w:proofErr w:type="spellStart"/>
      <w:r w:rsidR="00C128C6">
        <w:t>websocket</w:t>
      </w:r>
      <w:proofErr w:type="spellEnd"/>
      <w:r w:rsidR="00C128C6">
        <w:t xml:space="preserve"> disconnection. That is not a problem if we do this at the beginning of the trading day (which makes sense) but we must make sure that the clients try to reconnect (which they should do anyway).</w:t>
      </w:r>
    </w:p>
    <w:p w14:paraId="3234B714" w14:textId="0A2131D5" w:rsidR="00C128C6" w:rsidRPr="0088466F" w:rsidRDefault="00C128C6" w:rsidP="00C128C6">
      <w:pPr>
        <w:pStyle w:val="NormalWeb"/>
        <w:rPr>
          <w:lang w:val="en-GB"/>
        </w:rPr>
      </w:pPr>
      <w:r>
        <w:t xml:space="preserve">The Alpaca python SDK's </w:t>
      </w:r>
      <w:proofErr w:type="spellStart"/>
      <w:r>
        <w:t>websocket</w:t>
      </w:r>
      <w:proofErr w:type="spellEnd"/>
      <w:r>
        <w:t xml:space="preserve"> object, also known as `</w:t>
      </w:r>
      <w:proofErr w:type="spellStart"/>
      <w:r>
        <w:t>StreamConn</w:t>
      </w:r>
      <w:proofErr w:type="spellEnd"/>
      <w:r>
        <w:t xml:space="preserve">` is based on the </w:t>
      </w:r>
      <w:hyperlink r:id="rId8" w:history="1">
        <w:proofErr w:type="spellStart"/>
        <w:r>
          <w:rPr>
            <w:rStyle w:val="Hyperlink"/>
          </w:rPr>
          <w:t>websockets</w:t>
        </w:r>
        <w:proofErr w:type="spellEnd"/>
      </w:hyperlink>
      <w:r>
        <w:t xml:space="preserve"> python package which is built on top of Python's standard asynchronous I/O framework (</w:t>
      </w:r>
      <w:proofErr w:type="spellStart"/>
      <w:r>
        <w:t>asyncio</w:t>
      </w:r>
      <w:proofErr w:type="spellEnd"/>
      <w:r>
        <w:t xml:space="preserve">). </w:t>
      </w:r>
      <w:proofErr w:type="gramStart"/>
      <w:r>
        <w:t>So</w:t>
      </w:r>
      <w:proofErr w:type="gramEnd"/>
      <w:r>
        <w:t xml:space="preserve"> this project is built on top of </w:t>
      </w:r>
      <w:proofErr w:type="spellStart"/>
      <w:r>
        <w:t>asyncio</w:t>
      </w:r>
      <w:proofErr w:type="spellEnd"/>
      <w:r>
        <w:t xml:space="preserve"> as well.</w:t>
      </w:r>
      <w:r w:rsidR="0088466F">
        <w:rPr>
          <w:lang w:val="en-GB"/>
        </w:rPr>
        <w:t xml:space="preserve"> </w:t>
      </w:r>
    </w:p>
    <w:p w14:paraId="3BF9D384" w14:textId="0FD7C78B" w:rsidR="0088466F" w:rsidRPr="0088466F" w:rsidRDefault="00C128C6" w:rsidP="0088466F">
      <w:pPr>
        <w:pStyle w:val="NormalWeb"/>
        <w:rPr>
          <w:i/>
          <w:lang w:val="en-GB"/>
        </w:rPr>
      </w:pPr>
      <w:r w:rsidRPr="00C128C6">
        <w:t xml:space="preserve">Working with </w:t>
      </w:r>
      <w:proofErr w:type="spellStart"/>
      <w:r w:rsidRPr="00C128C6">
        <w:t>asyncio</w:t>
      </w:r>
      <w:proofErr w:type="spellEnd"/>
      <w:r w:rsidRPr="00C128C6">
        <w:t xml:space="preserve"> means understanding the </w:t>
      </w:r>
      <w:proofErr w:type="spellStart"/>
      <w:r w:rsidRPr="00C128C6">
        <w:t>eventloop</w:t>
      </w:r>
      <w:proofErr w:type="spellEnd"/>
      <w:r w:rsidRPr="00C128C6">
        <w:t xml:space="preserve"> mechanism, and how to work correctly with two threads.</w:t>
      </w:r>
      <w:r w:rsidR="00D47786">
        <w:rPr>
          <w:lang w:val="en-GB"/>
        </w:rPr>
        <w:t xml:space="preserve"> </w:t>
      </w:r>
      <w:r w:rsidR="0088466F">
        <w:rPr>
          <w:lang w:val="en-GB"/>
        </w:rPr>
        <w:t xml:space="preserve">To </w:t>
      </w:r>
      <w:r w:rsidR="0088466F">
        <w:t xml:space="preserve">understand </w:t>
      </w:r>
      <w:proofErr w:type="spellStart"/>
      <w:r w:rsidR="0088466F">
        <w:t>asyncio</w:t>
      </w:r>
      <w:proofErr w:type="spellEnd"/>
      <w:r w:rsidR="0088466F">
        <w:t xml:space="preserve"> and the event loop</w:t>
      </w:r>
      <w:r w:rsidR="0088466F">
        <w:rPr>
          <w:lang w:val="en-GB"/>
        </w:rPr>
        <w:t xml:space="preserve"> see </w:t>
      </w:r>
      <w:hyperlink r:id="rId9" w:history="1">
        <w:r w:rsidR="0088466F">
          <w:rPr>
            <w:rStyle w:val="Hyperlink"/>
          </w:rPr>
          <w:t>here</w:t>
        </w:r>
      </w:hyperlink>
      <w:r w:rsidR="0088466F">
        <w:t xml:space="preserve"> but try to think of it as a multitasking manager that could switch contexts to do many things at once.</w:t>
      </w:r>
      <w:r w:rsidR="0088466F">
        <w:rPr>
          <w:lang w:val="en-GB"/>
        </w:rPr>
        <w:t xml:space="preserve"> </w:t>
      </w:r>
      <w:r w:rsidR="0088466F" w:rsidRPr="0088466F">
        <w:rPr>
          <w:i/>
        </w:rPr>
        <w:t xml:space="preserve">For instance, when you request something from an online service. While you wait for the response, there's no reason to hold the execution loop for yourself - give the </w:t>
      </w:r>
      <w:proofErr w:type="spellStart"/>
      <w:r w:rsidR="0088466F" w:rsidRPr="0088466F">
        <w:rPr>
          <w:i/>
        </w:rPr>
        <w:t>cpu</w:t>
      </w:r>
      <w:proofErr w:type="spellEnd"/>
      <w:r w:rsidR="0088466F" w:rsidRPr="0088466F">
        <w:rPr>
          <w:i/>
        </w:rPr>
        <w:t xml:space="preserve"> power to functions that need it. When the response is received, you will get the context of the thread back and you will be able to process it, while a different part of the code may wait for you to complete the processing.</w:t>
      </w:r>
    </w:p>
    <w:p w14:paraId="4593A60F" w14:textId="36817658" w:rsidR="00C128C6" w:rsidRPr="00C128C6" w:rsidRDefault="00C128C6" w:rsidP="00D47786">
      <w:pPr>
        <w:spacing w:before="100" w:beforeAutospacing="1" w:after="100" w:afterAutospacing="1" w:line="240" w:lineRule="auto"/>
        <w:rPr>
          <w:rFonts w:ascii="Times New Roman" w:eastAsia="Times New Roman" w:hAnsi="Times New Roman" w:cs="Times New Roman"/>
          <w:sz w:val="24"/>
          <w:szCs w:val="24"/>
          <w:lang w:eastAsia="en-DE"/>
        </w:rPr>
      </w:pPr>
      <w:r w:rsidRPr="00C128C6">
        <w:rPr>
          <w:rFonts w:ascii="Times New Roman" w:eastAsia="Times New Roman" w:hAnsi="Times New Roman" w:cs="Times New Roman"/>
          <w:sz w:val="24"/>
          <w:szCs w:val="24"/>
          <w:lang w:eastAsia="en-DE"/>
        </w:rPr>
        <w:t xml:space="preserve">The </w:t>
      </w:r>
      <w:proofErr w:type="spellStart"/>
      <w:r w:rsidRPr="00C128C6">
        <w:rPr>
          <w:rFonts w:ascii="Times New Roman" w:eastAsia="Times New Roman" w:hAnsi="Times New Roman" w:cs="Times New Roman"/>
          <w:sz w:val="24"/>
          <w:szCs w:val="24"/>
          <w:lang w:eastAsia="en-DE"/>
        </w:rPr>
        <w:t>eventloop</w:t>
      </w:r>
      <w:proofErr w:type="spellEnd"/>
      <w:r w:rsidRPr="00C128C6">
        <w:rPr>
          <w:rFonts w:ascii="Times New Roman" w:eastAsia="Times New Roman" w:hAnsi="Times New Roman" w:cs="Times New Roman"/>
          <w:sz w:val="24"/>
          <w:szCs w:val="24"/>
          <w:lang w:eastAsia="en-DE"/>
        </w:rPr>
        <w:t xml:space="preserve"> that creates the </w:t>
      </w:r>
      <w:proofErr w:type="spellStart"/>
      <w:r w:rsidRPr="00C128C6">
        <w:rPr>
          <w:rFonts w:ascii="Times New Roman" w:eastAsia="Times New Roman" w:hAnsi="Times New Roman" w:cs="Times New Roman"/>
          <w:sz w:val="24"/>
          <w:szCs w:val="24"/>
          <w:lang w:eastAsia="en-DE"/>
        </w:rPr>
        <w:t>websocket</w:t>
      </w:r>
      <w:proofErr w:type="spellEnd"/>
      <w:r w:rsidRPr="00C128C6">
        <w:rPr>
          <w:rFonts w:ascii="Times New Roman" w:eastAsia="Times New Roman" w:hAnsi="Times New Roman" w:cs="Times New Roman"/>
          <w:sz w:val="24"/>
          <w:szCs w:val="24"/>
          <w:lang w:eastAsia="en-DE"/>
        </w:rPr>
        <w:t xml:space="preserve"> needs to handle its messages. That seems trivial, but once I introduced another thread (</w:t>
      </w:r>
      <w:proofErr w:type="spellStart"/>
      <w:r w:rsidRPr="00C128C6">
        <w:rPr>
          <w:rFonts w:ascii="Times New Roman" w:eastAsia="Times New Roman" w:hAnsi="Times New Roman" w:cs="Times New Roman"/>
          <w:sz w:val="24"/>
          <w:szCs w:val="24"/>
          <w:lang w:eastAsia="en-DE"/>
        </w:rPr>
        <w:t>websocket</w:t>
      </w:r>
      <w:proofErr w:type="spellEnd"/>
      <w:r w:rsidRPr="00C128C6">
        <w:rPr>
          <w:rFonts w:ascii="Times New Roman" w:eastAsia="Times New Roman" w:hAnsi="Times New Roman" w:cs="Times New Roman"/>
          <w:sz w:val="24"/>
          <w:szCs w:val="24"/>
          <w:lang w:eastAsia="en-DE"/>
        </w:rPr>
        <w:t xml:space="preserve"> server, and </w:t>
      </w:r>
      <w:proofErr w:type="spellStart"/>
      <w:r w:rsidRPr="00C128C6">
        <w:rPr>
          <w:rFonts w:ascii="Times New Roman" w:eastAsia="Times New Roman" w:hAnsi="Times New Roman" w:cs="Times New Roman"/>
          <w:sz w:val="24"/>
          <w:szCs w:val="24"/>
          <w:lang w:eastAsia="en-DE"/>
        </w:rPr>
        <w:t>websocket</w:t>
      </w:r>
      <w:proofErr w:type="spellEnd"/>
      <w:r w:rsidRPr="00C128C6">
        <w:rPr>
          <w:rFonts w:ascii="Times New Roman" w:eastAsia="Times New Roman" w:hAnsi="Times New Roman" w:cs="Times New Roman"/>
          <w:sz w:val="24"/>
          <w:szCs w:val="24"/>
          <w:lang w:eastAsia="en-DE"/>
        </w:rPr>
        <w:t xml:space="preserve"> </w:t>
      </w:r>
      <w:proofErr w:type="gramStart"/>
      <w:r w:rsidRPr="00C128C6">
        <w:rPr>
          <w:rFonts w:ascii="Times New Roman" w:eastAsia="Times New Roman" w:hAnsi="Times New Roman" w:cs="Times New Roman"/>
          <w:sz w:val="24"/>
          <w:szCs w:val="24"/>
          <w:lang w:eastAsia="en-DE"/>
        </w:rPr>
        <w:t>client</w:t>
      </w:r>
      <w:proofErr w:type="gramEnd"/>
      <w:r w:rsidRPr="00C128C6">
        <w:rPr>
          <w:rFonts w:ascii="Times New Roman" w:eastAsia="Times New Roman" w:hAnsi="Times New Roman" w:cs="Times New Roman"/>
          <w:sz w:val="24"/>
          <w:szCs w:val="24"/>
          <w:lang w:eastAsia="en-DE"/>
        </w:rPr>
        <w:t xml:space="preserve"> right?) I faced some difficulties trying to pass the messages from the API back to the algorithm </w:t>
      </w:r>
      <w:proofErr w:type="gramStart"/>
      <w:r w:rsidRPr="00C128C6">
        <w:rPr>
          <w:rFonts w:ascii="Times New Roman" w:eastAsia="Times New Roman" w:hAnsi="Times New Roman" w:cs="Times New Roman"/>
          <w:sz w:val="24"/>
          <w:szCs w:val="24"/>
          <w:lang w:eastAsia="en-DE"/>
        </w:rPr>
        <w:t>clients</w:t>
      </w:r>
      <w:proofErr w:type="gramEnd"/>
      <w:r w:rsidRPr="00C128C6">
        <w:rPr>
          <w:rFonts w:ascii="Times New Roman" w:eastAsia="Times New Roman" w:hAnsi="Times New Roman" w:cs="Times New Roman"/>
          <w:sz w:val="24"/>
          <w:szCs w:val="24"/>
          <w:lang w:eastAsia="en-DE"/>
        </w:rPr>
        <w:t xml:space="preserve"> thread. This was solved by using a Queue, passing the information between threads.</w:t>
      </w:r>
    </w:p>
    <w:p w14:paraId="4C5678F9" w14:textId="63E5EBAF" w:rsidR="00C128C6" w:rsidRPr="00C128C6" w:rsidRDefault="00D47786" w:rsidP="00C128C6">
      <w:pPr>
        <w:spacing w:before="100" w:beforeAutospacing="1" w:after="100" w:afterAutospacing="1" w:line="240" w:lineRule="auto"/>
        <w:rPr>
          <w:rFonts w:ascii="Times New Roman" w:eastAsia="Times New Roman" w:hAnsi="Times New Roman" w:cs="Times New Roman"/>
          <w:sz w:val="24"/>
          <w:szCs w:val="24"/>
          <w:lang w:eastAsia="en-DE"/>
        </w:rPr>
      </w:pPr>
      <w:r>
        <w:rPr>
          <w:rFonts w:ascii="Times New Roman" w:eastAsia="Times New Roman" w:hAnsi="Times New Roman" w:cs="Times New Roman"/>
          <w:sz w:val="24"/>
          <w:szCs w:val="24"/>
          <w:lang w:val="en-GB" w:eastAsia="en-DE"/>
        </w:rPr>
        <w:lastRenderedPageBreak/>
        <w:t>H</w:t>
      </w:r>
      <w:r w:rsidR="00C128C6" w:rsidRPr="00C128C6">
        <w:rPr>
          <w:rFonts w:ascii="Times New Roman" w:eastAsia="Times New Roman" w:hAnsi="Times New Roman" w:cs="Times New Roman"/>
          <w:sz w:val="24"/>
          <w:szCs w:val="24"/>
          <w:lang w:eastAsia="en-DE"/>
        </w:rPr>
        <w:t>ow to execute 2 "while" loops on the same event loop</w:t>
      </w:r>
      <w:r>
        <w:rPr>
          <w:rFonts w:ascii="Times New Roman" w:eastAsia="Times New Roman" w:hAnsi="Times New Roman" w:cs="Times New Roman"/>
          <w:sz w:val="24"/>
          <w:szCs w:val="24"/>
          <w:lang w:val="en-GB" w:eastAsia="en-DE"/>
        </w:rPr>
        <w:t>?</w:t>
      </w:r>
      <w:r w:rsidR="00C128C6" w:rsidRPr="00C128C6">
        <w:rPr>
          <w:rFonts w:ascii="Times New Roman" w:eastAsia="Times New Roman" w:hAnsi="Times New Roman" w:cs="Times New Roman"/>
          <w:sz w:val="24"/>
          <w:szCs w:val="24"/>
          <w:lang w:eastAsia="en-DE"/>
        </w:rPr>
        <w:t xml:space="preserve"> </w:t>
      </w:r>
      <w:proofErr w:type="gramStart"/>
      <w:r w:rsidR="00C128C6" w:rsidRPr="00C128C6">
        <w:rPr>
          <w:rFonts w:ascii="Times New Roman" w:eastAsia="Times New Roman" w:hAnsi="Times New Roman" w:cs="Times New Roman"/>
          <w:sz w:val="24"/>
          <w:szCs w:val="24"/>
          <w:lang w:eastAsia="en-DE"/>
        </w:rPr>
        <w:t>So</w:t>
      </w:r>
      <w:proofErr w:type="gramEnd"/>
      <w:r w:rsidR="00C128C6" w:rsidRPr="00C128C6">
        <w:rPr>
          <w:rFonts w:ascii="Times New Roman" w:eastAsia="Times New Roman" w:hAnsi="Times New Roman" w:cs="Times New Roman"/>
          <w:sz w:val="24"/>
          <w:szCs w:val="24"/>
          <w:lang w:eastAsia="en-DE"/>
        </w:rPr>
        <w:t xml:space="preserve"> let's first define the tasks that need to be executed:</w:t>
      </w:r>
    </w:p>
    <w:p w14:paraId="2C6BB509" w14:textId="77777777" w:rsidR="00C128C6" w:rsidRPr="00C128C6" w:rsidRDefault="00C128C6" w:rsidP="00C128C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DE"/>
        </w:rPr>
      </w:pPr>
      <w:r w:rsidRPr="00C128C6">
        <w:rPr>
          <w:rFonts w:ascii="Times New Roman" w:eastAsia="Times New Roman" w:hAnsi="Times New Roman" w:cs="Times New Roman"/>
          <w:sz w:val="24"/>
          <w:szCs w:val="24"/>
          <w:lang w:eastAsia="en-DE"/>
        </w:rPr>
        <w:t>Server listener - waiting for new clients, subscribing to new channels.</w:t>
      </w:r>
    </w:p>
    <w:p w14:paraId="3B0CE62C" w14:textId="77777777" w:rsidR="00C128C6" w:rsidRPr="00C128C6" w:rsidRDefault="00C128C6" w:rsidP="00C128C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DE"/>
        </w:rPr>
      </w:pPr>
      <w:proofErr w:type="spellStart"/>
      <w:r w:rsidRPr="00C128C6">
        <w:rPr>
          <w:rFonts w:ascii="Times New Roman" w:eastAsia="Times New Roman" w:hAnsi="Times New Roman" w:cs="Times New Roman"/>
          <w:sz w:val="24"/>
          <w:szCs w:val="24"/>
          <w:lang w:eastAsia="en-DE"/>
        </w:rPr>
        <w:t>Websockets</w:t>
      </w:r>
      <w:proofErr w:type="spellEnd"/>
      <w:r w:rsidRPr="00C128C6">
        <w:rPr>
          <w:rFonts w:ascii="Times New Roman" w:eastAsia="Times New Roman" w:hAnsi="Times New Roman" w:cs="Times New Roman"/>
          <w:sz w:val="24"/>
          <w:szCs w:val="24"/>
          <w:lang w:eastAsia="en-DE"/>
        </w:rPr>
        <w:t xml:space="preserve"> client - connecting to the API servers, waiting for new messages to arrive.</w:t>
      </w:r>
    </w:p>
    <w:p w14:paraId="78E6FFE5" w14:textId="77777777" w:rsidR="00C128C6" w:rsidRPr="00C128C6" w:rsidRDefault="00C128C6" w:rsidP="00C128C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DE"/>
        </w:rPr>
      </w:pPr>
      <w:r w:rsidRPr="00C128C6">
        <w:rPr>
          <w:rFonts w:ascii="Times New Roman" w:eastAsia="Times New Roman" w:hAnsi="Times New Roman" w:cs="Times New Roman"/>
          <w:sz w:val="24"/>
          <w:szCs w:val="24"/>
          <w:lang w:eastAsia="en-DE"/>
        </w:rPr>
        <w:t>Sending the received messages to the right algorithm client.</w:t>
      </w:r>
    </w:p>
    <w:p w14:paraId="50F3F332" w14:textId="068F7DA8" w:rsidR="00C128C6" w:rsidRPr="00C128C6" w:rsidRDefault="00C128C6" w:rsidP="00C128C6">
      <w:pPr>
        <w:spacing w:before="100" w:beforeAutospacing="1" w:after="100" w:afterAutospacing="1" w:line="240" w:lineRule="auto"/>
        <w:rPr>
          <w:rFonts w:ascii="Times New Roman" w:eastAsia="Times New Roman" w:hAnsi="Times New Roman" w:cs="Times New Roman"/>
          <w:sz w:val="24"/>
          <w:szCs w:val="24"/>
          <w:lang w:eastAsia="en-DE"/>
        </w:rPr>
      </w:pPr>
      <w:proofErr w:type="gramStart"/>
      <w:r w:rsidRPr="00C128C6">
        <w:rPr>
          <w:rFonts w:ascii="Times New Roman" w:eastAsia="Times New Roman" w:hAnsi="Times New Roman" w:cs="Times New Roman"/>
          <w:sz w:val="24"/>
          <w:szCs w:val="24"/>
          <w:lang w:eastAsia="en-DE"/>
        </w:rPr>
        <w:t>So</w:t>
      </w:r>
      <w:proofErr w:type="gramEnd"/>
      <w:r w:rsidRPr="00C128C6">
        <w:rPr>
          <w:rFonts w:ascii="Times New Roman" w:eastAsia="Times New Roman" w:hAnsi="Times New Roman" w:cs="Times New Roman"/>
          <w:sz w:val="24"/>
          <w:szCs w:val="24"/>
          <w:lang w:eastAsia="en-DE"/>
        </w:rPr>
        <w:t xml:space="preserve"> we run the </w:t>
      </w:r>
      <w:proofErr w:type="spellStart"/>
      <w:r w:rsidRPr="00C128C6">
        <w:rPr>
          <w:rFonts w:ascii="Times New Roman" w:eastAsia="Times New Roman" w:hAnsi="Times New Roman" w:cs="Times New Roman"/>
          <w:sz w:val="24"/>
          <w:szCs w:val="24"/>
          <w:lang w:eastAsia="en-DE"/>
        </w:rPr>
        <w:t>websocket</w:t>
      </w:r>
      <w:proofErr w:type="spellEnd"/>
      <w:r w:rsidRPr="00C128C6">
        <w:rPr>
          <w:rFonts w:ascii="Times New Roman" w:eastAsia="Times New Roman" w:hAnsi="Times New Roman" w:cs="Times New Roman"/>
          <w:sz w:val="24"/>
          <w:szCs w:val="24"/>
          <w:lang w:eastAsia="en-DE"/>
        </w:rPr>
        <w:t xml:space="preserve"> client on one thread but as I mentioned, the thread that handles the incoming clients, needs to be the one sending them the received messages (same </w:t>
      </w:r>
      <w:proofErr w:type="spellStart"/>
      <w:r w:rsidRPr="00C128C6">
        <w:rPr>
          <w:rFonts w:ascii="Times New Roman" w:eastAsia="Times New Roman" w:hAnsi="Times New Roman" w:cs="Times New Roman"/>
          <w:sz w:val="24"/>
          <w:szCs w:val="24"/>
          <w:lang w:eastAsia="en-DE"/>
        </w:rPr>
        <w:t>eventloop</w:t>
      </w:r>
      <w:proofErr w:type="spellEnd"/>
      <w:r w:rsidRPr="00C128C6">
        <w:rPr>
          <w:rFonts w:ascii="Times New Roman" w:eastAsia="Times New Roman" w:hAnsi="Times New Roman" w:cs="Times New Roman"/>
          <w:sz w:val="24"/>
          <w:szCs w:val="24"/>
          <w:lang w:eastAsia="en-DE"/>
        </w:rPr>
        <w:t xml:space="preserve">). </w:t>
      </w:r>
      <w:proofErr w:type="gramStart"/>
      <w:r w:rsidRPr="00C128C6">
        <w:rPr>
          <w:rFonts w:ascii="Times New Roman" w:eastAsia="Times New Roman" w:hAnsi="Times New Roman" w:cs="Times New Roman"/>
          <w:sz w:val="24"/>
          <w:szCs w:val="24"/>
          <w:lang w:eastAsia="en-DE"/>
        </w:rPr>
        <w:t>so</w:t>
      </w:r>
      <w:proofErr w:type="gramEnd"/>
      <w:r w:rsidRPr="00C128C6">
        <w:rPr>
          <w:rFonts w:ascii="Times New Roman" w:eastAsia="Times New Roman" w:hAnsi="Times New Roman" w:cs="Times New Roman"/>
          <w:sz w:val="24"/>
          <w:szCs w:val="24"/>
          <w:lang w:eastAsia="en-DE"/>
        </w:rPr>
        <w:t xml:space="preserve"> we have here 2 "while" loops:</w:t>
      </w:r>
    </w:p>
    <w:p w14:paraId="39C59A82" w14:textId="77777777" w:rsidR="00C128C6" w:rsidRPr="00C128C6" w:rsidRDefault="00C128C6" w:rsidP="00C128C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DE"/>
        </w:rPr>
      </w:pPr>
      <w:r w:rsidRPr="00C128C6">
        <w:rPr>
          <w:rFonts w:ascii="Times New Roman" w:eastAsia="Times New Roman" w:hAnsi="Times New Roman" w:cs="Times New Roman"/>
          <w:sz w:val="24"/>
          <w:szCs w:val="24"/>
          <w:lang w:eastAsia="en-DE"/>
        </w:rPr>
        <w:t>one that listens to incoming clients (algorithms)</w:t>
      </w:r>
    </w:p>
    <w:p w14:paraId="6CC542CB" w14:textId="77777777" w:rsidR="00C128C6" w:rsidRPr="00C128C6" w:rsidRDefault="00C128C6" w:rsidP="00C128C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DE"/>
        </w:rPr>
      </w:pPr>
      <w:r w:rsidRPr="00C128C6">
        <w:rPr>
          <w:rFonts w:ascii="Times New Roman" w:eastAsia="Times New Roman" w:hAnsi="Times New Roman" w:cs="Times New Roman"/>
          <w:sz w:val="24"/>
          <w:szCs w:val="24"/>
          <w:lang w:eastAsia="en-DE"/>
        </w:rPr>
        <w:t xml:space="preserve">one that handles incoming </w:t>
      </w:r>
      <w:proofErr w:type="gramStart"/>
      <w:r w:rsidRPr="00C128C6">
        <w:rPr>
          <w:rFonts w:ascii="Times New Roman" w:eastAsia="Times New Roman" w:hAnsi="Times New Roman" w:cs="Times New Roman"/>
          <w:sz w:val="24"/>
          <w:szCs w:val="24"/>
          <w:lang w:eastAsia="en-DE"/>
        </w:rPr>
        <w:t>messages( quotes</w:t>
      </w:r>
      <w:proofErr w:type="gramEnd"/>
      <w:r w:rsidRPr="00C128C6">
        <w:rPr>
          <w:rFonts w:ascii="Times New Roman" w:eastAsia="Times New Roman" w:hAnsi="Times New Roman" w:cs="Times New Roman"/>
          <w:sz w:val="24"/>
          <w:szCs w:val="24"/>
          <w:lang w:eastAsia="en-DE"/>
        </w:rPr>
        <w:t>/trades/etc..) and routes them to the right client.</w:t>
      </w:r>
    </w:p>
    <w:p w14:paraId="66A05038" w14:textId="447C405F" w:rsidR="00C128C6" w:rsidRPr="00C128C6" w:rsidRDefault="00C128C6" w:rsidP="00C128C6">
      <w:pPr>
        <w:spacing w:before="100" w:beforeAutospacing="1" w:after="100" w:afterAutospacing="1" w:line="240" w:lineRule="auto"/>
        <w:rPr>
          <w:rFonts w:ascii="Times New Roman" w:eastAsia="Times New Roman" w:hAnsi="Times New Roman" w:cs="Times New Roman"/>
          <w:sz w:val="24"/>
          <w:szCs w:val="24"/>
          <w:lang w:eastAsia="en-DE"/>
        </w:rPr>
      </w:pPr>
      <w:r w:rsidRPr="00C128C6">
        <w:rPr>
          <w:rFonts w:ascii="Times New Roman" w:eastAsia="Times New Roman" w:hAnsi="Times New Roman" w:cs="Times New Roman"/>
          <w:sz w:val="24"/>
          <w:szCs w:val="24"/>
          <w:lang w:eastAsia="en-DE"/>
        </w:rPr>
        <w:t>Both should run on the same thread, using the same event</w:t>
      </w:r>
      <w:r w:rsidR="00A93936">
        <w:rPr>
          <w:rFonts w:ascii="Times New Roman" w:eastAsia="Times New Roman" w:hAnsi="Times New Roman" w:cs="Times New Roman"/>
          <w:sz w:val="24"/>
          <w:szCs w:val="24"/>
          <w:lang w:val="en-GB" w:eastAsia="en-DE"/>
        </w:rPr>
        <w:t xml:space="preserve"> </w:t>
      </w:r>
      <w:r w:rsidRPr="00C128C6">
        <w:rPr>
          <w:rFonts w:ascii="Times New Roman" w:eastAsia="Times New Roman" w:hAnsi="Times New Roman" w:cs="Times New Roman"/>
          <w:sz w:val="24"/>
          <w:szCs w:val="24"/>
          <w:lang w:eastAsia="en-DE"/>
        </w:rPr>
        <w:t>loop.</w:t>
      </w:r>
      <w:r w:rsidR="00D47786">
        <w:rPr>
          <w:rFonts w:ascii="Times New Roman" w:eastAsia="Times New Roman" w:hAnsi="Times New Roman" w:cs="Times New Roman"/>
          <w:sz w:val="24"/>
          <w:szCs w:val="24"/>
          <w:lang w:val="en-GB" w:eastAsia="en-DE"/>
        </w:rPr>
        <w:t xml:space="preserve"> </w:t>
      </w:r>
      <w:r w:rsidRPr="00C128C6">
        <w:rPr>
          <w:rFonts w:ascii="Times New Roman" w:eastAsia="Times New Roman" w:hAnsi="Times New Roman" w:cs="Times New Roman"/>
          <w:sz w:val="24"/>
          <w:szCs w:val="24"/>
          <w:lang w:eastAsia="en-DE"/>
        </w:rPr>
        <w:t xml:space="preserve">For that purpose I use an </w:t>
      </w:r>
      <w:proofErr w:type="spellStart"/>
      <w:r w:rsidRPr="00C128C6">
        <w:rPr>
          <w:rFonts w:ascii="Times New Roman" w:eastAsia="Times New Roman" w:hAnsi="Times New Roman" w:cs="Times New Roman"/>
          <w:sz w:val="24"/>
          <w:szCs w:val="24"/>
          <w:lang w:eastAsia="en-DE"/>
        </w:rPr>
        <w:t>asyncio</w:t>
      </w:r>
      <w:proofErr w:type="spellEnd"/>
      <w:r w:rsidRPr="00C128C6">
        <w:rPr>
          <w:rFonts w:ascii="Times New Roman" w:eastAsia="Times New Roman" w:hAnsi="Times New Roman" w:cs="Times New Roman"/>
          <w:sz w:val="24"/>
          <w:szCs w:val="24"/>
          <w:lang w:eastAsia="en-DE"/>
        </w:rPr>
        <w:t xml:space="preserve"> method called `</w:t>
      </w:r>
      <w:proofErr w:type="spellStart"/>
      <w:proofErr w:type="gramStart"/>
      <w:r w:rsidRPr="00C128C6">
        <w:rPr>
          <w:rFonts w:ascii="Times New Roman" w:eastAsia="Times New Roman" w:hAnsi="Times New Roman" w:cs="Times New Roman"/>
          <w:sz w:val="24"/>
          <w:szCs w:val="24"/>
          <w:lang w:eastAsia="en-DE"/>
        </w:rPr>
        <w:t>asyncio.gather</w:t>
      </w:r>
      <w:proofErr w:type="spellEnd"/>
      <w:proofErr w:type="gramEnd"/>
      <w:r w:rsidRPr="00C128C6">
        <w:rPr>
          <w:rFonts w:ascii="Times New Roman" w:eastAsia="Times New Roman" w:hAnsi="Times New Roman" w:cs="Times New Roman"/>
          <w:sz w:val="24"/>
          <w:szCs w:val="24"/>
          <w:lang w:eastAsia="en-DE"/>
        </w:rPr>
        <w:t>()` which allows us to run this async infinite "while" loops on the same thread.</w:t>
      </w:r>
      <w:bookmarkStart w:id="0" w:name="_GoBack"/>
      <w:bookmarkEnd w:id="0"/>
    </w:p>
    <w:p w14:paraId="04A33993" w14:textId="77777777" w:rsidR="00C128C6" w:rsidRDefault="00C128C6" w:rsidP="00C128C6">
      <w:pPr>
        <w:pStyle w:val="Heading2"/>
      </w:pPr>
      <w:r>
        <w:t>Execution/Debugging</w:t>
      </w:r>
    </w:p>
    <w:p w14:paraId="04E4702F" w14:textId="77777777" w:rsidR="00C128C6" w:rsidRDefault="00C128C6" w:rsidP="00C128C6">
      <w:pPr>
        <w:pStyle w:val="NormalWeb"/>
      </w:pPr>
      <w:r>
        <w:t>As described in the first part, the recommended way to execute the proxy-agent is by using docker. But, you may want to run it locally in an IDE to debug it, or to enhance it. You can. Just do this:</w:t>
      </w:r>
    </w:p>
    <w:p w14:paraId="4AB05BE4" w14:textId="77777777" w:rsidR="00C128C6" w:rsidRDefault="00C128C6" w:rsidP="00D47786">
      <w:pPr>
        <w:pStyle w:val="HTMLPreformatted"/>
        <w:numPr>
          <w:ilvl w:val="0"/>
          <w:numId w:val="10"/>
        </w:numPr>
        <w:rPr>
          <w:rStyle w:val="HTMLCode"/>
        </w:rPr>
      </w:pPr>
      <w:r>
        <w:rPr>
          <w:rStyle w:val="HTMLCode"/>
        </w:rPr>
        <w:t>clone: git clone https://github.com/shlomikushchi/alpaca-proxy-agent.git</w:t>
      </w:r>
    </w:p>
    <w:p w14:paraId="6AC22918" w14:textId="77777777" w:rsidR="00C128C6" w:rsidRDefault="00C128C6" w:rsidP="00D47786">
      <w:pPr>
        <w:pStyle w:val="HTMLPreformatted"/>
        <w:numPr>
          <w:ilvl w:val="0"/>
          <w:numId w:val="10"/>
        </w:numPr>
        <w:rPr>
          <w:rStyle w:val="HTMLCode"/>
        </w:rPr>
      </w:pPr>
      <w:r>
        <w:rPr>
          <w:rStyle w:val="HTMLCode"/>
        </w:rPr>
        <w:t>cd into the folder</w:t>
      </w:r>
    </w:p>
    <w:p w14:paraId="35AF73CF" w14:textId="77777777" w:rsidR="00C128C6" w:rsidRDefault="00C128C6" w:rsidP="00D47786">
      <w:pPr>
        <w:pStyle w:val="HTMLPreformatted"/>
        <w:numPr>
          <w:ilvl w:val="0"/>
          <w:numId w:val="10"/>
        </w:numPr>
        <w:rPr>
          <w:rStyle w:val="HTMLCode"/>
        </w:rPr>
      </w:pPr>
      <w:r>
        <w:rPr>
          <w:rStyle w:val="HTMLCode"/>
        </w:rPr>
        <w:t xml:space="preserve">create a </w:t>
      </w:r>
      <w:proofErr w:type="spellStart"/>
      <w:r>
        <w:rPr>
          <w:rStyle w:val="HTMLCode"/>
        </w:rPr>
        <w:t>virtualenv</w:t>
      </w:r>
      <w:proofErr w:type="spellEnd"/>
      <w:r>
        <w:rPr>
          <w:rStyle w:val="HTMLCode"/>
        </w:rPr>
        <w:t xml:space="preserve"> (recommended)</w:t>
      </w:r>
    </w:p>
    <w:p w14:paraId="26FA89DE" w14:textId="77777777" w:rsidR="00C128C6" w:rsidRDefault="00C128C6" w:rsidP="00D47786">
      <w:pPr>
        <w:pStyle w:val="HTMLPreformatted"/>
        <w:numPr>
          <w:ilvl w:val="0"/>
          <w:numId w:val="10"/>
        </w:numPr>
        <w:rPr>
          <w:rStyle w:val="HTMLCode"/>
        </w:rPr>
      </w:pPr>
      <w:r>
        <w:rPr>
          <w:rStyle w:val="HTMLCode"/>
        </w:rPr>
        <w:t>install it and requirements: pip install -</w:t>
      </w:r>
      <w:proofErr w:type="gramStart"/>
      <w:r>
        <w:rPr>
          <w:rStyle w:val="HTMLCode"/>
        </w:rPr>
        <w:t>e .</w:t>
      </w:r>
      <w:proofErr w:type="gramEnd"/>
    </w:p>
    <w:p w14:paraId="342E87D3" w14:textId="6BDD4AFF" w:rsidR="00C128C6" w:rsidRPr="00D47786" w:rsidRDefault="00C128C6" w:rsidP="00726336">
      <w:pPr>
        <w:pStyle w:val="HTMLPreformatted"/>
        <w:numPr>
          <w:ilvl w:val="0"/>
          <w:numId w:val="10"/>
        </w:numPr>
      </w:pPr>
      <w:r>
        <w:rPr>
          <w:rStyle w:val="HTMLCode"/>
        </w:rPr>
        <w:t>open main.py in the IDE and fire away.</w:t>
      </w:r>
    </w:p>
    <w:p w14:paraId="6342ED50" w14:textId="2900AC5E" w:rsidR="00C128C6" w:rsidRDefault="00C128C6" w:rsidP="00C128C6">
      <w:pPr>
        <w:pStyle w:val="NormalWeb"/>
      </w:pPr>
      <w:r>
        <w:t>Security</w:t>
      </w:r>
      <w:r w:rsidR="007001E1">
        <w:rPr>
          <w:lang w:val="en-GB"/>
        </w:rPr>
        <w:t xml:space="preserve">: </w:t>
      </w:r>
      <w:r>
        <w:t xml:space="preserve">The communication between your algorithm and the proxy-agent does not use </w:t>
      </w:r>
      <w:proofErr w:type="spellStart"/>
      <w:r>
        <w:t>ssl</w:t>
      </w:r>
      <w:proofErr w:type="spellEnd"/>
      <w:r>
        <w:t>. The communication between the proxy-agent and the Alpaca server does.</w:t>
      </w:r>
      <w:r w:rsidR="007001E1">
        <w:rPr>
          <w:lang w:val="en-GB"/>
        </w:rPr>
        <w:t xml:space="preserve"> </w:t>
      </w:r>
      <w:proofErr w:type="gramStart"/>
      <w:r>
        <w:t>So</w:t>
      </w:r>
      <w:proofErr w:type="gramEnd"/>
      <w:r>
        <w:t xml:space="preserve"> make sure you do not expose the proxy-agent's port to the outside network (especially if you run on the cloud)</w:t>
      </w:r>
    </w:p>
    <w:p w14:paraId="6F9FF96B" w14:textId="77777777" w:rsidR="00C128C6" w:rsidRDefault="00C128C6" w:rsidP="00C128C6">
      <w:pPr>
        <w:pStyle w:val="Heading2"/>
      </w:pPr>
      <w:r>
        <w:t>Project structure</w:t>
      </w:r>
    </w:p>
    <w:p w14:paraId="3D86C18A" w14:textId="4D93EEE5" w:rsidR="00C128C6" w:rsidRDefault="00C128C6" w:rsidP="007001E1">
      <w:pPr>
        <w:pStyle w:val="HTMLPreformatted"/>
        <w:numPr>
          <w:ilvl w:val="0"/>
          <w:numId w:val="8"/>
        </w:numPr>
        <w:rPr>
          <w:rStyle w:val="HTMLCode"/>
        </w:rPr>
      </w:pPr>
      <w:r>
        <w:rPr>
          <w:rStyle w:val="HTMLCode"/>
        </w:rPr>
        <w:t>main.py</w:t>
      </w:r>
      <w:r>
        <w:rPr>
          <w:rStyle w:val="HTMLCode"/>
          <w:lang w:val="en-GB"/>
        </w:rPr>
        <w:t xml:space="preserve"> -- </w:t>
      </w:r>
      <w:r>
        <w:rPr>
          <w:rStyle w:val="HTMLCode"/>
        </w:rPr>
        <w:t>accept new clients</w:t>
      </w:r>
      <w:r>
        <w:rPr>
          <w:rStyle w:val="HTMLCode"/>
          <w:lang w:val="en-GB"/>
        </w:rPr>
        <w:t xml:space="preserve"> + </w:t>
      </w:r>
      <w:r>
        <w:rPr>
          <w:rStyle w:val="HTMLCode"/>
        </w:rPr>
        <w:t>subscribe to new channels</w:t>
      </w:r>
      <w:r>
        <w:rPr>
          <w:rStyle w:val="HTMLCode"/>
          <w:lang w:val="en-GB"/>
        </w:rPr>
        <w:t xml:space="preserve"> +</w:t>
      </w:r>
      <w:r w:rsidR="007001E1">
        <w:rPr>
          <w:rStyle w:val="HTMLCode"/>
          <w:lang w:val="en-GB"/>
        </w:rPr>
        <w:t xml:space="preserve"> </w:t>
      </w:r>
      <w:r>
        <w:rPr>
          <w:rStyle w:val="HTMLCode"/>
        </w:rPr>
        <w:t xml:space="preserve">send receive </w:t>
      </w:r>
      <w:proofErr w:type="gramStart"/>
      <w:r>
        <w:rPr>
          <w:rStyle w:val="HTMLCode"/>
        </w:rPr>
        <w:t>messages(</w:t>
      </w:r>
      <w:proofErr w:type="gramEnd"/>
      <w:r>
        <w:rPr>
          <w:rStyle w:val="HTMLCode"/>
        </w:rPr>
        <w:t>quotes/trades/...) back to clients</w:t>
      </w:r>
    </w:p>
    <w:p w14:paraId="22EA120D" w14:textId="77777777" w:rsidR="00C128C6" w:rsidRDefault="00C128C6" w:rsidP="00C128C6">
      <w:pPr>
        <w:pStyle w:val="HTMLPreformatted"/>
      </w:pPr>
    </w:p>
    <w:p w14:paraId="3A335BF3" w14:textId="746848E7" w:rsidR="00C128C6" w:rsidRDefault="00C128C6" w:rsidP="007001E1">
      <w:pPr>
        <w:pStyle w:val="HTMLPreformatted"/>
        <w:numPr>
          <w:ilvl w:val="0"/>
          <w:numId w:val="8"/>
        </w:numPr>
        <w:rPr>
          <w:rStyle w:val="HTMLCode"/>
        </w:rPr>
      </w:pPr>
      <w:r>
        <w:rPr>
          <w:rStyle w:val="HTMLCode"/>
        </w:rPr>
        <w:t>shared_memory_obj.py</w:t>
      </w:r>
      <w:r>
        <w:rPr>
          <w:rStyle w:val="HTMLCode"/>
          <w:lang w:val="en-GB"/>
        </w:rPr>
        <w:t xml:space="preserve"> -- </w:t>
      </w:r>
      <w:r>
        <w:rPr>
          <w:rStyle w:val="HTMLCode"/>
        </w:rPr>
        <w:t>just a python module trick, define objects (</w:t>
      </w:r>
      <w:r w:rsidR="007001E1">
        <w:rPr>
          <w:rStyle w:val="HTMLCode"/>
        </w:rPr>
        <w:t>dictionaries</w:t>
      </w:r>
      <w:r>
        <w:rPr>
          <w:rStyle w:val="HTMLCode"/>
        </w:rPr>
        <w:t>, queues) in a shared module - they will be created once. you can call it a poor man's Singleton.</w:t>
      </w:r>
    </w:p>
    <w:p w14:paraId="5FC1AE71" w14:textId="77777777" w:rsidR="007001E1" w:rsidRDefault="007001E1" w:rsidP="007001E1">
      <w:pPr>
        <w:pStyle w:val="HTMLPreformatted"/>
        <w:ind w:left="2694" w:hanging="2694"/>
      </w:pPr>
    </w:p>
    <w:p w14:paraId="4C8DC336" w14:textId="5B344B67" w:rsidR="00C128C6" w:rsidRDefault="00C128C6" w:rsidP="007001E1">
      <w:pPr>
        <w:pStyle w:val="HTMLPreformatted"/>
        <w:numPr>
          <w:ilvl w:val="0"/>
          <w:numId w:val="8"/>
        </w:numPr>
      </w:pPr>
      <w:r>
        <w:rPr>
          <w:rStyle w:val="HTMLCode"/>
        </w:rPr>
        <w:t>server_message_handler.py</w:t>
      </w:r>
      <w:r w:rsidR="007001E1">
        <w:rPr>
          <w:rStyle w:val="HTMLCode"/>
          <w:lang w:val="en-GB"/>
        </w:rPr>
        <w:t xml:space="preserve"> -- </w:t>
      </w:r>
      <w:r>
        <w:rPr>
          <w:rStyle w:val="HTMLCode"/>
        </w:rPr>
        <w:t xml:space="preserve">handles received messages from the </w:t>
      </w:r>
      <w:proofErr w:type="spellStart"/>
      <w:r>
        <w:rPr>
          <w:rStyle w:val="HTMLCode"/>
        </w:rPr>
        <w:t>api</w:t>
      </w:r>
      <w:proofErr w:type="spellEnd"/>
      <w:r>
        <w:rPr>
          <w:rStyle w:val="HTMLCode"/>
        </w:rPr>
        <w:t xml:space="preserve"> servers</w:t>
      </w:r>
    </w:p>
    <w:p w14:paraId="04BA9E3A" w14:textId="77777777" w:rsidR="007001E1" w:rsidRDefault="007001E1" w:rsidP="00C128C6">
      <w:pPr>
        <w:pStyle w:val="HTMLPreformatted"/>
        <w:rPr>
          <w:rStyle w:val="HTMLCode"/>
        </w:rPr>
      </w:pPr>
    </w:p>
    <w:p w14:paraId="4CCB18F0" w14:textId="387BE986" w:rsidR="00C128C6" w:rsidRDefault="00C128C6" w:rsidP="007001E1">
      <w:pPr>
        <w:pStyle w:val="HTMLPreformatted"/>
        <w:numPr>
          <w:ilvl w:val="0"/>
          <w:numId w:val="8"/>
        </w:numPr>
      </w:pPr>
      <w:r>
        <w:rPr>
          <w:rStyle w:val="HTMLCode"/>
        </w:rPr>
        <w:t>defs.py</w:t>
      </w:r>
      <w:r w:rsidR="007001E1">
        <w:rPr>
          <w:rStyle w:val="HTMLCode"/>
          <w:lang w:val="en-GB"/>
        </w:rPr>
        <w:t xml:space="preserve"> -- </w:t>
      </w:r>
      <w:r>
        <w:rPr>
          <w:rStyle w:val="HTMLCode"/>
        </w:rPr>
        <w:t xml:space="preserve">shared constants and </w:t>
      </w:r>
      <w:proofErr w:type="spellStart"/>
      <w:r>
        <w:rPr>
          <w:rStyle w:val="HTMLCode"/>
        </w:rPr>
        <w:t>Enums</w:t>
      </w:r>
      <w:proofErr w:type="spellEnd"/>
    </w:p>
    <w:p w14:paraId="0001D67B" w14:textId="77777777" w:rsidR="007001E1" w:rsidRDefault="007001E1" w:rsidP="00C128C6">
      <w:pPr>
        <w:pStyle w:val="HTMLPreformatted"/>
        <w:rPr>
          <w:rStyle w:val="HTMLCode"/>
        </w:rPr>
      </w:pPr>
    </w:p>
    <w:p w14:paraId="26888522" w14:textId="0654D87D" w:rsidR="00C128C6" w:rsidRDefault="00C128C6" w:rsidP="007001E1">
      <w:pPr>
        <w:pStyle w:val="HTMLPreformatted"/>
        <w:numPr>
          <w:ilvl w:val="0"/>
          <w:numId w:val="8"/>
        </w:numPr>
        <w:rPr>
          <w:rStyle w:val="HTMLCode"/>
        </w:rPr>
      </w:pPr>
      <w:r>
        <w:rPr>
          <w:rStyle w:val="HTMLCode"/>
        </w:rPr>
        <w:lastRenderedPageBreak/>
        <w:t>docker files</w:t>
      </w:r>
    </w:p>
    <w:p w14:paraId="5E6829F0" w14:textId="05298C48" w:rsidR="00C128C6" w:rsidRDefault="00C128C6" w:rsidP="007001E1">
      <w:pPr>
        <w:pStyle w:val="HTMLPreformatted"/>
        <w:numPr>
          <w:ilvl w:val="1"/>
          <w:numId w:val="8"/>
        </w:numPr>
        <w:rPr>
          <w:rStyle w:val="HTMLCode"/>
        </w:rPr>
      </w:pPr>
      <w:proofErr w:type="spellStart"/>
      <w:r>
        <w:rPr>
          <w:rStyle w:val="HTMLCode"/>
        </w:rPr>
        <w:t>Dockerfile</w:t>
      </w:r>
      <w:proofErr w:type="spellEnd"/>
      <w:r>
        <w:rPr>
          <w:rStyle w:val="HTMLCode"/>
        </w:rPr>
        <w:t xml:space="preserve"> used to build the production docker image</w:t>
      </w:r>
    </w:p>
    <w:p w14:paraId="5D1DCC0E" w14:textId="1D7B6A6C" w:rsidR="00C128C6" w:rsidRDefault="00C128C6" w:rsidP="007001E1">
      <w:pPr>
        <w:pStyle w:val="HTMLPreformatted"/>
        <w:numPr>
          <w:ilvl w:val="1"/>
          <w:numId w:val="8"/>
        </w:numPr>
        <w:rPr>
          <w:rStyle w:val="HTMLCode"/>
        </w:rPr>
      </w:pPr>
      <w:proofErr w:type="spellStart"/>
      <w:r>
        <w:rPr>
          <w:rStyle w:val="HTMLCode"/>
        </w:rPr>
        <w:t>Dockerfile</w:t>
      </w:r>
      <w:proofErr w:type="spellEnd"/>
      <w:r>
        <w:rPr>
          <w:rStyle w:val="HTMLCode"/>
        </w:rPr>
        <w:t>-dev used to build a debugging docker image (could be used to run in an IDE)</w:t>
      </w:r>
    </w:p>
    <w:p w14:paraId="5B2A1631" w14:textId="19B610A2" w:rsidR="00C128C6" w:rsidRDefault="00C128C6" w:rsidP="007001E1">
      <w:pPr>
        <w:pStyle w:val="HTMLPreformatted"/>
        <w:numPr>
          <w:ilvl w:val="1"/>
          <w:numId w:val="8"/>
        </w:numPr>
        <w:rPr>
          <w:rStyle w:val="HTMLCode"/>
        </w:rPr>
      </w:pPr>
      <w:r>
        <w:rPr>
          <w:rStyle w:val="HTMLCode"/>
        </w:rPr>
        <w:t>docker-</w:t>
      </w:r>
      <w:proofErr w:type="spellStart"/>
      <w:r>
        <w:rPr>
          <w:rStyle w:val="HTMLCode"/>
        </w:rPr>
        <w:t>compose.yml</w:t>
      </w:r>
      <w:proofErr w:type="spellEnd"/>
      <w:r>
        <w:rPr>
          <w:rStyle w:val="HTMLCode"/>
        </w:rPr>
        <w:t xml:space="preserve"> - docker compose file to execute the production image locally.</w:t>
      </w:r>
    </w:p>
    <w:p w14:paraId="78A23F39" w14:textId="00DF2DBD" w:rsidR="00C128C6" w:rsidRDefault="00C128C6" w:rsidP="007001E1">
      <w:pPr>
        <w:pStyle w:val="HTMLPreformatted"/>
        <w:numPr>
          <w:ilvl w:val="1"/>
          <w:numId w:val="8"/>
        </w:numPr>
      </w:pPr>
      <w:proofErr w:type="spellStart"/>
      <w:r>
        <w:rPr>
          <w:rStyle w:val="HTMLCode"/>
        </w:rPr>
        <w:t>dev.yml</w:t>
      </w:r>
      <w:proofErr w:type="spellEnd"/>
      <w:r>
        <w:rPr>
          <w:rStyle w:val="HTMLCode"/>
        </w:rPr>
        <w:t xml:space="preserve"> - docker compose file used to run the container locally in debug mode</w:t>
      </w:r>
    </w:p>
    <w:p w14:paraId="64F27DA1" w14:textId="77777777" w:rsidR="00C128C6" w:rsidRPr="00726336" w:rsidRDefault="00C128C6" w:rsidP="00726336"/>
    <w:sectPr w:rsidR="00C128C6" w:rsidRPr="007263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107F0"/>
    <w:multiLevelType w:val="hybridMultilevel"/>
    <w:tmpl w:val="5712D50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75E26F2"/>
    <w:multiLevelType w:val="hybridMultilevel"/>
    <w:tmpl w:val="7DE0936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2FC4C69"/>
    <w:multiLevelType w:val="multilevel"/>
    <w:tmpl w:val="57223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5D7DBF"/>
    <w:multiLevelType w:val="multilevel"/>
    <w:tmpl w:val="CD607D5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 w15:restartNumberingAfterBreak="0">
    <w:nsid w:val="318F7A40"/>
    <w:multiLevelType w:val="multilevel"/>
    <w:tmpl w:val="720A6CC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 w15:restartNumberingAfterBreak="0">
    <w:nsid w:val="38B4040F"/>
    <w:multiLevelType w:val="multilevel"/>
    <w:tmpl w:val="A48E8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7106F7"/>
    <w:multiLevelType w:val="hybridMultilevel"/>
    <w:tmpl w:val="C454812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4A781806"/>
    <w:multiLevelType w:val="hybridMultilevel"/>
    <w:tmpl w:val="965CF158"/>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8" w15:restartNumberingAfterBreak="0">
    <w:nsid w:val="5C0F7478"/>
    <w:multiLevelType w:val="multilevel"/>
    <w:tmpl w:val="F39E8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9606F7"/>
    <w:multiLevelType w:val="multilevel"/>
    <w:tmpl w:val="E5F0E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num>
  <w:num w:numId="3">
    <w:abstractNumId w:val="3"/>
  </w:num>
  <w:num w:numId="4">
    <w:abstractNumId w:val="4"/>
  </w:num>
  <w:num w:numId="5">
    <w:abstractNumId w:val="7"/>
  </w:num>
  <w:num w:numId="6">
    <w:abstractNumId w:val="5"/>
  </w:num>
  <w:num w:numId="7">
    <w:abstractNumId w:val="8"/>
  </w:num>
  <w:num w:numId="8">
    <w:abstractNumId w:val="1"/>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2DE"/>
    <w:rsid w:val="000968A0"/>
    <w:rsid w:val="001F4BAB"/>
    <w:rsid w:val="004252DE"/>
    <w:rsid w:val="007001E1"/>
    <w:rsid w:val="00726336"/>
    <w:rsid w:val="0088466F"/>
    <w:rsid w:val="00A93936"/>
    <w:rsid w:val="00C00B93"/>
    <w:rsid w:val="00C128C6"/>
    <w:rsid w:val="00D47786"/>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072E9"/>
  <w15:chartTrackingRefBased/>
  <w15:docId w15:val="{D5D6E53C-B06E-415C-81F6-86298D2B5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C128C6"/>
    <w:pPr>
      <w:spacing w:before="100" w:beforeAutospacing="1" w:after="100" w:afterAutospacing="1" w:line="240" w:lineRule="auto"/>
      <w:outlineLvl w:val="1"/>
    </w:pPr>
    <w:rPr>
      <w:rFonts w:ascii="Times New Roman" w:eastAsia="Times New Roman" w:hAnsi="Times New Roman" w:cs="Times New Roman"/>
      <w:b/>
      <w:bCs/>
      <w:sz w:val="36"/>
      <w:szCs w:val="36"/>
      <w:lang w:eastAsia="en-DE"/>
    </w:rPr>
  </w:style>
  <w:style w:type="paragraph" w:styleId="Heading3">
    <w:name w:val="heading 3"/>
    <w:basedOn w:val="Normal"/>
    <w:link w:val="Heading3Char"/>
    <w:uiPriority w:val="9"/>
    <w:qFormat/>
    <w:rsid w:val="00C128C6"/>
    <w:pPr>
      <w:spacing w:before="100" w:beforeAutospacing="1" w:after="100" w:afterAutospacing="1" w:line="240" w:lineRule="auto"/>
      <w:outlineLvl w:val="2"/>
    </w:pPr>
    <w:rPr>
      <w:rFonts w:ascii="Times New Roman" w:eastAsia="Times New Roman" w:hAnsi="Times New Roman" w:cs="Times New Roman"/>
      <w:b/>
      <w:bCs/>
      <w:sz w:val="27"/>
      <w:szCs w:val="27"/>
      <w:lang w:eastAsia="en-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6336"/>
    <w:rPr>
      <w:color w:val="0563C1" w:themeColor="hyperlink"/>
      <w:u w:val="single"/>
    </w:rPr>
  </w:style>
  <w:style w:type="character" w:styleId="UnresolvedMention">
    <w:name w:val="Unresolved Mention"/>
    <w:basedOn w:val="DefaultParagraphFont"/>
    <w:uiPriority w:val="99"/>
    <w:semiHidden/>
    <w:unhideWhenUsed/>
    <w:rsid w:val="00726336"/>
    <w:rPr>
      <w:color w:val="605E5C"/>
      <w:shd w:val="clear" w:color="auto" w:fill="E1DFDD"/>
    </w:rPr>
  </w:style>
  <w:style w:type="paragraph" w:styleId="NormalWeb">
    <w:name w:val="Normal (Web)"/>
    <w:basedOn w:val="Normal"/>
    <w:uiPriority w:val="99"/>
    <w:semiHidden/>
    <w:unhideWhenUsed/>
    <w:rsid w:val="00726336"/>
    <w:pPr>
      <w:spacing w:before="100" w:beforeAutospacing="1" w:after="100" w:afterAutospacing="1" w:line="240" w:lineRule="auto"/>
    </w:pPr>
    <w:rPr>
      <w:rFonts w:ascii="Times New Roman" w:eastAsia="Times New Roman" w:hAnsi="Times New Roman" w:cs="Times New Roman"/>
      <w:sz w:val="24"/>
      <w:szCs w:val="24"/>
      <w:lang w:eastAsia="en-DE"/>
    </w:rPr>
  </w:style>
  <w:style w:type="paragraph" w:styleId="HTMLPreformatted">
    <w:name w:val="HTML Preformatted"/>
    <w:basedOn w:val="Normal"/>
    <w:link w:val="HTMLPreformattedChar"/>
    <w:uiPriority w:val="99"/>
    <w:unhideWhenUsed/>
    <w:rsid w:val="00726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DE"/>
    </w:rPr>
  </w:style>
  <w:style w:type="character" w:customStyle="1" w:styleId="HTMLPreformattedChar">
    <w:name w:val="HTML Preformatted Char"/>
    <w:basedOn w:val="DefaultParagraphFont"/>
    <w:link w:val="HTMLPreformatted"/>
    <w:uiPriority w:val="99"/>
    <w:rsid w:val="00726336"/>
    <w:rPr>
      <w:rFonts w:ascii="Courier New" w:eastAsia="Times New Roman" w:hAnsi="Courier New" w:cs="Courier New"/>
      <w:sz w:val="20"/>
      <w:szCs w:val="20"/>
      <w:lang w:val="en-DE" w:eastAsia="en-DE"/>
    </w:rPr>
  </w:style>
  <w:style w:type="character" w:styleId="HTMLCode">
    <w:name w:val="HTML Code"/>
    <w:basedOn w:val="DefaultParagraphFont"/>
    <w:uiPriority w:val="99"/>
    <w:semiHidden/>
    <w:unhideWhenUsed/>
    <w:rsid w:val="00726336"/>
    <w:rPr>
      <w:rFonts w:ascii="Courier New" w:eastAsia="Times New Roman" w:hAnsi="Courier New" w:cs="Courier New"/>
      <w:sz w:val="20"/>
      <w:szCs w:val="20"/>
    </w:rPr>
  </w:style>
  <w:style w:type="character" w:customStyle="1" w:styleId="token">
    <w:name w:val="token"/>
    <w:basedOn w:val="DefaultParagraphFont"/>
    <w:rsid w:val="00726336"/>
  </w:style>
  <w:style w:type="character" w:customStyle="1" w:styleId="Heading2Char">
    <w:name w:val="Heading 2 Char"/>
    <w:basedOn w:val="DefaultParagraphFont"/>
    <w:link w:val="Heading2"/>
    <w:uiPriority w:val="9"/>
    <w:rsid w:val="00C128C6"/>
    <w:rPr>
      <w:rFonts w:ascii="Times New Roman" w:eastAsia="Times New Roman" w:hAnsi="Times New Roman" w:cs="Times New Roman"/>
      <w:b/>
      <w:bCs/>
      <w:sz w:val="36"/>
      <w:szCs w:val="36"/>
      <w:lang w:val="en-DE" w:eastAsia="en-DE"/>
    </w:rPr>
  </w:style>
  <w:style w:type="character" w:customStyle="1" w:styleId="Heading3Char">
    <w:name w:val="Heading 3 Char"/>
    <w:basedOn w:val="DefaultParagraphFont"/>
    <w:link w:val="Heading3"/>
    <w:uiPriority w:val="9"/>
    <w:rsid w:val="00C128C6"/>
    <w:rPr>
      <w:rFonts w:ascii="Times New Roman" w:eastAsia="Times New Roman" w:hAnsi="Times New Roman" w:cs="Times New Roman"/>
      <w:b/>
      <w:bCs/>
      <w:sz w:val="27"/>
      <w:szCs w:val="27"/>
      <w:lang w:val="en-DE" w:eastAsia="en-DE"/>
    </w:rPr>
  </w:style>
  <w:style w:type="character" w:styleId="Strong">
    <w:name w:val="Strong"/>
    <w:basedOn w:val="DefaultParagraphFont"/>
    <w:uiPriority w:val="22"/>
    <w:qFormat/>
    <w:rsid w:val="00C128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459391">
      <w:bodyDiv w:val="1"/>
      <w:marLeft w:val="0"/>
      <w:marRight w:val="0"/>
      <w:marTop w:val="0"/>
      <w:marBottom w:val="0"/>
      <w:divBdr>
        <w:top w:val="none" w:sz="0" w:space="0" w:color="auto"/>
        <w:left w:val="none" w:sz="0" w:space="0" w:color="auto"/>
        <w:bottom w:val="none" w:sz="0" w:space="0" w:color="auto"/>
        <w:right w:val="none" w:sz="0" w:space="0" w:color="auto"/>
      </w:divBdr>
    </w:div>
    <w:div w:id="423185496">
      <w:bodyDiv w:val="1"/>
      <w:marLeft w:val="0"/>
      <w:marRight w:val="0"/>
      <w:marTop w:val="0"/>
      <w:marBottom w:val="0"/>
      <w:divBdr>
        <w:top w:val="none" w:sz="0" w:space="0" w:color="auto"/>
        <w:left w:val="none" w:sz="0" w:space="0" w:color="auto"/>
        <w:bottom w:val="none" w:sz="0" w:space="0" w:color="auto"/>
        <w:right w:val="none" w:sz="0" w:space="0" w:color="auto"/>
      </w:divBdr>
    </w:div>
    <w:div w:id="1124229643">
      <w:bodyDiv w:val="1"/>
      <w:marLeft w:val="0"/>
      <w:marRight w:val="0"/>
      <w:marTop w:val="0"/>
      <w:marBottom w:val="0"/>
      <w:divBdr>
        <w:top w:val="none" w:sz="0" w:space="0" w:color="auto"/>
        <w:left w:val="none" w:sz="0" w:space="0" w:color="auto"/>
        <w:bottom w:val="none" w:sz="0" w:space="0" w:color="auto"/>
        <w:right w:val="none" w:sz="0" w:space="0" w:color="auto"/>
      </w:divBdr>
    </w:div>
    <w:div w:id="1141994308">
      <w:bodyDiv w:val="1"/>
      <w:marLeft w:val="0"/>
      <w:marRight w:val="0"/>
      <w:marTop w:val="0"/>
      <w:marBottom w:val="0"/>
      <w:divBdr>
        <w:top w:val="none" w:sz="0" w:space="0" w:color="auto"/>
        <w:left w:val="none" w:sz="0" w:space="0" w:color="auto"/>
        <w:bottom w:val="none" w:sz="0" w:space="0" w:color="auto"/>
        <w:right w:val="none" w:sz="0" w:space="0" w:color="auto"/>
      </w:divBdr>
    </w:div>
    <w:div w:id="1326742165">
      <w:bodyDiv w:val="1"/>
      <w:marLeft w:val="0"/>
      <w:marRight w:val="0"/>
      <w:marTop w:val="0"/>
      <w:marBottom w:val="0"/>
      <w:divBdr>
        <w:top w:val="none" w:sz="0" w:space="0" w:color="auto"/>
        <w:left w:val="none" w:sz="0" w:space="0" w:color="auto"/>
        <w:bottom w:val="none" w:sz="0" w:space="0" w:color="auto"/>
        <w:right w:val="none" w:sz="0" w:space="0" w:color="auto"/>
      </w:divBdr>
    </w:div>
    <w:div w:id="1551182710">
      <w:bodyDiv w:val="1"/>
      <w:marLeft w:val="0"/>
      <w:marRight w:val="0"/>
      <w:marTop w:val="0"/>
      <w:marBottom w:val="0"/>
      <w:divBdr>
        <w:top w:val="none" w:sz="0" w:space="0" w:color="auto"/>
        <w:left w:val="none" w:sz="0" w:space="0" w:color="auto"/>
        <w:bottom w:val="none" w:sz="0" w:space="0" w:color="auto"/>
        <w:right w:val="none" w:sz="0" w:space="0" w:color="auto"/>
      </w:divBdr>
    </w:div>
    <w:div w:id="1746026376">
      <w:bodyDiv w:val="1"/>
      <w:marLeft w:val="0"/>
      <w:marRight w:val="0"/>
      <w:marTop w:val="0"/>
      <w:marBottom w:val="0"/>
      <w:divBdr>
        <w:top w:val="none" w:sz="0" w:space="0" w:color="auto"/>
        <w:left w:val="none" w:sz="0" w:space="0" w:color="auto"/>
        <w:bottom w:val="none" w:sz="0" w:space="0" w:color="auto"/>
        <w:right w:val="none" w:sz="0" w:space="0" w:color="auto"/>
      </w:divBdr>
      <w:divsChild>
        <w:div w:id="1133257034">
          <w:marLeft w:val="0"/>
          <w:marRight w:val="0"/>
          <w:marTop w:val="0"/>
          <w:marBottom w:val="0"/>
          <w:divBdr>
            <w:top w:val="none" w:sz="0" w:space="0" w:color="auto"/>
            <w:left w:val="none" w:sz="0" w:space="0" w:color="auto"/>
            <w:bottom w:val="none" w:sz="0" w:space="0" w:color="auto"/>
            <w:right w:val="none" w:sz="0" w:space="0" w:color="auto"/>
          </w:divBdr>
        </w:div>
        <w:div w:id="529608226">
          <w:marLeft w:val="0"/>
          <w:marRight w:val="0"/>
          <w:marTop w:val="0"/>
          <w:marBottom w:val="0"/>
          <w:divBdr>
            <w:top w:val="none" w:sz="0" w:space="0" w:color="auto"/>
            <w:left w:val="none" w:sz="0" w:space="0" w:color="auto"/>
            <w:bottom w:val="none" w:sz="0" w:space="0" w:color="auto"/>
            <w:right w:val="none" w:sz="0" w:space="0" w:color="auto"/>
          </w:divBdr>
        </w:div>
      </w:divsChild>
    </w:div>
    <w:div w:id="1843012744">
      <w:bodyDiv w:val="1"/>
      <w:marLeft w:val="0"/>
      <w:marRight w:val="0"/>
      <w:marTop w:val="0"/>
      <w:marBottom w:val="0"/>
      <w:divBdr>
        <w:top w:val="none" w:sz="0" w:space="0" w:color="auto"/>
        <w:left w:val="none" w:sz="0" w:space="0" w:color="auto"/>
        <w:bottom w:val="none" w:sz="0" w:space="0" w:color="auto"/>
        <w:right w:val="none" w:sz="0" w:space="0" w:color="auto"/>
      </w:divBdr>
      <w:divsChild>
        <w:div w:id="573784692">
          <w:marLeft w:val="0"/>
          <w:marRight w:val="0"/>
          <w:marTop w:val="0"/>
          <w:marBottom w:val="0"/>
          <w:divBdr>
            <w:top w:val="none" w:sz="0" w:space="0" w:color="auto"/>
            <w:left w:val="none" w:sz="0" w:space="0" w:color="auto"/>
            <w:bottom w:val="none" w:sz="0" w:space="0" w:color="auto"/>
            <w:right w:val="none" w:sz="0" w:space="0" w:color="auto"/>
          </w:divBdr>
        </w:div>
        <w:div w:id="709113103">
          <w:marLeft w:val="0"/>
          <w:marRight w:val="0"/>
          <w:marTop w:val="0"/>
          <w:marBottom w:val="0"/>
          <w:divBdr>
            <w:top w:val="none" w:sz="0" w:space="0" w:color="auto"/>
            <w:left w:val="none" w:sz="0" w:space="0" w:color="auto"/>
            <w:bottom w:val="none" w:sz="0" w:space="0" w:color="auto"/>
            <w:right w:val="none" w:sz="0" w:space="0" w:color="auto"/>
          </w:divBdr>
        </w:div>
        <w:div w:id="457921456">
          <w:marLeft w:val="0"/>
          <w:marRight w:val="0"/>
          <w:marTop w:val="0"/>
          <w:marBottom w:val="0"/>
          <w:divBdr>
            <w:top w:val="none" w:sz="0" w:space="0" w:color="auto"/>
            <w:left w:val="none" w:sz="0" w:space="0" w:color="auto"/>
            <w:bottom w:val="none" w:sz="0" w:space="0" w:color="auto"/>
            <w:right w:val="none" w:sz="0" w:space="0" w:color="auto"/>
          </w:divBdr>
        </w:div>
        <w:div w:id="15765516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augustin/websockets"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hlomikushchi/alpaca-proxy-agent" TargetMode="External"/><Relationship Id="rId11" Type="http://schemas.openxmlformats.org/officeDocument/2006/relationships/theme" Target="theme/theme1.xml"/><Relationship Id="rId5" Type="http://schemas.openxmlformats.org/officeDocument/2006/relationships/hyperlink" Target="https://alpaca.markets/learn/alpaca-proxy-agent-0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ealpython.com/async-io-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1126</Words>
  <Characters>6422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oanuf</dc:creator>
  <cp:keywords/>
  <dc:description/>
  <cp:lastModifiedBy>oanuf</cp:lastModifiedBy>
  <cp:revision>5</cp:revision>
  <dcterms:created xsi:type="dcterms:W3CDTF">2021-09-08T21:39:00Z</dcterms:created>
  <dcterms:modified xsi:type="dcterms:W3CDTF">2022-03-31T21:58:00Z</dcterms:modified>
</cp:coreProperties>
</file>