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FAC76" w14:textId="77777777" w:rsidR="001F5768" w:rsidRDefault="001F5768"/>
    <w:p w14:paraId="31B7E46A" w14:textId="77777777" w:rsidR="001F5768" w:rsidRDefault="001F5768"/>
    <w:p w14:paraId="76C27D2A" w14:textId="77777777" w:rsidR="001F5768" w:rsidRDefault="001F5768"/>
    <w:p w14:paraId="1E48991D" w14:textId="77777777" w:rsidR="001F5768" w:rsidRDefault="001F5768"/>
    <w:p w14:paraId="6226B3E4" w14:textId="77777777" w:rsidR="001F5768" w:rsidRDefault="006E7AB3">
      <w:pPr>
        <w:spacing w:after="240"/>
        <w:jc w:val="center"/>
      </w:pPr>
      <w:r>
        <w:rPr>
          <w:b/>
          <w:bCs/>
          <w:color w:val="1B3A6B"/>
          <w:sz w:val="72"/>
          <w:szCs w:val="72"/>
        </w:rPr>
        <w:t>NexusTrader v1.3</w:t>
      </w:r>
    </w:p>
    <w:p w14:paraId="01D0212D" w14:textId="77777777" w:rsidR="001F5768" w:rsidRDefault="006E7AB3">
      <w:pPr>
        <w:spacing w:after="120"/>
        <w:jc w:val="center"/>
      </w:pPr>
      <w:r>
        <w:rPr>
          <w:b/>
          <w:bCs/>
          <w:color w:val="2563EB"/>
          <w:sz w:val="44"/>
          <w:szCs w:val="44"/>
        </w:rPr>
        <w:t>FULL SYSTEM ARCHITECTURE AUDIT</w:t>
      </w:r>
    </w:p>
    <w:p w14:paraId="28956BAE" w14:textId="77777777" w:rsidR="001F5768" w:rsidRDefault="006E7AB3">
      <w:pPr>
        <w:spacing w:after="480"/>
        <w:jc w:val="center"/>
      </w:pPr>
      <w:r>
        <w:rPr>
          <w:i/>
          <w:iCs/>
          <w:color w:val="64748B"/>
          <w:sz w:val="28"/>
          <w:szCs w:val="28"/>
        </w:rPr>
        <w:t>Evidence-Based Production Readiness Assessment</w:t>
      </w:r>
    </w:p>
    <w:p w14:paraId="0750ABC3" w14:textId="77777777" w:rsidR="001F5768" w:rsidRDefault="001F5768">
      <w:pPr>
        <w:pBdr>
          <w:bottom w:val="single" w:sz="6" w:space="1" w:color="1B3A6B"/>
        </w:pBdr>
        <w:spacing w:after="240"/>
        <w:jc w:val="center"/>
      </w:pPr>
    </w:p>
    <w:p w14:paraId="3CDA0F23" w14:textId="77777777" w:rsidR="001F5768" w:rsidRDefault="001F5768"/>
    <w:p w14:paraId="14838D81" w14:textId="77777777" w:rsidR="001F5768" w:rsidRDefault="001F5768"/>
    <w:p w14:paraId="15D854E6" w14:textId="77777777" w:rsidR="001F5768" w:rsidRDefault="006E7AB3">
      <w:pPr>
        <w:spacing w:after="80"/>
        <w:jc w:val="center"/>
      </w:pPr>
      <w:r>
        <w:rPr>
          <w:color w:val="64748B"/>
        </w:rPr>
        <w:t>Audit Date: 2026-03-</w:t>
      </w:r>
      <w:proofErr w:type="gramStart"/>
      <w:r>
        <w:rPr>
          <w:color w:val="64748B"/>
        </w:rPr>
        <w:t>28  |</w:t>
      </w:r>
      <w:proofErr w:type="gramEnd"/>
      <w:r>
        <w:rPr>
          <w:color w:val="64748B"/>
        </w:rPr>
        <w:t xml:space="preserve">  Session 37  |  Commit 8717360</w:t>
      </w:r>
    </w:p>
    <w:p w14:paraId="273DB686" w14:textId="77777777" w:rsidR="001F5768" w:rsidRDefault="006E7AB3">
      <w:pPr>
        <w:spacing w:after="80"/>
        <w:jc w:val="center"/>
      </w:pPr>
      <w:r>
        <w:rPr>
          <w:color w:val="64748B"/>
        </w:rPr>
        <w:t xml:space="preserve">System: </w:t>
      </w:r>
      <w:proofErr w:type="gramStart"/>
      <w:r>
        <w:rPr>
          <w:color w:val="64748B"/>
        </w:rPr>
        <w:t>v1.3  (</w:t>
      </w:r>
      <w:proofErr w:type="gramEnd"/>
      <w:r>
        <w:rPr>
          <w:color w:val="64748B"/>
        </w:rPr>
        <w:t>PBL+SLC live — Stage 8 PASSED)</w:t>
      </w:r>
    </w:p>
    <w:p w14:paraId="05900AA6" w14:textId="77777777" w:rsidR="001F5768" w:rsidRDefault="006E7AB3">
      <w:pPr>
        <w:spacing w:after="80"/>
        <w:jc w:val="center"/>
      </w:pPr>
      <w:r>
        <w:rPr>
          <w:color w:val="D97706"/>
        </w:rPr>
        <w:t xml:space="preserve">Status: PAPER TRADING — Phase </w:t>
      </w:r>
      <w:proofErr w:type="gramStart"/>
      <w:r>
        <w:rPr>
          <w:color w:val="D97706"/>
        </w:rPr>
        <w:t>1  (</w:t>
      </w:r>
      <w:proofErr w:type="gramEnd"/>
      <w:r>
        <w:rPr>
          <w:color w:val="D97706"/>
        </w:rPr>
        <w:t>0 of 50 target trades completed)</w:t>
      </w:r>
    </w:p>
    <w:p w14:paraId="01F53F3A" w14:textId="77777777" w:rsidR="001F5768" w:rsidRDefault="006E7AB3">
      <w:pPr>
        <w:spacing w:after="80"/>
        <w:jc w:val="center"/>
      </w:pPr>
      <w:r>
        <w:rPr>
          <w:color w:val="64748B"/>
        </w:rPr>
        <w:t>Purpose: Pre-live-trading readiness review</w:t>
      </w:r>
    </w:p>
    <w:p w14:paraId="38873B09" w14:textId="77777777" w:rsidR="001F5768" w:rsidRDefault="001F5768"/>
    <w:p w14:paraId="36F08D22" w14:textId="77777777" w:rsidR="001F5768" w:rsidRDefault="001F5768"/>
    <w:p w14:paraId="4563190F" w14:textId="77777777" w:rsidR="001F5768" w:rsidRDefault="006E7AB3">
      <w:pPr>
        <w:spacing w:after="80"/>
        <w:jc w:val="center"/>
      </w:pPr>
      <w:r>
        <w:rPr>
          <w:b/>
          <w:bCs/>
          <w:color w:val="1B3A6B"/>
          <w:sz w:val="20"/>
          <w:szCs w:val="20"/>
        </w:rPr>
        <w:t>AUDIT SCOPE: Architecture | Execution Flow | Correctness | Consistency | Live Readiness</w:t>
      </w:r>
    </w:p>
    <w:p w14:paraId="05C527C6" w14:textId="77777777" w:rsidR="001F5768" w:rsidRDefault="006E7AB3">
      <w:r>
        <w:br w:type="page"/>
      </w:r>
    </w:p>
    <w:sdt>
      <w:sdtPr>
        <w:alias w:val="Table of Contents"/>
        <w:id w:val="-25574028"/>
      </w:sdtPr>
      <w:sdtEndPr/>
      <w:sdtContent>
        <w:p w14:paraId="779389CE" w14:textId="77777777" w:rsidR="00DD3AE5" w:rsidRDefault="006E7AB3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594531" w:history="1">
            <w:r w:rsidR="00DD3AE5" w:rsidRPr="00117582">
              <w:rPr>
                <w:rStyle w:val="Hyperlink"/>
                <w:noProof/>
              </w:rPr>
              <w:t>EXECUTIVE SUMMARY</w:t>
            </w:r>
            <w:r w:rsidR="00DD3AE5">
              <w:rPr>
                <w:noProof/>
              </w:rPr>
              <w:tab/>
            </w:r>
            <w:r w:rsidR="00DD3AE5">
              <w:rPr>
                <w:noProof/>
              </w:rPr>
              <w:fldChar w:fldCharType="begin"/>
            </w:r>
            <w:r w:rsidR="00DD3AE5">
              <w:rPr>
                <w:noProof/>
              </w:rPr>
              <w:instrText xml:space="preserve"> PAGEREF _Toc225594531 \h </w:instrText>
            </w:r>
            <w:r w:rsidR="00DD3AE5">
              <w:rPr>
                <w:noProof/>
              </w:rPr>
            </w:r>
            <w:r w:rsidR="00DD3AE5">
              <w:rPr>
                <w:noProof/>
              </w:rPr>
              <w:fldChar w:fldCharType="separate"/>
            </w:r>
            <w:r w:rsidR="00DD3AE5">
              <w:rPr>
                <w:noProof/>
              </w:rPr>
              <w:t>6</w:t>
            </w:r>
            <w:r w:rsidR="00DD3AE5">
              <w:rPr>
                <w:noProof/>
              </w:rPr>
              <w:fldChar w:fldCharType="end"/>
            </w:r>
          </w:hyperlink>
        </w:p>
        <w:p w14:paraId="721A8A7C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32" w:history="1">
            <w:r w:rsidRPr="00117582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3FB18D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33" w:history="1">
            <w:r w:rsidRPr="00117582">
              <w:rPr>
                <w:rStyle w:val="Hyperlink"/>
                <w:noProof/>
              </w:rPr>
              <w:t>SECTION 1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8B6DD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34" w:history="1">
            <w:r w:rsidRPr="00117582">
              <w:rPr>
                <w:rStyle w:val="Hyperlink"/>
                <w:noProof/>
              </w:rPr>
              <w:t>1.1 Core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011E62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35" w:history="1">
            <w:r w:rsidRPr="00117582">
              <w:rPr>
                <w:rStyle w:val="Hyperlink"/>
                <w:noProof/>
              </w:rPr>
              <w:t>1.2 End-to-End Execution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F74A34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36" w:history="1">
            <w:r w:rsidRPr="00117582">
              <w:rPr>
                <w:rStyle w:val="Hyperlink"/>
                <w:noProof/>
              </w:rPr>
              <w:t>Step 1 — Market Data Acquisition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E67400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37" w:history="1">
            <w:r w:rsidRPr="00117582">
              <w:rPr>
                <w:rStyle w:val="Hyperlink"/>
                <w:noProof/>
              </w:rPr>
              <w:t>Step 2 — Indicator Computation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FCE5F0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38" w:history="1">
            <w:r w:rsidRPr="00117582">
              <w:rPr>
                <w:rStyle w:val="Hyperlink"/>
                <w:noProof/>
              </w:rPr>
              <w:t>Step 3 — Regime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0DFC08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39" w:history="1">
            <w:r w:rsidRPr="00117582">
              <w:rPr>
                <w:rStyle w:val="Hyperlink"/>
                <w:noProof/>
              </w:rPr>
              <w:t>Step 4 — Signal Generation (Dual-Call Pattern)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8AA28F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40" w:history="1">
            <w:r w:rsidRPr="00117582">
              <w:rPr>
                <w:rStyle w:val="Hyperlink"/>
                <w:noProof/>
              </w:rPr>
              <w:t>Step 5 — Confluence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8B381E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41" w:history="1">
            <w:r w:rsidRPr="00117582">
              <w:rPr>
                <w:rStyle w:val="Hyperlink"/>
                <w:noProof/>
              </w:rPr>
              <w:t>Step 6 — Risk Gate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F4AD83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42" w:history="1">
            <w:r w:rsidRPr="00117582">
              <w:rPr>
                <w:rStyle w:val="Hyperlink"/>
                <w:noProof/>
              </w:rPr>
              <w:t>Step 7 — Execution via PaperExecutor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B179E5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43" w:history="1">
            <w:r w:rsidRPr="00117582">
              <w:rPr>
                <w:rStyle w:val="Hyperlink"/>
                <w:noProof/>
              </w:rPr>
              <w:t>Step 8 — Post-Trade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9E110B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44" w:history="1">
            <w:r w:rsidRPr="00117582">
              <w:rPr>
                <w:rStyle w:val="Hyperlink"/>
                <w:noProof/>
              </w:rPr>
              <w:t>SECTION 2 — DATA PIPELINE &amp;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00BE72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45" w:history="1">
            <w:r w:rsidRPr="00117582">
              <w:rPr>
                <w:rStyle w:val="Hyperlink"/>
                <w:noProof/>
              </w:rPr>
              <w:t>2.1 OHLCV Fetching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96E105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46" w:history="1">
            <w:r w:rsidRPr="00117582">
              <w:rPr>
                <w:rStyle w:val="Hyperlink"/>
                <w:noProof/>
              </w:rPr>
              <w:t>2.2 Indicator Computation — Scan Mode vs Full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43733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47" w:history="1">
            <w:r w:rsidRPr="00117582">
              <w:rPr>
                <w:rStyle w:val="Hyperlink"/>
                <w:noProof/>
              </w:rPr>
              <w:t>2.3 The ema_50 Blocker (Session 37 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A76B6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48" w:history="1">
            <w:r w:rsidRPr="00117582">
              <w:rPr>
                <w:rStyle w:val="Hyperlink"/>
                <w:noProof/>
              </w:rPr>
              <w:t>2.4 Data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D1373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49" w:history="1">
            <w:r w:rsidRPr="00117582">
              <w:rPr>
                <w:rStyle w:val="Hyperlink"/>
                <w:noProof/>
              </w:rPr>
              <w:t>2.5 HTF/LTF Data Merging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3F6A14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50" w:history="1">
            <w:r w:rsidRPr="00117582">
              <w:rPr>
                <w:rStyle w:val="Hyperlink"/>
                <w:noProof/>
              </w:rPr>
              <w:t>SECTION 3 — REGIME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D57735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51" w:history="1">
            <w:r w:rsidRPr="00117582">
              <w:rPr>
                <w:rStyle w:val="Hyperlink"/>
                <w:noProof/>
              </w:rPr>
              <w:t>3.1 HMM Regime Classifier (hmm_regime_classifier.py)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4ADBFC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52" w:history="1">
            <w:r w:rsidRPr="00117582">
              <w:rPr>
                <w:rStyle w:val="Hyperlink"/>
                <w:noProof/>
              </w:rPr>
              <w:t>3.2 Research Regime Classifier (research_regime_classifier.py)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E62112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53" w:history="1">
            <w:r w:rsidRPr="00117582">
              <w:rPr>
                <w:rStyle w:val="Hyperlink"/>
                <w:noProof/>
              </w:rPr>
              <w:t>Classification Priority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8F972A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54" w:history="1">
            <w:r w:rsidRPr="00117582">
              <w:rPr>
                <w:rStyle w:val="Hyperlink"/>
                <w:noProof/>
              </w:rPr>
              <w:t>3.3 Integer → String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A7081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55" w:history="1">
            <w:r w:rsidRPr="00117582">
              <w:rPr>
                <w:rStyle w:val="Hyperlink"/>
                <w:noProof/>
              </w:rPr>
              <w:t>3.4 Regime Conflict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EF22EB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56" w:history="1">
            <w:r w:rsidRPr="00117582">
              <w:rPr>
                <w:rStyle w:val="Hyperlink"/>
                <w:noProof/>
              </w:rPr>
              <w:t>SECTION 4 — STRATEGIES (CRITICAL)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1B57C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57" w:history="1">
            <w:r w:rsidRPr="00117582">
              <w:rPr>
                <w:rStyle w:val="Hyperlink"/>
                <w:noProof/>
              </w:rPr>
              <w:t>4.1 PullbackLong (PBL) — v1.3 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0449CA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58" w:history="1">
            <w:r w:rsidRPr="00117582">
              <w:rPr>
                <w:rStyle w:val="Hyperlink"/>
                <w:noProof/>
              </w:rPr>
              <w:t>Entry Logic Flow (pullback_long_model.py)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8F7697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59" w:history="1">
            <w:r w:rsidRPr="00117582">
              <w:rPr>
                <w:rStyle w:val="Hyperlink"/>
                <w:noProof/>
              </w:rPr>
              <w:t>Strength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C55F23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0" w:history="1">
            <w:r w:rsidRPr="00117582">
              <w:rPr>
                <w:rStyle w:val="Hyperlink"/>
                <w:noProof/>
              </w:rPr>
              <w:t>Price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DFAB38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1" w:history="1">
            <w:r w:rsidRPr="00117582">
              <w:rPr>
                <w:rStyle w:val="Hyperlink"/>
                <w:noProof/>
              </w:rPr>
              <w:t>Backtest Performance (4yr, Scenario A zero-fees)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B82D3B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62" w:history="1">
            <w:r w:rsidRPr="00117582">
              <w:rPr>
                <w:rStyle w:val="Hyperlink"/>
                <w:noProof/>
              </w:rPr>
              <w:t>4.2 SwingLowContinuation (SLC) — v1.3 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ABF883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3" w:history="1">
            <w:r w:rsidRPr="00117582">
              <w:rPr>
                <w:rStyle w:val="Hyperlink"/>
                <w:noProof/>
              </w:rPr>
              <w:t>Entry Logic Flow (swing_low_continuation_model.py)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69BB41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4" w:history="1">
            <w:r w:rsidRPr="00117582">
              <w:rPr>
                <w:rStyle w:val="Hyperlink"/>
                <w:noProof/>
              </w:rPr>
              <w:t>Strength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418002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5" w:history="1">
            <w:r w:rsidRPr="00117582">
              <w:rPr>
                <w:rStyle w:val="Hyperlink"/>
                <w:noProof/>
              </w:rPr>
              <w:t>Price Levels — SHORT 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5D8ACEF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6" w:history="1">
            <w:r w:rsidRPr="00117582">
              <w:rPr>
                <w:rStyle w:val="Hyperlink"/>
                <w:noProof/>
              </w:rPr>
              <w:t>Backtest Performance (4yr, Scenario A zero-fees)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6F2F5B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67" w:history="1">
            <w:r w:rsidRPr="00117582">
              <w:rPr>
                <w:rStyle w:val="Hyperlink"/>
                <w:noProof/>
              </w:rPr>
              <w:t>4.3 TrendModel — v1.2 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788A6D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68" w:history="1">
            <w:r w:rsidRPr="00117582">
              <w:rPr>
                <w:rStyle w:val="Hyperlink"/>
                <w:noProof/>
              </w:rPr>
              <w:t>Key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6365AB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69" w:history="1">
            <w:r w:rsidRPr="00117582">
              <w:rPr>
                <w:rStyle w:val="Hyperlink"/>
                <w:noProof/>
              </w:rPr>
              <w:t>4.4 MomentumBreakout — v1.2 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402484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70" w:history="1">
            <w:r w:rsidRPr="00117582">
              <w:rPr>
                <w:rStyle w:val="Hyperlink"/>
                <w:noProof/>
              </w:rPr>
              <w:t>Key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C5BC29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71" w:history="1">
            <w:r w:rsidRPr="00117582">
              <w:rPr>
                <w:rStyle w:val="Hyperlink"/>
                <w:noProof/>
              </w:rPr>
              <w:t>4.5 Disabled Models — Why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D0536E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72" w:history="1">
            <w:r w:rsidRPr="00117582">
              <w:rPr>
                <w:rStyle w:val="Hyperlink"/>
                <w:noProof/>
              </w:rPr>
              <w:t>4.6 Context Models (Low Weight)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1D50F9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73" w:history="1">
            <w:r w:rsidRPr="00117582">
              <w:rPr>
                <w:rStyle w:val="Hyperlink"/>
                <w:noProof/>
              </w:rPr>
              <w:t>SECTION 5 — AI AGENTS &amp; IDSS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B801CC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74" w:history="1">
            <w:r w:rsidRPr="00117582">
              <w:rPr>
                <w:rStyle w:val="Hyperlink"/>
                <w:noProof/>
              </w:rPr>
              <w:t>5.1 Agent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29E8CC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75" w:history="1">
            <w:r w:rsidRPr="00117582">
              <w:rPr>
                <w:rStyle w:val="Hyperlink"/>
                <w:noProof/>
              </w:rPr>
              <w:t>5.2 Coinglass Agent (Key Agent for Signal Quality)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D4987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76" w:history="1">
            <w:r w:rsidRPr="00117582">
              <w:rPr>
                <w:rStyle w:val="Hyperlink"/>
                <w:noProof/>
              </w:rPr>
              <w:t>5.3 IDSS Scanner — How It Works Internally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AE95269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77" w:history="1">
            <w:r w:rsidRPr="00117582">
              <w:rPr>
                <w:rStyle w:val="Hyperlink"/>
                <w:noProof/>
              </w:rPr>
              <w:t>Score Computation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0B6FCB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78" w:history="1">
            <w:r w:rsidRPr="00117582">
              <w:rPr>
                <w:rStyle w:val="Hyperlink"/>
                <w:noProof/>
              </w:rPr>
              <w:t>Confluence Confluence Score Interpretation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CC9D15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79" w:history="1">
            <w:r w:rsidRPr="00117582">
              <w:rPr>
                <w:rStyle w:val="Hyperlink"/>
                <w:noProof/>
              </w:rPr>
              <w:t>SECTION 6 — DECISION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B2FC68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80" w:history="1">
            <w:r w:rsidRPr="00117582">
              <w:rPr>
                <w:rStyle w:val="Hyperlink"/>
                <w:noProof/>
              </w:rPr>
              <w:t>6.1 Confluence Scoring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89EA17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81" w:history="1">
            <w:r w:rsidRPr="00117582">
              <w:rPr>
                <w:rStyle w:val="Hyperlink"/>
                <w:noProof/>
              </w:rPr>
              <w:t>Layer 1: Base Model Weights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E632B1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82" w:history="1">
            <w:r w:rsidRPr="00117582">
              <w:rPr>
                <w:rStyle w:val="Hyperlink"/>
                <w:noProof/>
              </w:rPr>
              <w:t>Layer 2: Regime Affinity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933B54C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83" w:history="1">
            <w:r w:rsidRPr="00117582">
              <w:rPr>
                <w:rStyle w:val="Hyperlink"/>
                <w:noProof/>
              </w:rPr>
              <w:t>Layer 3: L1/L2 Adaptive Weights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FBF0E55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84" w:history="1">
            <w:r w:rsidRPr="00117582">
              <w:rPr>
                <w:rStyle w:val="Hyperlink"/>
                <w:noProof/>
              </w:rPr>
              <w:t>Direction Dominance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95B808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85" w:history="1">
            <w:r w:rsidRPr="00117582">
              <w:rPr>
                <w:rStyle w:val="Hyperlink"/>
                <w:noProof/>
              </w:rPr>
              <w:t>Dynamic Threshold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C1ECFC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86" w:history="1">
            <w:r w:rsidRPr="00117582">
              <w:rPr>
                <w:rStyle w:val="Hyperlink"/>
                <w:noProof/>
              </w:rPr>
              <w:t>6.2 Pre-Trade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AD76D5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87" w:history="1">
            <w:r w:rsidRPr="00117582">
              <w:rPr>
                <w:rStyle w:val="Hyperlink"/>
                <w:noProof/>
              </w:rPr>
              <w:t>6.3 Multi-Timeframe 4h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0B4A9CF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88" w:history="1">
            <w:r w:rsidRPr="00117582">
              <w:rPr>
                <w:rStyle w:val="Hyperlink"/>
                <w:noProof/>
              </w:rPr>
              <w:t>6.4 Rejection Logic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E361A2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89" w:history="1">
            <w:r w:rsidRPr="00117582">
              <w:rPr>
                <w:rStyle w:val="Hyperlink"/>
                <w:noProof/>
              </w:rPr>
              <w:t>SECTION 7 — POSITION SIZING &amp;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725725E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0" w:history="1">
            <w:r w:rsidRPr="00117582">
              <w:rPr>
                <w:rStyle w:val="Hyperlink"/>
                <w:noProof/>
              </w:rPr>
              <w:t>7.1 Position Sizing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2A17D47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91" w:history="1">
            <w:r w:rsidRPr="00117582">
              <w:rPr>
                <w:rStyle w:val="Hyperlink"/>
                <w:noProof/>
              </w:rPr>
              <w:t>Mode 1: Risk-Based Sizing (Default — TrendModel, MomentumBreakout)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4FF3D2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92" w:history="1">
            <w:r w:rsidRPr="00117582">
              <w:rPr>
                <w:rStyle w:val="Hyperlink"/>
                <w:noProof/>
              </w:rPr>
              <w:t>Mode 2: Pos-Frac Sizing (PBL/SLC — when mr_pbl_slc.enabled: true)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E498FD6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3" w:history="1">
            <w:r w:rsidRPr="00117582">
              <w:rPr>
                <w:rStyle w:val="Hyperlink"/>
                <w:noProof/>
              </w:rPr>
              <w:t>7.2 Portfolio Heat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71FE8B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4" w:history="1">
            <w:r w:rsidRPr="00117582">
              <w:rPr>
                <w:rStyle w:val="Hyperlink"/>
                <w:noProof/>
              </w:rPr>
              <w:t>7.3 Crash Defense Auto-Execute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E2EDA7E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595" w:history="1">
            <w:r w:rsidRPr="00117582">
              <w:rPr>
                <w:rStyle w:val="Hyperlink"/>
                <w:noProof/>
              </w:rPr>
              <w:t>Tier Thresholds and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80E7D8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6" w:history="1">
            <w:r w:rsidRPr="00117582">
              <w:rPr>
                <w:rStyle w:val="Hyperlink"/>
                <w:noProof/>
              </w:rPr>
              <w:t>7.4 Rolling PF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4B1BAA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7" w:history="1">
            <w:r w:rsidRPr="00117582">
              <w:rPr>
                <w:rStyle w:val="Hyperlink"/>
                <w:noProof/>
              </w:rPr>
              <w:t>7.5 Loss Streak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712C8F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598" w:history="1">
            <w:r w:rsidRPr="00117582">
              <w:rPr>
                <w:rStyle w:val="Hyperlink"/>
                <w:noProof/>
              </w:rPr>
              <w:t>7.6 Symbol Weights (SymbolAllocator)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6C7680F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599" w:history="1">
            <w:r w:rsidRPr="00117582">
              <w:rPr>
                <w:rStyle w:val="Hyperlink"/>
                <w:noProof/>
              </w:rPr>
              <w:t>SECTION 8 — UI &amp; PAGES (VALIDATION)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EFAF8A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0" w:history="1">
            <w:r w:rsidRPr="00117582">
              <w:rPr>
                <w:rStyle w:val="Hyperlink"/>
                <w:noProof/>
              </w:rPr>
              <w:t>8.1 Page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2DFB6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1" w:history="1">
            <w:r w:rsidRPr="00117582">
              <w:rPr>
                <w:rStyle w:val="Hyperlink"/>
                <w:noProof/>
              </w:rPr>
              <w:t>8.2 Known UI Discrepancies — Verified and Fixed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7136A94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02" w:history="1">
            <w:r w:rsidRPr="00117582">
              <w:rPr>
                <w:rStyle w:val="Hyperlink"/>
                <w:noProof/>
              </w:rPr>
              <w:t>Dashboard Scanner Status (Session 37 Fix)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EEC6B69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03" w:history="1">
            <w:r w:rsidRPr="00117582">
              <w:rPr>
                <w:rStyle w:val="Hyperlink"/>
                <w:noProof/>
              </w:rPr>
              <w:t>Scanner Page 'Last Scan' 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EE16519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4" w:history="1">
            <w:r w:rsidRPr="00117582">
              <w:rPr>
                <w:rStyle w:val="Hyperlink"/>
                <w:noProof/>
              </w:rPr>
              <w:t>8.3 Data Accuracy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7F054A2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605" w:history="1">
            <w:r w:rsidRPr="00117582">
              <w:rPr>
                <w:rStyle w:val="Hyperlink"/>
                <w:noProof/>
              </w:rPr>
              <w:t>SECTION 9 —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9EBC1EB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6" w:history="1">
            <w:r w:rsidRPr="00117582">
              <w:rPr>
                <w:rStyle w:val="Hyperlink"/>
                <w:noProof/>
              </w:rPr>
              <w:t>9.1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47AF989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7" w:history="1">
            <w:r w:rsidRPr="00117582">
              <w:rPr>
                <w:rStyle w:val="Hyperlink"/>
                <w:noProof/>
              </w:rPr>
              <w:t>9.2 Trigger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C3DA34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8" w:history="1">
            <w:r w:rsidRPr="00117582">
              <w:rPr>
                <w:rStyle w:val="Hyperlink"/>
                <w:noProof/>
              </w:rPr>
              <w:t>9.3 Key Normalization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96EA2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09" w:history="1">
            <w:r w:rsidRPr="00117582">
              <w:rPr>
                <w:rStyle w:val="Hyperlink"/>
                <w:noProof/>
              </w:rPr>
              <w:t>9.4 Rate Limiting &amp;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A11443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610" w:history="1">
            <w:r w:rsidRPr="00117582">
              <w:rPr>
                <w:rStyle w:val="Hyperlink"/>
                <w:noProof/>
              </w:rPr>
              <w:t>SECTION 10 — LIVE TRADING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693161F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11" w:history="1">
            <w:r w:rsidRPr="00117582">
              <w:rPr>
                <w:rStyle w:val="Hyperlink"/>
                <w:noProof/>
              </w:rPr>
              <w:t>10.1 What Is Required From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3C47D8E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12" w:history="1">
            <w:r w:rsidRPr="00117582">
              <w:rPr>
                <w:rStyle w:val="Hyperlink"/>
                <w:noProof/>
              </w:rPr>
              <w:t>10.2 Exchange Integration —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115F57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13" w:history="1">
            <w:r w:rsidRPr="00117582">
              <w:rPr>
                <w:rStyle w:val="Hyperlink"/>
                <w:noProof/>
              </w:rPr>
              <w:t>Balance Reading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98373A1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14" w:history="1">
            <w:r w:rsidRPr="00117582">
              <w:rPr>
                <w:rStyle w:val="Hyperlink"/>
                <w:noProof/>
              </w:rPr>
              <w:t>Position Reading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2F7DE67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15" w:history="1">
            <w:r w:rsidRPr="00117582">
              <w:rPr>
                <w:rStyle w:val="Hyperlink"/>
                <w:noProof/>
              </w:rPr>
              <w:t>10.3 Reconnection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1BD30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16" w:history="1">
            <w:r w:rsidRPr="00117582">
              <w:rPr>
                <w:rStyle w:val="Hyperlink"/>
                <w:noProof/>
              </w:rPr>
              <w:t>10.4 State Consistency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87AD968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17" w:history="1">
            <w:r w:rsidRPr="00117582">
              <w:rPr>
                <w:rStyle w:val="Hyperlink"/>
                <w:noProof/>
              </w:rPr>
              <w:t>Paper Mode (Current State) — Robust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BF330EA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18" w:history="1">
            <w:r w:rsidRPr="00117582">
              <w:rPr>
                <w:rStyle w:val="Hyperlink"/>
                <w:noProof/>
              </w:rPr>
              <w:t>Live Mode —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BA85B73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19" w:history="1">
            <w:r w:rsidRPr="00117582">
              <w:rPr>
                <w:rStyle w:val="Hyperlink"/>
                <w:noProof/>
              </w:rPr>
              <w:t>10.5 Small Capital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C90779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0" w:history="1">
            <w:r w:rsidRPr="00117582">
              <w:rPr>
                <w:rStyle w:val="Hyperlink"/>
                <w:noProof/>
              </w:rPr>
              <w:t>10.6 Required Changes for Live Money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F306561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621" w:history="1">
            <w:r w:rsidRPr="00117582">
              <w:rPr>
                <w:rStyle w:val="Hyperlink"/>
                <w:noProof/>
              </w:rPr>
              <w:t>SECTION 11 — BACKTEST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EAE0B77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2" w:history="1">
            <w:r w:rsidRPr="00117582">
              <w:rPr>
                <w:rStyle w:val="Hyperlink"/>
                <w:noProof/>
              </w:rPr>
              <w:t>11.1 PBL+SLC Combined System (4-Year Backtest, commit c2c5e30)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5FA83CF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3" w:history="1">
            <w:r w:rsidRPr="00117582">
              <w:rPr>
                <w:rStyle w:val="Hyperlink"/>
                <w:noProof/>
              </w:rPr>
              <w:t>11.2 Phase 5 Exit Mode Comparison (v1.2 Baseline)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69F8327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4" w:history="1">
            <w:r w:rsidRPr="00117582">
              <w:rPr>
                <w:rStyle w:val="Hyperlink"/>
                <w:noProof/>
              </w:rPr>
              <w:t>11.3 Per-Model Backtest Baselines (Study 4, 13 months)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07738A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5" w:history="1">
            <w:r w:rsidRPr="00117582">
              <w:rPr>
                <w:rStyle w:val="Hyperlink"/>
                <w:noProof/>
              </w:rPr>
              <w:t>11.4 Backtest vs Production Alignment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8C5FF98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626" w:history="1">
            <w:r w:rsidRPr="00117582">
              <w:rPr>
                <w:rStyle w:val="Hyperlink"/>
                <w:noProof/>
              </w:rPr>
              <w:t>SECTION 12 — ASSET FLEXIBILITY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EEB2D47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7" w:history="1">
            <w:r w:rsidRPr="00117582">
              <w:rPr>
                <w:rStyle w:val="Hyperlink"/>
                <w:noProof/>
              </w:rPr>
              <w:t>12.1 Current Watchlist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F34EC70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28" w:history="1">
            <w:r w:rsidRPr="00117582">
              <w:rPr>
                <w:rStyle w:val="Hyperlink"/>
                <w:noProof/>
              </w:rPr>
              <w:t>12.2 Adding a New Asset (e.g., HYPE/USDT)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C5F510A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29" w:history="1">
            <w:r w:rsidRPr="00117582">
              <w:rPr>
                <w:rStyle w:val="Hyperlink"/>
                <w:noProof/>
              </w:rPr>
              <w:t>Required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FB4C9FD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30" w:history="1">
            <w:r w:rsidRPr="00117582">
              <w:rPr>
                <w:rStyle w:val="Hyperlink"/>
                <w:noProof/>
              </w:rPr>
              <w:t>No Code Changes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5B5FB8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31" w:history="1">
            <w:r w:rsidRPr="00117582">
              <w:rPr>
                <w:rStyle w:val="Hyperlink"/>
                <w:noProof/>
              </w:rPr>
              <w:t>12.3 Replacing an Asset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18027D0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32" w:history="1">
            <w:r w:rsidRPr="00117582">
              <w:rPr>
                <w:rStyle w:val="Hyperlink"/>
                <w:noProof/>
              </w:rPr>
              <w:t>12.4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C843D5D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33" w:history="1">
            <w:r w:rsidRPr="00117582">
              <w:rPr>
                <w:rStyle w:val="Hyperlink"/>
                <w:noProof/>
              </w:rPr>
              <w:t>12.5 Recommended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832FAB8" w14:textId="77777777" w:rsidR="00DD3AE5" w:rsidRDefault="00DD3AE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594634" w:history="1">
            <w:r w:rsidRPr="00117582">
              <w:rPr>
                <w:rStyle w:val="Hyperlink"/>
                <w:noProof/>
              </w:rPr>
              <w:t>SECTION 13 — GAPS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6C927E8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35" w:history="1">
            <w:r w:rsidRPr="00117582">
              <w:rPr>
                <w:rStyle w:val="Hyperlink"/>
                <w:noProof/>
              </w:rPr>
              <w:t>13.1 Complete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E0CB890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36" w:history="1">
            <w:r w:rsidRPr="00117582">
              <w:rPr>
                <w:rStyle w:val="Hyperlink"/>
                <w:noProof/>
              </w:rPr>
              <w:t>13.2 Recommended Sequence to Go 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9113884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37" w:history="1">
            <w:r w:rsidRPr="00117582">
              <w:rPr>
                <w:rStyle w:val="Hyperlink"/>
                <w:noProof/>
              </w:rPr>
              <w:t>Phase 1: Complete Paper Trading (NOW → 50 trades)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4B1EF60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38" w:history="1">
            <w:r w:rsidRPr="00117582">
              <w:rPr>
                <w:rStyle w:val="Hyperlink"/>
                <w:noProof/>
              </w:rPr>
              <w:t>Phase 2: Pre-Live Engineering (After 50 paper trades)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9392466" w14:textId="77777777" w:rsidR="00DD3AE5" w:rsidRDefault="00DD3AE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594639" w:history="1">
            <w:r w:rsidRPr="00117582">
              <w:rPr>
                <w:rStyle w:val="Hyperlink"/>
                <w:noProof/>
              </w:rPr>
              <w:t>Phase 3: Live Capital (After Phase 2 completion)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360D75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40" w:history="1">
            <w:r w:rsidRPr="00117582">
              <w:rPr>
                <w:rStyle w:val="Hyperlink"/>
                <w:noProof/>
              </w:rPr>
              <w:t>13.3 What Is Working Correctly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4AF2861" w14:textId="77777777" w:rsidR="00DD3AE5" w:rsidRDefault="00DD3AE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594641" w:history="1">
            <w:r w:rsidRPr="00117582">
              <w:rPr>
                <w:rStyle w:val="Hyperlink"/>
                <w:noProof/>
              </w:rPr>
              <w:t>13.4 Final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_Toc225594641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EACFA22" w14:textId="77777777" w:rsidR="001F5768" w:rsidRDefault="006E7AB3">
          <w:r>
            <w:fldChar w:fldCharType="end"/>
          </w:r>
        </w:p>
      </w:sdtContent>
    </w:sdt>
    <w:p w14:paraId="4D04F5F1" w14:textId="77777777" w:rsidR="001F5768" w:rsidRDefault="006E7AB3">
      <w:pPr>
        <w:pStyle w:val="Heading1"/>
        <w:pageBreakBefore/>
      </w:pPr>
      <w:bookmarkStart w:id="0" w:name="_Toc225594531"/>
      <w:r>
        <w:lastRenderedPageBreak/>
        <w:t>EXECUTIVE SUMMARY</w:t>
      </w:r>
      <w:bookmarkEnd w:id="0"/>
    </w:p>
    <w:p w14:paraId="525C07AD" w14:textId="77777777" w:rsidR="001F5768" w:rsidRDefault="006E7AB3">
      <w:pPr>
        <w:spacing w:before="60" w:after="60"/>
      </w:pPr>
      <w:r>
        <w:t>This audit cov</w:t>
      </w:r>
      <w:r>
        <w:t>ers the complete NexusTrader v1.3 architecture, examining every critical code path with file and line-number references, verifying correctness against backtests, and defining the exact gap between the current paper-trading state and a live-money deployment</w:t>
      </w:r>
      <w:r>
        <w:t>.</w:t>
      </w:r>
    </w:p>
    <w:p w14:paraId="2F9F4B9E" w14:textId="77777777" w:rsidR="001F5768" w:rsidRDefault="001F57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F5768" w14:paraId="4505F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C917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1EEB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1F5768" w14:paraId="03A03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AA80" w14:textId="77777777" w:rsidR="001F5768" w:rsidRDefault="006E7AB3">
            <w:r>
              <w:rPr>
                <w:color w:val="1B3A6B"/>
                <w:sz w:val="20"/>
                <w:szCs w:val="20"/>
              </w:rPr>
              <w:t>System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A985" w14:textId="77777777" w:rsidR="001F5768" w:rsidRDefault="006E7AB3">
            <w:r>
              <w:rPr>
                <w:sz w:val="20"/>
                <w:szCs w:val="20"/>
              </w:rPr>
              <w:t>v1.3 (Session 37, 2026-03-28)</w:t>
            </w:r>
          </w:p>
        </w:tc>
      </w:tr>
      <w:tr w:rsidR="001F5768" w14:paraId="256E0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7A13" w14:textId="77777777" w:rsidR="001F5768" w:rsidRDefault="006E7AB3">
            <w:r>
              <w:rPr>
                <w:color w:val="1B3A6B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EE7D" w14:textId="77777777" w:rsidR="001F5768" w:rsidRDefault="006E7AB3">
            <w:r>
              <w:rPr>
                <w:sz w:val="20"/>
                <w:szCs w:val="20"/>
              </w:rPr>
              <w:t>Signal pipeline → Regime → Confluence → Risk → Execution</w:t>
            </w:r>
          </w:p>
        </w:tc>
      </w:tr>
      <w:tr w:rsidR="001F5768" w14:paraId="416BC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B288" w14:textId="77777777" w:rsidR="001F5768" w:rsidRDefault="006E7AB3">
            <w:r>
              <w:rPr>
                <w:color w:val="1B3A6B"/>
                <w:sz w:val="20"/>
                <w:szCs w:val="20"/>
              </w:rPr>
              <w:t>Active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B717" w14:textId="77777777" w:rsidR="001F5768" w:rsidRDefault="006E7AB3">
            <w:r>
              <w:rPr>
                <w:sz w:val="20"/>
                <w:szCs w:val="20"/>
              </w:rPr>
              <w:t>TrendModel, MomentumBreakout, FundingRate, Sentiment, PBL, SLC</w:t>
            </w:r>
          </w:p>
        </w:tc>
      </w:tr>
      <w:tr w:rsidR="001F5768" w14:paraId="285094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41B0" w14:textId="77777777" w:rsidR="001F5768" w:rsidRDefault="006E7AB3">
            <w:r>
              <w:rPr>
                <w:color w:val="1B3A6B"/>
                <w:sz w:val="20"/>
                <w:szCs w:val="20"/>
              </w:rPr>
              <w:t>Disabled Models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F0EE" w14:textId="77777777" w:rsidR="001F5768" w:rsidRDefault="006E7AB3">
            <w:r>
              <w:rPr>
                <w:sz w:val="20"/>
                <w:szCs w:val="20"/>
              </w:rPr>
              <w:t>MeanReversion, LiquiditySweep, VWAPReversion, OrderBook</w:t>
            </w:r>
          </w:p>
        </w:tc>
      </w:tr>
      <w:tr w:rsidR="001F5768" w14:paraId="7AE05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75F6" w14:textId="77777777" w:rsidR="001F5768" w:rsidRDefault="006E7AB3">
            <w:r>
              <w:rPr>
                <w:color w:val="1B3A6B"/>
                <w:sz w:val="20"/>
                <w:szCs w:val="20"/>
              </w:rPr>
              <w:t>Backtest PF (4yr)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3C41" w14:textId="77777777" w:rsidR="001F5768" w:rsidRDefault="006E7AB3">
            <w:r>
              <w:rPr>
                <w:sz w:val="20"/>
                <w:szCs w:val="20"/>
              </w:rPr>
              <w:t>1.2682 with 0.04%/side fees | CAGR 47.44% | MaxDD 20.33%</w:t>
            </w:r>
          </w:p>
        </w:tc>
      </w:tr>
      <w:tr w:rsidR="001F5768" w14:paraId="482BD2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2596" w14:textId="77777777" w:rsidR="001F5768" w:rsidRDefault="006E7AB3">
            <w:r>
              <w:rPr>
                <w:color w:val="1B3A6B"/>
                <w:sz w:val="20"/>
                <w:szCs w:val="20"/>
              </w:rPr>
              <w:t>Stage 8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A7A9" w14:textId="77777777" w:rsidR="001F5768" w:rsidRDefault="006E7AB3">
            <w:r>
              <w:rPr>
                <w:sz w:val="20"/>
                <w:szCs w:val="20"/>
              </w:rPr>
              <w:t>52/52 PASSED (live logs 2026-03-28 12:06:08)</w:t>
            </w:r>
          </w:p>
        </w:tc>
      </w:tr>
      <w:tr w:rsidR="001F5768" w14:paraId="18A87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70E9" w14:textId="77777777" w:rsidR="001F5768" w:rsidRDefault="006E7AB3">
            <w:r>
              <w:rPr>
                <w:color w:val="1B3A6B"/>
                <w:sz w:val="20"/>
                <w:szCs w:val="20"/>
              </w:rPr>
              <w:t>Test Suite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6DF6" w14:textId="77777777" w:rsidR="001F5768" w:rsidRDefault="006E7AB3">
            <w:r>
              <w:rPr>
                <w:sz w:val="20"/>
                <w:szCs w:val="20"/>
              </w:rPr>
              <w:t>1,459 passed | 11 skipped | 0 failed</w:t>
            </w:r>
          </w:p>
        </w:tc>
      </w:tr>
      <w:tr w:rsidR="001F5768" w14:paraId="54538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91D3" w14:textId="77777777" w:rsidR="001F5768" w:rsidRDefault="006E7AB3">
            <w:r>
              <w:rPr>
                <w:color w:val="1B3A6B"/>
                <w:sz w:val="20"/>
                <w:szCs w:val="20"/>
              </w:rPr>
              <w:t>Trading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0040" w14:textId="77777777" w:rsidR="001F5768" w:rsidRDefault="006E7AB3">
            <w:r>
              <w:rPr>
                <w:sz w:val="20"/>
                <w:szCs w:val="20"/>
              </w:rPr>
              <w:t>PAPER (Demo Bybit) — Phase 1 (0.5% risk per trade)</w:t>
            </w:r>
          </w:p>
        </w:tc>
      </w:tr>
      <w:tr w:rsidR="001F5768" w14:paraId="447DE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6F39" w14:textId="77777777" w:rsidR="001F5768" w:rsidRDefault="006E7AB3">
            <w:r>
              <w:rPr>
                <w:color w:val="1B3A6B"/>
                <w:sz w:val="20"/>
                <w:szCs w:val="20"/>
              </w:rPr>
              <w:t>Overall Verdict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9228" w14:textId="77777777" w:rsidR="001F5768" w:rsidRDefault="006E7AB3">
            <w:r>
              <w:rPr>
                <w:sz w:val="20"/>
                <w:szCs w:val="20"/>
              </w:rPr>
              <w:t>READY FOR PHASE 1 PAPER TRADING | NOT YET READY FOR LIVE</w:t>
            </w:r>
          </w:p>
        </w:tc>
      </w:tr>
    </w:tbl>
    <w:p w14:paraId="2D3C9E5B" w14:textId="77777777" w:rsidR="001F5768" w:rsidRDefault="001F5768"/>
    <w:p w14:paraId="0993DC28" w14:textId="77777777" w:rsidR="001F5768" w:rsidRDefault="006E7AB3">
      <w:pPr>
        <w:pStyle w:val="Heading2"/>
      </w:pPr>
      <w:bookmarkStart w:id="1" w:name="_Toc225594532"/>
      <w:r>
        <w:t>Key Findings</w:t>
      </w:r>
      <w:bookmarkEnd w:id="1"/>
    </w:p>
    <w:p w14:paraId="0871AED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Architecture is modular, well-separated, and thread-safe via Qt queued signals.</w:t>
      </w:r>
    </w:p>
    <w:p w14:paraId="0C4E474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All six active models have clear regimes, SL/TP logic, and fallback handling.</w:t>
      </w:r>
    </w:p>
    <w:p w14:paraId="321227D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Stage 8 live validation (52/52 checks) confirmed PBL and SLC signal correctly in production.</w:t>
      </w:r>
    </w:p>
    <w:p w14:paraId="7D8F5F4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ema_5</w:t>
      </w:r>
      <w:r>
        <w:t>0 blocker (v1.3 Session 37) resolved: all 3 data shapes now compute 22 scan-mode columns.</w:t>
      </w:r>
    </w:p>
    <w:p w14:paraId="0046665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Dashboard scanner status bug resolved: SCAN_CYCLE_COMPLETE now published after each cycle.</w:t>
      </w:r>
    </w:p>
    <w:p w14:paraId="27D182C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Live trading requires: Bybit API keys (Read+Trade), manual mode-switch via </w:t>
      </w:r>
      <w:r>
        <w:t>Risk page, and 50+ paper trades for Phase 1 completion.</w:t>
      </w:r>
    </w:p>
    <w:p w14:paraId="2B93F932" w14:textId="77777777" w:rsidR="001F5768" w:rsidRDefault="006E7AB3">
      <w:pPr>
        <w:spacing w:before="60" w:after="60"/>
        <w:ind w:left="360"/>
      </w:pPr>
      <w:r>
        <w:rPr>
          <w:b/>
          <w:bCs/>
          <w:color w:val="DC2626"/>
        </w:rPr>
        <w:t>►</w:t>
      </w:r>
      <w:r>
        <w:rPr>
          <w:b/>
          <w:bCs/>
          <w:color w:val="DC2626"/>
        </w:rPr>
        <w:t xml:space="preserve"> </w:t>
      </w:r>
      <w:r>
        <w:t>Critical Gap: LiveExecutor stops SL/TP in software only (no exchange-native SL/TP orders placed). If NexusTrader goes offline with open live positions, SL/TP protection is LOST.</w:t>
      </w:r>
    </w:p>
    <w:p w14:paraId="66CBCBA7" w14:textId="77777777" w:rsidR="001F5768" w:rsidRDefault="006E7AB3">
      <w:pPr>
        <w:spacing w:before="60" w:after="60"/>
        <w:ind w:left="360"/>
      </w:pPr>
      <w:r>
        <w:rPr>
          <w:b/>
          <w:bCs/>
          <w:color w:val="DC2626"/>
        </w:rPr>
        <w:t>►</w:t>
      </w:r>
      <w:r>
        <w:rPr>
          <w:b/>
          <w:bCs/>
          <w:color w:val="DC2626"/>
        </w:rPr>
        <w:t xml:space="preserve"> </w:t>
      </w:r>
      <w:r>
        <w:t>Critical Gap: No position reconciliation on startup in live mode — open positions must be manually entered or pre-exist in DB.</w:t>
      </w:r>
    </w:p>
    <w:p w14:paraId="3350B35D" w14:textId="77777777" w:rsidR="001F5768" w:rsidRDefault="006E7AB3">
      <w:pPr>
        <w:pStyle w:val="Heading1"/>
        <w:pageBreakBefore/>
      </w:pPr>
      <w:bookmarkStart w:id="2" w:name="_Toc225594533"/>
      <w:r>
        <w:lastRenderedPageBreak/>
        <w:t>SECTION 1 — SYSTEM ARCHITECTURE</w:t>
      </w:r>
      <w:bookmarkEnd w:id="2"/>
    </w:p>
    <w:p w14:paraId="39FDCDA1" w14:textId="77777777" w:rsidR="001F5768" w:rsidRDefault="006E7AB3">
      <w:pPr>
        <w:pStyle w:val="Heading2"/>
      </w:pPr>
      <w:bookmarkStart w:id="3" w:name="_Toc225594534"/>
      <w:r>
        <w:t>1.1 Core Modules</w:t>
      </w:r>
      <w:bookmarkEnd w:id="3"/>
    </w:p>
    <w:p w14:paraId="58C660F8" w14:textId="77777777" w:rsidR="001F5768" w:rsidRDefault="006E7AB3">
      <w:pPr>
        <w:spacing w:before="60" w:after="60"/>
      </w:pPr>
      <w:r>
        <w:t>NexusTrader consists of 15 primary subsystems. Each subsystem is a singleton (or singleton group) initialized at startup. The table below maps each component to its code location, purpose, inputs and outputs.</w:t>
      </w:r>
    </w:p>
    <w:p w14:paraId="4D82EEDF" w14:textId="77777777" w:rsidR="001F5768" w:rsidRDefault="001F57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3666"/>
        <w:gridCol w:w="1478"/>
        <w:gridCol w:w="1534"/>
        <w:gridCol w:w="1705"/>
      </w:tblGrid>
      <w:tr w:rsidR="001F5768" w14:paraId="045AE4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C69E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5A8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24E0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61D8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7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655A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</w:tr>
      <w:tr w:rsidR="001F5768" w14:paraId="05904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E031" w14:textId="77777777" w:rsidR="001F5768" w:rsidRDefault="006E7AB3">
            <w:r>
              <w:rPr>
                <w:sz w:val="20"/>
                <w:szCs w:val="20"/>
              </w:rPr>
              <w:t>SignalGenerator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82F4" w14:textId="77777777" w:rsidR="001F5768" w:rsidRDefault="006E7AB3">
            <w:r>
              <w:rPr>
                <w:sz w:val="20"/>
                <w:szCs w:val="20"/>
              </w:rPr>
              <w:t>core/signals/signal_generator.py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AB99" w14:textId="77777777" w:rsidR="001F5768" w:rsidRDefault="006E7AB3">
            <w:r>
              <w:rPr>
                <w:sz w:val="20"/>
                <w:szCs w:val="20"/>
              </w:rPr>
              <w:t>Dispatches 6 models per symbol+regime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E811" w14:textId="77777777" w:rsidR="001F5768" w:rsidRDefault="006E7AB3">
            <w:r>
              <w:rPr>
                <w:sz w:val="20"/>
                <w:szCs w:val="20"/>
              </w:rPr>
              <w:t>ModelSignal list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CC0F" w14:textId="77777777" w:rsidR="001F5768" w:rsidRDefault="006E7AB3">
            <w:r>
              <w:rPr>
                <w:sz w:val="20"/>
                <w:szCs w:val="20"/>
              </w:rPr>
              <w:t>Models, Regime, Context</w:t>
            </w:r>
          </w:p>
        </w:tc>
      </w:tr>
      <w:tr w:rsidR="001F5768" w14:paraId="2BFCD0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0040" w14:textId="77777777" w:rsidR="001F5768" w:rsidRDefault="006E7AB3">
            <w:r>
              <w:rPr>
                <w:sz w:val="20"/>
                <w:szCs w:val="20"/>
              </w:rPr>
              <w:t>AssetScanner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42DC" w14:textId="77777777" w:rsidR="001F5768" w:rsidRDefault="006E7AB3">
            <w:r>
              <w:rPr>
                <w:sz w:val="20"/>
                <w:szCs w:val="20"/>
              </w:rPr>
              <w:t>core/scanning/scanner.py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C0D3" w14:textId="77777777" w:rsidR="001F5768" w:rsidRDefault="006E7AB3">
            <w:r>
              <w:rPr>
                <w:sz w:val="20"/>
                <w:szCs w:val="20"/>
              </w:rPr>
              <w:t>Full HTF/LTF scan cycle orchestration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1C65" w14:textId="77777777" w:rsidR="001F5768" w:rsidRDefault="006E7AB3">
            <w:r>
              <w:rPr>
                <w:sz w:val="20"/>
                <w:szCs w:val="20"/>
              </w:rPr>
              <w:t>OrderCandidate list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1BF1" w14:textId="77777777" w:rsidR="001F5768" w:rsidRDefault="006E7AB3">
            <w:r>
              <w:rPr>
                <w:sz w:val="20"/>
                <w:szCs w:val="20"/>
              </w:rPr>
              <w:t>OHLCV, Regime, SignalGenerator</w:t>
            </w:r>
          </w:p>
        </w:tc>
      </w:tr>
      <w:tr w:rsidR="001F5768" w14:paraId="7FB883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4A2D" w14:textId="77777777" w:rsidR="001F5768" w:rsidRDefault="006E7AB3">
            <w:r>
              <w:rPr>
                <w:sz w:val="20"/>
                <w:szCs w:val="20"/>
              </w:rPr>
              <w:t>HMM Regime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63EF" w14:textId="77777777" w:rsidR="001F5768" w:rsidRDefault="006E7AB3">
            <w:r>
              <w:rPr>
                <w:sz w:val="20"/>
                <w:szCs w:val="20"/>
              </w:rPr>
              <w:t>core/regime/hmm_regime_classifier.py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9B86" w14:textId="77777777" w:rsidR="001F5768" w:rsidRDefault="006E7AB3">
            <w:r>
              <w:rPr>
                <w:sz w:val="20"/>
                <w:szCs w:val="20"/>
              </w:rPr>
              <w:t>6-state Gaussian HMM + rule-based blend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1309" w14:textId="77777777" w:rsidR="001F5768" w:rsidRDefault="006E7AB3">
            <w:r>
              <w:rPr>
                <w:sz w:val="20"/>
                <w:szCs w:val="20"/>
              </w:rPr>
              <w:t>Regime string + probs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1251" w14:textId="77777777" w:rsidR="001F5768" w:rsidRDefault="006E7AB3">
            <w:r>
              <w:rPr>
                <w:sz w:val="20"/>
                <w:szCs w:val="20"/>
              </w:rPr>
              <w:t>OHLCV (300 bars)</w:t>
            </w:r>
          </w:p>
        </w:tc>
      </w:tr>
      <w:tr w:rsidR="001F5768" w14:paraId="146B6C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B43A" w14:textId="77777777" w:rsidR="001F5768" w:rsidRDefault="006E7AB3">
            <w:r>
              <w:rPr>
                <w:sz w:val="20"/>
                <w:szCs w:val="20"/>
              </w:rPr>
              <w:t>Research Regime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0922" w14:textId="77777777" w:rsidR="001F5768" w:rsidRDefault="006E7AB3">
            <w:r>
              <w:rPr>
                <w:sz w:val="20"/>
                <w:szCs w:val="20"/>
              </w:rPr>
              <w:t>core/regime/research_regime_classifier.py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450D" w14:textId="77777777" w:rsidR="001F5768" w:rsidRDefault="006E7AB3">
            <w:r>
              <w:rPr>
                <w:sz w:val="20"/>
                <w:szCs w:val="20"/>
              </w:rPr>
              <w:t>Vectorized ADX/ATR rules for PBL/SLC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EC8D" w14:textId="77777777" w:rsidR="001F5768" w:rsidRDefault="006E7AB3">
            <w:r>
              <w:rPr>
                <w:sz w:val="20"/>
                <w:szCs w:val="20"/>
              </w:rPr>
              <w:t>Integer code → NX string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9531" w14:textId="77777777" w:rsidR="001F5768" w:rsidRDefault="006E7AB3">
            <w:r>
              <w:rPr>
                <w:sz w:val="20"/>
                <w:szCs w:val="20"/>
              </w:rPr>
              <w:t>OHLCV (ADX/ATR columns)</w:t>
            </w:r>
          </w:p>
        </w:tc>
      </w:tr>
      <w:tr w:rsidR="001F5768" w14:paraId="3E1AD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21DA" w14:textId="77777777" w:rsidR="001F5768" w:rsidRDefault="006E7AB3">
            <w:r>
              <w:rPr>
                <w:sz w:val="20"/>
                <w:szCs w:val="20"/>
              </w:rPr>
              <w:t>ConfluenceScorer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344" w14:textId="77777777" w:rsidR="001F5768" w:rsidRDefault="006E7AB3">
            <w:r>
              <w:rPr>
                <w:sz w:val="20"/>
                <w:szCs w:val="20"/>
              </w:rPr>
              <w:t>core/meta_decision/confluence_scorer.py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EFF9" w14:textId="77777777" w:rsidR="001F5768" w:rsidRDefault="006E7AB3">
            <w:r>
              <w:rPr>
                <w:sz w:val="20"/>
                <w:szCs w:val="20"/>
              </w:rPr>
              <w:t>Weighted voting, dynamic threshold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0D1C" w14:textId="77777777" w:rsidR="001F5768" w:rsidRDefault="006E7AB3">
            <w:r>
              <w:rPr>
                <w:sz w:val="20"/>
                <w:szCs w:val="20"/>
              </w:rPr>
              <w:t>OrderCandidate or 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A2FF" w14:textId="77777777" w:rsidR="001F5768" w:rsidRDefault="006E7AB3">
            <w:r>
              <w:rPr>
                <w:sz w:val="20"/>
                <w:szCs w:val="20"/>
              </w:rPr>
              <w:t>ModelSignal list, regime_probs</w:t>
            </w:r>
          </w:p>
        </w:tc>
      </w:tr>
      <w:tr w:rsidR="001F5768" w14:paraId="4F3898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A8DF" w14:textId="77777777" w:rsidR="001F5768" w:rsidRDefault="006E7AB3">
            <w:r>
              <w:rPr>
                <w:sz w:val="20"/>
                <w:szCs w:val="20"/>
              </w:rPr>
              <w:t>PositionSizer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309A" w14:textId="77777777" w:rsidR="001F5768" w:rsidRDefault="006E7AB3">
            <w:r>
              <w:rPr>
                <w:sz w:val="20"/>
                <w:szCs w:val="20"/>
              </w:rPr>
              <w:t>core/meta_decision/position_sizer.py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69A0" w14:textId="77777777" w:rsidR="001F5768" w:rsidRDefault="006E7AB3">
            <w:r>
              <w:rPr>
                <w:sz w:val="20"/>
                <w:szCs w:val="20"/>
              </w:rPr>
              <w:t>Risk-based &amp; pos-frac sizing modes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E542" w14:textId="77777777" w:rsidR="001F5768" w:rsidRDefault="006E7AB3">
            <w:r>
              <w:rPr>
                <w:sz w:val="20"/>
                <w:szCs w:val="20"/>
              </w:rPr>
              <w:t>size_usdt float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EF6A" w14:textId="77777777" w:rsidR="001F5768" w:rsidRDefault="006E7AB3">
            <w:r>
              <w:rPr>
                <w:sz w:val="20"/>
                <w:szCs w:val="20"/>
              </w:rPr>
              <w:t>Capital, risk_pct, entry/SL</w:t>
            </w:r>
          </w:p>
        </w:tc>
      </w:tr>
      <w:tr w:rsidR="001F5768" w14:paraId="534FF4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AB19" w14:textId="77777777" w:rsidR="001F5768" w:rsidRDefault="006E7AB3">
            <w:r>
              <w:rPr>
                <w:sz w:val="20"/>
                <w:szCs w:val="20"/>
              </w:rPr>
              <w:t>RiskGate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AF4D" w14:textId="77777777" w:rsidR="001F5768" w:rsidRDefault="006E7AB3">
            <w:r>
              <w:rPr>
                <w:sz w:val="20"/>
                <w:szCs w:val="20"/>
              </w:rPr>
              <w:t>core/risk/risk_gate.py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1947" w14:textId="77777777" w:rsidR="001F5768" w:rsidRDefault="006E7AB3">
            <w:r>
              <w:rPr>
                <w:sz w:val="20"/>
                <w:szCs w:val="20"/>
              </w:rPr>
              <w:t>12-gate pre-execution validation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9FD2" w14:textId="77777777" w:rsidR="001F5768" w:rsidRDefault="006E7AB3">
            <w:r>
              <w:rPr>
                <w:sz w:val="20"/>
                <w:szCs w:val="20"/>
              </w:rPr>
              <w:t>approve/reject + reason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0BD7" w14:textId="77777777" w:rsidR="001F5768" w:rsidRDefault="006E7AB3">
            <w:r>
              <w:rPr>
                <w:sz w:val="20"/>
                <w:szCs w:val="20"/>
              </w:rPr>
              <w:t>Candidate, portfolio state</w:t>
            </w:r>
          </w:p>
        </w:tc>
      </w:tr>
      <w:tr w:rsidR="001F5768" w14:paraId="409A15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3658" w14:textId="77777777" w:rsidR="001F5768" w:rsidRDefault="006E7AB3">
            <w:r>
              <w:rPr>
                <w:sz w:val="20"/>
                <w:szCs w:val="20"/>
              </w:rPr>
              <w:t>PaperExecutor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941A" w14:textId="77777777" w:rsidR="001F5768" w:rsidRDefault="006E7AB3">
            <w:r>
              <w:rPr>
                <w:sz w:val="20"/>
                <w:szCs w:val="20"/>
              </w:rPr>
              <w:t>core/execution/paper_executor.py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83E1" w14:textId="77777777" w:rsidR="001F5768" w:rsidRDefault="006E7AB3">
            <w:r>
              <w:rPr>
                <w:sz w:val="20"/>
                <w:szCs w:val="20"/>
              </w:rPr>
              <w:t>Simulated execution, tick monitoring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5828" w14:textId="77777777" w:rsidR="001F5768" w:rsidRDefault="006E7AB3">
            <w:r>
              <w:rPr>
                <w:sz w:val="20"/>
                <w:szCs w:val="20"/>
              </w:rPr>
              <w:t>Position list, trade history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D578" w14:textId="77777777" w:rsidR="001F5768" w:rsidRDefault="006E7AB3">
            <w:r>
              <w:rPr>
                <w:sz w:val="20"/>
                <w:szCs w:val="20"/>
              </w:rPr>
              <w:t>Candidates, live ticker prices</w:t>
            </w:r>
          </w:p>
        </w:tc>
      </w:tr>
      <w:tr w:rsidR="001F5768" w14:paraId="7C0E44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6B07" w14:textId="77777777" w:rsidR="001F5768" w:rsidRDefault="006E7AB3">
            <w:r>
              <w:rPr>
                <w:sz w:val="20"/>
                <w:szCs w:val="20"/>
              </w:rPr>
              <w:t>LiveExecutor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D33F" w14:textId="77777777" w:rsidR="001F5768" w:rsidRDefault="006E7AB3">
            <w:r>
              <w:rPr>
                <w:sz w:val="20"/>
                <w:szCs w:val="20"/>
              </w:rPr>
              <w:t>core/execution/live_executor.py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DA58" w14:textId="77777777" w:rsidR="001F5768" w:rsidRDefault="006E7AB3">
            <w:r>
              <w:rPr>
                <w:sz w:val="20"/>
                <w:szCs w:val="20"/>
              </w:rPr>
              <w:t>Real CCXT market 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6697" w14:textId="77777777" w:rsidR="001F5768" w:rsidRDefault="006E7AB3">
            <w:r>
              <w:rPr>
                <w:sz w:val="20"/>
                <w:szCs w:val="20"/>
              </w:rPr>
              <w:t>Order confirmation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9C2D" w14:textId="77777777" w:rsidR="001F5768" w:rsidRDefault="006E7AB3">
            <w:r>
              <w:rPr>
                <w:sz w:val="20"/>
                <w:szCs w:val="20"/>
              </w:rPr>
              <w:t>Exchange object, candidates</w:t>
            </w:r>
          </w:p>
        </w:tc>
      </w:tr>
      <w:tr w:rsidR="001F5768" w14:paraId="737940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B613" w14:textId="77777777" w:rsidR="001F5768" w:rsidRDefault="006E7AB3">
            <w:r>
              <w:rPr>
                <w:sz w:val="20"/>
                <w:szCs w:val="20"/>
              </w:rPr>
              <w:t>OrderRouter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D5D7" w14:textId="77777777" w:rsidR="001F5768" w:rsidRDefault="006E7AB3">
            <w:r>
              <w:rPr>
                <w:sz w:val="20"/>
                <w:szCs w:val="20"/>
              </w:rPr>
              <w:t>core/execution/order_router.py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51E6" w14:textId="77777777" w:rsidR="001F5768" w:rsidRDefault="006E7AB3">
            <w:r>
              <w:rPr>
                <w:sz w:val="20"/>
                <w:szCs w:val="20"/>
              </w:rPr>
              <w:t>Paper/Live dispatch + confirmation gate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D89E" w14:textId="77777777" w:rsidR="001F5768" w:rsidRDefault="006E7AB3">
            <w:r>
              <w:rPr>
                <w:sz w:val="20"/>
                <w:szCs w:val="20"/>
              </w:rPr>
              <w:t>Routes to executor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0D2E" w14:textId="77777777" w:rsidR="001F5768" w:rsidRDefault="006E7AB3">
            <w:r>
              <w:rPr>
                <w:sz w:val="20"/>
                <w:szCs w:val="20"/>
              </w:rPr>
              <w:t>Mode, candidate, auto-exec gate</w:t>
            </w:r>
          </w:p>
        </w:tc>
      </w:tr>
      <w:tr w:rsidR="001F5768" w14:paraId="1AB4DA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EC70" w14:textId="77777777" w:rsidR="001F5768" w:rsidRDefault="006E7AB3">
            <w:r>
              <w:rPr>
                <w:sz w:val="20"/>
                <w:szCs w:val="20"/>
              </w:rPr>
              <w:lastRenderedPageBreak/>
              <w:t>CrashDefense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3C82" w14:textId="77777777" w:rsidR="001F5768" w:rsidRDefault="006E7AB3">
            <w:r>
              <w:rPr>
                <w:sz w:val="20"/>
                <w:szCs w:val="20"/>
              </w:rPr>
              <w:t>core/risk/crash_defense_controller.py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2D6E" w14:textId="77777777" w:rsidR="001F5768" w:rsidRDefault="006E7AB3">
            <w:r>
              <w:rPr>
                <w:sz w:val="20"/>
                <w:szCs w:val="20"/>
              </w:rPr>
              <w:t>7-component crash scorer, 4-tier response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A583" w14:textId="77777777" w:rsidR="001F5768" w:rsidRDefault="006E7AB3">
            <w:r>
              <w:rPr>
                <w:sz w:val="20"/>
                <w:szCs w:val="20"/>
              </w:rPr>
              <w:t>Tier + auto-actions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502E" w14:textId="77777777" w:rsidR="001F5768" w:rsidRDefault="006E7AB3">
            <w:r>
              <w:rPr>
                <w:sz w:val="20"/>
                <w:szCs w:val="20"/>
              </w:rPr>
              <w:t>Tickers, df_cache</w:t>
            </w:r>
          </w:p>
        </w:tc>
      </w:tr>
      <w:tr w:rsidR="001F5768" w14:paraId="515D6A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F476" w14:textId="77777777" w:rsidR="001F5768" w:rsidRDefault="006E7AB3">
            <w:r>
              <w:rPr>
                <w:sz w:val="20"/>
                <w:szCs w:val="20"/>
              </w:rPr>
              <w:t>NotificationMgr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2D4E" w14:textId="77777777" w:rsidR="001F5768" w:rsidRDefault="006E7AB3">
            <w:r>
              <w:rPr>
                <w:sz w:val="20"/>
                <w:szCs w:val="20"/>
              </w:rPr>
              <w:t>core/notifications/notification_manager.py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EC65" w14:textId="77777777" w:rsidR="001F5768" w:rsidRDefault="006E7AB3">
            <w:r>
              <w:rPr>
                <w:sz w:val="20"/>
                <w:szCs w:val="20"/>
              </w:rPr>
              <w:t>Multi-channel trade alerts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971E" w14:textId="77777777" w:rsidR="001F5768" w:rsidRDefault="006E7AB3">
            <w:r>
              <w:rPr>
                <w:sz w:val="20"/>
                <w:szCs w:val="20"/>
              </w:rPr>
              <w:t>Delivery result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04C2" w14:textId="77777777" w:rsidR="001F5768" w:rsidRDefault="006E7AB3">
            <w:r>
              <w:rPr>
                <w:sz w:val="20"/>
                <w:szCs w:val="20"/>
              </w:rPr>
              <w:t>TRADE_CLOSED events</w:t>
            </w:r>
          </w:p>
        </w:tc>
      </w:tr>
      <w:tr w:rsidR="001F5768" w14:paraId="14F5B6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8B0C" w14:textId="77777777" w:rsidR="001F5768" w:rsidRDefault="006E7AB3">
            <w:r>
              <w:rPr>
                <w:sz w:val="20"/>
                <w:szCs w:val="20"/>
              </w:rPr>
              <w:t>AgentCoordinator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FFA9" w14:textId="77777777" w:rsidR="001F5768" w:rsidRDefault="006E7AB3">
            <w:r>
              <w:rPr>
                <w:sz w:val="20"/>
                <w:szCs w:val="20"/>
              </w:rPr>
              <w:t>core/agents/agent_coordinator.py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7FE" w14:textId="77777777" w:rsidR="001F5768" w:rsidRDefault="006E7AB3">
            <w:r>
              <w:rPr>
                <w:sz w:val="20"/>
                <w:szCs w:val="20"/>
              </w:rPr>
              <w:t xml:space="preserve">23 intelligence agent </w:t>
            </w:r>
            <w:proofErr w:type="gramStart"/>
            <w:r>
              <w:rPr>
                <w:sz w:val="20"/>
                <w:szCs w:val="20"/>
              </w:rPr>
              <w:t>lifecycle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2DB1" w14:textId="77777777" w:rsidR="001F5768" w:rsidRDefault="006E7AB3">
            <w:r>
              <w:rPr>
                <w:sz w:val="20"/>
                <w:szCs w:val="20"/>
              </w:rPr>
              <w:t>Agent signals via event bus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D802" w14:textId="77777777" w:rsidR="001F5768" w:rsidRDefault="006E7AB3">
            <w:r>
              <w:rPr>
                <w:sz w:val="20"/>
                <w:szCs w:val="20"/>
              </w:rPr>
              <w:t>Exchange data, news, on-chain</w:t>
            </w:r>
          </w:p>
        </w:tc>
      </w:tr>
      <w:tr w:rsidR="001F5768" w14:paraId="14D5C5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E918" w14:textId="77777777" w:rsidR="001F5768" w:rsidRDefault="006E7AB3">
            <w:r>
              <w:rPr>
                <w:sz w:val="20"/>
                <w:szCs w:val="20"/>
              </w:rPr>
              <w:t>RL Trainer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0CD8" w14:textId="77777777" w:rsidR="001F5768" w:rsidRDefault="006E7AB3">
            <w:r>
              <w:rPr>
                <w:sz w:val="20"/>
                <w:szCs w:val="20"/>
              </w:rPr>
              <w:t>core/rl/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8D1D" w14:textId="77777777" w:rsidR="001F5768" w:rsidRDefault="006E7AB3">
            <w:r>
              <w:rPr>
                <w:sz w:val="20"/>
                <w:szCs w:val="20"/>
              </w:rPr>
              <w:t>Shadow SAC agent, weight 0.30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78CA" w14:textId="77777777" w:rsidR="001F5768" w:rsidRDefault="006E7AB3">
            <w:r>
              <w:rPr>
                <w:sz w:val="20"/>
                <w:szCs w:val="20"/>
              </w:rPr>
              <w:t>RL signal (shadow only)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9C65" w14:textId="77777777" w:rsidR="001F5768" w:rsidRDefault="006E7AB3">
            <w:r>
              <w:rPr>
                <w:sz w:val="20"/>
                <w:szCs w:val="20"/>
              </w:rPr>
              <w:t>Trade outcomes, market features</w:t>
            </w:r>
          </w:p>
        </w:tc>
      </w:tr>
      <w:tr w:rsidR="001F5768" w14:paraId="42CEF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68C5" w14:textId="77777777" w:rsidR="001F5768" w:rsidRDefault="006E7AB3">
            <w:r>
              <w:rPr>
                <w:sz w:val="20"/>
                <w:szCs w:val="20"/>
              </w:rPr>
              <w:t>IDSS Scanner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2F1F" w14:textId="77777777" w:rsidR="001F5768" w:rsidRDefault="006E7AB3">
            <w:r>
              <w:rPr>
                <w:sz w:val="20"/>
                <w:szCs w:val="20"/>
              </w:rPr>
              <w:t>core/scanning/scanner.py + scanner_page.py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A521" w14:textId="77777777" w:rsidR="001F5768" w:rsidRDefault="006E7AB3">
            <w:r>
              <w:rPr>
                <w:sz w:val="20"/>
                <w:szCs w:val="20"/>
              </w:rPr>
              <w:t>End-to-end IDSS cycle + UI display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E045" w14:textId="77777777" w:rsidR="001F5768" w:rsidRDefault="006E7AB3">
            <w:r>
              <w:rPr>
                <w:sz w:val="20"/>
                <w:szCs w:val="20"/>
              </w:rPr>
              <w:t>Candidates + UI rows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8585" w14:textId="77777777" w:rsidR="001F5768" w:rsidRDefault="006E7AB3">
            <w:r>
              <w:rPr>
                <w:sz w:val="20"/>
                <w:szCs w:val="20"/>
              </w:rPr>
              <w:t>All above</w:t>
            </w:r>
          </w:p>
        </w:tc>
      </w:tr>
    </w:tbl>
    <w:p w14:paraId="194ABBA7" w14:textId="77777777" w:rsidR="001F5768" w:rsidRDefault="001F5768"/>
    <w:p w14:paraId="630DB14F" w14:textId="77777777" w:rsidR="001F5768" w:rsidRDefault="006E7AB3">
      <w:pPr>
        <w:pStyle w:val="Heading2"/>
      </w:pPr>
      <w:bookmarkStart w:id="4" w:name="_Toc225594535"/>
      <w:r>
        <w:t>1.2 End-to-End Execution Flow</w:t>
      </w:r>
      <w:bookmarkEnd w:id="4"/>
    </w:p>
    <w:p w14:paraId="1F581405" w14:textId="77777777" w:rsidR="001F5768" w:rsidRDefault="006E7AB3">
      <w:pPr>
        <w:pStyle w:val="Heading3"/>
      </w:pPr>
      <w:bookmarkStart w:id="5" w:name="_Toc225594536"/>
      <w:r>
        <w:t>Step 1 — Market Data Acquisition</w:t>
      </w:r>
      <w:bookmarkEnd w:id="5"/>
    </w:p>
    <w:p w14:paraId="1104C203" w14:textId="77777777" w:rsidR="001F5768" w:rsidRDefault="006E7AB3">
      <w:pPr>
        <w:spacing w:before="60" w:after="60"/>
      </w:pPr>
      <w:proofErr w:type="gramStart"/>
      <w:r>
        <w:t>AssetScanner._</w:t>
      </w:r>
      <w:proofErr w:type="gramEnd"/>
      <w:r>
        <w:t>trigger_scan() (scanner.py:1348) creates a ScanWorker (QThread) every 30 minutes, aligned to the candle boundary + 30-second buffer. The worker spawns a ThreadPoolExecutor(max_workers=8) to concurrently fetch OHLCV data for 5 symbols (BTC/USD</w:t>
      </w:r>
      <w:r>
        <w:t>T, ETH/USDT, BNB/USDT, SOL/USDT, XRP/USDT) via CCXT REST with a 20-second per-symbol timeout. Tickers are fetched first (for spread/volume pre-filter).</w:t>
      </w:r>
    </w:p>
    <w:p w14:paraId="7E93976C" w14:textId="77777777" w:rsidR="001F5768" w:rsidRDefault="006E7AB3">
      <w:pP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exchange.fetch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_ohlcv(symbol, '30m', limit=300)  → list[list]</w:t>
      </w:r>
    </w:p>
    <w:p w14:paraId="7F24FC1F" w14:textId="77777777" w:rsidR="001F5768" w:rsidRDefault="006E7AB3">
      <w:pPr>
        <w:pStyle w:val="Heading3"/>
      </w:pPr>
      <w:bookmarkStart w:id="6" w:name="_Toc225594537"/>
      <w:r>
        <w:t>Step 2 — Indicator Computation</w:t>
      </w:r>
      <w:bookmarkEnd w:id="6"/>
    </w:p>
    <w:p w14:paraId="48E9350F" w14:textId="77777777" w:rsidR="001F5768" w:rsidRDefault="006E7AB3">
      <w:pPr>
        <w:spacing w:before="60" w:after="60"/>
      </w:pPr>
      <w:r>
        <w:t>For each sym</w:t>
      </w:r>
      <w:r>
        <w:t>bol, calculate_scan_mode(df) (indicator_library.py) computes exactly 22 columns in scan mode: EMA-9/20/21/50/100, ADX-14, RSI-14, MACD/Signal, ATR-14, BB-upper/lower/mid/width. The ema_50 column was missing before Session 37 (blocker for PBL). An indicator</w:t>
      </w:r>
      <w:r>
        <w:t xml:space="preserve"> presence guard then confirms adx, ema_9, rsi_14 </w:t>
      </w:r>
      <w:proofErr w:type="gramStart"/>
      <w:r>
        <w:t>are</w:t>
      </w:r>
      <w:proofErr w:type="gramEnd"/>
      <w:r>
        <w:t xml:space="preserve"> present and non-NaN.</w:t>
      </w:r>
    </w:p>
    <w:p w14:paraId="35A56DC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df = calculate_scan_mode(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df)  #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produces exactly 22 columns</w:t>
      </w:r>
    </w:p>
    <w:p w14:paraId="2670F8E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Indicator guard (scanner.py:555-571)</w:t>
      </w:r>
    </w:p>
    <w:p w14:paraId="570A9E8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if any col missing → return None, 'Indicators missing'</w:t>
      </w:r>
    </w:p>
    <w:p w14:paraId="4D7143C4" w14:textId="77777777" w:rsidR="001F5768" w:rsidRDefault="006E7AB3">
      <w:pPr>
        <w:pStyle w:val="Heading3"/>
      </w:pPr>
      <w:bookmarkStart w:id="7" w:name="_Toc225594538"/>
      <w:r>
        <w:t>Step 3 — Regime Classification</w:t>
      </w:r>
      <w:bookmarkEnd w:id="7"/>
    </w:p>
    <w:p w14:paraId="0D41870E" w14:textId="77777777" w:rsidR="001F5768" w:rsidRDefault="006E7AB3">
      <w:pPr>
        <w:spacing w:before="60" w:after="60"/>
      </w:pPr>
      <w:r>
        <w:t>Two parallel regime classifiers run for each symbol. The primary HMM+rule-based classifier (hmm_regime_classifier.py) uses 6-state Gaussian HMM with adaptive weighting (H</w:t>
      </w:r>
      <w:r>
        <w:t xml:space="preserve">MM 60% / RB 40%, swapped to 20%/80% when &gt;50% HMM states map </w:t>
      </w:r>
      <w:proofErr w:type="gramStart"/>
      <w:r>
        <w:t>to</w:t>
      </w:r>
      <w:proofErr w:type="gramEnd"/>
      <w:r>
        <w:t xml:space="preserve"> 'uncertain'). This regime is used by TrendModel and MomentumBreakout. Separately, ResearchRegimeClassifier.classify_latest_</w:t>
      </w:r>
      <w:proofErr w:type="gramStart"/>
      <w:r>
        <w:t>bar(</w:t>
      </w:r>
      <w:proofErr w:type="gramEnd"/>
      <w:r>
        <w:t>) runs on 30m data for PBL and on 1h data for SLC, using exact AD</w:t>
      </w:r>
      <w:r>
        <w:t>X/EMA/ATR-ratio rules ported from research backtests.</w:t>
      </w:r>
    </w:p>
    <w:p w14:paraId="25E6D730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HMM (scanner.py:620-651)</w:t>
      </w:r>
    </w:p>
    <w:p w14:paraId="23DA21A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regime, conf, regime_probs = hmm_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clf.classify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_combined(df)</w:t>
      </w:r>
    </w:p>
    <w:p w14:paraId="02490B7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Research (scanner.py:736-758)</w:t>
      </w:r>
    </w:p>
    <w:p w14:paraId="474A6066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res_30m = research_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clf.classify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_latest_bar(df_30m)</w:t>
      </w:r>
    </w:p>
    <w:p w14:paraId="0B61066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lastRenderedPageBreak/>
        <w:t>regime_30m_str = research_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clf.reg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ime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_to_string(res_30m)</w:t>
      </w:r>
    </w:p>
    <w:p w14:paraId="24400DCA" w14:textId="77777777" w:rsidR="001F5768" w:rsidRDefault="006E7AB3">
      <w:pPr>
        <w:pStyle w:val="Heading3"/>
      </w:pPr>
      <w:bookmarkStart w:id="8" w:name="_Toc225594539"/>
      <w:r>
        <w:t>Step 4 — Signal Generation (Dual-Call Pattern)</w:t>
      </w:r>
      <w:bookmarkEnd w:id="8"/>
    </w:p>
    <w:p w14:paraId="485DCCD5" w14:textId="77777777" w:rsidR="001F5768" w:rsidRDefault="006E7AB3">
      <w:pPr>
        <w:spacing w:before="60" w:after="60"/>
      </w:pPr>
      <w:r>
        <w:t xml:space="preserve">SignalGenerator.generate() is called THREE times per symbol per scan cycle. Call 1 (main) uses the HMM regime for TrendModel, MomentumBreakout, FundingRate, Sentiment. Call 2 (PBL) uses </w:t>
      </w:r>
      <w:r>
        <w:t>the research 30m regime and context</w:t>
      </w:r>
      <w:proofErr w:type="gramStart"/>
      <w:r>
        <w:t>={</w:t>
      </w:r>
      <w:proofErr w:type="gramEnd"/>
      <w:r>
        <w:t>'df_4h': ...}. Call 3 (SLC) uses the research 1h regime and context</w:t>
      </w:r>
      <w:proofErr w:type="gramStart"/>
      <w:r>
        <w:t>={</w:t>
      </w:r>
      <w:proofErr w:type="gramEnd"/>
      <w:r>
        <w:t>'df_1h': ...}. Each model's ACTIVE_REGIMES list is the sole gate — models return None immediately if the passed regime is not in their list.</w:t>
      </w:r>
    </w:p>
    <w:p w14:paraId="5187E809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Call 1: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main models</w:t>
      </w:r>
    </w:p>
    <w:p w14:paraId="65DD873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signals = sig_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gen.generate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(sym, df, hmm_regime, '30m', regime_probs)</w:t>
      </w:r>
    </w:p>
    <w:p w14:paraId="7E9A5DE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Call 2: PBL (bull_trend only)</w:t>
      </w:r>
    </w:p>
    <w:p w14:paraId="0310E426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pbl_raw = sig_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gen.generate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(sym, df, res_regime_30m, '30m', ctx={'df_4h':df4h})</w:t>
      </w:r>
    </w:p>
    <w:p w14:paraId="3A0D441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Call 3: SLC (bear_trend only)</w:t>
      </w:r>
    </w:p>
    <w:p w14:paraId="29F93E36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slc_raw = sig_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gen.generate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(sym, df_1h, res_regime_1h, '1h', ctx={'df_1h':df1h})</w:t>
      </w:r>
    </w:p>
    <w:p w14:paraId="59D455AA" w14:textId="77777777" w:rsidR="001F5768" w:rsidRDefault="006E7AB3">
      <w:pPr>
        <w:pStyle w:val="Heading3"/>
      </w:pPr>
      <w:bookmarkStart w:id="9" w:name="_Toc225594540"/>
      <w:r>
        <w:t>Step 5 — Confluence Scoring</w:t>
      </w:r>
      <w:bookmarkEnd w:id="9"/>
    </w:p>
    <w:p w14:paraId="41E72F80" w14:textId="77777777" w:rsidR="001F5768" w:rsidRDefault="006E7AB3">
      <w:pPr>
        <w:spacing w:before="60" w:after="60"/>
      </w:pPr>
      <w:r>
        <w:t>ConfluenceScorer.score() receives all</w:t>
      </w:r>
      <w:r>
        <w:t xml:space="preserve"> ModelSignal objects. It computes adaptive weights (base_weight × regime_affinity × L1_WR × L2_context), checks directional dominance (&gt;= 30% required), and applies a dynamic threshold adjusted by regime confidence, model count, and volatility (floor=0.28,</w:t>
      </w:r>
      <w:r>
        <w:t xml:space="preserve"> ceiling=0.65, base=0.45 from config). Returns an OrderCandidate with entry/SL/TP from the primary model, or None if below threshold.</w:t>
      </w:r>
    </w:p>
    <w:p w14:paraId="5D162C0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candidate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scorer.score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(signals, symbol, regime_probs)</w:t>
      </w:r>
    </w:p>
    <w:p w14:paraId="36A4AD70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Threshold range: 0.28 (low confidence) to 0.65 (high confidence)</w:t>
      </w:r>
    </w:p>
    <w:p w14:paraId="669E7CCC" w14:textId="77777777" w:rsidR="001F5768" w:rsidRDefault="006E7AB3">
      <w:pPr>
        <w:pStyle w:val="Heading3"/>
      </w:pPr>
      <w:bookmarkStart w:id="10" w:name="_Toc225594541"/>
      <w:r>
        <w:t>Step 6 — Risk Gate Validation</w:t>
      </w:r>
      <w:bookmarkEnd w:id="10"/>
    </w:p>
    <w:p w14:paraId="69269984" w14:textId="77777777" w:rsidR="001F5768" w:rsidRDefault="006E7AB3">
      <w:pPr>
        <w:spacing w:before="60" w:after="60"/>
      </w:pPr>
      <w:r>
        <w:t>RiskGate.validate_</w:t>
      </w:r>
      <w:proofErr w:type="gramStart"/>
      <w:r>
        <w:t>batch(</w:t>
      </w:r>
      <w:proofErr w:type="gramEnd"/>
      <w:r>
        <w:t>) applies 12 sequential checks to each candidate: expiry, max-positions-per-symbol, correlation cap, max-concurrent (default 5), portfolio drawdown (&lt;15%), capital availability, crash defense multiplie</w:t>
      </w:r>
      <w:r>
        <w:t>r, capital allocation cap (4%), portfolio heat (&lt;6%), spread filter (&lt;30bps), expected-value gate (EV/risk &gt;= 0.05), and multi-timeframe 4h conflict check. Rejected candidates are logged to SignalLog table.</w:t>
      </w:r>
    </w:p>
    <w:p w14:paraId="08DC3D04" w14:textId="77777777" w:rsidR="001F5768" w:rsidRDefault="006E7AB3">
      <w:pPr>
        <w:pStyle w:val="Heading3"/>
      </w:pPr>
      <w:bookmarkStart w:id="11" w:name="_Toc225594542"/>
      <w:r>
        <w:t>Step 7 — Execution via PaperExecutor</w:t>
      </w:r>
      <w:bookmarkEnd w:id="11"/>
    </w:p>
    <w:p w14:paraId="041D70B0" w14:textId="77777777" w:rsidR="001F5768" w:rsidRDefault="006E7AB3">
      <w:pPr>
        <w:spacing w:before="60" w:after="60"/>
      </w:pPr>
      <w:r>
        <w:t>Approved can</w:t>
      </w:r>
      <w:r>
        <w:t>didates are submitted to PaperExecutor.submit() (paper_executor.py:538). Six sequential gates run: daily loss limit, drawdown circuit breaker (10%), RAG performance advisory, rolling-30 PF guardrail, max positions per symbol, and duplicate condition finger</w:t>
      </w:r>
      <w:r>
        <w:t>print. If all pass, slippage is applied (0.01-0.05% random), the position is opened, and the event bus publishes Topics.TRADE_OPENED. Tick-by-tick SL/TP monitoring runs via on_</w:t>
      </w:r>
      <w:proofErr w:type="gramStart"/>
      <w:r>
        <w:t>tick(</w:t>
      </w:r>
      <w:proofErr w:type="gramEnd"/>
      <w:r>
        <w:t>) (main Qt thread only).</w:t>
      </w:r>
    </w:p>
    <w:p w14:paraId="7878C62F" w14:textId="77777777" w:rsidR="001F5768" w:rsidRDefault="006E7AB3">
      <w:pPr>
        <w:pStyle w:val="Heading3"/>
      </w:pPr>
      <w:bookmarkStart w:id="12" w:name="_Toc225594543"/>
      <w:r>
        <w:t>Step 8 — Post-Trade Learning</w:t>
      </w:r>
      <w:bookmarkEnd w:id="12"/>
    </w:p>
    <w:p w14:paraId="4C57E665" w14:textId="77777777" w:rsidR="001F5768" w:rsidRDefault="006E7AB3">
      <w:pPr>
        <w:spacing w:before="60" w:after="60"/>
      </w:pPr>
      <w:r>
        <w:t>On position close, eight learning modules update: L1 global WR tracker, L2 per-model×regime×asset tracker, probability calibrator, trade monitor checkpoint, trade feature log, model performance tracker, live-vs-backtest tracker, filter stats tracker. All a</w:t>
      </w:r>
      <w:r>
        <w:t>re non-fatal — exceptions logged and bypassed. DB persists the trade to SQLite 'paper_trades' table. TRADE_CLOSED event triggers NotificationManager.</w:t>
      </w:r>
    </w:p>
    <w:p w14:paraId="632E8B21" w14:textId="77777777" w:rsidR="001F5768" w:rsidRDefault="006E7AB3">
      <w:pPr>
        <w:pStyle w:val="Heading1"/>
        <w:pageBreakBefore/>
      </w:pPr>
      <w:bookmarkStart w:id="13" w:name="_Toc225594544"/>
      <w:r>
        <w:lastRenderedPageBreak/>
        <w:t>SECTION 2 — DATA PIPELINE &amp; INDICATORS</w:t>
      </w:r>
      <w:bookmarkEnd w:id="13"/>
    </w:p>
    <w:p w14:paraId="0B9C540C" w14:textId="77777777" w:rsidR="001F5768" w:rsidRDefault="006E7AB3">
      <w:pPr>
        <w:pStyle w:val="Heading2"/>
      </w:pPr>
      <w:bookmarkStart w:id="14" w:name="_Toc225594545"/>
      <w:r>
        <w:t>2.1 OHLCV Fetching</w:t>
      </w:r>
      <w:bookmarkEnd w:id="14"/>
    </w:p>
    <w:p w14:paraId="075108C9" w14:textId="77777777" w:rsidR="001F5768" w:rsidRDefault="006E7AB3">
      <w:pPr>
        <w:spacing w:before="60" w:after="60"/>
      </w:pPr>
      <w:r>
        <w:t>All market data is fetched via CCXT REST (ccxt v</w:t>
      </w:r>
      <w:r>
        <w:t xml:space="preserve">ersion 4.5.42). WebSocket is disabled (websocket_enabled: false in </w:t>
      </w:r>
      <w:proofErr w:type="gramStart"/>
      <w:r>
        <w:t>config.yaml</w:t>
      </w:r>
      <w:proofErr w:type="gramEnd"/>
      <w:r>
        <w:t>) because WS streaming at 10Hz without throttle caused Qt crashes. The ExchangeManager singleton (exchange_manager.py) maintains one REST exchange object (Bybit demo at api-demo.</w:t>
      </w:r>
      <w:r>
        <w:t>bybit.com) and one optional WS object (unused). Rate limiting is enabled via CCXT's built-in enableRateLimit=True with a 15-second socket timeout.</w:t>
      </w:r>
    </w:p>
    <w:p w14:paraId="4ACAB1E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Primary TF fetch: </w:t>
      </w:r>
      <w:r>
        <w:t>fetch_</w:t>
      </w:r>
      <w:proofErr w:type="gramStart"/>
      <w:r>
        <w:t>ohlcv(</w:t>
      </w:r>
      <w:proofErr w:type="gramEnd"/>
      <w:r>
        <w:t>symbol, '30m', limit=300) — 299 closed bars + 1 open</w:t>
      </w:r>
    </w:p>
    <w:p w14:paraId="5D16DAA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4h context fetch: </w:t>
      </w:r>
      <w:r>
        <w:t>fetch_</w:t>
      </w:r>
      <w:proofErr w:type="gramStart"/>
      <w:r>
        <w:t>oh</w:t>
      </w:r>
      <w:r>
        <w:t>lcv(</w:t>
      </w:r>
      <w:proofErr w:type="gramEnd"/>
      <w:r>
        <w:t>symbol, '4h', limit=60) — 59 closed bars for PBL</w:t>
      </w:r>
    </w:p>
    <w:p w14:paraId="50D02C2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1h context fetch: </w:t>
      </w:r>
      <w:r>
        <w:t>fetch_</w:t>
      </w:r>
      <w:proofErr w:type="gramStart"/>
      <w:r>
        <w:t>ohlcv(</w:t>
      </w:r>
      <w:proofErr w:type="gramEnd"/>
      <w:r>
        <w:t>symbol, '1h', limit=150) — 149 closed bars for SLC</w:t>
      </w:r>
    </w:p>
    <w:p w14:paraId="5D3B10C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Closed-candle enforcement: </w:t>
      </w:r>
      <w:r>
        <w:t>Last bar is dropped if its timestamp indicates it is still open (open-candle filter, scanner.py</w:t>
      </w:r>
      <w:r>
        <w:t>:509-521)</w:t>
      </w:r>
    </w:p>
    <w:p w14:paraId="3DFEE9F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Freshness guard: </w:t>
      </w:r>
      <w:r>
        <w:t>Rejects data if latest bar is older than 3× the timeframe duration (90s for 30m)</w:t>
      </w:r>
    </w:p>
    <w:p w14:paraId="7761D25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Concurrent fetch: </w:t>
      </w:r>
      <w:r>
        <w:t>ThreadPoolExecutor(max_workers=8) with 30-second overall timeout, 20-second per-symbol</w:t>
      </w:r>
    </w:p>
    <w:p w14:paraId="7ECF1CE2" w14:textId="77777777" w:rsidR="001F5768" w:rsidRDefault="006E7AB3">
      <w:pPr>
        <w:pStyle w:val="Heading2"/>
      </w:pPr>
      <w:bookmarkStart w:id="15" w:name="_Toc225594546"/>
      <w:r>
        <w:t>2.2 Indicator Computation — Scan Mode vs Fu</w:t>
      </w:r>
      <w:r>
        <w:t>ll Mode</w:t>
      </w:r>
      <w:bookmarkEnd w:id="15"/>
    </w:p>
    <w:p w14:paraId="6A93FCD1" w14:textId="77777777" w:rsidR="001F5768" w:rsidRDefault="006E7AB3">
      <w:pPr>
        <w:spacing w:before="60" w:after="60"/>
      </w:pPr>
      <w:r>
        <w:t xml:space="preserve">Two indicator computation modes exist. Full mode (calculate_all) computes 95+ columns for backtesting research, including Ichimoku, SuperTrend, Stochastic, Pivot Points, Fibonacci, OBV, and 17 EMA periods. Scan mode (calculate_scan_mode) computes only the </w:t>
      </w:r>
      <w:r>
        <w:t>17 columns required by live models — approximately 40% faster, with no SuperTrend Python loops.</w:t>
      </w:r>
    </w:p>
    <w:p w14:paraId="4A56BB5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SCAN_CORE_COLUMNS (indicator_library.py) — frozenset of 17 names</w:t>
      </w:r>
    </w:p>
    <w:p w14:paraId="7C5EA5AA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SCAN_CORE_COLUMNS = {ema_9, ema_20, ema_21, ema_50, ema_100,</w:t>
      </w:r>
    </w:p>
    <w:p w14:paraId="5606648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                    adx_14, adx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, rsi_14, rsi, macd, macd_signal,</w:t>
      </w:r>
    </w:p>
    <w:p w14:paraId="4E4AFC3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                    atr_14, atr, bb_upper, bb_lower, bb_mid, bb_width}</w:t>
      </w:r>
    </w:p>
    <w:p w14:paraId="2DBB734C" w14:textId="77777777" w:rsidR="001F5768" w:rsidRDefault="001F5768"/>
    <w:p w14:paraId="0B42FADC" w14:textId="77777777" w:rsidR="001F5768" w:rsidRDefault="006E7AB3">
      <w:pPr>
        <w:spacing w:before="60" w:after="60"/>
      </w:pPr>
      <w:r>
        <w:t>Each column in SCAN_CORE_COLUMNS serves a specific model or classifier: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1F5768" w14:paraId="084986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920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002A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61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0FE4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Consumer</w:t>
            </w:r>
          </w:p>
        </w:tc>
      </w:tr>
    </w:tbl>
    <w:p w14:paraId="07B41373" w14:textId="77777777" w:rsidR="001F5768" w:rsidRDefault="001F5768"/>
    <w:p w14:paraId="225AD3B5" w14:textId="77777777" w:rsidR="001F5768" w:rsidRDefault="006E7AB3">
      <w:pPr>
        <w:pStyle w:val="Heading2"/>
      </w:pPr>
      <w:bookmarkStart w:id="16" w:name="_Toc225594547"/>
      <w:r>
        <w:t>2.3 The ema_50 Blocker (Session 37 Fix)</w:t>
      </w:r>
      <w:bookmarkEnd w:id="16"/>
    </w:p>
    <w:p w14:paraId="117891AF" w14:textId="77777777" w:rsidR="001F5768" w:rsidRDefault="006E7AB3">
      <w:pPr>
        <w:spacing w:before="60" w:after="60"/>
      </w:pPr>
      <w:r>
        <w:t>Prior to Session 37, ema_50 was absent from SCAN_CORE_COLUMNS. PullbackLongModel.evaluate() (line 156) reads df['ema_50'] from the 4h context DataFrame. Without ema_50 computed, PBL always raised a KeyError internall</w:t>
      </w:r>
      <w:r>
        <w:t>y, returning None for every symbol on every scan cycle. The fix: added 'ema_50' to SCAN_CORE_COLUMNS and added 50 to the EMA window list in calculate_scan_</w:t>
      </w:r>
      <w:proofErr w:type="gramStart"/>
      <w:r>
        <w:t>mode(</w:t>
      </w:r>
      <w:proofErr w:type="gramEnd"/>
      <w:r>
        <w:t>).</w:t>
      </w:r>
    </w:p>
    <w:p w14:paraId="5979B2A0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VERIFIED: Live logs from 12:06:29 restart show 'calculate_scan_mode: 22 scan-mode columns o</w:t>
      </w:r>
      <w:r>
        <w:t>n 299 rows' (30m), 'on 59 rows' (4h), 'on 149 rows' (1h). Zero 'missing ema_50' errors post-restart vs. 4 per cycle pre-fix.</w:t>
      </w:r>
    </w:p>
    <w:p w14:paraId="2CC68BFA" w14:textId="77777777" w:rsidR="001F5768" w:rsidRDefault="006E7AB3">
      <w:pPr>
        <w:pStyle w:val="Heading2"/>
      </w:pPr>
      <w:bookmarkStart w:id="17" w:name="_Toc225594548"/>
      <w:r>
        <w:t>2.4 Data Caching</w:t>
      </w:r>
      <w:bookmarkEnd w:id="17"/>
    </w:p>
    <w:p w14:paraId="57F4C638" w14:textId="77777777" w:rsidR="001F5768" w:rsidRDefault="006E7AB3">
      <w:pPr>
        <w:spacing w:before="60" w:after="60"/>
      </w:pPr>
      <w:r>
        <w:t>ScanWorker carries a prev_df_cache dict (symbol → DataFrame) between scan cycles, passed to AssetScanner and hande</w:t>
      </w:r>
      <w:r>
        <w:t xml:space="preserve">d to the next ScanWorker at instantiation. This cache is used by the </w:t>
      </w:r>
      <w:r>
        <w:lastRenderedPageBreak/>
        <w:t>UniverseFilter's ATR-range pre-filter to compare current ATR against previous-cycle ATR. There is no OHLCV persistence across restarts — fresh fetches on each startup cycle.</w:t>
      </w:r>
    </w:p>
    <w:p w14:paraId="6465285C" w14:textId="77777777" w:rsidR="001F5768" w:rsidRDefault="006E7AB3">
      <w:pPr>
        <w:pStyle w:val="Heading2"/>
      </w:pPr>
      <w:bookmarkStart w:id="18" w:name="_Toc225594549"/>
      <w:r>
        <w:t>2.5 HTF/LTF D</w:t>
      </w:r>
      <w:r>
        <w:t>ata Merging</w:t>
      </w:r>
      <w:bookmarkEnd w:id="18"/>
    </w:p>
    <w:p w14:paraId="17CA3F58" w14:textId="77777777" w:rsidR="001F5768" w:rsidRDefault="006E7AB3">
      <w:pPr>
        <w:spacing w:before="60" w:after="60"/>
      </w:pPr>
      <w:r>
        <w:t>There is no data merging in the traditional sense. The 30m DataFrame (primary) is passed to main models. The 4h DataFrame is passed as context['df_4h'] to PBL. The 1h DataFrame is passed as context['df_1h'] to SLC. Each model reads from its own</w:t>
      </w:r>
      <w:r>
        <w:t xml:space="preserve"> DataFrame — no column alignment or index alignment is performed. The research regime classifier runs independently on each timeframe's data.</w:t>
      </w:r>
    </w:p>
    <w:p w14:paraId="44ECD85A" w14:textId="77777777" w:rsidR="001F5768" w:rsidRDefault="006E7AB3">
      <w:pPr>
        <w:pStyle w:val="Heading1"/>
        <w:pageBreakBefore/>
      </w:pPr>
      <w:bookmarkStart w:id="19" w:name="_Toc225594550"/>
      <w:r>
        <w:lastRenderedPageBreak/>
        <w:t>SECTION 3 — REGIME SYSTEM</w:t>
      </w:r>
      <w:bookmarkEnd w:id="19"/>
    </w:p>
    <w:p w14:paraId="4D34D62D" w14:textId="77777777" w:rsidR="001F5768" w:rsidRDefault="006E7AB3">
      <w:pPr>
        <w:pStyle w:val="Heading2"/>
      </w:pPr>
      <w:bookmarkStart w:id="20" w:name="_Toc225594551"/>
      <w:r>
        <w:t>3.1 HMM Regime Classifier (hmm_regime_classifier.py)</w:t>
      </w:r>
      <w:bookmarkEnd w:id="20"/>
    </w:p>
    <w:p w14:paraId="7F09623F" w14:textId="77777777" w:rsidR="001F5768" w:rsidRDefault="006E7AB3">
      <w:pPr>
        <w:spacing w:before="60" w:after="60"/>
      </w:pPr>
      <w:r>
        <w:t>The HMM classifier uses a 6-compone</w:t>
      </w:r>
      <w:r>
        <w:t>nt GaussianHMM (diag covariance — never 'full', which causes positive-definite errors on crypto series) with 4 input features: log-return (clipped ±15%), 5-bar rolling volatility, ADX normalized [0,1], and volume/rolling-mean. Minimum 200 bars required for</w:t>
      </w:r>
      <w:r>
        <w:t xml:space="preserve"> training. Fit uses 200 iterations with tol=1e-4.</w:t>
      </w:r>
    </w:p>
    <w:p w14:paraId="260B0C4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State labeling: </w:t>
      </w:r>
      <w:r>
        <w:t>Each HMM state is labeled by finding the majority rule-based regime among all bars assigned to that state (5-bar warmup first)</w:t>
      </w:r>
    </w:p>
    <w:p w14:paraId="10E3410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Adaptive weight: </w:t>
      </w:r>
      <w:r>
        <w:t>If &gt;50% HMM states map to 'uncertain' → HMM weight drops from 60% to 20%; rule-based rises from 40% to 80%</w:t>
      </w:r>
    </w:p>
    <w:p w14:paraId="7942BB0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</w:t>
      </w:r>
      <w:r>
        <w:rPr>
          <w:b/>
          <w:bCs/>
        </w:rPr>
        <w:t xml:space="preserve">dence adjustment: </w:t>
      </w:r>
      <w:r>
        <w:t>If top_prob - second_best_prob &lt; 0.15 → confidence multiplied by 0.75 (uncertainty penalty)</w:t>
      </w:r>
    </w:p>
    <w:p w14:paraId="100ED83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Fallback: </w:t>
      </w:r>
      <w:r>
        <w:t>If hmmlearn unavailable, training fails, or &lt;200 bars → pure rule-based regime used (non-fatal)</w:t>
      </w:r>
    </w:p>
    <w:p w14:paraId="248863A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NaN startprob warning: </w:t>
      </w:r>
      <w:r>
        <w:t>Expected on first fit with sparse data — benign, falls back to rule-based for that call</w:t>
      </w:r>
    </w:p>
    <w:p w14:paraId="1F64030B" w14:textId="77777777" w:rsidR="001F5768" w:rsidRDefault="006E7AB3">
      <w:pPr>
        <w:pStyle w:val="Heading2"/>
      </w:pPr>
      <w:bookmarkStart w:id="21" w:name="_Toc225594552"/>
      <w:r>
        <w:t>3.2 Research Regime Classifier (research_regime_c</w:t>
      </w:r>
      <w:r>
        <w:t>lassifier.py)</w:t>
      </w:r>
      <w:bookmarkEnd w:id="21"/>
    </w:p>
    <w:p w14:paraId="5AD57CC2" w14:textId="77777777" w:rsidR="001F5768" w:rsidRDefault="006E7AB3">
      <w:pPr>
        <w:spacing w:before="60" w:after="60"/>
      </w:pPr>
      <w:r>
        <w:t>The ResearchRegimeClassifier is an exact port of btc_regime_labeler.py from the Session 36 backtest research. It uses vectorized rules with a 3-bar hysteresis smoother. This classifier runs ONLY for PBL (on 30m data) and SLC (on 1h data) — no</w:t>
      </w:r>
      <w:r>
        <w:t>t for TrendModel or MomentumBreakout.</w:t>
      </w:r>
    </w:p>
    <w:p w14:paraId="4B200E6B" w14:textId="77777777" w:rsidR="001F5768" w:rsidRDefault="006E7AB3">
      <w:pPr>
        <w:pStyle w:val="Heading3"/>
      </w:pPr>
      <w:bookmarkStart w:id="22" w:name="_Toc225594553"/>
      <w:r>
        <w:t>Classification Priority Order</w:t>
      </w:r>
      <w:bookmarkEnd w:id="22"/>
    </w:p>
    <w:p w14:paraId="27D606F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1. BULL_TREND (code=1): ADX_ewm14 &gt;= 22 AND EMA_20 &gt; EMA_50 AND close &gt; EMA_200 AND ATR_ratio &lt; 1.80</w:t>
      </w:r>
    </w:p>
    <w:p w14:paraId="58D5573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2. BEAR_TREND (code=2): ADX_ewm14 &gt;= 22 AND EMA_20 &lt;= EMA_50 AND close &lt;= EMA_200 AND A</w:t>
      </w:r>
      <w:r>
        <w:t>TR_ratio &lt; 1.80</w:t>
      </w:r>
    </w:p>
    <w:p w14:paraId="0B7FC90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3. BULL_EXPANSION (code=3): ATR_ratio &gt;= 1.80 AND 5d_return &gt;= 6%</w:t>
      </w:r>
    </w:p>
    <w:p w14:paraId="404ECDA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4. BEAR_EXPANSION (code=4): ATR_ratio &gt;= 1.80 AND 5d_return &lt;= -6% AND peak_dd &lt; 15%</w:t>
      </w:r>
    </w:p>
    <w:p w14:paraId="2A356D6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5. CRASH_PANIC (code=5): (peak_dd &gt;= 15% OR 2d_return &lt;= -8%) AND ATR_ratio &gt;= 2.80</w:t>
      </w:r>
    </w:p>
    <w:p w14:paraId="5EB285B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6. SI</w:t>
      </w:r>
      <w:r>
        <w:t>DEWAYS (code=0): default when no other condition matches</w:t>
      </w:r>
    </w:p>
    <w:p w14:paraId="01C0CF5F" w14:textId="77777777" w:rsidR="001F5768" w:rsidRDefault="006E7AB3">
      <w:pPr>
        <w:spacing w:before="60" w:after="60"/>
      </w:pPr>
      <w:r>
        <w:t>Key parameters: ADX EWM span=14 (NOT Wilder smoothing), ATR expansion threshold=1.80, crash threshold=2.80, ATR baseline 100 bars, 5-day return window=240 bars (30m fixed, not TF-scaled), hysteresis=</w:t>
      </w:r>
      <w:r>
        <w:t>3 bars.</w:t>
      </w:r>
    </w:p>
    <w:p w14:paraId="5CE015B9" w14:textId="77777777" w:rsidR="001F5768" w:rsidRDefault="006E7AB3">
      <w:pPr>
        <w:pStyle w:val="Heading2"/>
      </w:pPr>
      <w:bookmarkStart w:id="23" w:name="_Toc225594554"/>
      <w:r>
        <w:t>3.3 Integer → String Mapping</w:t>
      </w:r>
      <w:bookmarkEnd w:id="23"/>
    </w:p>
    <w:p w14:paraId="1BAE4C7A" w14:textId="77777777" w:rsidR="001F5768" w:rsidRDefault="006E7AB3">
      <w:pPr>
        <w:spacing w:before="60" w:after="60"/>
      </w:pPr>
      <w:r>
        <w:t>regime_to_string(code) is the SOLE authoritative converter (research_regime_classifier.py:229-249). No hardcoded literals exist in callers.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2063"/>
        <w:gridCol w:w="1975"/>
        <w:gridCol w:w="4582"/>
      </w:tblGrid>
      <w:tr w:rsidR="001F5768" w14:paraId="7D1E6D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AEE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96F3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Research Name</w:t>
            </w:r>
          </w:p>
        </w:tc>
        <w:tc>
          <w:tcPr>
            <w:tcW w:w="17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BE5E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NexusTrader String</w:t>
            </w:r>
          </w:p>
        </w:tc>
        <w:tc>
          <w:tcPr>
            <w:tcW w:w="53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1109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1F5768" w14:paraId="00304D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CC0D" w14:textId="77777777" w:rsidR="001F5768" w:rsidRDefault="006E7AB3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CAE5" w14:textId="77777777" w:rsidR="001F5768" w:rsidRDefault="006E7AB3">
            <w:r>
              <w:rPr>
                <w:sz w:val="20"/>
                <w:szCs w:val="20"/>
              </w:rPr>
              <w:t>SIDEWAYS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6132" w14:textId="77777777" w:rsidR="001F5768" w:rsidRDefault="006E7AB3">
            <w:r>
              <w:rPr>
                <w:sz w:val="20"/>
                <w:szCs w:val="20"/>
              </w:rPr>
              <w:t>ranging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A93C" w14:textId="77777777" w:rsidR="001F5768" w:rsidRDefault="006E7AB3">
            <w:r>
              <w:rPr>
                <w:sz w:val="20"/>
                <w:szCs w:val="20"/>
              </w:rPr>
              <w:t>All models with ranging affinity (mean_reversion — DISABLED)</w:t>
            </w:r>
          </w:p>
        </w:tc>
      </w:tr>
      <w:tr w:rsidR="001F5768" w14:paraId="7D06B6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6E6F" w14:textId="77777777" w:rsidR="001F5768" w:rsidRDefault="006E7AB3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7FCD" w14:textId="77777777" w:rsidR="001F5768" w:rsidRDefault="006E7AB3">
            <w:r>
              <w:rPr>
                <w:sz w:val="20"/>
                <w:szCs w:val="20"/>
              </w:rPr>
              <w:t>BULL_TREND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BDC6" w14:textId="77777777" w:rsidR="001F5768" w:rsidRDefault="006E7AB3">
            <w:r>
              <w:rPr>
                <w:sz w:val="20"/>
                <w:szCs w:val="20"/>
              </w:rPr>
              <w:t>bull_trend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6120" w14:textId="77777777" w:rsidR="001F5768" w:rsidRDefault="006E7AB3">
            <w:r>
              <w:rPr>
                <w:sz w:val="20"/>
                <w:szCs w:val="20"/>
              </w:rPr>
              <w:t>TrendModel (long), PBL (primary — ACTIVE_REGIMES gate)</w:t>
            </w:r>
          </w:p>
        </w:tc>
      </w:tr>
      <w:tr w:rsidR="001F5768" w14:paraId="0AA3F4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8CF3" w14:textId="77777777" w:rsidR="001F5768" w:rsidRDefault="006E7AB3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FFC0" w14:textId="77777777" w:rsidR="001F5768" w:rsidRDefault="006E7AB3">
            <w:r>
              <w:rPr>
                <w:sz w:val="20"/>
                <w:szCs w:val="20"/>
              </w:rPr>
              <w:t>BEAR_TREND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2870" w14:textId="77777777" w:rsidR="001F5768" w:rsidRDefault="006E7AB3">
            <w:r>
              <w:rPr>
                <w:sz w:val="20"/>
                <w:szCs w:val="20"/>
              </w:rPr>
              <w:t>bear_trend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39A9" w14:textId="77777777" w:rsidR="001F5768" w:rsidRDefault="006E7AB3">
            <w:r>
              <w:rPr>
                <w:sz w:val="20"/>
                <w:szCs w:val="20"/>
              </w:rPr>
              <w:t>TrendModel (short), SLC (primary — ACTIVE_REGIMES gate)</w:t>
            </w:r>
          </w:p>
        </w:tc>
      </w:tr>
      <w:tr w:rsidR="001F5768" w14:paraId="5BDE7E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29C9" w14:textId="77777777" w:rsidR="001F5768" w:rsidRDefault="006E7AB3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D132" w14:textId="77777777" w:rsidR="001F5768" w:rsidRDefault="006E7AB3">
            <w:r>
              <w:rPr>
                <w:sz w:val="20"/>
                <w:szCs w:val="20"/>
              </w:rPr>
              <w:t>BULL_EXPANSION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4874" w14:textId="77777777" w:rsidR="001F5768" w:rsidRDefault="006E7AB3">
            <w:r>
              <w:rPr>
                <w:sz w:val="20"/>
                <w:szCs w:val="20"/>
              </w:rPr>
              <w:t>volatility_expansion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4317" w14:textId="77777777" w:rsidR="001F5768" w:rsidRDefault="006E7AB3">
            <w:r>
              <w:rPr>
                <w:sz w:val="20"/>
                <w:szCs w:val="20"/>
              </w:rPr>
              <w:t>MomentumBreakout (vol expansion gate)</w:t>
            </w:r>
          </w:p>
        </w:tc>
      </w:tr>
      <w:tr w:rsidR="001F5768" w14:paraId="08D0B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C5F3" w14:textId="77777777" w:rsidR="001F5768" w:rsidRDefault="006E7AB3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BE7D" w14:textId="77777777" w:rsidR="001F5768" w:rsidRDefault="006E7AB3">
            <w:r>
              <w:rPr>
                <w:sz w:val="20"/>
                <w:szCs w:val="20"/>
              </w:rPr>
              <w:t>BEAR_EXPANSION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98A2" w14:textId="77777777" w:rsidR="001F5768" w:rsidRDefault="006E7AB3">
            <w:r>
              <w:rPr>
                <w:sz w:val="20"/>
                <w:szCs w:val="20"/>
              </w:rPr>
              <w:t>volatility_expansion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3374" w14:textId="77777777" w:rsidR="001F5768" w:rsidRDefault="006E7AB3">
            <w:r>
              <w:rPr>
                <w:sz w:val="20"/>
                <w:szCs w:val="20"/>
              </w:rPr>
              <w:t>MomentumBreakout</w:t>
            </w:r>
          </w:p>
        </w:tc>
      </w:tr>
      <w:tr w:rsidR="001F5768" w14:paraId="638D74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4930" w14:textId="77777777" w:rsidR="001F5768" w:rsidRDefault="006E7AB3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8A49" w14:textId="77777777" w:rsidR="001F5768" w:rsidRDefault="006E7AB3">
            <w:r>
              <w:rPr>
                <w:sz w:val="20"/>
                <w:szCs w:val="20"/>
              </w:rPr>
              <w:t>CRASH_PANIC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CFCF" w14:textId="77777777" w:rsidR="001F5768" w:rsidRDefault="006E7AB3">
            <w:r>
              <w:rPr>
                <w:sz w:val="20"/>
                <w:szCs w:val="20"/>
              </w:rPr>
              <w:t>crisis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285E" w14:textId="77777777" w:rsidR="001F5768" w:rsidRDefault="006E7AB3">
            <w:r>
              <w:rPr>
                <w:sz w:val="20"/>
                <w:szCs w:val="20"/>
              </w:rPr>
              <w:t>All models — REGIME_AFFINITY = 0.0 (hard suppress)</w:t>
            </w:r>
          </w:p>
        </w:tc>
      </w:tr>
    </w:tbl>
    <w:p w14:paraId="44C55C25" w14:textId="77777777" w:rsidR="001F5768" w:rsidRDefault="001F5768"/>
    <w:p w14:paraId="626CC238" w14:textId="77777777" w:rsidR="001F5768" w:rsidRDefault="006E7AB3">
      <w:pPr>
        <w:pStyle w:val="Heading2"/>
      </w:pPr>
      <w:bookmarkStart w:id="24" w:name="_Toc225594555"/>
      <w:r>
        <w:t>3.4 Regime Conflict Resolution</w:t>
      </w:r>
      <w:bookmarkEnd w:id="24"/>
    </w:p>
    <w:p w14:paraId="0163C2D4" w14:textId="77777777" w:rsidR="001F5768" w:rsidRDefault="006E7AB3">
      <w:pPr>
        <w:spacing w:before="60" w:after="60"/>
      </w:pPr>
      <w:r>
        <w:t>HMM regime and Research regime operate independently and may conflict. This is intentional: HMM provides a probabilistic blended view for ConfluenceScorer's REGIME_AFFINITY weighting (used by TrendModel/MomentumBreakout). Research regime provides determini</w:t>
      </w:r>
      <w:r>
        <w:t xml:space="preserve">stic classification for PBL/SLC ACTIVE_REGIMES gates. The two never interact — each flows through a separate code path and a separate </w:t>
      </w:r>
      <w:proofErr w:type="gramStart"/>
      <w:r>
        <w:t>generate(</w:t>
      </w:r>
      <w:proofErr w:type="gramEnd"/>
      <w:r>
        <w:t>) call.</w:t>
      </w:r>
    </w:p>
    <w:p w14:paraId="6B35E261" w14:textId="77777777" w:rsidR="001F5768" w:rsidRDefault="006E7AB3">
      <w:pPr>
        <w:spacing w:before="60" w:after="60"/>
        <w:ind w:left="360"/>
      </w:pPr>
      <w:r>
        <w:rPr>
          <w:b/>
          <w:bCs/>
          <w:color w:val="D97706"/>
        </w:rPr>
        <w:t>►</w:t>
      </w:r>
      <w:r>
        <w:rPr>
          <w:b/>
          <w:bCs/>
          <w:color w:val="D97706"/>
        </w:rPr>
        <w:t xml:space="preserve"> </w:t>
      </w:r>
      <w:r>
        <w:t>Example: HMM might classify BTC/USDT as 'ranging' while ResearchRegime says 'bull_trend'. PBL will fire</w:t>
      </w:r>
      <w:r>
        <w:t xml:space="preserve"> (research bull_trend). TrendModel will have reduced confluence weight (ranging affinity lower). There is no arbitration — both results are correct within their respective domains.</w:t>
      </w:r>
    </w:p>
    <w:p w14:paraId="0D3A9941" w14:textId="77777777" w:rsidR="001F5768" w:rsidRDefault="006E7AB3">
      <w:pPr>
        <w:pStyle w:val="Heading1"/>
        <w:pageBreakBefore/>
      </w:pPr>
      <w:bookmarkStart w:id="25" w:name="_Toc225594556"/>
      <w:r>
        <w:lastRenderedPageBreak/>
        <w:t>SECTION 4 — STRATEGIES (CRITICAL)</w:t>
      </w:r>
      <w:bookmarkEnd w:id="25"/>
    </w:p>
    <w:p w14:paraId="1C1614ED" w14:textId="77777777" w:rsidR="001F5768" w:rsidRDefault="006E7AB3">
      <w:pPr>
        <w:pStyle w:val="Heading2"/>
      </w:pPr>
      <w:bookmarkStart w:id="26" w:name="_Toc225594557"/>
      <w:r>
        <w:t>4.1 PullbackLong (PBL) — v1.3 Active</w:t>
      </w:r>
      <w:bookmarkEnd w:id="26"/>
    </w:p>
    <w:p w14:paraId="162D986C" w14:textId="77777777" w:rsidR="001F5768" w:rsidRDefault="006E7AB3">
      <w:pPr>
        <w:spacing w:before="60" w:after="60"/>
      </w:pPr>
      <w:r>
        <w:t xml:space="preserve">PBL </w:t>
      </w:r>
      <w:r>
        <w:t>enters LONG positions during a bull trend when price pulls back close to EMA-50. All conditions are AND-gated — any failure returns None immediately.</w:t>
      </w:r>
    </w:p>
    <w:p w14:paraId="6E3D3648" w14:textId="77777777" w:rsidR="001F5768" w:rsidRDefault="006E7AB3">
      <w:pPr>
        <w:pStyle w:val="Heading3"/>
      </w:pPr>
      <w:bookmarkStart w:id="27" w:name="_Toc225594558"/>
      <w:r>
        <w:t>Entry Logic Flow (pullback_long_model.py)</w:t>
      </w:r>
      <w:bookmarkEnd w:id="27"/>
    </w:p>
    <w:p w14:paraId="3D585A3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1 — Regime: ACTIVE_REGIMES = ['bull_trend']. SignalGenerato</w:t>
      </w:r>
      <w:r>
        <w:t xml:space="preserve">r pre-gates; </w:t>
      </w:r>
      <w:proofErr w:type="gramStart"/>
      <w:r>
        <w:t>evaluate(</w:t>
      </w:r>
      <w:proofErr w:type="gramEnd"/>
      <w:r>
        <w:t>) has a defensive check (line 127).</w:t>
      </w:r>
    </w:p>
    <w:p w14:paraId="01891BB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2 — Bar count: Minimum 60 bars on 30m DataFrame (line 144).</w:t>
      </w:r>
    </w:p>
    <w:p w14:paraId="03F7FB8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3 — EMA-50 proximity: |close - ema_50| &lt;= 0.5 × ATR_14 (line 163-171). Configured via mr_pbl_slc.pullback_long.ema_prox_atr_mult (default 0.5). Fails if price is too far from EMA-50.</w:t>
      </w:r>
    </w:p>
    <w:p w14:paraId="5B78C2D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4 — Rejection candle (line 173-191): ALL three must be true: (a) close &gt; open [bullish], (b) lower_wick &gt; upper_wick [bullish tail], (c) lower_wick &gt; body [tail dominates].</w:t>
      </w:r>
    </w:p>
    <w:p w14:paraId="42D830F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5 — RSI: rsi_14 &gt; 40 (line 193-196). Prevents entering from oversold exha</w:t>
      </w:r>
      <w:r>
        <w:t>ustion.</w:t>
      </w:r>
    </w:p>
    <w:p w14:paraId="7ADB79C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6 — 4h HTF confirmation (optional, line 198-234): EMA_20 &gt; EMA_50 on 4h chart. If df_4h missing → gate bypassed (logs 'HTF gate bypassed'). If EMA_fast &lt;= EMA_slow → hard reject.</w:t>
      </w:r>
    </w:p>
    <w:p w14:paraId="50DB9F68" w14:textId="77777777" w:rsidR="001F5768" w:rsidRDefault="006E7AB3">
      <w:pPr>
        <w:pStyle w:val="Heading3"/>
      </w:pPr>
      <w:bookmarkStart w:id="28" w:name="_Toc225594559"/>
      <w:r>
        <w:t>Strength Calculation</w:t>
      </w:r>
      <w:bookmarkEnd w:id="28"/>
    </w:p>
    <w:p w14:paraId="147F4A00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base = 0.25</w:t>
      </w:r>
    </w:p>
    <w:p w14:paraId="7246A71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rsi_bonus = (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rsi, 100) - 40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) / 60 × 0.25  (max 0.25)</w:t>
      </w:r>
    </w:p>
    <w:p w14:paraId="1B84BC9A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prox_bonus = (1 - distance/threshold) ×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0.25  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max 0.25)</w:t>
      </w:r>
    </w:p>
    <w:p w14:paraId="4E44300B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htf_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bonus  =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0.15 (spread &gt;1%) or 0.08 (confirmed)</w:t>
      </w:r>
    </w:p>
    <w:p w14:paraId="28F3F68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strength  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0.90, base + rsi_bonus + prox_bonus + htf_bonus)</w:t>
      </w:r>
    </w:p>
    <w:p w14:paraId="32448AE8" w14:textId="77777777" w:rsidR="001F5768" w:rsidRDefault="006E7AB3">
      <w:pPr>
        <w:pStyle w:val="Heading3"/>
      </w:pPr>
      <w:bookmarkStart w:id="29" w:name="_Toc225594560"/>
      <w:r>
        <w:t>Price Levels</w:t>
      </w:r>
      <w:bookmarkEnd w:id="29"/>
    </w:p>
    <w:p w14:paraId="0A91AA2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Entry: </w:t>
      </w:r>
      <w:r>
        <w:t>close (signal bar's close)</w:t>
      </w:r>
    </w:p>
    <w:p w14:paraId="1139FCD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Stop Loss</w:t>
      </w:r>
      <w:r>
        <w:rPr>
          <w:b/>
          <w:bCs/>
        </w:rPr>
        <w:t xml:space="preserve">: </w:t>
      </w:r>
      <w:r>
        <w:t>close - 2.5 × ATR_14 (below entry)</w:t>
      </w:r>
    </w:p>
    <w:p w14:paraId="78A5163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Take Profit: </w:t>
      </w:r>
      <w:r>
        <w:t>close + 3.0 × ATR_14 (above entry)</w:t>
      </w:r>
    </w:p>
    <w:p w14:paraId="705368C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R:R ratio: </w:t>
      </w:r>
      <w:r>
        <w:t>3.0 / 2.5 = 1.2 minimum</w:t>
      </w:r>
    </w:p>
    <w:p w14:paraId="4AE821F7" w14:textId="77777777" w:rsidR="001F5768" w:rsidRDefault="006E7AB3">
      <w:pPr>
        <w:pStyle w:val="Heading3"/>
      </w:pPr>
      <w:bookmarkStart w:id="30" w:name="_Toc225594561"/>
      <w:r>
        <w:t>Backtest Performance (4yr, Scenario A zero-fees)</w:t>
      </w:r>
      <w:bookmarkEnd w:id="30"/>
    </w:p>
    <w:p w14:paraId="466BE21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n: </w:t>
      </w:r>
      <w:r>
        <w:t>516 trades | WR: 44.6% | PF: 0.8995</w:t>
      </w:r>
    </w:p>
    <w:p w14:paraId="33CC57C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Note: </w:t>
      </w:r>
      <w:r>
        <w:t xml:space="preserve">PF &lt; 1.0 in isolation. COMBINED with SLC: </w:t>
      </w:r>
      <w:r>
        <w:t>PF=1.2682 (with fees). Do not disable based on PBL-only PF.</w:t>
      </w:r>
    </w:p>
    <w:p w14:paraId="41505093" w14:textId="77777777" w:rsidR="001F5768" w:rsidRDefault="006E7AB3">
      <w:pPr>
        <w:pStyle w:val="Heading2"/>
      </w:pPr>
      <w:bookmarkStart w:id="31" w:name="_Toc225594562"/>
      <w:r>
        <w:t>4.2 SwingLowContinuation (SLC) — v1.3 Active</w:t>
      </w:r>
      <w:bookmarkEnd w:id="31"/>
    </w:p>
    <w:p w14:paraId="412FE4BB" w14:textId="77777777" w:rsidR="001F5768" w:rsidRDefault="006E7AB3">
      <w:pPr>
        <w:spacing w:before="60" w:after="60"/>
      </w:pPr>
      <w:r>
        <w:t>SLC enters SHORT positions during a bear trend when price makes a new 10-bar closing low, confirming trend continuation. df_1h is a HARD dependency — n</w:t>
      </w:r>
      <w:r>
        <w:t>o graceful degradation.</w:t>
      </w:r>
    </w:p>
    <w:p w14:paraId="65669ECA" w14:textId="77777777" w:rsidR="001F5768" w:rsidRDefault="006E7AB3">
      <w:pPr>
        <w:pStyle w:val="Heading3"/>
      </w:pPr>
      <w:bookmarkStart w:id="32" w:name="_Toc225594563"/>
      <w:r>
        <w:t>Entry Logic Flow (swing_low_continuation_model.py)</w:t>
      </w:r>
      <w:bookmarkEnd w:id="32"/>
    </w:p>
    <w:p w14:paraId="2CE6A8D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1 — 1h Data: context['df_1h'] must be present and have &gt;= 30 bars (line 115-122). HARD requirement — returns None immediately if missing.</w:t>
      </w:r>
    </w:p>
    <w:p w14:paraId="27E70FF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2 — Regime: ACTIVE_REGIMES = ['be</w:t>
      </w:r>
      <w:r>
        <w:t>ar_trend'] (line 68). Regime supplied from ResearchRegimeClassifier on 1h data.</w:t>
      </w:r>
    </w:p>
    <w:p w14:paraId="665BB5B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Gate 3 — ADX: ADX_14 &gt;= 28 on 1h data (line 157-160). Checks both 'adx' and 'adx_14' column names.</w:t>
      </w:r>
    </w:p>
    <w:p w14:paraId="67562E0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Gate 4 — New 10-bar closing low (line 162-175): close[i] &lt; </w:t>
      </w:r>
      <w:proofErr w:type="gramStart"/>
      <w:r>
        <w:t>min(</w:t>
      </w:r>
      <w:proofErr w:type="gramEnd"/>
      <w:r>
        <w:t>close[i-10 : i</w:t>
      </w:r>
      <w:r>
        <w:t>]). Exactly reproduces research gen_slc logic.</w:t>
      </w:r>
    </w:p>
    <w:p w14:paraId="70309D81" w14:textId="77777777" w:rsidR="001F5768" w:rsidRDefault="006E7AB3">
      <w:pPr>
        <w:pStyle w:val="Heading3"/>
      </w:pPr>
      <w:bookmarkStart w:id="33" w:name="_Toc225594564"/>
      <w:r>
        <w:t>Strength Calculation</w:t>
      </w:r>
      <w:bookmarkEnd w:id="33"/>
    </w:p>
    <w:p w14:paraId="14174B56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base = 0.30</w:t>
      </w:r>
    </w:p>
    <w:p w14:paraId="5CB1E44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adx_bonus  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0.30, (ADX - 28) / 72 × 0.30)</w:t>
      </w:r>
    </w:p>
    <w:p w14:paraId="2F8E6C6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depth_bonus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0.25, depth_fraction × 0.25)</w:t>
      </w:r>
    </w:p>
    <w:p w14:paraId="05E27123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 depth_fraction = (prev_min10 - close) / (2 × ATR_14)</w:t>
      </w:r>
    </w:p>
    <w:p w14:paraId="5B1AEF87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strength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0.85, base + adx_bonus + depth_bonus)</w:t>
      </w:r>
    </w:p>
    <w:p w14:paraId="33640781" w14:textId="77777777" w:rsidR="001F5768" w:rsidRDefault="006E7AB3">
      <w:pPr>
        <w:pStyle w:val="Heading3"/>
      </w:pPr>
      <w:bookmarkStart w:id="34" w:name="_Toc225594565"/>
      <w:r>
        <w:t>Price Levels — SHORT Direction</w:t>
      </w:r>
      <w:bookmarkEnd w:id="34"/>
    </w:p>
    <w:p w14:paraId="1F80A43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Entry: </w:t>
      </w:r>
      <w:r>
        <w:t>close (1h bar close — SHORT direction)</w:t>
      </w:r>
    </w:p>
    <w:p w14:paraId="2528052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Stop Loss: </w:t>
      </w:r>
      <w:r>
        <w:t>close + 2.5 × ATR_14 (ABOVE entry, as this is short)</w:t>
      </w:r>
    </w:p>
    <w:p w14:paraId="0B5B889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Take Pr</w:t>
      </w:r>
      <w:r>
        <w:rPr>
          <w:b/>
          <w:bCs/>
        </w:rPr>
        <w:t xml:space="preserve">ofit: </w:t>
      </w:r>
      <w:r>
        <w:t>close - 2.0 × ATR_14 (BELOW entry)</w:t>
      </w:r>
    </w:p>
    <w:p w14:paraId="519391EC" w14:textId="77777777" w:rsidR="001F5768" w:rsidRDefault="006E7AB3">
      <w:pPr>
        <w:pStyle w:val="Heading3"/>
      </w:pPr>
      <w:bookmarkStart w:id="35" w:name="_Toc225594566"/>
      <w:r>
        <w:t>Backtest Performance (4yr, Scenario A zero-fees)</w:t>
      </w:r>
      <w:bookmarkEnd w:id="35"/>
    </w:p>
    <w:p w14:paraId="2551E3C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n: </w:t>
      </w:r>
      <w:r>
        <w:t>1,229 trades | WR: 60.9% | PF: 1.5455</w:t>
      </w:r>
    </w:p>
    <w:p w14:paraId="519B0E7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Combined system (Scenario B, with fees): </w:t>
      </w:r>
      <w:r>
        <w:t>PF=1.2682 | CAGR=47.44% | MaxDD=20.33%</w:t>
      </w:r>
    </w:p>
    <w:p w14:paraId="4487FE7F" w14:textId="77777777" w:rsidR="001F5768" w:rsidRDefault="006E7AB3">
      <w:pPr>
        <w:pStyle w:val="Heading2"/>
      </w:pPr>
      <w:bookmarkStart w:id="36" w:name="_Toc225594567"/>
      <w:r>
        <w:t>4.3 TrendModel — v1.2 Active</w:t>
      </w:r>
      <w:bookmarkEnd w:id="36"/>
    </w:p>
    <w:p w14:paraId="303B183E" w14:textId="77777777" w:rsidR="001F5768" w:rsidRDefault="006E7AB3">
      <w:pPr>
        <w:spacing w:before="60" w:after="60"/>
      </w:pPr>
      <w:r>
        <w:t>TrendModel fires</w:t>
      </w:r>
      <w:r>
        <w:t xml:space="preserve"> in bull_trend (LONG) and bear_trend (SHORT) regimes. ACTIVE_REGIMES = ['bull_trend', 'bear_trend']. It also has an uncertain-regime fallback with 0.667× reduced strength.</w:t>
      </w:r>
    </w:p>
    <w:p w14:paraId="661DCEA6" w14:textId="77777777" w:rsidR="001F5768" w:rsidRDefault="006E7AB3">
      <w:pPr>
        <w:pStyle w:val="Heading3"/>
      </w:pPr>
      <w:bookmarkStart w:id="37" w:name="_Toc225594568"/>
      <w:r>
        <w:t>Key Parameters</w:t>
      </w:r>
      <w:bookmarkEnd w:id="37"/>
    </w:p>
    <w:p w14:paraId="208DA52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ADX minimum: </w:t>
      </w:r>
      <w:r>
        <w:t>31.0 (config: models.trend.adx_min — was 25.0 in v1.1, r</w:t>
      </w:r>
      <w:r>
        <w:t>aised to 31.0 in Phase 5)</w:t>
      </w:r>
    </w:p>
    <w:p w14:paraId="750488E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EMA cross: </w:t>
      </w:r>
      <w:r>
        <w:t>EMA_9 &gt; EMA_21 (long) or EMA_9 &lt; EMA_21 (short)</w:t>
      </w:r>
    </w:p>
    <w:p w14:paraId="4A04DC4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RSI band: </w:t>
      </w:r>
      <w:r>
        <w:t>[45, 70] for long, [30, 55] for short</w:t>
      </w:r>
    </w:p>
    <w:p w14:paraId="3784AD2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Entry buffer: </w:t>
      </w:r>
      <w:r>
        <w:t>0.20 × ATR from close</w:t>
      </w:r>
    </w:p>
    <w:p w14:paraId="77F44F1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Backtest baseline: </w:t>
      </w:r>
      <w:r>
        <w:t>WR 50.3%, PF 1.47, Avg R +0.22</w:t>
      </w:r>
    </w:p>
    <w:p w14:paraId="728B2AF3" w14:textId="77777777" w:rsidR="001F5768" w:rsidRDefault="006E7AB3">
      <w:pPr>
        <w:pStyle w:val="Heading2"/>
      </w:pPr>
      <w:bookmarkStart w:id="38" w:name="_Toc225594569"/>
      <w:r>
        <w:t>4.4 MomentumBreakout — v1.2 Active</w:t>
      </w:r>
      <w:bookmarkEnd w:id="38"/>
    </w:p>
    <w:p w14:paraId="5FFBA762" w14:textId="77777777" w:rsidR="001F5768" w:rsidRDefault="006E7AB3">
      <w:pPr>
        <w:spacing w:before="60" w:after="60"/>
      </w:pPr>
      <w:r>
        <w:t>Mo</w:t>
      </w:r>
      <w:r>
        <w:t>mentumBreakout fires in volatility_expansion regime (ACTIVE_REGIMES = ['volatility_expansion']). Detects breakouts above 20-bar range high (long) or below range low (short).</w:t>
      </w:r>
    </w:p>
    <w:p w14:paraId="54514539" w14:textId="77777777" w:rsidR="001F5768" w:rsidRDefault="006E7AB3">
      <w:pPr>
        <w:pStyle w:val="Heading3"/>
      </w:pPr>
      <w:bookmarkStart w:id="39" w:name="_Toc225594570"/>
      <w:r>
        <w:t>Key Parameters</w:t>
      </w:r>
      <w:bookmarkEnd w:id="39"/>
    </w:p>
    <w:p w14:paraId="4CD987C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Lookback: </w:t>
      </w:r>
      <w:r>
        <w:t>20 bars for range definition</w:t>
      </w:r>
    </w:p>
    <w:p w14:paraId="5039CE1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Volume threshold: </w:t>
      </w:r>
      <w:r>
        <w:t>vol_now &gt;= 1.5 × vol_avg (configurable via vol_mult_min)</w:t>
      </w:r>
    </w:p>
    <w:p w14:paraId="54A4B73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RSI gates: </w:t>
      </w:r>
      <w:r>
        <w:t>RSI &gt; 55 for long, RSI &lt; 45 for short</w:t>
      </w:r>
    </w:p>
    <w:p w14:paraId="4E16089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Target: </w:t>
      </w:r>
      <w:r>
        <w:t>Measured move: range_high + range_size (long), range_low - range_size (short)</w:t>
      </w:r>
    </w:p>
    <w:p w14:paraId="3E5508A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Backtest: </w:t>
      </w:r>
      <w:r>
        <w:t>WR 63.5%, PF 4.17, Avg R +1.21 — highest-quality model</w:t>
      </w:r>
    </w:p>
    <w:p w14:paraId="5F3A19E1" w14:textId="77777777" w:rsidR="001F5768" w:rsidRDefault="006E7AB3">
      <w:pPr>
        <w:pStyle w:val="Heading2"/>
      </w:pPr>
      <w:bookmarkStart w:id="40" w:name="_Toc225594571"/>
      <w:r>
        <w:t>4.5 Disabled Models — Why</w:t>
      </w:r>
      <w:bookmarkEnd w:id="40"/>
    </w:p>
    <w:p w14:paraId="52FFA87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MeanReversion: </w:t>
      </w:r>
      <w:r>
        <w:t>Archived v1.2: backtest PF 0.21, WR 32.2%, -$18k Study 4. Config: disabled_models list.</w:t>
      </w:r>
    </w:p>
    <w:p w14:paraId="34EE2A3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LiquiditySweep: </w:t>
      </w:r>
      <w:r>
        <w:t>Archived v1.2: PF 0.28, WR 19.3%, -$15k Study 4.</w:t>
      </w:r>
    </w:p>
    <w:p w14:paraId="2FD5F25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VWAPRev</w:t>
      </w:r>
      <w:r>
        <w:rPr>
          <w:b/>
          <w:bCs/>
        </w:rPr>
        <w:t xml:space="preserve">ersion: </w:t>
      </w:r>
      <w:r>
        <w:t>Archived v1.2: PF 0.28 (below 1.0 threshold, 2026-03-24).</w:t>
      </w:r>
    </w:p>
    <w:p w14:paraId="3DBEF18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OrderBook: </w:t>
      </w:r>
      <w:r>
        <w:t>Structural gate: min_confidence/tf_weight = 0.60/0.55 = 1.09 &gt; 1.0. Never fires at 1h+ timeframe. Not a bug.</w:t>
      </w:r>
    </w:p>
    <w:p w14:paraId="6145E1C0" w14:textId="77777777" w:rsidR="001F5768" w:rsidRDefault="006E7AB3">
      <w:pPr>
        <w:pStyle w:val="Heading2"/>
      </w:pPr>
      <w:bookmarkStart w:id="41" w:name="_Toc225594572"/>
      <w:r>
        <w:t>4.6 Context Models (Low Weight)</w:t>
      </w:r>
      <w:bookmarkEnd w:id="41"/>
    </w:p>
    <w:p w14:paraId="50F264A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FundingRateModel: </w:t>
      </w:r>
      <w:r>
        <w:t xml:space="preserve">Context enrichment. </w:t>
      </w:r>
      <w:r>
        <w:t>Active but low weight (0.20). Reads Coinglass OI/funding data.</w:t>
      </w:r>
    </w:p>
    <w:p w14:paraId="7E0D508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SentimentModel: </w:t>
      </w:r>
      <w:r>
        <w:t>FinBERT (GPU) + VADER. Active but low weight (0.12). Enriches confluence with news sentiment.</w:t>
      </w:r>
    </w:p>
    <w:p w14:paraId="5FD8669F" w14:textId="77777777" w:rsidR="001F5768" w:rsidRDefault="006E7AB3">
      <w:pPr>
        <w:pStyle w:val="Heading1"/>
        <w:pageBreakBefore/>
      </w:pPr>
      <w:bookmarkStart w:id="42" w:name="_Toc225594573"/>
      <w:r>
        <w:lastRenderedPageBreak/>
        <w:t>SECTION 5 — AI AGENTS &amp; IDSS</w:t>
      </w:r>
      <w:bookmarkEnd w:id="42"/>
    </w:p>
    <w:p w14:paraId="0BE5D887" w14:textId="77777777" w:rsidR="001F5768" w:rsidRDefault="006E7AB3">
      <w:pPr>
        <w:pStyle w:val="Heading2"/>
      </w:pPr>
      <w:bookmarkStart w:id="43" w:name="_Toc225594574"/>
      <w:r>
        <w:t>5.1 Agent Architecture</w:t>
      </w:r>
      <w:bookmarkEnd w:id="43"/>
    </w:p>
    <w:p w14:paraId="0BB062B3" w14:textId="77777777" w:rsidR="001F5768" w:rsidRDefault="006E7AB3">
      <w:pPr>
        <w:spacing w:before="60" w:after="60"/>
      </w:pPr>
      <w:r>
        <w:t>The AgentCoordinator (agent_coo</w:t>
      </w:r>
      <w:r>
        <w:t>rdinator.py) initializes 23 intelligence agents at startup, after exchange connection. Each agent is a singleton injected into a module-level variable. Agents that fail to initialize are logged but do not crash the coordinator. Disabled agents are gated by</w:t>
      </w:r>
      <w:r>
        <w:t xml:space="preserve"> config keys (agents.XXX_enabled: false) using the _is_agent_</w:t>
      </w:r>
      <w:proofErr w:type="gramStart"/>
      <w:r>
        <w:t>enabled(</w:t>
      </w:r>
      <w:proofErr w:type="gramEnd"/>
      <w:r>
        <w:t>) static method.</w:t>
      </w:r>
    </w:p>
    <w:p w14:paraId="08C7349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Active agents: </w:t>
      </w:r>
      <w:r>
        <w:t>12 running (producing signals)</w:t>
      </w:r>
    </w:p>
    <w:p w14:paraId="5D3923E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Disabled agents: </w:t>
      </w:r>
      <w:r>
        <w:t>11 config-gated (code present, not running)</w:t>
      </w:r>
    </w:p>
    <w:p w14:paraId="742229D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Re-enable pattern: </w:t>
      </w:r>
      <w:r>
        <w:t xml:space="preserve">Set agents.XXX_enabled: true in </w:t>
      </w:r>
      <w:proofErr w:type="gramStart"/>
      <w:r>
        <w:t>config.yaml</w:t>
      </w:r>
      <w:proofErr w:type="gramEnd"/>
      <w:r>
        <w:t>.</w:t>
      </w:r>
      <w:r>
        <w:t xml:space="preserve"> No code changes needed.</w:t>
      </w:r>
    </w:p>
    <w:p w14:paraId="5DAC9C76" w14:textId="77777777" w:rsidR="001F5768" w:rsidRDefault="001F57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3132"/>
        <w:gridCol w:w="874"/>
        <w:gridCol w:w="1330"/>
        <w:gridCol w:w="1563"/>
      </w:tblGrid>
      <w:tr w:rsidR="001F5768" w14:paraId="3C0AD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35E8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D35B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2E3D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AE62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4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9F5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1F5768" w14:paraId="5EBCE1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5766" w14:textId="77777777" w:rsidR="001F5768" w:rsidRDefault="006E7AB3">
            <w:r>
              <w:rPr>
                <w:sz w:val="20"/>
                <w:szCs w:val="20"/>
              </w:rPr>
              <w:t>CrashDetectionAgent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A252" w14:textId="77777777" w:rsidR="001F5768" w:rsidRDefault="006E7AB3">
            <w:r>
              <w:rPr>
                <w:sz w:val="20"/>
                <w:szCs w:val="20"/>
              </w:rPr>
              <w:t>crash_detection_agent.py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FB74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7EE9" w14:textId="77777777" w:rsidR="001F5768" w:rsidRDefault="006E7AB3">
            <w:r>
              <w:rPr>
                <w:sz w:val="20"/>
                <w:szCs w:val="20"/>
              </w:rPr>
              <w:t>Crash score 0-10, 4-tier response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8E74" w14:textId="77777777" w:rsidR="001F5768" w:rsidRDefault="006E7AB3">
            <w:r>
              <w:rPr>
                <w:sz w:val="20"/>
                <w:szCs w:val="20"/>
              </w:rPr>
              <w:t>Tickers, df_cache</w:t>
            </w:r>
          </w:p>
        </w:tc>
      </w:tr>
      <w:tr w:rsidR="001F5768" w14:paraId="2B4E5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C084" w14:textId="77777777" w:rsidR="001F5768" w:rsidRDefault="006E7AB3">
            <w:r>
              <w:rPr>
                <w:sz w:val="20"/>
                <w:szCs w:val="20"/>
              </w:rPr>
              <w:t>FundingRateAgent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4AA5" w14:textId="77777777" w:rsidR="001F5768" w:rsidRDefault="006E7AB3">
            <w:r>
              <w:rPr>
                <w:sz w:val="20"/>
                <w:szCs w:val="20"/>
              </w:rPr>
              <w:t>funding_rate_agent.py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4261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640D" w14:textId="77777777" w:rsidR="001F5768" w:rsidRDefault="006E7AB3">
            <w:r>
              <w:rPr>
                <w:sz w:val="20"/>
                <w:szCs w:val="20"/>
              </w:rPr>
              <w:t>Funding rate signal (-1 to +1)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04EA" w14:textId="77777777" w:rsidR="001F5768" w:rsidRDefault="006E7AB3">
            <w:r>
              <w:rPr>
                <w:sz w:val="20"/>
                <w:szCs w:val="20"/>
              </w:rPr>
              <w:t>Coinglass API</w:t>
            </w:r>
          </w:p>
        </w:tc>
      </w:tr>
      <w:tr w:rsidR="001F5768" w14:paraId="21B058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CC47" w14:textId="77777777" w:rsidR="001F5768" w:rsidRDefault="006E7AB3">
            <w:r>
              <w:rPr>
                <w:sz w:val="20"/>
                <w:szCs w:val="20"/>
              </w:rPr>
              <w:t>LiquidationFlowAgent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C398" w14:textId="77777777" w:rsidR="001F5768" w:rsidRDefault="006E7AB3">
            <w:r>
              <w:rPr>
                <w:sz w:val="20"/>
                <w:szCs w:val="20"/>
              </w:rPr>
              <w:t>liquidation_flow_agent.py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652D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49B5" w14:textId="77777777" w:rsidR="001F5768" w:rsidRDefault="006E7AB3">
            <w:r>
              <w:rPr>
                <w:sz w:val="20"/>
                <w:szCs w:val="20"/>
              </w:rPr>
              <w:t>Liquidation cascade risk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A735" w14:textId="77777777" w:rsidR="001F5768" w:rsidRDefault="006E7AB3">
            <w:r>
              <w:rPr>
                <w:sz w:val="20"/>
                <w:szCs w:val="20"/>
              </w:rPr>
              <w:t>Exchange data</w:t>
            </w:r>
          </w:p>
        </w:tc>
      </w:tr>
      <w:tr w:rsidR="001F5768" w14:paraId="484FE7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3AD5" w14:textId="77777777" w:rsidR="001F5768" w:rsidRDefault="006E7AB3">
            <w:r>
              <w:rPr>
                <w:sz w:val="20"/>
                <w:szCs w:val="20"/>
              </w:rPr>
              <w:t>OnchainAgent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B7DD" w14:textId="77777777" w:rsidR="001F5768" w:rsidRDefault="006E7AB3">
            <w:r>
              <w:rPr>
                <w:sz w:val="20"/>
                <w:szCs w:val="20"/>
              </w:rPr>
              <w:t>onchain_agent.py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723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C49A" w14:textId="77777777" w:rsidR="001F5768" w:rsidRDefault="006E7AB3">
            <w:r>
              <w:rPr>
                <w:sz w:val="20"/>
                <w:szCs w:val="20"/>
              </w:rPr>
              <w:t>BTC/ETH on-chain metrics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12DF" w14:textId="77777777" w:rsidR="001F5768" w:rsidRDefault="006E7AB3">
            <w:r>
              <w:rPr>
                <w:sz w:val="20"/>
                <w:szCs w:val="20"/>
              </w:rPr>
              <w:t>External API</w:t>
            </w:r>
          </w:p>
        </w:tc>
      </w:tr>
      <w:tr w:rsidR="001F5768" w14:paraId="3DEDD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2886" w14:textId="77777777" w:rsidR="001F5768" w:rsidRDefault="006E7AB3">
            <w:r>
              <w:rPr>
                <w:sz w:val="20"/>
                <w:szCs w:val="20"/>
              </w:rPr>
              <w:t>NewsAgent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740B" w14:textId="77777777" w:rsidR="001F5768" w:rsidRDefault="006E7AB3">
            <w:r>
              <w:rPr>
                <w:sz w:val="20"/>
                <w:szCs w:val="20"/>
              </w:rPr>
              <w:t>news_agent.py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C241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25E7" w14:textId="77777777" w:rsidR="001F5768" w:rsidRDefault="006E7AB3">
            <w:r>
              <w:rPr>
                <w:sz w:val="20"/>
                <w:szCs w:val="20"/>
              </w:rPr>
              <w:t>News sentiment, RSS + CryptoPanic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1D82" w14:textId="77777777" w:rsidR="001F5768" w:rsidRDefault="006E7AB3">
            <w:r>
              <w:rPr>
                <w:sz w:val="20"/>
                <w:szCs w:val="20"/>
              </w:rPr>
              <w:t>5 RSS feeds + API</w:t>
            </w:r>
          </w:p>
        </w:tc>
      </w:tr>
      <w:tr w:rsidR="001F5768" w14:paraId="35624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9A17" w14:textId="77777777" w:rsidR="001F5768" w:rsidRDefault="006E7AB3">
            <w:r>
              <w:rPr>
                <w:sz w:val="20"/>
                <w:szCs w:val="20"/>
              </w:rPr>
              <w:t>MacroAgent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5006" w14:textId="77777777" w:rsidR="001F5768" w:rsidRDefault="006E7AB3">
            <w:r>
              <w:rPr>
                <w:sz w:val="20"/>
                <w:szCs w:val="20"/>
              </w:rPr>
              <w:t>macro_agent.py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F70E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BE1C" w14:textId="77777777" w:rsidR="001F5768" w:rsidRDefault="006E7AB3">
            <w:r>
              <w:rPr>
                <w:sz w:val="20"/>
                <w:szCs w:val="20"/>
              </w:rPr>
              <w:t>Macro conditions (DXY, rates)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12E8" w14:textId="77777777" w:rsidR="001F5768" w:rsidRDefault="006E7AB3">
            <w:r>
              <w:rPr>
                <w:sz w:val="20"/>
                <w:szCs w:val="20"/>
              </w:rPr>
              <w:t>FRED API</w:t>
            </w:r>
          </w:p>
        </w:tc>
      </w:tr>
      <w:tr w:rsidR="001F5768" w14:paraId="2B4F9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DF12" w14:textId="77777777" w:rsidR="001F5768" w:rsidRDefault="006E7AB3">
            <w:r>
              <w:rPr>
                <w:sz w:val="20"/>
                <w:szCs w:val="20"/>
              </w:rPr>
              <w:t>GeopoliticalAgent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6FD4" w14:textId="77777777" w:rsidR="001F5768" w:rsidRDefault="006E7AB3">
            <w:r>
              <w:rPr>
                <w:sz w:val="20"/>
                <w:szCs w:val="20"/>
              </w:rPr>
              <w:t>geopolitical_agent.py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245B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9925" w14:textId="77777777" w:rsidR="001F5768" w:rsidRDefault="006E7AB3">
            <w:r>
              <w:rPr>
                <w:sz w:val="20"/>
                <w:szCs w:val="20"/>
              </w:rPr>
              <w:t>Geo-risk signal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CB01" w14:textId="77777777" w:rsidR="001F5768" w:rsidRDefault="006E7AB3">
            <w:r>
              <w:rPr>
                <w:sz w:val="20"/>
                <w:szCs w:val="20"/>
              </w:rPr>
              <w:t>News feeds (VADER)</w:t>
            </w:r>
          </w:p>
        </w:tc>
      </w:tr>
      <w:tr w:rsidR="001F5768" w14:paraId="1D9CB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3666" w14:textId="77777777" w:rsidR="001F5768" w:rsidRDefault="006E7AB3">
            <w:r>
              <w:rPr>
                <w:sz w:val="20"/>
                <w:szCs w:val="20"/>
              </w:rPr>
              <w:t>CoinglassAgent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AF10" w14:textId="77777777" w:rsidR="001F5768" w:rsidRDefault="006E7AB3">
            <w:r>
              <w:rPr>
                <w:sz w:val="20"/>
                <w:szCs w:val="20"/>
              </w:rPr>
              <w:t>coinglass_agent.py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C1A5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9FB2" w14:textId="77777777" w:rsidR="001F5768" w:rsidRDefault="006E7AB3">
            <w:r>
              <w:rPr>
                <w:sz w:val="20"/>
                <w:szCs w:val="20"/>
              </w:rPr>
              <w:t>Open Interest data (5-min TTL cache)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57D0" w14:textId="77777777" w:rsidR="001F5768" w:rsidRDefault="006E7AB3">
            <w:r>
              <w:rPr>
                <w:sz w:val="20"/>
                <w:szCs w:val="20"/>
              </w:rPr>
              <w:t>Coinglass v2 API</w:t>
            </w:r>
          </w:p>
        </w:tc>
      </w:tr>
      <w:tr w:rsidR="001F5768" w14:paraId="780F9F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4105" w14:textId="77777777" w:rsidR="001F5768" w:rsidRDefault="006E7AB3">
            <w:r>
              <w:rPr>
                <w:sz w:val="20"/>
                <w:szCs w:val="20"/>
              </w:rPr>
              <w:t>LiquidationIntelligenceAgent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1DA1" w14:textId="77777777" w:rsidR="001F5768" w:rsidRDefault="006E7AB3">
            <w:r>
              <w:rPr>
                <w:sz w:val="20"/>
                <w:szCs w:val="20"/>
              </w:rPr>
              <w:t>liquidation_intelligence_agent.py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87E7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574D" w14:textId="77777777" w:rsidR="001F5768" w:rsidRDefault="006E7AB3">
            <w:r>
              <w:rPr>
                <w:sz w:val="20"/>
                <w:szCs w:val="20"/>
              </w:rPr>
              <w:t>Exchange-level liq risk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E92A" w14:textId="77777777" w:rsidR="001F5768" w:rsidRDefault="006E7AB3">
            <w:r>
              <w:rPr>
                <w:sz w:val="20"/>
                <w:szCs w:val="20"/>
              </w:rPr>
              <w:t>Coinglass</w:t>
            </w:r>
          </w:p>
        </w:tc>
      </w:tr>
      <w:tr w:rsidR="001F5768" w14:paraId="103D3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1C16" w14:textId="77777777" w:rsidR="001F5768" w:rsidRDefault="006E7AB3">
            <w:r>
              <w:rPr>
                <w:sz w:val="20"/>
                <w:szCs w:val="20"/>
              </w:rPr>
              <w:t>SqueezeDetectionAgent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2792" w14:textId="77777777" w:rsidR="001F5768" w:rsidRDefault="006E7AB3">
            <w:r>
              <w:rPr>
                <w:sz w:val="20"/>
                <w:szCs w:val="20"/>
              </w:rPr>
              <w:t>squeeze_detection_agent.py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F2FD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3C7" w14:textId="77777777" w:rsidR="001F5768" w:rsidRDefault="006E7AB3">
            <w:r>
              <w:rPr>
                <w:sz w:val="20"/>
                <w:szCs w:val="20"/>
              </w:rPr>
              <w:t>Short/long squeeze risk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8A79" w14:textId="77777777" w:rsidR="001F5768" w:rsidRDefault="006E7AB3">
            <w:r>
              <w:rPr>
                <w:sz w:val="20"/>
                <w:szCs w:val="20"/>
              </w:rPr>
              <w:t>OI + funding</w:t>
            </w:r>
          </w:p>
        </w:tc>
      </w:tr>
      <w:tr w:rsidR="001F5768" w14:paraId="2C629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25DB" w14:textId="77777777" w:rsidR="001F5768" w:rsidRDefault="006E7AB3">
            <w:r>
              <w:rPr>
                <w:sz w:val="20"/>
                <w:szCs w:val="20"/>
              </w:rPr>
              <w:lastRenderedPageBreak/>
              <w:t>StablecoinAgent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F23" w14:textId="77777777" w:rsidR="001F5768" w:rsidRDefault="006E7AB3">
            <w:r>
              <w:rPr>
                <w:sz w:val="20"/>
                <w:szCs w:val="20"/>
              </w:rPr>
              <w:t>stablecoin_agent.py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7D9D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F051" w14:textId="77777777" w:rsidR="001F5768" w:rsidRDefault="006E7AB3">
            <w:r>
              <w:rPr>
                <w:sz w:val="20"/>
                <w:szCs w:val="20"/>
              </w:rPr>
              <w:t>Stablecoin flow signal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05B3" w14:textId="77777777" w:rsidR="001F5768" w:rsidRDefault="006E7AB3">
            <w:r>
              <w:rPr>
                <w:sz w:val="20"/>
                <w:szCs w:val="20"/>
              </w:rPr>
              <w:t>Chain data</w:t>
            </w:r>
          </w:p>
        </w:tc>
      </w:tr>
      <w:tr w:rsidR="001F5768" w14:paraId="28B00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E525" w14:textId="77777777" w:rsidR="001F5768" w:rsidRDefault="006E7AB3">
            <w:r>
              <w:rPr>
                <w:sz w:val="20"/>
                <w:szCs w:val="20"/>
              </w:rPr>
              <w:t>WhaleAgent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929B" w14:textId="77777777" w:rsidR="001F5768" w:rsidRDefault="006E7AB3">
            <w:r>
              <w:rPr>
                <w:sz w:val="20"/>
                <w:szCs w:val="20"/>
              </w:rPr>
              <w:t>whale_agent.py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4029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6ED7" w14:textId="77777777" w:rsidR="001F5768" w:rsidRDefault="006E7AB3">
            <w:r>
              <w:rPr>
                <w:sz w:val="20"/>
                <w:szCs w:val="20"/>
              </w:rPr>
              <w:t>Large wallet movement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F104" w14:textId="77777777" w:rsidR="001F5768" w:rsidRDefault="006E7AB3">
            <w:r>
              <w:rPr>
                <w:sz w:val="20"/>
                <w:szCs w:val="20"/>
              </w:rPr>
              <w:t>On-chain</w:t>
            </w:r>
          </w:p>
        </w:tc>
      </w:tr>
      <w:tr w:rsidR="001F5768" w14:paraId="0BB9C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E158" w14:textId="77777777" w:rsidR="001F5768" w:rsidRDefault="006E7AB3">
            <w:r>
              <w:rPr>
                <w:sz w:val="20"/>
                <w:szCs w:val="20"/>
              </w:rPr>
              <w:t>PositionMonitorAgent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9548" w14:textId="77777777" w:rsidR="001F5768" w:rsidRDefault="006E7AB3">
            <w:r>
              <w:rPr>
                <w:sz w:val="20"/>
                <w:szCs w:val="20"/>
              </w:rPr>
              <w:t>position_monitor_agent.py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BA5B" w14:textId="77777777" w:rsidR="001F5768" w:rsidRDefault="006E7AB3">
            <w:r>
              <w:rPr>
                <w:color w:val="16A34A"/>
                <w:sz w:val="20"/>
                <w:szCs w:val="20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0EAD" w14:textId="77777777" w:rsidR="001F5768" w:rsidRDefault="006E7AB3">
            <w:r>
              <w:rPr>
                <w:sz w:val="20"/>
                <w:szCs w:val="20"/>
              </w:rPr>
              <w:t>Open position health check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BF9E" w14:textId="77777777" w:rsidR="001F5768" w:rsidRDefault="006E7AB3">
            <w:r>
              <w:rPr>
                <w:sz w:val="20"/>
                <w:szCs w:val="20"/>
              </w:rPr>
              <w:t>PaperExecutor</w:t>
            </w:r>
          </w:p>
        </w:tc>
      </w:tr>
      <w:tr w:rsidR="001F5768" w14:paraId="75608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457B" w14:textId="77777777" w:rsidR="001F5768" w:rsidRDefault="006E7AB3">
            <w:r>
              <w:rPr>
                <w:sz w:val="20"/>
                <w:szCs w:val="20"/>
              </w:rPr>
              <w:t>OrderBookAgent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7C5E" w14:textId="77777777" w:rsidR="001F5768" w:rsidRDefault="006E7AB3">
            <w:r>
              <w:rPr>
                <w:sz w:val="20"/>
                <w:szCs w:val="20"/>
              </w:rPr>
              <w:t>order_book_agent.py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DF37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1C3D" w14:textId="77777777" w:rsidR="001F5768" w:rsidRDefault="006E7AB3">
            <w:r>
              <w:rPr>
                <w:sz w:val="20"/>
                <w:szCs w:val="20"/>
              </w:rPr>
              <w:t>Order book depth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5982" w14:textId="77777777" w:rsidR="001F5768" w:rsidRDefault="006E7AB3">
            <w:r>
              <w:rPr>
                <w:sz w:val="20"/>
                <w:szCs w:val="20"/>
              </w:rPr>
              <w:t>Exchange depth</w:t>
            </w:r>
          </w:p>
        </w:tc>
      </w:tr>
      <w:tr w:rsidR="001F5768" w14:paraId="69AAA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A56E" w14:textId="77777777" w:rsidR="001F5768" w:rsidRDefault="006E7AB3">
            <w:r>
              <w:rPr>
                <w:sz w:val="20"/>
                <w:szCs w:val="20"/>
              </w:rPr>
              <w:t>OptionsFlowAgent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180B" w14:textId="77777777" w:rsidR="001F5768" w:rsidRDefault="006E7AB3">
            <w:r>
              <w:rPr>
                <w:sz w:val="20"/>
                <w:szCs w:val="20"/>
              </w:rPr>
              <w:t>options_flow_agent.py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48D8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10E" w14:textId="77777777" w:rsidR="001F5768" w:rsidRDefault="006E7AB3">
            <w:r>
              <w:rPr>
                <w:sz w:val="20"/>
                <w:szCs w:val="20"/>
              </w:rPr>
              <w:t>Options market signal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4714" w14:textId="77777777" w:rsidR="001F5768" w:rsidRDefault="006E7AB3">
            <w:r>
              <w:rPr>
                <w:sz w:val="20"/>
                <w:szCs w:val="20"/>
              </w:rPr>
              <w:t>Deribit</w:t>
            </w:r>
          </w:p>
        </w:tc>
      </w:tr>
      <w:tr w:rsidR="001F5768" w14:paraId="4148F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F72C" w14:textId="77777777" w:rsidR="001F5768" w:rsidRDefault="006E7AB3">
            <w:r>
              <w:rPr>
                <w:sz w:val="20"/>
                <w:szCs w:val="20"/>
              </w:rPr>
              <w:t>VolatilitySurfaceAgent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21E2" w14:textId="77777777" w:rsidR="001F5768" w:rsidRDefault="006E7AB3">
            <w:r>
              <w:rPr>
                <w:sz w:val="20"/>
                <w:szCs w:val="20"/>
              </w:rPr>
              <w:t>volatility_surface_agent.py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BF35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2182" w14:textId="77777777" w:rsidR="001F5768" w:rsidRDefault="006E7AB3">
            <w:r>
              <w:rPr>
                <w:sz w:val="20"/>
                <w:szCs w:val="20"/>
              </w:rPr>
              <w:t>IV surface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361D" w14:textId="77777777" w:rsidR="001F5768" w:rsidRDefault="006E7AB3">
            <w:r>
              <w:rPr>
                <w:sz w:val="20"/>
                <w:szCs w:val="20"/>
              </w:rPr>
              <w:t>Deribit</w:t>
            </w:r>
          </w:p>
        </w:tc>
      </w:tr>
      <w:tr w:rsidR="001F5768" w14:paraId="1E27E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5702" w14:textId="77777777" w:rsidR="001F5768" w:rsidRDefault="006E7AB3">
            <w:r>
              <w:rPr>
                <w:sz w:val="20"/>
                <w:szCs w:val="20"/>
              </w:rPr>
              <w:t>RedditAgent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BA9A" w14:textId="77777777" w:rsidR="001F5768" w:rsidRDefault="006E7AB3">
            <w:r>
              <w:rPr>
                <w:sz w:val="20"/>
                <w:szCs w:val="20"/>
              </w:rPr>
              <w:t>reddit_agent.py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5560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1CE5" w14:textId="77777777" w:rsidR="001F5768" w:rsidRDefault="006E7AB3">
            <w:r>
              <w:rPr>
                <w:sz w:val="20"/>
                <w:szCs w:val="20"/>
              </w:rPr>
              <w:t>Reddit sentiment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3F95" w14:textId="77777777" w:rsidR="001F5768" w:rsidRDefault="006E7AB3">
            <w:r>
              <w:rPr>
                <w:sz w:val="20"/>
                <w:szCs w:val="20"/>
              </w:rPr>
              <w:t>Reddit API</w:t>
            </w:r>
          </w:p>
        </w:tc>
      </w:tr>
      <w:tr w:rsidR="001F5768" w14:paraId="1D68A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5260" w14:textId="77777777" w:rsidR="001F5768" w:rsidRDefault="006E7AB3">
            <w:r>
              <w:rPr>
                <w:sz w:val="20"/>
                <w:szCs w:val="20"/>
              </w:rPr>
              <w:t>SocialSentimentAgent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1F4A" w14:textId="77777777" w:rsidR="001F5768" w:rsidRDefault="006E7AB3">
            <w:r>
              <w:rPr>
                <w:sz w:val="20"/>
                <w:szCs w:val="20"/>
              </w:rPr>
              <w:t>social_sentiment_agent.py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41CF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7992" w14:textId="77777777" w:rsidR="001F5768" w:rsidRDefault="006E7AB3">
            <w:r>
              <w:rPr>
                <w:sz w:val="20"/>
                <w:szCs w:val="20"/>
              </w:rPr>
              <w:t>Social media signal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8193" w14:textId="77777777" w:rsidR="001F5768" w:rsidRDefault="006E7AB3">
            <w:r>
              <w:rPr>
                <w:sz w:val="20"/>
                <w:szCs w:val="20"/>
              </w:rPr>
              <w:t>Twitter/X API</w:t>
            </w:r>
          </w:p>
        </w:tc>
      </w:tr>
      <w:tr w:rsidR="001F5768" w14:paraId="69BD0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211A" w14:textId="77777777" w:rsidR="001F5768" w:rsidRDefault="006E7AB3">
            <w:r>
              <w:rPr>
                <w:sz w:val="20"/>
                <w:szCs w:val="20"/>
              </w:rPr>
              <w:t>TwitterAgent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D5AF" w14:textId="77777777" w:rsidR="001F5768" w:rsidRDefault="006E7AB3">
            <w:r>
              <w:rPr>
                <w:sz w:val="20"/>
                <w:szCs w:val="20"/>
              </w:rPr>
              <w:t>twitter_agent.py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8259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8033" w14:textId="77777777" w:rsidR="001F5768" w:rsidRDefault="006E7AB3">
            <w:r>
              <w:rPr>
                <w:sz w:val="20"/>
                <w:szCs w:val="20"/>
              </w:rPr>
              <w:t>Twitter signal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05A2" w14:textId="77777777" w:rsidR="001F5768" w:rsidRDefault="006E7AB3">
            <w:r>
              <w:rPr>
                <w:sz w:val="20"/>
                <w:szCs w:val="20"/>
              </w:rPr>
              <w:t>Twitter/X API</w:t>
            </w:r>
          </w:p>
        </w:tc>
      </w:tr>
      <w:tr w:rsidR="001F5768" w14:paraId="69DDD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CA27" w14:textId="77777777" w:rsidR="001F5768" w:rsidRDefault="006E7AB3">
            <w:r>
              <w:rPr>
                <w:sz w:val="20"/>
                <w:szCs w:val="20"/>
              </w:rPr>
              <w:t>SectorRotationAgent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E6FA" w14:textId="77777777" w:rsidR="001F5768" w:rsidRDefault="006E7AB3">
            <w:r>
              <w:rPr>
                <w:sz w:val="20"/>
                <w:szCs w:val="20"/>
              </w:rPr>
              <w:t>sector_rotation_agent.py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D020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2429" w14:textId="77777777" w:rsidR="001F5768" w:rsidRDefault="006E7AB3">
            <w:r>
              <w:rPr>
                <w:sz w:val="20"/>
                <w:szCs w:val="20"/>
              </w:rPr>
              <w:t>Sector flow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E5C8" w14:textId="77777777" w:rsidR="001F5768" w:rsidRDefault="006E7AB3">
            <w:r>
              <w:rPr>
                <w:sz w:val="20"/>
                <w:szCs w:val="20"/>
              </w:rPr>
              <w:t>Market data</w:t>
            </w:r>
          </w:p>
        </w:tc>
      </w:tr>
      <w:tr w:rsidR="001F5768" w14:paraId="31A37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E015" w14:textId="77777777" w:rsidR="001F5768" w:rsidRDefault="006E7AB3">
            <w:r>
              <w:rPr>
                <w:sz w:val="20"/>
                <w:szCs w:val="20"/>
              </w:rPr>
              <w:t>NarrativeAgent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7F9C" w14:textId="77777777" w:rsidR="001F5768" w:rsidRDefault="006E7AB3">
            <w:r>
              <w:rPr>
                <w:sz w:val="20"/>
                <w:szCs w:val="20"/>
              </w:rPr>
              <w:t>narrative_agent.py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78C9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8D31" w14:textId="77777777" w:rsidR="001F5768" w:rsidRDefault="006E7AB3">
            <w:r>
              <w:rPr>
                <w:sz w:val="20"/>
                <w:szCs w:val="20"/>
              </w:rPr>
              <w:t>Narrative shift (FinBERT, 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3FEF" w14:textId="77777777" w:rsidR="001F5768" w:rsidRDefault="006E7AB3">
            <w:r>
              <w:rPr>
                <w:sz w:val="20"/>
                <w:szCs w:val="20"/>
              </w:rPr>
              <w:t>News feeds</w:t>
            </w:r>
          </w:p>
        </w:tc>
      </w:tr>
      <w:tr w:rsidR="001F5768" w14:paraId="552C8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5F6" w14:textId="77777777" w:rsidR="001F5768" w:rsidRDefault="006E7AB3">
            <w:r>
              <w:rPr>
                <w:sz w:val="20"/>
                <w:szCs w:val="20"/>
              </w:rPr>
              <w:t>MinerFlowAgent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DD3B" w14:textId="77777777" w:rsidR="001F5768" w:rsidRDefault="006E7AB3">
            <w:r>
              <w:rPr>
                <w:sz w:val="20"/>
                <w:szCs w:val="20"/>
              </w:rPr>
              <w:t>miner_flow_agent.py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D242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262A" w14:textId="77777777" w:rsidR="001F5768" w:rsidRDefault="006E7AB3">
            <w:r>
              <w:rPr>
                <w:sz w:val="20"/>
                <w:szCs w:val="20"/>
              </w:rPr>
              <w:t>BTC miner flow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DA39" w14:textId="77777777" w:rsidR="001F5768" w:rsidRDefault="006E7AB3">
            <w:r>
              <w:rPr>
                <w:sz w:val="20"/>
                <w:szCs w:val="20"/>
              </w:rPr>
              <w:t>On-chain</w:t>
            </w:r>
          </w:p>
        </w:tc>
      </w:tr>
      <w:tr w:rsidR="001F5768" w14:paraId="15C093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8CCE" w14:textId="77777777" w:rsidR="001F5768" w:rsidRDefault="006E7AB3">
            <w:r>
              <w:rPr>
                <w:sz w:val="20"/>
                <w:szCs w:val="20"/>
              </w:rPr>
              <w:t>ScalpAgent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7FC6" w14:textId="77777777" w:rsidR="001F5768" w:rsidRDefault="006E7AB3">
            <w:r>
              <w:rPr>
                <w:sz w:val="20"/>
                <w:szCs w:val="20"/>
              </w:rPr>
              <w:t>scalp_agent.py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869B" w14:textId="77777777" w:rsidR="001F5768" w:rsidRDefault="006E7AB3">
            <w:r>
              <w:rPr>
                <w:color w:val="DC2626"/>
                <w:sz w:val="20"/>
                <w:szCs w:val="20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9A35" w14:textId="77777777" w:rsidR="001F5768" w:rsidRDefault="006E7AB3">
            <w:r>
              <w:rPr>
                <w:sz w:val="20"/>
                <w:szCs w:val="20"/>
              </w:rPr>
              <w:t>High-freq scalp signal (disabled)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E268" w14:textId="77777777" w:rsidR="001F5768" w:rsidRDefault="006E7AB3">
            <w:r>
              <w:rPr>
                <w:sz w:val="20"/>
                <w:szCs w:val="20"/>
              </w:rPr>
              <w:t>Order book</w:t>
            </w:r>
          </w:p>
        </w:tc>
      </w:tr>
    </w:tbl>
    <w:p w14:paraId="17D69A24" w14:textId="77777777" w:rsidR="001F5768" w:rsidRDefault="001F5768"/>
    <w:p w14:paraId="1EE41BF1" w14:textId="77777777" w:rsidR="001F5768" w:rsidRDefault="006E7AB3">
      <w:pPr>
        <w:pStyle w:val="Heading2"/>
      </w:pPr>
      <w:bookmarkStart w:id="44" w:name="_Toc225594575"/>
      <w:r>
        <w:t>5.2 Coinglass Agent (Key Agent for Signal Quality)</w:t>
      </w:r>
      <w:bookmarkEnd w:id="44"/>
    </w:p>
    <w:p w14:paraId="30109D41" w14:textId="77777777" w:rsidR="001F5768" w:rsidRDefault="006E7AB3">
      <w:pPr>
        <w:spacing w:before="60" w:after="60"/>
      </w:pPr>
      <w:r>
        <w:t xml:space="preserve">The CoinglassAgent fetches Open Interest data from Coinglass API v2 at /public/v2/openInterest. It maintains a per-symbol 5-minute TTL cache with 12 history buckets (60-minute window for 1h % </w:t>
      </w:r>
      <w:r>
        <w:lastRenderedPageBreak/>
        <w:t xml:space="preserve">change). All </w:t>
      </w:r>
      <w:r>
        <w:t xml:space="preserve">public methods are protected by </w:t>
      </w:r>
      <w:proofErr w:type="gramStart"/>
      <w:r>
        <w:t>threading.RLock</w:t>
      </w:r>
      <w:proofErr w:type="gramEnd"/>
      <w:r>
        <w:t>() to handle the re-entrant get_oi_data() → _build_result() call chain.</w:t>
      </w:r>
    </w:p>
    <w:p w14:paraId="086DA30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CryptoPanic URL: /api/developer/v2/posts/?auth_token=...</w:t>
      </w:r>
    </w:p>
    <w:p w14:paraId="71130F6A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Coinglass URL: https://open-api.coinglass.com/public/v2/openInterest</w:t>
      </w:r>
    </w:p>
    <w:p w14:paraId="03433C3D" w14:textId="77777777" w:rsidR="001F5768" w:rsidRDefault="006E7AB3">
      <w:pPr>
        <w:spacing w:before="60" w:after="60"/>
        <w:ind w:left="360"/>
      </w:pPr>
      <w:r>
        <w:rPr>
          <w:b/>
          <w:bCs/>
          <w:color w:val="D97706"/>
        </w:rPr>
        <w:t>►</w:t>
      </w:r>
      <w:r>
        <w:rPr>
          <w:b/>
          <w:bCs/>
          <w:color w:val="D97706"/>
        </w:rPr>
        <w:t xml:space="preserve"> </w:t>
      </w:r>
      <w:r>
        <w:t>VPN WARNING: Japan VPN causes Bybit Demo 403 errors AND CryptoPanic Cloudflare blocks. First diagnostic for any 403/429/Cloudflare error: confirm VPN is OFF.</w:t>
      </w:r>
    </w:p>
    <w:p w14:paraId="456AA4D6" w14:textId="77777777" w:rsidR="001F5768" w:rsidRDefault="006E7AB3">
      <w:pPr>
        <w:pStyle w:val="Heading2"/>
      </w:pPr>
      <w:bookmarkStart w:id="45" w:name="_Toc225594576"/>
      <w:r>
        <w:t>5.3 IDSS Scanner — How It</w:t>
      </w:r>
      <w:r>
        <w:t xml:space="preserve"> Works Internally</w:t>
      </w:r>
      <w:bookmarkEnd w:id="45"/>
    </w:p>
    <w:p w14:paraId="274273D2" w14:textId="77777777" w:rsidR="001F5768" w:rsidRDefault="006E7AB3">
      <w:pPr>
        <w:spacing w:before="60" w:after="60"/>
      </w:pPr>
      <w:r>
        <w:t xml:space="preserve">IDSS (Intelligent Decision Support System) Scanner is the complete scanning pipeline plus UI display. Internally it is AssetScanner (core) + IDSSScannerTab (GUI). The scanner fires an HTF scan every 30 minutes (candle-aligned) and an LTF confirmation scan </w:t>
      </w:r>
      <w:r>
        <w:t>every 15 minutes.</w:t>
      </w:r>
    </w:p>
    <w:p w14:paraId="3B62141C" w14:textId="77777777" w:rsidR="001F5768" w:rsidRDefault="006E7AB3">
      <w:pPr>
        <w:pStyle w:val="Heading3"/>
      </w:pPr>
      <w:bookmarkStart w:id="46" w:name="_Toc225594577"/>
      <w:r>
        <w:t>Score Computation Flow</w:t>
      </w:r>
      <w:bookmarkEnd w:id="46"/>
    </w:p>
    <w:p w14:paraId="3CAA415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Step 1: All fired ModelSignal objects carry a strength value [0, 1.0] from each model's </w:t>
      </w:r>
      <w:proofErr w:type="gramStart"/>
      <w:r>
        <w:t>evaluate(</w:t>
      </w:r>
      <w:proofErr w:type="gramEnd"/>
      <w:r>
        <w:t>)</w:t>
      </w:r>
    </w:p>
    <w:p w14:paraId="6A98EE1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Step 2: ConfluenceScorer applies adaptive weights (base × regime_affinity × L1_WR × L2_context)</w:t>
      </w:r>
    </w:p>
    <w:p w14:paraId="07F383A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Step 3: Direction do</w:t>
      </w:r>
      <w:r>
        <w:t>minance check: winning direction weight / total weight &gt;= 30%</w:t>
      </w:r>
    </w:p>
    <w:p w14:paraId="240EBBE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Step 4: Weighted average strength = </w:t>
      </w:r>
      <w:proofErr w:type="gramStart"/>
      <w:r>
        <w:t>sum(</w:t>
      </w:r>
      <w:proofErr w:type="gramEnd"/>
      <w:r>
        <w:t>weight_i × strength_i) / total_weight</w:t>
      </w:r>
    </w:p>
    <w:p w14:paraId="644BF1D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Step 5: Dynamic threshold adjustment [0.28, 0.65] based on regime confidence + model count + volatility</w:t>
      </w:r>
    </w:p>
    <w:p w14:paraId="5089021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Step 6: OI m</w:t>
      </w:r>
      <w:r>
        <w:t>odifier and liquidation modifier added (both non-fatal)</w:t>
      </w:r>
    </w:p>
    <w:p w14:paraId="33232A4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Step 7: OrderCandidate created if score &gt;= threshold, with entry/SL/TP from primary model</w:t>
      </w:r>
    </w:p>
    <w:p w14:paraId="671945B9" w14:textId="77777777" w:rsidR="001F5768" w:rsidRDefault="006E7AB3">
      <w:pPr>
        <w:pStyle w:val="Heading3"/>
      </w:pPr>
      <w:bookmarkStart w:id="47" w:name="_Toc225594578"/>
      <w:r>
        <w:t>Confluence Confluence Score Interpretation</w:t>
      </w:r>
      <w:bookmarkEnd w:id="47"/>
    </w:p>
    <w:p w14:paraId="4F94ADF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&lt; 0.28: </w:t>
      </w:r>
      <w:r>
        <w:t>Below floor — never produces candidate</w:t>
      </w:r>
    </w:p>
    <w:p w14:paraId="15E1A0F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0.28 - 0.45: </w:t>
      </w:r>
      <w:r>
        <w:t>Low con</w:t>
      </w:r>
      <w:r>
        <w:t>fidence — context-dependent threshold may reject</w:t>
      </w:r>
    </w:p>
    <w:p w14:paraId="0BE8CFD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0.45 - 0.65: </w:t>
      </w:r>
      <w:r>
        <w:t>Production range — most candidates land here</w:t>
      </w:r>
    </w:p>
    <w:p w14:paraId="7D7B2A9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&gt; 0.65: </w:t>
      </w:r>
      <w:r>
        <w:t>Hard ceiling — never exceeds by design</w:t>
      </w:r>
    </w:p>
    <w:p w14:paraId="791E1D33" w14:textId="77777777" w:rsidR="001F5768" w:rsidRDefault="006E7AB3">
      <w:pPr>
        <w:pStyle w:val="Heading1"/>
        <w:pageBreakBefore/>
      </w:pPr>
      <w:bookmarkStart w:id="48" w:name="_Toc225594579"/>
      <w:r>
        <w:lastRenderedPageBreak/>
        <w:t>SECTION 6 — DECISION ENGINE</w:t>
      </w:r>
      <w:bookmarkEnd w:id="48"/>
    </w:p>
    <w:p w14:paraId="135323D8" w14:textId="77777777" w:rsidR="001F5768" w:rsidRDefault="006E7AB3">
      <w:pPr>
        <w:pStyle w:val="Heading2"/>
      </w:pPr>
      <w:bookmarkStart w:id="49" w:name="_Toc225594580"/>
      <w:r>
        <w:t>6.1 Confluence Scoring Details</w:t>
      </w:r>
      <w:bookmarkEnd w:id="49"/>
    </w:p>
    <w:p w14:paraId="7792C1C0" w14:textId="77777777" w:rsidR="001F5768" w:rsidRDefault="006E7AB3">
      <w:pPr>
        <w:spacing w:before="60" w:after="60"/>
      </w:pPr>
      <w:r>
        <w:t>The ConfluenceScorer (confluence_scorer.py)</w:t>
      </w:r>
      <w:r>
        <w:t xml:space="preserve"> is the critical decision point — it determines whether a set of model signals meets the quality bar for execution. It implements a three-layer weighting system.</w:t>
      </w:r>
    </w:p>
    <w:p w14:paraId="541FCA00" w14:textId="77777777" w:rsidR="001F5768" w:rsidRDefault="006E7AB3">
      <w:pPr>
        <w:pStyle w:val="Heading3"/>
      </w:pPr>
      <w:bookmarkStart w:id="50" w:name="_Toc225594581"/>
      <w:r>
        <w:t>Layer 1: Base Model Weights</w:t>
      </w:r>
      <w:bookmarkEnd w:id="50"/>
    </w:p>
    <w:p w14:paraId="62954787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trend:           0.35   # highest — primary trend signal</w:t>
      </w:r>
    </w:p>
    <w:p w14:paraId="13E5E49B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momentum_breakout: 0.25   # strong breakouts</w:t>
      </w:r>
    </w:p>
    <w:p w14:paraId="757FCA9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mean_reversion:  0.25   # DISABLED</w:t>
      </w:r>
    </w:p>
    <w:p w14:paraId="428D3E6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vwap_reversion:  0.28   # DISABLED</w:t>
      </w:r>
    </w:p>
    <w:p w14:paraId="3FA0E7CA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liquidity_sweep: 0.15   # DISABLED</w:t>
      </w:r>
    </w:p>
    <w:p w14:paraId="1AE9047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funding_rate:    0.20   # low — context only</w:t>
      </w:r>
    </w:p>
    <w:p w14:paraId="785CA85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orde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r_book:      0.18   # DISABLED</w:t>
      </w:r>
    </w:p>
    <w:p w14:paraId="15B2CF0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sentiment:       0.12   # low — enrichment only</w:t>
      </w:r>
    </w:p>
    <w:p w14:paraId="07BDD71B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rl_ensemble:     0.30   # shadow only (not in scoring)</w:t>
      </w:r>
    </w:p>
    <w:p w14:paraId="18F1CED3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orchestrator:    0.22   # meta-signal injection</w:t>
      </w:r>
    </w:p>
    <w:p w14:paraId="0F9827FB" w14:textId="77777777" w:rsidR="001F5768" w:rsidRDefault="006E7AB3">
      <w:pPr>
        <w:pStyle w:val="Heading3"/>
      </w:pPr>
      <w:bookmarkStart w:id="51" w:name="_Toc225594582"/>
      <w:r>
        <w:t>Layer 2: Regime Affinity Matrix</w:t>
      </w:r>
      <w:bookmarkEnd w:id="51"/>
    </w:p>
    <w:p w14:paraId="5B428BEB" w14:textId="77777777" w:rsidR="001F5768" w:rsidRDefault="006E7AB3">
      <w:pPr>
        <w:spacing w:before="60" w:after="60"/>
      </w:pPr>
      <w:r>
        <w:t xml:space="preserve">Each model has a REGIME_AFFINITY dict mapping regime strings to activation weights [0, 1]. Examples: TrendModel has affinity 1.0 for bull_trend/bear_trend, 0.0 for crisis/liquidation_cascade. MomentumBreakout has affinity 1.0 for volatility_expansion, 0.3 </w:t>
      </w:r>
      <w:r>
        <w:t>for bull_trend. These affinities modulate base weights by the current regime probability mass.</w:t>
      </w:r>
    </w:p>
    <w:p w14:paraId="22FE980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regime_activation = sum(affinity[regime] * prob[regime] for all regimes)</w:t>
      </w:r>
    </w:p>
    <w:p w14:paraId="1C1A2BD7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adaptive_weight   = base_weight * regime_activation * L1_multiplier * L2_multiplier</w:t>
      </w:r>
    </w:p>
    <w:p w14:paraId="3310A9E7" w14:textId="77777777" w:rsidR="001F5768" w:rsidRDefault="006E7AB3">
      <w:pPr>
        <w:pStyle w:val="Heading3"/>
      </w:pPr>
      <w:bookmarkStart w:id="52" w:name="_Toc225594583"/>
      <w:r>
        <w:t>Laye</w:t>
      </w:r>
      <w:r>
        <w:t>r 3: L1/L2 Adaptive Weights</w:t>
      </w:r>
      <w:bookmarkEnd w:id="52"/>
    </w:p>
    <w:p w14:paraId="2152D1BF" w14:textId="77777777" w:rsidR="001F5768" w:rsidRDefault="006E7AB3">
      <w:pPr>
        <w:spacing w:before="60" w:after="60"/>
      </w:pPr>
      <w:r>
        <w:t>L1 is the global per-model win-rate multiplier from TradeOutcomeTracker. L2 is a contextual multiplier: per-model×regime (±10%) and per-model×asset (±8%). Combined multiplier is clamped to [0.70, 1.30]. With &lt;5 trades (Phase 1),</w:t>
      </w:r>
      <w:r>
        <w:t xml:space="preserve"> fallback returns 1.0. With 5-9 trades, partial L2 (confidence-scaled). With &gt;=10 trades, full L2.</w:t>
      </w:r>
    </w:p>
    <w:p w14:paraId="0145432A" w14:textId="77777777" w:rsidR="001F5768" w:rsidRDefault="006E7AB3">
      <w:pPr>
        <w:pStyle w:val="Heading3"/>
      </w:pPr>
      <w:bookmarkStart w:id="53" w:name="_Toc225594584"/>
      <w:r>
        <w:t>Direction Dominance Check</w:t>
      </w:r>
      <w:bookmarkEnd w:id="53"/>
    </w:p>
    <w:p w14:paraId="592E4D44" w14:textId="77777777" w:rsidR="001F5768" w:rsidRDefault="006E7AB3">
      <w:pPr>
        <w:spacing w:before="60" w:after="60"/>
      </w:pPr>
      <w:r>
        <w:t>Signals are separated by direction (long vs short). The dominant direction must have total adaptive weight &gt;= 30% of all signals' t</w:t>
      </w:r>
      <w:r>
        <w:t>otal weight. If below 30%, the scorer returns None — signals are too conflicted. This prevents opposing models from creating ambiguous candidates.</w:t>
      </w:r>
    </w:p>
    <w:p w14:paraId="60570D95" w14:textId="77777777" w:rsidR="001F5768" w:rsidRDefault="006E7AB3">
      <w:pPr>
        <w:pStyle w:val="Heading3"/>
      </w:pPr>
      <w:bookmarkStart w:id="54" w:name="_Toc225594585"/>
      <w:r>
        <w:t>Dynamic Threshold</w:t>
      </w:r>
      <w:bookmarkEnd w:id="54"/>
    </w:p>
    <w:p w14:paraId="06B0F74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base_threshold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0.45  #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idss.min_confluence_score in config</w:t>
      </w:r>
    </w:p>
    <w:p w14:paraId="4E0C2D9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regime_factor: if top_prob &gt;= 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0.70 → 1.05 (lower threshold)</w:t>
      </w:r>
    </w:p>
    <w:p w14:paraId="443D29C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             if top_prob &lt;= 0.40 → 0.85 (higher threshold)</w:t>
      </w:r>
    </w:p>
    <w:p w14:paraId="7977CAA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model_factor: 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0.75, active_weights / max_weights)</w:t>
      </w:r>
    </w:p>
    <w:p w14:paraId="03A60D9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vol_factor:    vol_expansion/crisis → 1.15, compression → 0.95</w:t>
      </w:r>
    </w:p>
    <w:p w14:paraId="1464E248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final_threshold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clamp(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base × regime × model × 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vol, 0.28, 0.65)</w:t>
      </w:r>
    </w:p>
    <w:p w14:paraId="7D499801" w14:textId="77777777" w:rsidR="001F5768" w:rsidRDefault="006E7AB3">
      <w:pPr>
        <w:pStyle w:val="Heading2"/>
      </w:pPr>
      <w:bookmarkStart w:id="55" w:name="_Toc225594586"/>
      <w:r>
        <w:t>6.2 Pre-Trade Filtering</w:t>
      </w:r>
      <w:bookmarkEnd w:id="55"/>
    </w:p>
    <w:p w14:paraId="0B5952E1" w14:textId="77777777" w:rsidR="001F5768" w:rsidRDefault="006E7AB3">
      <w:pPr>
        <w:spacing w:before="60" w:after="60"/>
      </w:pPr>
      <w:r>
        <w:t>Before confluence scoring, ScanWorker applies pre-scan filters (scanner.py:573-581). Time-of-day filter is default disabled (</w:t>
      </w:r>
      <w:proofErr w:type="gramStart"/>
      <w:r>
        <w:t>filters.time</w:t>
      </w:r>
      <w:proofErr w:type="gramEnd"/>
      <w:r>
        <w:t xml:space="preserve">_of_day.enabled: false). Volatility filter checks ATR ratio against min/max </w:t>
      </w:r>
      <w:r>
        <w:lastRenderedPageBreak/>
        <w:t>bo</w:t>
      </w:r>
      <w:r>
        <w:t>unds. The indicator presence guard (v1.3 fix) rejects symbols where calculate_scan_</w:t>
      </w:r>
      <w:proofErr w:type="gramStart"/>
      <w:r>
        <w:t>mode(</w:t>
      </w:r>
      <w:proofErr w:type="gramEnd"/>
      <w:r>
        <w:t>) silently failed.</w:t>
      </w:r>
    </w:p>
    <w:p w14:paraId="7CCD4698" w14:textId="77777777" w:rsidR="001F5768" w:rsidRDefault="006E7AB3">
      <w:pPr>
        <w:pStyle w:val="Heading2"/>
      </w:pPr>
      <w:bookmarkStart w:id="56" w:name="_Toc225594587"/>
      <w:r>
        <w:t xml:space="preserve">6.3 </w:t>
      </w:r>
      <w:proofErr w:type="gramStart"/>
      <w:r>
        <w:t>Multi-Timeframe</w:t>
      </w:r>
      <w:proofErr w:type="gramEnd"/>
      <w:r>
        <w:t xml:space="preserve"> 4h Gate</w:t>
      </w:r>
      <w:bookmarkEnd w:id="56"/>
    </w:p>
    <w:p w14:paraId="6A1A32A5" w14:textId="77777777" w:rsidR="001F5768" w:rsidRDefault="006E7AB3">
      <w:pPr>
        <w:spacing w:before="60" w:after="60"/>
      </w:pPr>
      <w:r>
        <w:t>After confluence scoring, if multi_</w:t>
      </w:r>
      <w:proofErr w:type="gramStart"/>
      <w:r>
        <w:t>tf.confirmation</w:t>
      </w:r>
      <w:proofErr w:type="gramEnd"/>
      <w:r>
        <w:t>_required: true (default), the scanner fetches 4h data and classifies t</w:t>
      </w:r>
      <w:r>
        <w:t>he HTF regime. If the signal direction conflicts with the 4h regime (e.g., buy signal + 4h bear_trend), the candidate is rejected by RiskGate. This was the Phase 5 winning configuration: combined PF=2.976 vs 1.825 without the gate.</w:t>
      </w:r>
    </w:p>
    <w:p w14:paraId="0A15E6D8" w14:textId="77777777" w:rsidR="001F5768" w:rsidRDefault="006E7AB3">
      <w:pPr>
        <w:pStyle w:val="Heading2"/>
      </w:pPr>
      <w:bookmarkStart w:id="57" w:name="_Toc225594588"/>
      <w:r>
        <w:t>6.4 Rejection Logic Summ</w:t>
      </w:r>
      <w:r>
        <w:t>ary</w:t>
      </w:r>
      <w:bookmarkEnd w:id="57"/>
    </w:p>
    <w:p w14:paraId="0545AC7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Below threshold: </w:t>
      </w:r>
      <w:r>
        <w:t>score &lt; dynamic_threshold — most common rejection</w:t>
      </w:r>
    </w:p>
    <w:p w14:paraId="5CF5E2F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Directional conflict: </w:t>
      </w:r>
      <w:r>
        <w:t>dominance &lt; 30% — model signals disagree</w:t>
      </w:r>
    </w:p>
    <w:p w14:paraId="6011DF9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4h MTF conflict: </w:t>
      </w:r>
      <w:r>
        <w:t>buy in 4h bear_trend or sell in 4h bull_trend</w:t>
      </w:r>
    </w:p>
    <w:p w14:paraId="28BCBD3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EV gate: </w:t>
      </w:r>
      <w:r>
        <w:t>EV/risk &lt; 0.05 — expected value too low vs risk</w:t>
      </w:r>
    </w:p>
    <w:p w14:paraId="6BB2BFE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Spread too wide: </w:t>
      </w:r>
      <w:r>
        <w:t>spread &gt; 30bps — high slippage risk</w:t>
      </w:r>
    </w:p>
    <w:p w14:paraId="4378656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Portfolio heat: </w:t>
      </w:r>
      <w:r>
        <w:t>adding position would exceed 6% heat limit</w:t>
      </w:r>
    </w:p>
    <w:p w14:paraId="7CD7A0B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Drawdown block: </w:t>
      </w:r>
      <w:r>
        <w:t>portfolio DD &gt;= 15% — capital protection</w:t>
      </w:r>
    </w:p>
    <w:p w14:paraId="773EA84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Crash defense: </w:t>
      </w:r>
      <w:r>
        <w:t xml:space="preserve">CDA multiplier = 0.0 in </w:t>
      </w:r>
      <w:r>
        <w:t>SYSTEMIC tier — no new positions</w:t>
      </w:r>
    </w:p>
    <w:p w14:paraId="39CADDC0" w14:textId="77777777" w:rsidR="001F5768" w:rsidRDefault="006E7AB3">
      <w:pPr>
        <w:pStyle w:val="Heading1"/>
        <w:pageBreakBefore/>
      </w:pPr>
      <w:bookmarkStart w:id="58" w:name="_Toc225594589"/>
      <w:r>
        <w:lastRenderedPageBreak/>
        <w:t>SECTION 7 — POSITION SIZING &amp; RISK</w:t>
      </w:r>
      <w:bookmarkEnd w:id="58"/>
    </w:p>
    <w:p w14:paraId="36A9D183" w14:textId="77777777" w:rsidR="001F5768" w:rsidRDefault="006E7AB3">
      <w:pPr>
        <w:pStyle w:val="Heading2"/>
      </w:pPr>
      <w:bookmarkStart w:id="59" w:name="_Toc225594590"/>
      <w:r>
        <w:t>7.1 Position Sizing Modes</w:t>
      </w:r>
      <w:bookmarkEnd w:id="59"/>
    </w:p>
    <w:p w14:paraId="2BD7625C" w14:textId="77777777" w:rsidR="001F5768" w:rsidRDefault="006E7AB3">
      <w:pPr>
        <w:spacing w:before="60" w:after="60"/>
      </w:pPr>
      <w:r>
        <w:t>NexusTrader implements two sizing modes selectable per model family.</w:t>
      </w:r>
    </w:p>
    <w:p w14:paraId="00E5401D" w14:textId="77777777" w:rsidR="001F5768" w:rsidRDefault="006E7AB3">
      <w:pPr>
        <w:pStyle w:val="Heading3"/>
      </w:pPr>
      <w:bookmarkStart w:id="60" w:name="_Toc225594591"/>
      <w:r>
        <w:t>Mode 1: Risk-Based Sizing (Default — TrendModel, MomentumBreakout)</w:t>
      </w:r>
      <w:bookmarkEnd w:id="60"/>
    </w:p>
    <w:p w14:paraId="75D94018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risk_usdt = capital × risk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_pct_per_trade /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100  #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e.g., 0.5% of $100k = $500</w:t>
      </w:r>
    </w:p>
    <w:p w14:paraId="2A7CD55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stop_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dist  =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abs(entry_price - stop_loss) / entry_price</w:t>
      </w:r>
    </w:p>
    <w:p w14:paraId="1210B93B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size_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usdt  =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risk_usdt / stop_dist</w:t>
      </w:r>
    </w:p>
    <w:p w14:paraId="269ECB60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Cap at max_capital_pct (4%)</w:t>
      </w:r>
    </w:p>
    <w:p w14:paraId="34ECEB88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size_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usdt  =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min(size_usdt, capital × 0.04)</w:t>
      </w:r>
    </w:p>
    <w:p w14:paraId="00148917" w14:textId="77777777" w:rsidR="001F5768" w:rsidRDefault="006E7AB3">
      <w:pPr>
        <w:spacing w:before="60" w:after="60"/>
      </w:pPr>
      <w:r>
        <w:t>Phase 1 config: risk_pct_per_trade=0.5%.</w:t>
      </w:r>
      <w:r>
        <w:t xml:space="preserve"> This means $500 risk per $100k capital, and a position size that loses $500 if stop is hit. With a 2.5% stop, size = $500 / 0.025 = $20,000 (capped to $4,000 by 4% hard cap).</w:t>
      </w:r>
    </w:p>
    <w:p w14:paraId="2EDBF22D" w14:textId="77777777" w:rsidR="001F5768" w:rsidRDefault="006E7AB3">
      <w:pPr>
        <w:pStyle w:val="Heading3"/>
      </w:pPr>
      <w:bookmarkStart w:id="61" w:name="_Toc225594592"/>
      <w:r>
        <w:t>Mode 2: Pos-Frac Sizing (PBL/SLC — when mr_pbl_</w:t>
      </w:r>
      <w:proofErr w:type="gramStart"/>
      <w:r>
        <w:t>slc.enabled</w:t>
      </w:r>
      <w:proofErr w:type="gramEnd"/>
      <w:r>
        <w:t>: true)</w:t>
      </w:r>
      <w:bookmarkEnd w:id="61"/>
    </w:p>
    <w:p w14:paraId="46E6726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proposed_size 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= pos_frac ×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equity  #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0.35 × $100k = $35,000</w:t>
      </w:r>
    </w:p>
    <w:p w14:paraId="11BEC60A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heat_after = (deployed + proposed) / equity</w:t>
      </w:r>
    </w:p>
    <w:p w14:paraId="5EC01618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Reject if heat_after &gt; max_heat (0.80 = 80%)</w:t>
      </w:r>
    </w:p>
    <w:p w14:paraId="0A1C73D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Reject if open_positions &gt;= max_positions (10)</w:t>
      </w:r>
    </w:p>
    <w:p w14:paraId="009569E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Reject if symbol_count &gt;= max_per_asset (3)</w:t>
      </w:r>
    </w:p>
    <w:p w14:paraId="7F0DB356" w14:textId="77777777" w:rsidR="001F5768" w:rsidRDefault="006E7AB3">
      <w:pPr>
        <w:spacing w:before="60" w:after="60"/>
      </w:pPr>
      <w:r>
        <w:t>Pos-frac sizing uses a fixed fraction of equity (35% per Research Phase 5 backtest). The heat gate prevents over-deployment: with 2 positions open at 35% each (70% deployed), a 3rd position would create 105% heat — rejected.</w:t>
      </w:r>
    </w:p>
    <w:p w14:paraId="4BA5EF51" w14:textId="77777777" w:rsidR="001F5768" w:rsidRDefault="006E7AB3">
      <w:pPr>
        <w:pStyle w:val="Heading2"/>
      </w:pPr>
      <w:bookmarkStart w:id="62" w:name="_Toc225594593"/>
      <w:r>
        <w:t>7.2 Portfolio Heat System</w:t>
      </w:r>
      <w:bookmarkEnd w:id="62"/>
    </w:p>
    <w:p w14:paraId="37DACC38" w14:textId="77777777" w:rsidR="001F5768" w:rsidRDefault="006E7AB3">
      <w:pPr>
        <w:spacing w:before="60" w:after="60"/>
      </w:pPr>
      <w:r>
        <w:t>Portf</w:t>
      </w:r>
      <w:r>
        <w:t xml:space="preserve">olio heat measures risk exposure across all open positions. Each position contributes heat = size_usdt × </w:t>
      </w:r>
      <w:proofErr w:type="gramStart"/>
      <w:r>
        <w:t>abs(</w:t>
      </w:r>
      <w:proofErr w:type="gramEnd"/>
      <w:r>
        <w:t>entry - SL) / entry. The RiskGate checks total heat (existing + new) against the 6% limit (risk_</w:t>
      </w:r>
      <w:proofErr w:type="gramStart"/>
      <w:r>
        <w:t>engine.portfolio</w:t>
      </w:r>
      <w:proofErr w:type="gramEnd"/>
      <w:r>
        <w:t>_heat_max_pct).</w:t>
      </w:r>
    </w:p>
    <w:p w14:paraId="5FD9595B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Example: $30k position, 1% stop distance → heat = $300</w:t>
      </w:r>
    </w:p>
    <w:p w14:paraId="3045F02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3 such positions → total heat $900 on $100k capital = 0.9% heat</w:t>
      </w:r>
    </w:p>
    <w:p w14:paraId="061B81F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Hard limit: 6% heat = $6,000 absolute risk on $100k</w:t>
      </w:r>
    </w:p>
    <w:p w14:paraId="68564449" w14:textId="77777777" w:rsidR="001F5768" w:rsidRDefault="006E7AB3">
      <w:pPr>
        <w:pStyle w:val="Heading2"/>
      </w:pPr>
      <w:bookmarkStart w:id="63" w:name="_Toc225594594"/>
      <w:r>
        <w:t>7.3 Crash Defense Auto-Execute</w:t>
      </w:r>
      <w:bookmarkEnd w:id="63"/>
    </w:p>
    <w:p w14:paraId="50869702" w14:textId="77777777" w:rsidR="001F5768" w:rsidRDefault="006E7AB3">
      <w:pPr>
        <w:spacing w:before="60" w:after="60"/>
      </w:pPr>
      <w:r>
        <w:t>The CrashDefenseController (crash_defense_contro</w:t>
      </w:r>
      <w:r>
        <w:t>ller.py) monitors a 7-component crash score (0-10). When crash_</w:t>
      </w:r>
      <w:proofErr w:type="gramStart"/>
      <w:r>
        <w:t>defense.auto</w:t>
      </w:r>
      <w:proofErr w:type="gramEnd"/>
      <w:r>
        <w:t>_execute: false (default), the controller monitors and notifies only. Auto-execute requires explicit config change.</w:t>
      </w:r>
    </w:p>
    <w:p w14:paraId="565C168B" w14:textId="77777777" w:rsidR="001F5768" w:rsidRDefault="006E7AB3">
      <w:pPr>
        <w:pStyle w:val="Heading3"/>
      </w:pPr>
      <w:bookmarkStart w:id="64" w:name="_Toc225594595"/>
      <w:r>
        <w:t>Tier Thresholds and Actions</w:t>
      </w:r>
      <w:bookmarkEnd w:id="64"/>
    </w:p>
    <w:p w14:paraId="25D9C52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NORMAL (&lt; 5.0): </w:t>
      </w:r>
      <w:r>
        <w:t>No action. Trading co</w:t>
      </w:r>
      <w:r>
        <w:t>ntinues normally.</w:t>
      </w:r>
    </w:p>
    <w:p w14:paraId="2E6CA61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DEFENSIVE (5.0-7.0): </w:t>
      </w:r>
      <w:r>
        <w:t>Auto: move_all_longs_to_</w:t>
      </w:r>
      <w:proofErr w:type="gramStart"/>
      <w:r>
        <w:t>breakeven(</w:t>
      </w:r>
      <w:proofErr w:type="gramEnd"/>
      <w:r>
        <w:t>) — sets SL = entry_price for all buy positions</w:t>
      </w:r>
    </w:p>
    <w:p w14:paraId="192D443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HIGH_ALERT (7.0-8.0): </w:t>
      </w:r>
      <w:r>
        <w:t>Auto: partial_</w:t>
      </w:r>
      <w:proofErr w:type="gramStart"/>
      <w:r>
        <w:t>close(</w:t>
      </w:r>
      <w:proofErr w:type="gramEnd"/>
      <w:r>
        <w:t>symbol, 0.50) for each long — reduce 50%</w:t>
      </w:r>
    </w:p>
    <w:p w14:paraId="789E7C6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EMERGENCY (8.0-9.0): </w:t>
      </w:r>
      <w:r>
        <w:t>Auto: close_all_longs(exit_reas</w:t>
      </w:r>
      <w:r>
        <w:t>on='crash_defense_emergency')</w:t>
      </w:r>
    </w:p>
    <w:p w14:paraId="7317120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SYSTEMIC (&gt;= 9.0): </w:t>
      </w:r>
      <w:r>
        <w:t>Auto: close_</w:t>
      </w:r>
      <w:proofErr w:type="gramStart"/>
      <w:r>
        <w:t>all(</w:t>
      </w:r>
      <w:proofErr w:type="gramEnd"/>
      <w:r>
        <w:t>) — all positions, all sides</w:t>
      </w:r>
    </w:p>
    <w:p w14:paraId="571C2ACD" w14:textId="77777777" w:rsidR="001F5768" w:rsidRDefault="006E7AB3">
      <w:pPr>
        <w:spacing w:before="60" w:after="60"/>
        <w:ind w:left="360"/>
      </w:pPr>
      <w:r>
        <w:rPr>
          <w:b/>
          <w:bCs/>
          <w:color w:val="D97706"/>
        </w:rPr>
        <w:lastRenderedPageBreak/>
        <w:t>►</w:t>
      </w:r>
      <w:r>
        <w:rPr>
          <w:b/>
          <w:bCs/>
          <w:color w:val="D97706"/>
        </w:rPr>
        <w:t xml:space="preserve"> </w:t>
      </w:r>
      <w:r>
        <w:t>move_all_longs_to_</w:t>
      </w:r>
      <w:proofErr w:type="gramStart"/>
      <w:r>
        <w:t>breakeven(</w:t>
      </w:r>
      <w:proofErr w:type="gramEnd"/>
      <w:r>
        <w:t>) sets pos.stop_loss = pos.entry_price DIRECTLY. It does NOT use adjust_</w:t>
      </w:r>
      <w:proofErr w:type="gramStart"/>
      <w:r>
        <w:t>stop(</w:t>
      </w:r>
      <w:proofErr w:type="gramEnd"/>
      <w:r>
        <w:t>) which would reject a stop at the exact entry price. T</w:t>
      </w:r>
      <w:r>
        <w:t>his is intentional and documented.</w:t>
      </w:r>
    </w:p>
    <w:p w14:paraId="6EA2EF95" w14:textId="77777777" w:rsidR="001F5768" w:rsidRDefault="006E7AB3">
      <w:pPr>
        <w:pStyle w:val="Heading2"/>
      </w:pPr>
      <w:bookmarkStart w:id="65" w:name="_Toc225594596"/>
      <w:r>
        <w:t>7.4 Rolling PF Guardrails</w:t>
      </w:r>
      <w:bookmarkEnd w:id="65"/>
    </w:p>
    <w:p w14:paraId="7BCE23A8" w14:textId="77777777" w:rsidR="001F5768" w:rsidRDefault="006E7AB3">
      <w:pPr>
        <w:spacing w:before="60" w:after="60"/>
      </w:pPr>
      <w:r>
        <w:t>PaperExecutor.submit() applies rolling PF guardrails (Section 5 implementation, Session 34). These run AFTER PositionSizer output.</w:t>
      </w:r>
    </w:p>
    <w:p w14:paraId="2E3AE00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Hard block: </w:t>
      </w:r>
      <w:r>
        <w:t>Rolling-30 PF &lt; 1.0 → return False (block trade). Ex</w:t>
      </w:r>
      <w:r>
        <w:t>cludes partial_close exits from calculation.</w:t>
      </w:r>
    </w:p>
    <w:p w14:paraId="23B1AAC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Size scalar: </w:t>
      </w:r>
      <w:r>
        <w:t>Rolling-20 PF &lt; 1.5 → 50% size reduction. Requires &gt;= 20 full closes to activate.</w:t>
      </w:r>
    </w:p>
    <w:p w14:paraId="71F1C1F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Scale gate advisory: </w:t>
      </w:r>
      <w:r>
        <w:t>Rolling-50 PF &gt;= 2.0 AND &gt;= 50 trades → SYSTEM_ALERT for phase advancement consideration</w:t>
      </w:r>
    </w:p>
    <w:p w14:paraId="62AB6F4E" w14:textId="77777777" w:rsidR="001F5768" w:rsidRDefault="006E7AB3">
      <w:pPr>
        <w:pStyle w:val="Heading2"/>
      </w:pPr>
      <w:bookmarkStart w:id="66" w:name="_Toc225594597"/>
      <w:r>
        <w:t>7.5 Lo</w:t>
      </w:r>
      <w:r>
        <w:t>ss Streak Handling</w:t>
      </w:r>
      <w:bookmarkEnd w:id="66"/>
    </w:p>
    <w:p w14:paraId="65D9FB4B" w14:textId="77777777" w:rsidR="001F5768" w:rsidRDefault="006E7AB3">
      <w:pPr>
        <w:spacing w:before="60" w:after="60"/>
      </w:pPr>
      <w:r>
        <w:t xml:space="preserve">In quarter-Kelly mode (legacy path), 3+ consecutive losses trigger a 50% size reduction (loss_streak_size_multiplier=0.5). 2 consecutive wins clears the streak. In risk-based mode (current default), loss streaks are handled at portfolio </w:t>
      </w:r>
      <w:r>
        <w:t>level via the rolling PF scalar.</w:t>
      </w:r>
    </w:p>
    <w:p w14:paraId="768A6507" w14:textId="77777777" w:rsidR="001F5768" w:rsidRDefault="006E7AB3">
      <w:pPr>
        <w:pStyle w:val="Heading2"/>
      </w:pPr>
      <w:bookmarkStart w:id="67" w:name="_Toc225594598"/>
      <w:r>
        <w:t>7.6 Symbol Weights (SymbolAllocator)</w:t>
      </w:r>
      <w:bookmarkEnd w:id="67"/>
    </w:p>
    <w:p w14:paraId="3652B641" w14:textId="77777777" w:rsidR="001F5768" w:rsidRDefault="006E7AB3">
      <w:pPr>
        <w:spacing w:before="60" w:after="60"/>
      </w:pPr>
      <w:r>
        <w:t>Candidates are ranked by adjusted_score = base_score × symbol_weight before batch risk gate evaluation. Symbol weights (STATIC mode): SOL=1.3, ETH=1.2, BTC=1.0, BNB=0.8, XRP=0.8. The adjusted_score is for RANKING ONLY — it is never used in position sizing,</w:t>
      </w:r>
      <w:r>
        <w:t xml:space="preserve"> stop calculation, or execution. size_usdt comes from PositionSizer exclusively.</w:t>
      </w:r>
    </w:p>
    <w:p w14:paraId="1E26A71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adjusted_score = base_score × symbol_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weight  #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ranking only</w:t>
      </w:r>
    </w:p>
    <w:p w14:paraId="4BE40DA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size_usdt      = calculate_risk_based(...)    # independent of symbol weight</w:t>
      </w:r>
    </w:p>
    <w:p w14:paraId="06EC3DF3" w14:textId="77777777" w:rsidR="001F5768" w:rsidRDefault="006E7AB3">
      <w:pPr>
        <w:pStyle w:val="Heading1"/>
        <w:pageBreakBefore/>
      </w:pPr>
      <w:bookmarkStart w:id="68" w:name="_Toc225594599"/>
      <w:r>
        <w:lastRenderedPageBreak/>
        <w:t>SECTION 8 — UI &amp; PAGES (VALIDATION)</w:t>
      </w:r>
      <w:bookmarkEnd w:id="68"/>
    </w:p>
    <w:p w14:paraId="30113FF0" w14:textId="77777777" w:rsidR="001F5768" w:rsidRDefault="006E7AB3">
      <w:pPr>
        <w:pStyle w:val="Heading2"/>
      </w:pPr>
      <w:bookmarkStart w:id="69" w:name="_Toc225594600"/>
      <w:r>
        <w:t>8.1 Page Inventory</w:t>
      </w:r>
      <w:bookmarkEnd w:id="69"/>
    </w:p>
    <w:p w14:paraId="20CE978E" w14:textId="77777777" w:rsidR="001F5768" w:rsidRDefault="006E7AB3">
      <w:pPr>
        <w:spacing w:before="60" w:after="60"/>
      </w:pPr>
      <w:r>
        <w:t>NexusTrader has 20 GUI pages (main_window.py). Each is a QWidget loaded into a QStackedWidget. Key pages are validated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2298"/>
        <w:gridCol w:w="2102"/>
        <w:gridCol w:w="3541"/>
      </w:tblGrid>
      <w:tr w:rsidR="001F5768" w14:paraId="34E473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F35C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E2EA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2AA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27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693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Status</w:t>
            </w:r>
          </w:p>
        </w:tc>
      </w:tr>
      <w:tr w:rsidR="001F5768" w14:paraId="3B3DA8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123C" w14:textId="77777777" w:rsidR="001F5768" w:rsidRDefault="006E7AB3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6C34" w14:textId="77777777" w:rsidR="001F5768" w:rsidRDefault="006E7AB3">
            <w:r>
              <w:rPr>
                <w:sz w:val="20"/>
                <w:szCs w:val="20"/>
              </w:rPr>
              <w:t>dashboard_page.py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C9A7" w14:textId="77777777" w:rsidR="001F5768" w:rsidRDefault="006E7AB3">
            <w:r>
              <w:rPr>
                <w:sz w:val="20"/>
                <w:szCs w:val="20"/>
              </w:rPr>
              <w:t>System health: exchange mode, scanner status, last trade, crash score, ticker prices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DF71" w14:textId="77777777" w:rsidR="001F5768" w:rsidRDefault="006E7AB3">
            <w:r>
              <w:rPr>
                <w:sz w:val="20"/>
                <w:szCs w:val="20"/>
              </w:rPr>
              <w:t>Scanner status: fixed Session 37 (SCAN_CYCLE_COMPLETE now published). Startup probe: 10s delay (was 3.5s, caused false 'Stopped').</w:t>
            </w:r>
          </w:p>
        </w:tc>
      </w:tr>
      <w:tr w:rsidR="001F5768" w14:paraId="02ED45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38CD" w14:textId="77777777" w:rsidR="001F5768" w:rsidRDefault="006E7AB3">
            <w:r>
              <w:rPr>
                <w:sz w:val="20"/>
                <w:szCs w:val="20"/>
              </w:rPr>
              <w:t>IDSS AI Scanner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E6B7" w14:textId="77777777" w:rsidR="001F5768" w:rsidRDefault="006E7AB3">
            <w:r>
              <w:rPr>
                <w:sz w:val="20"/>
                <w:szCs w:val="20"/>
              </w:rPr>
              <w:t>scanner_page.py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D6F1" w14:textId="77777777" w:rsidR="001F5768" w:rsidRDefault="006E7AB3">
            <w:r>
              <w:rPr>
                <w:sz w:val="20"/>
                <w:szCs w:val="20"/>
              </w:rPr>
              <w:t>Scan re</w:t>
            </w:r>
            <w:r>
              <w:rPr>
                <w:sz w:val="20"/>
                <w:szCs w:val="20"/>
              </w:rPr>
              <w:t>sults table, per-symbol regime/score/status, auto-scan toggle, last scan timestamp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BAEF" w14:textId="77777777" w:rsidR="001F5768" w:rsidRDefault="006E7AB3">
            <w:r>
              <w:rPr>
                <w:sz w:val="20"/>
                <w:szCs w:val="20"/>
              </w:rPr>
              <w:t>Symbol rows updated via scan_all_results signal. 'Last Scan' shows local time. 'Idle' = between scans (scanner running).</w:t>
            </w:r>
          </w:p>
        </w:tc>
      </w:tr>
      <w:tr w:rsidR="001F5768" w14:paraId="064386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684C" w14:textId="77777777" w:rsidR="001F5768" w:rsidRDefault="006E7AB3">
            <w:r>
              <w:rPr>
                <w:sz w:val="20"/>
                <w:szCs w:val="20"/>
              </w:rPr>
              <w:t>Paper Trading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158F" w14:textId="77777777" w:rsidR="001F5768" w:rsidRDefault="006E7AB3">
            <w:r>
              <w:rPr>
                <w:sz w:val="20"/>
                <w:szCs w:val="20"/>
              </w:rPr>
              <w:t>paper_trading_page.py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F9A6" w14:textId="77777777" w:rsidR="001F5768" w:rsidRDefault="006E7AB3">
            <w:r>
              <w:rPr>
                <w:sz w:val="20"/>
                <w:szCs w:val="20"/>
              </w:rPr>
              <w:t>Open positions table, signal history, auto-execution controls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21F4" w14:textId="77777777" w:rsidR="001F5768" w:rsidRDefault="006E7AB3">
            <w:r>
              <w:rPr>
                <w:sz w:val="20"/>
                <w:szCs w:val="20"/>
              </w:rPr>
              <w:t xml:space="preserve">Reads from </w:t>
            </w:r>
            <w:proofErr w:type="gramStart"/>
            <w:r>
              <w:rPr>
                <w:sz w:val="20"/>
                <w:szCs w:val="20"/>
              </w:rPr>
              <w:t>PaperExecutor._</w:t>
            </w:r>
            <w:proofErr w:type="gramEnd"/>
            <w:r>
              <w:rPr>
                <w:sz w:val="20"/>
                <w:szCs w:val="20"/>
              </w:rPr>
              <w:t>positions. Updated via TRADE_OPENED/TRADE_CLOSED events.</w:t>
            </w:r>
          </w:p>
        </w:tc>
      </w:tr>
      <w:tr w:rsidR="001F5768" w14:paraId="39BA9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152A" w14:textId="77777777" w:rsidR="001F5768" w:rsidRDefault="006E7AB3">
            <w:r>
              <w:rPr>
                <w:sz w:val="20"/>
                <w:szCs w:val="20"/>
              </w:rPr>
              <w:t>Trade History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EBA3" w14:textId="77777777" w:rsidR="001F5768" w:rsidRDefault="006E7AB3">
            <w:r>
              <w:rPr>
                <w:sz w:val="20"/>
                <w:szCs w:val="20"/>
              </w:rPr>
              <w:t>trade_history_page.py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9DF7" w14:textId="77777777" w:rsidR="001F5768" w:rsidRDefault="006E7AB3">
            <w:r>
              <w:rPr>
                <w:sz w:val="20"/>
                <w:szCs w:val="20"/>
              </w:rPr>
              <w:t>Closed trades table, P&amp;L, R-value, model, regime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C6B9" w14:textId="77777777" w:rsidR="001F5768" w:rsidRDefault="006E7AB3">
            <w:r>
              <w:rPr>
                <w:sz w:val="20"/>
                <w:szCs w:val="20"/>
              </w:rPr>
              <w:t>Source: paper_</w:t>
            </w:r>
            <w:proofErr w:type="gramStart"/>
            <w:r>
              <w:rPr>
                <w:sz w:val="20"/>
                <w:szCs w:val="20"/>
              </w:rPr>
              <w:t>executor._</w:t>
            </w:r>
            <w:proofErr w:type="gramEnd"/>
            <w:r>
              <w:rPr>
                <w:sz w:val="20"/>
                <w:szCs w:val="20"/>
              </w:rPr>
              <w:t>closed_trades (memory) + SQLite. Match on restart via _load_</w:t>
            </w:r>
            <w:proofErr w:type="gramStart"/>
            <w:r>
              <w:rPr>
                <w:sz w:val="20"/>
                <w:szCs w:val="20"/>
              </w:rPr>
              <w:t>history(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1F5768" w14:paraId="709AEA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93FA" w14:textId="77777777" w:rsidR="001F5768" w:rsidRDefault="006E7AB3">
            <w:r>
              <w:rPr>
                <w:sz w:val="20"/>
                <w:szCs w:val="20"/>
              </w:rPr>
              <w:t>Performance 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A646" w14:textId="77777777" w:rsidR="001F5768" w:rsidRDefault="006E7AB3">
            <w:r>
              <w:rPr>
                <w:sz w:val="20"/>
                <w:szCs w:val="20"/>
              </w:rPr>
              <w:t>performance_page.py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BE11" w14:textId="77777777" w:rsidR="001F5768" w:rsidRDefault="006E7AB3">
            <w:r>
              <w:rPr>
                <w:sz w:val="20"/>
                <w:szCs w:val="20"/>
              </w:rPr>
              <w:t>9 tabs: Overview, Model Performance, Regime Analysis, Risk Analysis, Exit Analysis, Edge Analysis, Validation, Drawdown, Monte Carlo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8F14" w14:textId="77777777" w:rsidR="001F5768" w:rsidRDefault="006E7AB3">
            <w:r>
              <w:rPr>
                <w:sz w:val="20"/>
                <w:szCs w:val="20"/>
              </w:rPr>
              <w:t>Reads from SQLite paper_trades + closed_trades list. Updated on TRADE_CLOSED.</w:t>
            </w:r>
          </w:p>
        </w:tc>
      </w:tr>
      <w:tr w:rsidR="001F5768" w14:paraId="4CEE78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C4B8" w14:textId="77777777" w:rsidR="001F5768" w:rsidRDefault="006E7AB3">
            <w:r>
              <w:rPr>
                <w:sz w:val="20"/>
                <w:szCs w:val="20"/>
              </w:rPr>
              <w:t>Risk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809E" w14:textId="77777777" w:rsidR="001F5768" w:rsidRDefault="006E7AB3">
            <w:r>
              <w:rPr>
                <w:sz w:val="20"/>
                <w:szCs w:val="20"/>
              </w:rPr>
              <w:t>risk_page.py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E29A" w14:textId="77777777" w:rsidR="001F5768" w:rsidRDefault="006E7AB3">
            <w:r>
              <w:rPr>
                <w:sz w:val="20"/>
                <w:szCs w:val="20"/>
              </w:rPr>
              <w:t>Paper/Live mode toggle, rolling PF, drawdown, daily loss, position list, crash score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F713" w14:textId="77777777" w:rsidR="001F5768" w:rsidRDefault="006E7AB3">
            <w:r>
              <w:rPr>
                <w:sz w:val="20"/>
                <w:szCs w:val="20"/>
              </w:rPr>
              <w:t>Mode toggle is the ONLY path to live trading. Confirmation dialog required.</w:t>
            </w:r>
          </w:p>
        </w:tc>
      </w:tr>
      <w:tr w:rsidR="001F5768" w14:paraId="2B9F2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D112" w14:textId="77777777" w:rsidR="001F5768" w:rsidRDefault="006E7AB3">
            <w:r>
              <w:rPr>
                <w:sz w:val="20"/>
                <w:szCs w:val="20"/>
              </w:rPr>
              <w:t>Backtesting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8D4F" w14:textId="77777777" w:rsidR="001F5768" w:rsidRDefault="006E7AB3">
            <w:r>
              <w:rPr>
                <w:sz w:val="20"/>
                <w:szCs w:val="20"/>
              </w:rPr>
              <w:t>backtesting_page.py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ED95" w14:textId="77777777" w:rsidR="001F5768" w:rsidRDefault="006E7AB3">
            <w:r>
              <w:rPr>
                <w:sz w:val="20"/>
                <w:szCs w:val="20"/>
              </w:rPr>
              <w:t>Backtest runner, strategy selection, date range, results table, equity curve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DD1" w14:textId="77777777" w:rsidR="001F5768" w:rsidRDefault="006E7AB3">
            <w:r>
              <w:rPr>
                <w:sz w:val="20"/>
                <w:szCs w:val="20"/>
              </w:rPr>
              <w:t>Runs full historical backtest using calculate_</w:t>
            </w:r>
            <w:proofErr w:type="gramStart"/>
            <w:r>
              <w:rPr>
                <w:sz w:val="20"/>
                <w:szCs w:val="20"/>
              </w:rPr>
              <w:t>all(</w:t>
            </w:r>
            <w:proofErr w:type="gramEnd"/>
            <w:r>
              <w:rPr>
                <w:sz w:val="20"/>
                <w:szCs w:val="20"/>
              </w:rPr>
              <w:t>) — NOT calculate_scan_mode().</w:t>
            </w:r>
          </w:p>
        </w:tc>
      </w:tr>
      <w:tr w:rsidR="001F5768" w14:paraId="15FC3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8653" w14:textId="77777777" w:rsidR="001F5768" w:rsidRDefault="006E7AB3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CC28" w14:textId="77777777" w:rsidR="001F5768" w:rsidRDefault="006E7AB3">
            <w:r>
              <w:rPr>
                <w:sz w:val="20"/>
                <w:szCs w:val="20"/>
              </w:rPr>
              <w:t>settings_page.py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089B" w14:textId="77777777" w:rsidR="001F5768" w:rsidRDefault="006E7AB3">
            <w:r>
              <w:rPr>
                <w:sz w:val="20"/>
                <w:szCs w:val="20"/>
              </w:rPr>
              <w:t xml:space="preserve">7 tabs: General, Models, Risk, Notifications, Exchange, API </w:t>
            </w:r>
            <w:r>
              <w:rPr>
                <w:sz w:val="20"/>
                <w:szCs w:val="20"/>
              </w:rPr>
              <w:lastRenderedPageBreak/>
              <w:t>Keys, Portfolio Allocation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CF44" w14:textId="77777777" w:rsidR="001F5768" w:rsidRDefault="006E7AB3">
            <w:r>
              <w:rPr>
                <w:sz w:val="20"/>
                <w:szCs w:val="20"/>
              </w:rPr>
              <w:lastRenderedPageBreak/>
              <w:t xml:space="preserve">Writes to </w:t>
            </w:r>
            <w:proofErr w:type="gramStart"/>
            <w:r>
              <w:rPr>
                <w:sz w:val="20"/>
                <w:szCs w:val="20"/>
              </w:rPr>
              <w:t>config.yaml</w:t>
            </w:r>
            <w:proofErr w:type="gramEnd"/>
            <w:r>
              <w:rPr>
                <w:sz w:val="20"/>
                <w:szCs w:val="20"/>
              </w:rPr>
              <w:t xml:space="preserve"> at runtime. Changes take effect on next scan cycle.</w:t>
            </w:r>
          </w:p>
        </w:tc>
      </w:tr>
      <w:tr w:rsidR="001F5768" w14:paraId="515B0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D035" w14:textId="77777777" w:rsidR="001F5768" w:rsidRDefault="006E7AB3">
            <w:r>
              <w:rPr>
                <w:sz w:val="20"/>
                <w:szCs w:val="20"/>
              </w:rPr>
              <w:t>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2EE4" w14:textId="77777777" w:rsidR="001F5768" w:rsidRDefault="006E7AB3">
            <w:r>
              <w:rPr>
                <w:sz w:val="20"/>
                <w:szCs w:val="20"/>
              </w:rPr>
              <w:t>logs_page.py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85B1" w14:textId="77777777" w:rsidR="001F5768" w:rsidRDefault="006E7AB3">
            <w:r>
              <w:rPr>
                <w:sz w:val="20"/>
                <w:szCs w:val="20"/>
              </w:rPr>
              <w:t>Tail of nexus_trader.log, filter by level, search by keyword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BF3A" w14:textId="77777777" w:rsidR="001F5768" w:rsidRDefault="006E7AB3">
            <w:r>
              <w:rPr>
                <w:sz w:val="20"/>
                <w:szCs w:val="20"/>
              </w:rPr>
              <w:t>Reads from log file on disk. Real-time tail updates every 2 seconds.</w:t>
            </w:r>
          </w:p>
        </w:tc>
      </w:tr>
      <w:tr w:rsidR="001F5768" w14:paraId="5018AD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71E2" w14:textId="77777777" w:rsidR="001F5768" w:rsidRDefault="006E7AB3">
            <w:r>
              <w:rPr>
                <w:sz w:val="20"/>
                <w:szCs w:val="20"/>
              </w:rPr>
              <w:t>Chart Workspace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B3DB" w14:textId="77777777" w:rsidR="001F5768" w:rsidRDefault="006E7AB3">
            <w:r>
              <w:rPr>
                <w:sz w:val="20"/>
                <w:szCs w:val="20"/>
              </w:rPr>
              <w:t>chart_page.py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C0B7" w14:textId="77777777" w:rsidR="001F5768" w:rsidRDefault="006E7AB3">
            <w:r>
              <w:rPr>
                <w:sz w:val="20"/>
                <w:szCs w:val="20"/>
              </w:rPr>
              <w:t>TradingView-style OHLCV chart, indicator overlays, regime coloring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CC2D" w14:textId="77777777" w:rsidR="001F5768" w:rsidRDefault="006E7AB3">
            <w:r>
              <w:rPr>
                <w:sz w:val="20"/>
                <w:szCs w:val="20"/>
              </w:rPr>
              <w:t>Live data from exchange via 2-second REST polling.</w:t>
            </w:r>
          </w:p>
        </w:tc>
      </w:tr>
      <w:tr w:rsidR="001F5768" w14:paraId="3D5A85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1D91" w14:textId="77777777" w:rsidR="001F5768" w:rsidRDefault="006E7AB3">
            <w:r>
              <w:rPr>
                <w:sz w:val="20"/>
                <w:szCs w:val="20"/>
              </w:rPr>
              <w:t>Exchange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1A12" w14:textId="77777777" w:rsidR="001F5768" w:rsidRDefault="006E7AB3">
            <w:r>
              <w:rPr>
                <w:sz w:val="20"/>
                <w:szCs w:val="20"/>
              </w:rPr>
              <w:t>exchange_page.py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E893" w14:textId="77777777" w:rsidR="001F5768" w:rsidRDefault="006E7AB3">
            <w:r>
              <w:rPr>
                <w:sz w:val="20"/>
                <w:szCs w:val="20"/>
              </w:rPr>
              <w:t>Exchange connection, API key entry, connection test, activate/deactivate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268B" w14:textId="77777777" w:rsidR="001F5768" w:rsidRDefault="006E7AB3">
            <w:r>
              <w:rPr>
                <w:sz w:val="20"/>
                <w:szCs w:val="20"/>
              </w:rPr>
              <w:t>Keys encrypted with Fernet before DB storage. Never displayed in plaintext after save.</w:t>
            </w:r>
          </w:p>
        </w:tc>
      </w:tr>
      <w:tr w:rsidR="001F5768" w14:paraId="60A24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D07D" w14:textId="77777777" w:rsidR="001F5768" w:rsidRDefault="006E7AB3">
            <w:r>
              <w:rPr>
                <w:sz w:val="20"/>
                <w:szCs w:val="20"/>
              </w:rPr>
              <w:t>Agents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3282" w14:textId="77777777" w:rsidR="001F5768" w:rsidRDefault="006E7AB3">
            <w:r>
              <w:rPr>
                <w:sz w:val="20"/>
                <w:szCs w:val="20"/>
              </w:rPr>
              <w:t>agents_page.py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A308" w14:textId="77777777" w:rsidR="001F5768" w:rsidRDefault="006E7AB3">
            <w:r>
              <w:rPr>
                <w:sz w:val="20"/>
                <w:szCs w:val="20"/>
              </w:rPr>
              <w:t>23 agent status, last signal, health metrics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42D9" w14:textId="77777777" w:rsidR="001F5768" w:rsidRDefault="006E7AB3">
            <w:r>
              <w:rPr>
                <w:sz w:val="20"/>
                <w:szCs w:val="20"/>
              </w:rPr>
              <w:t>Reads from AgentCoordinator. Updated via agent event bus signals.</w:t>
            </w:r>
          </w:p>
        </w:tc>
      </w:tr>
    </w:tbl>
    <w:p w14:paraId="4CEECA26" w14:textId="77777777" w:rsidR="001F5768" w:rsidRDefault="001F5768"/>
    <w:p w14:paraId="7FCE03E5" w14:textId="77777777" w:rsidR="001F5768" w:rsidRDefault="006E7AB3">
      <w:pPr>
        <w:pStyle w:val="Heading2"/>
      </w:pPr>
      <w:bookmarkStart w:id="70" w:name="_Toc225594601"/>
      <w:r>
        <w:t>8.2 Known UI Discrepancies — Verified and Fixed</w:t>
      </w:r>
      <w:bookmarkEnd w:id="70"/>
    </w:p>
    <w:p w14:paraId="1D785E35" w14:textId="77777777" w:rsidR="001F5768" w:rsidRDefault="006E7AB3">
      <w:pPr>
        <w:pStyle w:val="Heading3"/>
      </w:pPr>
      <w:bookmarkStart w:id="71" w:name="_Toc225594602"/>
      <w:r>
        <w:t>Dashboard Scanner Status (Session 37 Fix)</w:t>
      </w:r>
      <w:bookmarkEnd w:id="71"/>
    </w:p>
    <w:p w14:paraId="2DC2CE07" w14:textId="77777777" w:rsidR="001F5768" w:rsidRDefault="006E7AB3">
      <w:pPr>
        <w:spacing w:before="60" w:after="60"/>
      </w:pPr>
      <w:r>
        <w:t>SYMPTOM: Dashboard showed 'IDSS Scanner: Stopped' (red) while Scanner page showed 'Status: Idle' (green). CAUSE: Two bugs. (1) Topics.SCAN_CYCLE_COMPLETE was defined in event_bus.py but never published — Dashboard's _on_scan_cycle_</w:t>
      </w:r>
      <w:proofErr w:type="gramStart"/>
      <w:r>
        <w:t>complete(</w:t>
      </w:r>
      <w:proofErr w:type="gramEnd"/>
      <w:r>
        <w:t>) callback never</w:t>
      </w:r>
      <w:r>
        <w:t xml:space="preserve"> fired. (2) Startup probe delay was 3.5s but scanner has 8-second GPU/RL init delay — probe always saw _running=False.</w:t>
      </w:r>
    </w:p>
    <w:p w14:paraId="2566B3EB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 xml:space="preserve">FIX: Added </w:t>
      </w:r>
      <w:proofErr w:type="gramStart"/>
      <w:r>
        <w:t>bus.publish</w:t>
      </w:r>
      <w:proofErr w:type="gramEnd"/>
      <w:r>
        <w:t>(Topics.SCAN_CYCLE_COMPLETE, ...) in AssetScanner._on_scan_complete(). Changed probe delay from 3500ms to 10000ms. 7 regression tests added — all pass.</w:t>
      </w:r>
    </w:p>
    <w:p w14:paraId="7010FBE2" w14:textId="77777777" w:rsidR="001F5768" w:rsidRDefault="006E7AB3">
      <w:pPr>
        <w:pStyle w:val="Heading3"/>
      </w:pPr>
      <w:bookmarkStart w:id="72" w:name="_Toc225594603"/>
      <w:r>
        <w:t>Scanner Page 'Last Scan' Time</w:t>
      </w:r>
      <w:bookmarkEnd w:id="72"/>
    </w:p>
    <w:p w14:paraId="569C122C" w14:textId="77777777" w:rsidR="001F5768" w:rsidRDefault="006E7AB3">
      <w:pPr>
        <w:spacing w:before="60" w:after="60"/>
      </w:pPr>
      <w:r>
        <w:t>The 'Last Scan' field on the IDSS Scanner page shows</w:t>
      </w:r>
      <w:r>
        <w:t xml:space="preserve"> LOCAL time (not UTC). The Dashboard's 'Running | Last scan: X min ago' shows relative time computed from UTC. These are different representations of the same timestamp — no discrepancy.</w:t>
      </w:r>
    </w:p>
    <w:p w14:paraId="3C72129A" w14:textId="77777777" w:rsidR="001F5768" w:rsidRDefault="006E7AB3">
      <w:pPr>
        <w:pStyle w:val="Heading2"/>
      </w:pPr>
      <w:bookmarkStart w:id="73" w:name="_Toc225594604"/>
      <w:r>
        <w:t>8.3 Data Accuracy Verification</w:t>
      </w:r>
      <w:bookmarkEnd w:id="73"/>
    </w:p>
    <w:p w14:paraId="7F40780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Open positions: </w:t>
      </w:r>
      <w:proofErr w:type="gramStart"/>
      <w:r>
        <w:t>PaperExecutor._</w:t>
      </w:r>
      <w:proofErr w:type="gramEnd"/>
      <w:r>
        <w:t>positio</w:t>
      </w:r>
      <w:r>
        <w:t>ns dict is the authoritative in-memory source. JSON persists snapshot on every close. SQLite stores completed trades.</w:t>
      </w:r>
    </w:p>
    <w:p w14:paraId="6748CB4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Capital: </w:t>
      </w:r>
      <w:r>
        <w:t>Loaded from SQLite replay on restart (_load_history). JSON capital is intermediate snapshot only.</w:t>
      </w:r>
    </w:p>
    <w:p w14:paraId="6EAC3C6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Trade history: </w:t>
      </w:r>
      <w:r>
        <w:t>SQLite 'paper_trades' table is authoritative. paper_</w:t>
      </w:r>
      <w:proofErr w:type="gramStart"/>
      <w:r>
        <w:t>executor._</w:t>
      </w:r>
      <w:proofErr w:type="gramEnd"/>
      <w:r>
        <w:t>closed_trades is in-memory copy built from DB on startup.</w:t>
      </w:r>
    </w:p>
    <w:p w14:paraId="60976B0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P&amp;L calculation: </w:t>
      </w:r>
      <w:r>
        <w:t>pnl_pc</w:t>
      </w:r>
      <w:r>
        <w:t>t = (exit - entry) / entry × 100 for long. pnl_usdt = size_usdt × pnl_pct / 100. Slippage (0.01-0.05%) applied to both entry and exit.</w:t>
      </w:r>
    </w:p>
    <w:p w14:paraId="2BF0E8CB" w14:textId="77777777" w:rsidR="001F5768" w:rsidRDefault="006E7AB3">
      <w:pPr>
        <w:pStyle w:val="Heading1"/>
        <w:pageBreakBefore/>
      </w:pPr>
      <w:bookmarkStart w:id="74" w:name="_Toc225594605"/>
      <w:r>
        <w:lastRenderedPageBreak/>
        <w:t>SECTION 9 — NOTIFICATIONS</w:t>
      </w:r>
      <w:bookmarkEnd w:id="74"/>
    </w:p>
    <w:p w14:paraId="541F8F02" w14:textId="77777777" w:rsidR="001F5768" w:rsidRDefault="006E7AB3">
      <w:pPr>
        <w:pStyle w:val="Heading2"/>
      </w:pPr>
      <w:bookmarkStart w:id="75" w:name="_Toc225594606"/>
      <w:r>
        <w:t>9.1 Architecture</w:t>
      </w:r>
      <w:bookmarkEnd w:id="75"/>
    </w:p>
    <w:p w14:paraId="59BE22B5" w14:textId="77777777" w:rsidR="001F5768" w:rsidRDefault="006E7AB3">
      <w:pPr>
        <w:spacing w:before="60" w:after="60"/>
      </w:pPr>
      <w:r>
        <w:t>NotificationManager is a singleton that subscribes to key event bus topics and</w:t>
      </w:r>
      <w:r>
        <w:t xml:space="preserve"> routes alerts to up to 5 channels: WhatsApp (Twilio), Telegram, Email (SMTP), SMS (Twilio), and optionally Gemini AI enrichment. A ThreadPoolExecutor (max 4 workers) handles concurrent channel sends. A background retry thread handles failed sends with exp</w:t>
      </w:r>
      <w:r>
        <w:t>onential backoff.</w:t>
      </w:r>
    </w:p>
    <w:p w14:paraId="6E465191" w14:textId="77777777" w:rsidR="001F5768" w:rsidRDefault="006E7AB3">
      <w:pPr>
        <w:pStyle w:val="Heading2"/>
      </w:pPr>
      <w:bookmarkStart w:id="76" w:name="_Toc225594607"/>
      <w:r>
        <w:t>9.2 Trigger Events</w:t>
      </w:r>
      <w:bookmarkEnd w:id="76"/>
    </w:p>
    <w:p w14:paraId="1AB4236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TRADE_OPENED: </w:t>
      </w:r>
      <w:r>
        <w:t>New position opened — sends signal alert with symbol, side, entry, SL, TP, score, models</w:t>
      </w:r>
    </w:p>
    <w:p w14:paraId="0BBE3C40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TRADE_CLOSED: </w:t>
      </w:r>
      <w:r>
        <w:t>Position closed — sends P&amp;L summary with exit reason, realized R, duration</w:t>
      </w:r>
    </w:p>
    <w:p w14:paraId="1C1A07F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PARTIAL_CLOSE: </w:t>
      </w:r>
      <w:r>
        <w:t xml:space="preserve">33% partial </w:t>
      </w:r>
      <w:r>
        <w:t>at 1R — separate 'partial_exit' template (not full-close template)</w:t>
      </w:r>
    </w:p>
    <w:p w14:paraId="2DB068B9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DRAWDOWN_ALERT: </w:t>
      </w:r>
      <w:r>
        <w:t>CrashDefense DEFENSIVE tier triggered — capital warning</w:t>
      </w:r>
    </w:p>
    <w:p w14:paraId="63AE3A7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RISK_LIMIT_HIT: </w:t>
      </w:r>
      <w:r>
        <w:t>CrashDefense HIGH_ALERT/EMERGENCY tier — urgent alert</w:t>
      </w:r>
    </w:p>
    <w:p w14:paraId="2E05454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EMERGENCY_STOP: </w:t>
      </w:r>
      <w:r>
        <w:t>CrashDefense SYSTEMIC tier — cr</w:t>
      </w:r>
      <w:r>
        <w:t>itical alert</w:t>
      </w:r>
    </w:p>
    <w:p w14:paraId="1B3FF6D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SCAN_CYCLE_COMPLETE: </w:t>
      </w:r>
      <w:r>
        <w:t>Hourly scan summary (if configured)</w:t>
      </w:r>
    </w:p>
    <w:p w14:paraId="7FEE1AA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SYSTEM_ALERT: </w:t>
      </w:r>
      <w:r>
        <w:t>General system alerts (rolling PF advisory, scale gate)</w:t>
      </w:r>
    </w:p>
    <w:p w14:paraId="6C8081FB" w14:textId="77777777" w:rsidR="001F5768" w:rsidRDefault="006E7AB3">
      <w:pPr>
        <w:pStyle w:val="Heading2"/>
      </w:pPr>
      <w:bookmarkStart w:id="77" w:name="_Toc225594608"/>
      <w:r>
        <w:t>9.3 Key Normalization Rule</w:t>
      </w:r>
      <w:bookmarkEnd w:id="77"/>
    </w:p>
    <w:p w14:paraId="19075ED1" w14:textId="77777777" w:rsidR="001F5768" w:rsidRDefault="006E7AB3">
      <w:pPr>
        <w:spacing w:before="60" w:after="60"/>
      </w:pPr>
      <w:r>
        <w:t>When routing TRADE_CLOSED events to the notification template, the raw PaperExecutor trade dict uses different key names from what the template expects. This mapping is mandatory (</w:t>
      </w:r>
      <w:proofErr w:type="gramStart"/>
      <w:r>
        <w:t>notification_manager.py:_</w:t>
      </w:r>
      <w:proofErr w:type="gramEnd"/>
      <w:r>
        <w:t>on_trade_closed):</w:t>
      </w:r>
    </w:p>
    <w:p w14:paraId="4ACD294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side          → direction</w:t>
      </w:r>
    </w:p>
    <w:p w14:paraId="3BB663B6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pnl_usd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t      → pnl</w:t>
      </w:r>
    </w:p>
    <w:p w14:paraId="5F1C16C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size_usdt     →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size  (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formatted)</w:t>
      </w:r>
    </w:p>
    <w:p w14:paraId="53A3C6E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models_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fired  →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strategy</w:t>
      </w:r>
    </w:p>
    <w:p w14:paraId="4D13A075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exit_reason   → close_reason</w:t>
      </w:r>
    </w:p>
    <w:p w14:paraId="04FF75FC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duration_s    → duration</w:t>
      </w:r>
    </w:p>
    <w:p w14:paraId="575DF0FA" w14:textId="77777777" w:rsidR="001F5768" w:rsidRDefault="006E7AB3">
      <w:pPr>
        <w:spacing w:before="60" w:after="60"/>
        <w:ind w:left="360"/>
      </w:pPr>
      <w:r>
        <w:rPr>
          <w:b/>
          <w:bCs/>
          <w:color w:val="D97706"/>
        </w:rPr>
        <w:t>►</w:t>
      </w:r>
      <w:r>
        <w:rPr>
          <w:b/>
          <w:bCs/>
          <w:color w:val="D97706"/>
        </w:rPr>
        <w:t xml:space="preserve"> </w:t>
      </w:r>
      <w:r>
        <w:t>Missing or wrong key normalization causes the notification template to render empty fields. This is a historical bug (fixed) — b</w:t>
      </w:r>
      <w:r>
        <w:t>ut any new template must follow the same mapping contract.</w:t>
      </w:r>
    </w:p>
    <w:p w14:paraId="49F29C02" w14:textId="77777777" w:rsidR="001F5768" w:rsidRDefault="006E7AB3">
      <w:pPr>
        <w:pStyle w:val="Heading2"/>
      </w:pPr>
      <w:bookmarkStart w:id="78" w:name="_Toc225594609"/>
      <w:r>
        <w:t>9.4 Rate Limiting &amp; Reliability</w:t>
      </w:r>
      <w:bookmarkEnd w:id="78"/>
    </w:p>
    <w:p w14:paraId="7B57D5D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Twilio WhatsApp/SMS: </w:t>
      </w:r>
      <w:r>
        <w:t>28 msg/min limit (2-msg buffer under 30/min). Exceeded → queued for 61-second retry.</w:t>
      </w:r>
    </w:p>
    <w:p w14:paraId="73B450A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Deduplication: </w:t>
      </w:r>
      <w:r>
        <w:t>Same template+dedup_key within 60 seconds → suppressed</w:t>
      </w:r>
    </w:p>
    <w:p w14:paraId="6787210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Retry logic: </w:t>
      </w:r>
      <w:r>
        <w:t>Backoff: 5s, 10s, 20s. Max 3 attempts. Failed after 3 → logged as ERROR.</w:t>
      </w:r>
    </w:p>
    <w:p w14:paraId="460C292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Health check: </w:t>
      </w:r>
      <w:r>
        <w:t>S</w:t>
      </w:r>
      <w:r>
        <w:t>cheduled every 6h (configurable). System status notification to all channels.</w:t>
      </w:r>
    </w:p>
    <w:p w14:paraId="5B9445F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Daily summary: </w:t>
      </w:r>
      <w:r>
        <w:t>Scheduled at 22:00 local time. P&amp;L, WR, trade count for the day.</w:t>
      </w:r>
    </w:p>
    <w:p w14:paraId="624CEB6C" w14:textId="77777777" w:rsidR="001F5768" w:rsidRDefault="006E7AB3">
      <w:pPr>
        <w:spacing w:before="60" w:after="60"/>
        <w:ind w:left="360"/>
      </w:pPr>
      <w:r>
        <w:rPr>
          <w:b/>
          <w:bCs/>
          <w:color w:val="DC2626"/>
        </w:rPr>
        <w:t>►</w:t>
      </w:r>
      <w:r>
        <w:rPr>
          <w:b/>
          <w:bCs/>
          <w:color w:val="DC2626"/>
        </w:rPr>
        <w:t xml:space="preserve"> </w:t>
      </w:r>
      <w:r>
        <w:t xml:space="preserve">Reliability gap: If all notification channels are down, trading continues silently. No alert is </w:t>
      </w:r>
      <w:r>
        <w:t>generated about failed alerts. Operator must check nexus_trader.log manually for notification errors.</w:t>
      </w:r>
    </w:p>
    <w:p w14:paraId="3BF06E25" w14:textId="77777777" w:rsidR="001F5768" w:rsidRDefault="006E7AB3">
      <w:pPr>
        <w:pStyle w:val="Heading1"/>
        <w:pageBreakBefore/>
      </w:pPr>
      <w:bookmarkStart w:id="79" w:name="_Toc225594610"/>
      <w:r>
        <w:lastRenderedPageBreak/>
        <w:t>SECTION 10 — LIVE TRADING READINESS</w:t>
      </w:r>
      <w:bookmarkEnd w:id="79"/>
    </w:p>
    <w:p w14:paraId="11BE481A" w14:textId="77777777" w:rsidR="001F5768" w:rsidRDefault="006E7AB3">
      <w:pPr>
        <w:pStyle w:val="Heading2"/>
      </w:pPr>
      <w:bookmarkStart w:id="80" w:name="_Toc225594611"/>
      <w:r>
        <w:t xml:space="preserve">10.1 What Is Required </w:t>
      </w:r>
      <w:proofErr w:type="gramStart"/>
      <w:r>
        <w:t>From</w:t>
      </w:r>
      <w:proofErr w:type="gramEnd"/>
      <w:r>
        <w:t xml:space="preserve"> User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1F5768" w14:paraId="5F9F6E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CBE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7C66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1019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F5768" w14:paraId="4AE937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6E9E" w14:textId="77777777" w:rsidR="001F5768" w:rsidRDefault="006E7AB3">
            <w:r>
              <w:rPr>
                <w:sz w:val="20"/>
                <w:szCs w:val="20"/>
              </w:rPr>
              <w:t>Bybit Account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4ABC" w14:textId="77777777" w:rsidR="001F5768" w:rsidRDefault="006E7AB3">
            <w:r>
              <w:rPr>
                <w:sz w:val="20"/>
                <w:szCs w:val="20"/>
              </w:rPr>
              <w:t>Bybit mainnet or Demo account with USDT margin enabled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F600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0B6E31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A56C" w14:textId="77777777" w:rsidR="001F5768" w:rsidRDefault="006E7AB3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0E3C" w14:textId="77777777" w:rsidR="001F5768" w:rsidRDefault="006E7AB3">
            <w:r>
              <w:rPr>
                <w:sz w:val="20"/>
                <w:szCs w:val="20"/>
              </w:rPr>
              <w:t>Read + Trade permissions. NO Withdrawal permission.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B9CA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4AC2CD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3C85" w14:textId="77777777" w:rsidR="001F5768" w:rsidRDefault="006E7AB3">
            <w:r>
              <w:rPr>
                <w:sz w:val="20"/>
                <w:szCs w:val="20"/>
              </w:rPr>
              <w:t>API Secret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6B78" w14:textId="77777777" w:rsidR="001F5768" w:rsidRDefault="006E7AB3">
            <w:r>
              <w:rPr>
                <w:sz w:val="20"/>
                <w:szCs w:val="20"/>
              </w:rPr>
              <w:t>Paired with API Key. Passphrase only for KuCoin/OKX.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BA6D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23916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4248" w14:textId="77777777" w:rsidR="001F5768" w:rsidRDefault="006E7AB3">
            <w:r>
              <w:rPr>
                <w:sz w:val="20"/>
                <w:szCs w:val="20"/>
              </w:rPr>
              <w:t>Exchange Mode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89FE" w14:textId="77777777" w:rsidR="001F5768" w:rsidRDefault="006E7AB3">
            <w:r>
              <w:rPr>
                <w:sz w:val="20"/>
                <w:szCs w:val="20"/>
              </w:rPr>
              <w:t>Select 'Demo Trading (Bybit only)' for paper with real data, or 'Live' for real money.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93D7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18D33C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E372" w14:textId="77777777" w:rsidR="001F5768" w:rsidRDefault="006E7AB3">
            <w:r>
              <w:rPr>
                <w:sz w:val="20"/>
                <w:szCs w:val="20"/>
              </w:rPr>
              <w:t>Mode Switch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55C" w14:textId="77777777" w:rsidR="001F5768" w:rsidRDefault="006E7AB3">
            <w:r>
              <w:rPr>
                <w:sz w:val="20"/>
                <w:szCs w:val="20"/>
              </w:rPr>
              <w:t>Click 'Switch to LIVE' on Risk Management page → confirm dialog → done.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B610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4F625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79DA" w14:textId="77777777" w:rsidR="001F5768" w:rsidRDefault="006E7AB3">
            <w:r>
              <w:rPr>
                <w:sz w:val="20"/>
                <w:szCs w:val="20"/>
              </w:rPr>
              <w:t>VPN Off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9DC6" w14:textId="77777777" w:rsidR="001F5768" w:rsidRDefault="006E7AB3">
            <w:r>
              <w:rPr>
                <w:sz w:val="20"/>
                <w:szCs w:val="20"/>
              </w:rPr>
              <w:t>Japan VPN blocks Bybit Demo API (403) and CryptoPanic (Cloudflare). Must be off.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9F40" w14:textId="77777777" w:rsidR="001F5768" w:rsidRDefault="006E7AB3">
            <w:r>
              <w:rPr>
                <w:color w:val="DC2626"/>
                <w:sz w:val="20"/>
                <w:szCs w:val="20"/>
              </w:rPr>
              <w:t>MANDATORY</w:t>
            </w:r>
          </w:p>
        </w:tc>
      </w:tr>
      <w:tr w:rsidR="001F5768" w14:paraId="13784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1680" w14:textId="77777777" w:rsidR="001F5768" w:rsidRDefault="006E7AB3">
            <w:proofErr w:type="gramStart"/>
            <w:r>
              <w:rPr>
                <w:sz w:val="20"/>
                <w:szCs w:val="20"/>
              </w:rPr>
              <w:t>config.yaml</w:t>
            </w:r>
            <w:proofErr w:type="gramEnd"/>
            <w:r>
              <w:rPr>
                <w:sz w:val="20"/>
                <w:szCs w:val="20"/>
              </w:rPr>
              <w:t xml:space="preserve"> auto_execute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DA0E" w14:textId="77777777" w:rsidR="001F5768" w:rsidRDefault="006E7AB3">
            <w:r>
              <w:rPr>
                <w:sz w:val="20"/>
                <w:szCs w:val="20"/>
              </w:rPr>
              <w:t>Must be true (already set). Scanner fires automatically.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35B6" w14:textId="77777777" w:rsidR="001F5768" w:rsidRDefault="006E7AB3">
            <w:r>
              <w:rPr>
                <w:color w:val="16A34A"/>
                <w:sz w:val="20"/>
                <w:szCs w:val="20"/>
              </w:rPr>
              <w:t>ALREADY SET</w:t>
            </w:r>
          </w:p>
        </w:tc>
      </w:tr>
      <w:tr w:rsidR="001F5768" w14:paraId="155C9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0B57" w14:textId="77777777" w:rsidR="001F5768" w:rsidRDefault="006E7AB3">
            <w:r>
              <w:rPr>
                <w:sz w:val="20"/>
                <w:szCs w:val="20"/>
              </w:rPr>
              <w:t>Phase 1 Completion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B38A" w14:textId="77777777" w:rsidR="001F5768" w:rsidRDefault="006E7AB3">
            <w:r>
              <w:rPr>
                <w:sz w:val="20"/>
                <w:szCs w:val="20"/>
              </w:rPr>
              <w:t>Complete 50+ paper trades before ANY live capital deployment.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920B" w14:textId="77777777" w:rsidR="001F5768" w:rsidRDefault="006E7AB3">
            <w:r>
              <w:rPr>
                <w:color w:val="D97706"/>
                <w:sz w:val="20"/>
                <w:szCs w:val="20"/>
              </w:rPr>
              <w:t>PENDING (0/50)</w:t>
            </w:r>
          </w:p>
        </w:tc>
      </w:tr>
      <w:tr w:rsidR="001F5768" w14:paraId="1D7AE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98E6" w14:textId="77777777" w:rsidR="001F5768" w:rsidRDefault="006E7AB3">
            <w:r>
              <w:rPr>
                <w:sz w:val="20"/>
                <w:szCs w:val="20"/>
              </w:rPr>
              <w:t>Crash Defense auto_execute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66C7" w14:textId="77777777" w:rsidR="001F5768" w:rsidRDefault="006E7AB3">
            <w:r>
              <w:rPr>
                <w:sz w:val="20"/>
                <w:szCs w:val="20"/>
              </w:rPr>
              <w:t>Currently false (monitor only). Enable for automated risk response.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B51D" w14:textId="77777777" w:rsidR="001F5768" w:rsidRDefault="006E7AB3">
            <w:r>
              <w:rPr>
                <w:color w:val="64748B"/>
                <w:sz w:val="20"/>
                <w:szCs w:val="20"/>
              </w:rPr>
              <w:t>OPTIONAL</w:t>
            </w:r>
          </w:p>
        </w:tc>
      </w:tr>
      <w:tr w:rsidR="001F5768" w14:paraId="327BB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4E6" w14:textId="77777777" w:rsidR="001F5768" w:rsidRDefault="006E7AB3">
            <w:r>
              <w:rPr>
                <w:sz w:val="20"/>
                <w:szCs w:val="20"/>
              </w:rPr>
              <w:t>Notification channels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70AE" w14:textId="77777777" w:rsidR="001F5768" w:rsidRDefault="006E7AB3">
            <w:r>
              <w:rPr>
                <w:sz w:val="20"/>
                <w:szCs w:val="20"/>
              </w:rPr>
              <w:t>Configure WhatsApp/Telegram for live trade alerts.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94BD" w14:textId="77777777" w:rsidR="001F5768" w:rsidRDefault="006E7AB3">
            <w:r>
              <w:rPr>
                <w:color w:val="64748B"/>
                <w:sz w:val="20"/>
                <w:szCs w:val="20"/>
              </w:rPr>
              <w:t>RECOMMENDED</w:t>
            </w:r>
          </w:p>
        </w:tc>
      </w:tr>
    </w:tbl>
    <w:p w14:paraId="4FDE8B37" w14:textId="77777777" w:rsidR="001F5768" w:rsidRDefault="001F5768"/>
    <w:p w14:paraId="278FAE59" w14:textId="77777777" w:rsidR="001F5768" w:rsidRDefault="006E7AB3">
      <w:pPr>
        <w:pStyle w:val="Heading2"/>
      </w:pPr>
      <w:bookmarkStart w:id="81" w:name="_Toc225594612"/>
      <w:r>
        <w:t>10.2 Exchange Integration — How It Works</w:t>
      </w:r>
      <w:bookmarkEnd w:id="81"/>
    </w:p>
    <w:p w14:paraId="4E205F5A" w14:textId="77777777" w:rsidR="001F5768" w:rsidRDefault="006E7AB3">
      <w:pPr>
        <w:spacing w:before="60" w:after="60"/>
      </w:pPr>
      <w:r>
        <w:t>LiveExecutor (live_executor.py, 810 lines) places real market orders via CCXT. On submit(candidate), it validates exchange connectivity, computes base-currency amount, rounds to exchange precision, checks against min_amount and min_cost from market info, t</w:t>
      </w:r>
      <w:r>
        <w:t xml:space="preserve">hen calls </w:t>
      </w:r>
      <w:proofErr w:type="gramStart"/>
      <w:r>
        <w:t>exchange.create</w:t>
      </w:r>
      <w:proofErr w:type="gramEnd"/>
      <w:r>
        <w:t>_order(symbol, 'market', side, amount). The fill price is stored as the order's 'average' field.</w:t>
      </w:r>
    </w:p>
    <w:p w14:paraId="4AF6E36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LiveExecutor._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place_order() — key steps</w:t>
      </w:r>
    </w:p>
    <w:p w14:paraId="7C7F9D5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ex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exchange()  # validates connectivity</w:t>
      </w:r>
    </w:p>
    <w:p w14:paraId="46C51802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amount = size_usdt / entry_price</w:t>
      </w:r>
    </w:p>
    <w:p w14:paraId="1236DE1E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amount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ex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.amount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_to_precision(symbol, amount)  # exchange precision</w:t>
      </w:r>
    </w:p>
    <w:p w14:paraId="5DF3F31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order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ex.create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_order(symbol, 'market', side, amount)</w:t>
      </w:r>
    </w:p>
    <w:p w14:paraId="72C2DE60" w14:textId="77777777" w:rsidR="001F5768" w:rsidRDefault="006E7AB3">
      <w:pPr>
        <w:pStyle w:val="Heading3"/>
      </w:pPr>
      <w:bookmarkStart w:id="82" w:name="_Toc225594613"/>
      <w:r>
        <w:t>Balance Reading</w:t>
      </w:r>
      <w:bookmarkEnd w:id="82"/>
    </w:p>
    <w:p w14:paraId="38D9FB37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bal =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ex.fetch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_balance()</w:t>
      </w:r>
    </w:p>
    <w:p w14:paraId="1D874E0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usdt_free = bal['USDT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'free']  # available margin</w:t>
      </w:r>
    </w:p>
    <w:p w14:paraId="6AC8AB8B" w14:textId="77777777" w:rsidR="001F5768" w:rsidRDefault="006E7AB3">
      <w:pPr>
        <w:pStyle w:val="Heading3"/>
      </w:pPr>
      <w:bookmarkStart w:id="83" w:name="_Toc225594614"/>
      <w:r>
        <w:t>Position Reading</w:t>
      </w:r>
      <w:bookmarkEnd w:id="83"/>
    </w:p>
    <w:p w14:paraId="2F69E743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LiveExecutor stores positions in _positions dict (in-memory + DB)</w:t>
      </w:r>
    </w:p>
    <w:p w14:paraId="0CD9C13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# On startup: loads from DB only (no exchange sync)</w:t>
      </w:r>
    </w:p>
    <w:p w14:paraId="18D74171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lastRenderedPageBreak/>
        <w:t xml:space="preserve"># CRITICAL GAP: no 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exchange.fetch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>_positions() on startup</w:t>
      </w:r>
    </w:p>
    <w:p w14:paraId="14F63E55" w14:textId="77777777" w:rsidR="001F5768" w:rsidRDefault="006E7AB3">
      <w:pPr>
        <w:pStyle w:val="Heading2"/>
      </w:pPr>
      <w:bookmarkStart w:id="84" w:name="_Toc225594615"/>
      <w:r>
        <w:t>10.3 Reconnection Logic</w:t>
      </w:r>
      <w:bookmarkEnd w:id="84"/>
    </w:p>
    <w:p w14:paraId="45C1F1C9" w14:textId="77777777" w:rsidR="001F5768" w:rsidRDefault="006E7AB3">
      <w:pPr>
        <w:spacing w:before="60" w:after="60"/>
      </w:pPr>
      <w:r>
        <w:t>There is NO automatic reconnection logic in the current</w:t>
      </w:r>
      <w:r>
        <w:t xml:space="preserve"> codebase. If the exchange connection drops during a running position, the following sequence occurs:</w:t>
      </w:r>
    </w:p>
    <w:p w14:paraId="3C657A9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ExchangeManager publishes Topics.EXCHANGE_ERROR event</w:t>
      </w:r>
    </w:p>
    <w:p w14:paraId="1C1DEDF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Dashboard shows error in status row</w:t>
      </w:r>
    </w:p>
    <w:p w14:paraId="4340070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ScanWorker fails to fetch OHLCV (returns []) — scan cycle produc</w:t>
      </w:r>
      <w:r>
        <w:t>es 0 candidates</w:t>
      </w:r>
    </w:p>
    <w:p w14:paraId="0A59BA7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PaperExecutor continues tick-monitoring from cached prices (no live tick updates)</w:t>
      </w:r>
    </w:p>
    <w:p w14:paraId="2F53E9F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On reconnect (manual or auto from </w:t>
      </w:r>
      <w:proofErr w:type="gramStart"/>
      <w:r>
        <w:t>ExchangeManager._</w:t>
      </w:r>
      <w:proofErr w:type="gramEnd"/>
      <w:r>
        <w:t>build_instance), exchange publishes Topics.EXCHANGE_CONNECTED</w:t>
      </w:r>
    </w:p>
    <w:p w14:paraId="41433DB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Scanner resumes on next timer tick</w:t>
      </w:r>
    </w:p>
    <w:p w14:paraId="4BA34390" w14:textId="77777777" w:rsidR="001F5768" w:rsidRDefault="006E7AB3">
      <w:pPr>
        <w:spacing w:before="60" w:after="60"/>
        <w:ind w:left="360"/>
      </w:pPr>
      <w:r>
        <w:rPr>
          <w:b/>
          <w:bCs/>
          <w:color w:val="DC2626"/>
        </w:rPr>
        <w:t>►</w:t>
      </w:r>
      <w:r>
        <w:rPr>
          <w:b/>
          <w:bCs/>
          <w:color w:val="DC2626"/>
        </w:rPr>
        <w:t xml:space="preserve"> </w:t>
      </w:r>
      <w:r>
        <w:t>Gap: Tick monitoring stops when exchange is disconnected. Open positions' SL/TP checks only run when on_</w:t>
      </w:r>
      <w:proofErr w:type="gramStart"/>
      <w:r>
        <w:t>tick(</w:t>
      </w:r>
      <w:proofErr w:type="gramEnd"/>
      <w:r>
        <w:t>) is called with live prices. Stale prices may cause missed SL/TP hits during outage.</w:t>
      </w:r>
    </w:p>
    <w:p w14:paraId="5163B9FD" w14:textId="77777777" w:rsidR="001F5768" w:rsidRDefault="006E7AB3">
      <w:pPr>
        <w:pStyle w:val="Heading2"/>
      </w:pPr>
      <w:bookmarkStart w:id="85" w:name="_Toc225594616"/>
      <w:r>
        <w:t>10.4 State Consistency</w:t>
      </w:r>
      <w:bookmarkEnd w:id="85"/>
    </w:p>
    <w:p w14:paraId="79E2EE1B" w14:textId="77777777" w:rsidR="001F5768" w:rsidRDefault="006E7AB3">
      <w:pPr>
        <w:pStyle w:val="Heading3"/>
      </w:pPr>
      <w:bookmarkStart w:id="86" w:name="_Toc225594617"/>
      <w:r>
        <w:t>Paper Mode (Current State) — Robust</w:t>
      </w:r>
      <w:bookmarkEnd w:id="86"/>
    </w:p>
    <w:p w14:paraId="11D581C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Ca</w:t>
      </w:r>
      <w:r>
        <w:rPr>
          <w:b/>
          <w:bCs/>
        </w:rPr>
        <w:t xml:space="preserve">pital: </w:t>
      </w:r>
      <w:r>
        <w:t>SQLite replay is authoritative. JSON is snapshot. Restart sequence: load JSON → load SQLite (overwrites capital).</w:t>
      </w:r>
    </w:p>
    <w:p w14:paraId="46E0DF2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Positions: </w:t>
      </w:r>
      <w:r>
        <w:t>PaperPosition objects restored from JSON on startup. Both _auto_partial_applied and _breakeven_applied flags restored.</w:t>
      </w:r>
    </w:p>
    <w:p w14:paraId="3BDD9A8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Trade</w:t>
      </w:r>
      <w:r>
        <w:rPr>
          <w:b/>
          <w:bCs/>
        </w:rPr>
        <w:t xml:space="preserve"> history: </w:t>
      </w:r>
      <w:r>
        <w:t>SQLite paper_trades is authoritative. In-memory list rebuilt from DB on startup.</w:t>
      </w:r>
    </w:p>
    <w:p w14:paraId="3F7F2D0D" w14:textId="77777777" w:rsidR="001F5768" w:rsidRDefault="006E7AB3">
      <w:pPr>
        <w:pStyle w:val="Heading3"/>
      </w:pPr>
      <w:bookmarkStart w:id="87" w:name="_Toc225594618"/>
      <w:r>
        <w:t>Live Mode — Gaps</w:t>
      </w:r>
      <w:bookmarkEnd w:id="87"/>
    </w:p>
    <w:p w14:paraId="0CF0220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Position state: </w:t>
      </w:r>
      <w:r>
        <w:t>DB stores positions opened via LiveExecutor. But if position was modified directly on exchange, DB is stale.</w:t>
      </w:r>
    </w:p>
    <w:p w14:paraId="7356BD0F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Balance sync: </w:t>
      </w:r>
      <w:r>
        <w:t>fetch_</w:t>
      </w:r>
      <w:proofErr w:type="gramStart"/>
      <w:r>
        <w:t>bal</w:t>
      </w:r>
      <w:r>
        <w:t>ance(</w:t>
      </w:r>
      <w:proofErr w:type="gramEnd"/>
      <w:r>
        <w:t>) called per-submission only. Between scans, balance may have changed (funding, fees).</w:t>
      </w:r>
    </w:p>
    <w:p w14:paraId="619FEA13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Order state: </w:t>
      </w:r>
      <w:r>
        <w:t>No open order tracking — if a conditional order was placed and filled, LiveExecutor may not know.</w:t>
      </w:r>
    </w:p>
    <w:p w14:paraId="4EE3BE08" w14:textId="77777777" w:rsidR="001F5768" w:rsidRDefault="006E7AB3">
      <w:pPr>
        <w:pStyle w:val="Heading2"/>
      </w:pPr>
      <w:bookmarkStart w:id="88" w:name="_Toc225594619"/>
      <w:r>
        <w:t>10.5 Small Capital Testing</w:t>
      </w:r>
      <w:bookmarkEnd w:id="88"/>
    </w:p>
    <w:p w14:paraId="11FE1EA9" w14:textId="77777777" w:rsidR="001F5768" w:rsidRDefault="006E7AB3">
      <w:pPr>
        <w:spacing w:before="60" w:after="60"/>
      </w:pPr>
      <w:r>
        <w:t>Testing with 10 USDT is NO</w:t>
      </w:r>
      <w:r>
        <w:t>T viable due to exchange minimum order sizes. Bybit minimum order is approximately $5-10 USDT notional depending on the pair. At Phase 1 risk settings (0.5% risk, 4% max position):</w:t>
      </w:r>
    </w:p>
    <w:p w14:paraId="5CEB067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capital = $10,000 | risk_usdt = $50 | with 2.5% stop: size = $2,000 (capped to $400 at 4%)</w:t>
      </w:r>
    </w:p>
    <w:p w14:paraId="3F650C7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capital = $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1,000  |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risk_usdt = $5  | with 2.5% stop: size = $200 (capped to $40 at 4%)</w:t>
      </w:r>
    </w:p>
    <w:p w14:paraId="229BA193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capital = $200    | risk_usdt = $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1  |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with 2.5% stop: size = $40  (near minim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>um)</w:t>
      </w:r>
    </w:p>
    <w:p w14:paraId="4792394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Recommended minimum for testing: </w:t>
      </w:r>
      <w:r>
        <w:t>$500 USDT with reduced risk_pct to 1.0% → $5 risk → $200 positions</w:t>
      </w:r>
    </w:p>
    <w:p w14:paraId="4FAD21F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Absolute minimum viable: </w:t>
      </w:r>
      <w:r>
        <w:t>$200 USDT (barely above exchange minimums, no room for drawdown)</w:t>
      </w:r>
    </w:p>
    <w:p w14:paraId="3FFC657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Phase 1 recommendation: </w:t>
      </w:r>
      <w:r>
        <w:t>Use Bybit Demo account (free, real mar</w:t>
      </w:r>
      <w:r>
        <w:t>ket data, no real capital)</w:t>
      </w:r>
    </w:p>
    <w:p w14:paraId="50CD0ED9" w14:textId="77777777" w:rsidR="001F5768" w:rsidRDefault="006E7AB3">
      <w:pPr>
        <w:pStyle w:val="Heading2"/>
      </w:pPr>
      <w:bookmarkStart w:id="89" w:name="_Toc225594620"/>
      <w:r>
        <w:lastRenderedPageBreak/>
        <w:t>10.6 Required Changes for Live Money Deployment</w:t>
      </w:r>
      <w:bookmarkEnd w:id="89"/>
    </w:p>
    <w:p w14:paraId="65BF7066" w14:textId="77777777" w:rsidR="001F5768" w:rsidRDefault="006E7AB3">
      <w:pPr>
        <w:spacing w:before="60" w:after="60"/>
      </w:pPr>
      <w:r>
        <w:t>The following changes are REQUIRED before deploying real capital (not needed for Demo paper trading):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"/>
        <w:gridCol w:w="1419"/>
        <w:gridCol w:w="3330"/>
        <w:gridCol w:w="3459"/>
      </w:tblGrid>
      <w:tr w:rsidR="001F5768" w14:paraId="036F42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E386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9027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0766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CF29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Fix</w:t>
            </w:r>
          </w:p>
        </w:tc>
      </w:tr>
      <w:tr w:rsidR="001F5768" w14:paraId="4EB238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CE21" w14:textId="77777777" w:rsidR="001F5768" w:rsidRDefault="006E7AB3">
            <w:r>
              <w:rPr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A319" w14:textId="77777777" w:rsidR="001F5768" w:rsidRDefault="006E7AB3">
            <w:r>
              <w:rPr>
                <w:color w:val="1B3A6B"/>
                <w:sz w:val="20"/>
                <w:szCs w:val="20"/>
              </w:rPr>
              <w:t>Software-only SL/TP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17C" w14:textId="77777777" w:rsidR="001F5768" w:rsidRDefault="006E7AB3">
            <w:r>
              <w:rPr>
                <w:sz w:val="20"/>
                <w:szCs w:val="20"/>
              </w:rPr>
              <w:t>LiveExecutor monitors SL/TP in Python. No exchange-native conditional orders placed. If NexusTrader crashes/restarts with open live positions, SL/TP protection is LOST until software reconnects and resumes monitoring.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288C" w14:textId="77777777" w:rsidR="001F5768" w:rsidRDefault="006E7AB3">
            <w:r>
              <w:rPr>
                <w:sz w:val="20"/>
                <w:szCs w:val="20"/>
              </w:rPr>
              <w:t>Place native SL/TP</w:t>
            </w:r>
            <w:r>
              <w:rPr>
                <w:sz w:val="20"/>
                <w:szCs w:val="20"/>
              </w:rPr>
              <w:t xml:space="preserve"> orders on exchange immediately after entry. Requires LiveExecutor enhancement.</w:t>
            </w:r>
          </w:p>
        </w:tc>
      </w:tr>
      <w:tr w:rsidR="001F5768" w14:paraId="2649B0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4FD0" w14:textId="77777777" w:rsidR="001F5768" w:rsidRDefault="006E7AB3">
            <w:r>
              <w:rPr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A1C6" w14:textId="77777777" w:rsidR="001F5768" w:rsidRDefault="006E7AB3">
            <w:r>
              <w:rPr>
                <w:color w:val="1B3A6B"/>
                <w:sz w:val="20"/>
                <w:szCs w:val="20"/>
              </w:rPr>
              <w:t>No startup position reconciliation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0026" w14:textId="77777777" w:rsidR="001F5768" w:rsidRDefault="006E7AB3">
            <w:r>
              <w:rPr>
                <w:sz w:val="20"/>
                <w:szCs w:val="20"/>
              </w:rPr>
              <w:t>On startup, LiveExecutor.get_open_</w:t>
            </w:r>
            <w:proofErr w:type="gramStart"/>
            <w:r>
              <w:rPr>
                <w:sz w:val="20"/>
                <w:szCs w:val="20"/>
              </w:rPr>
              <w:t>positions(</w:t>
            </w:r>
            <w:proofErr w:type="gramEnd"/>
            <w:r>
              <w:rPr>
                <w:sz w:val="20"/>
                <w:szCs w:val="20"/>
              </w:rPr>
              <w:t>) reads from DB only. If positions were opened/closed on exchange while NexusTrader was offline, state will be stale and trades may be duplicated or missed.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75C4" w14:textId="77777777" w:rsidR="001F5768" w:rsidRDefault="006E7AB3">
            <w:r>
              <w:rPr>
                <w:sz w:val="20"/>
                <w:szCs w:val="20"/>
              </w:rPr>
              <w:t xml:space="preserve">Add </w:t>
            </w:r>
            <w:proofErr w:type="gramStart"/>
            <w:r>
              <w:rPr>
                <w:sz w:val="20"/>
                <w:szCs w:val="20"/>
              </w:rPr>
              <w:t>exchange.fetch</w:t>
            </w:r>
            <w:proofErr w:type="gramEnd"/>
            <w:r>
              <w:rPr>
                <w:sz w:val="20"/>
                <w:szCs w:val="20"/>
              </w:rPr>
              <w:t>_positions() on startup and reconcile</w:t>
            </w:r>
            <w:r>
              <w:rPr>
                <w:sz w:val="20"/>
                <w:szCs w:val="20"/>
              </w:rPr>
              <w:t xml:space="preserve"> vs DB. Requires new code.</w:t>
            </w:r>
          </w:p>
        </w:tc>
      </w:tr>
      <w:tr w:rsidR="001F5768" w14:paraId="372F8E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3A59" w14:textId="77777777" w:rsidR="001F5768" w:rsidRDefault="006E7AB3">
            <w:r>
              <w:rPr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629D" w14:textId="77777777" w:rsidR="001F5768" w:rsidRDefault="006E7AB3">
            <w:r>
              <w:rPr>
                <w:color w:val="1B3A6B"/>
                <w:sz w:val="20"/>
                <w:szCs w:val="20"/>
              </w:rPr>
              <w:t>No exchange-side cancel on stop move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0BA8" w14:textId="77777777" w:rsidR="001F5768" w:rsidRDefault="006E7AB3">
            <w:r>
              <w:rPr>
                <w:sz w:val="20"/>
                <w:szCs w:val="20"/>
              </w:rPr>
              <w:t>adjust_</w:t>
            </w:r>
            <w:proofErr w:type="gramStart"/>
            <w:r>
              <w:rPr>
                <w:sz w:val="20"/>
                <w:szCs w:val="20"/>
              </w:rPr>
              <w:t>stop(</w:t>
            </w:r>
            <w:proofErr w:type="gramEnd"/>
            <w:r>
              <w:rPr>
                <w:sz w:val="20"/>
                <w:szCs w:val="20"/>
              </w:rPr>
              <w:t>) in LiveExecutor updates internal state but does NOT cancel existing exchange stop orders or place new ones. Exchange stop remains at old level.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1815" w14:textId="77777777" w:rsidR="001F5768" w:rsidRDefault="006E7AB3">
            <w:r>
              <w:rPr>
                <w:sz w:val="20"/>
                <w:szCs w:val="20"/>
              </w:rPr>
              <w:t>Implement exchange-native stop order modification via CCXT edit_</w:t>
            </w:r>
            <w:proofErr w:type="gramStart"/>
            <w:r>
              <w:rPr>
                <w:sz w:val="20"/>
                <w:szCs w:val="20"/>
              </w:rPr>
              <w:t>order(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1F5768" w14:paraId="1F2130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4F65" w14:textId="77777777" w:rsidR="001F5768" w:rsidRDefault="006E7AB3">
            <w:r>
              <w:rPr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B23B" w14:textId="77777777" w:rsidR="001F5768" w:rsidRDefault="006E7AB3">
            <w:r>
              <w:rPr>
                <w:color w:val="1B3A6B"/>
                <w:sz w:val="20"/>
                <w:szCs w:val="20"/>
              </w:rPr>
              <w:t>Paper/live trade mixing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16B" w14:textId="77777777" w:rsidR="001F5768" w:rsidRDefault="006E7AB3">
            <w:r>
              <w:rPr>
                <w:sz w:val="20"/>
                <w:szCs w:val="20"/>
              </w:rPr>
              <w:t>Switching from paper to live mid-session leaves paper trade history in DB alongside future live trades. No separation flag in schema.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AAB9" w14:textId="77777777" w:rsidR="001F5768" w:rsidRDefault="006E7AB3">
            <w:r>
              <w:rPr>
                <w:sz w:val="20"/>
                <w:szCs w:val="20"/>
              </w:rPr>
              <w:t>Add 'execution_mode' column to paper_trades table via _migrate_</w:t>
            </w:r>
            <w:proofErr w:type="gramStart"/>
            <w:r>
              <w:rPr>
                <w:sz w:val="20"/>
                <w:szCs w:val="20"/>
              </w:rPr>
              <w:t>schema(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1F5768" w14:paraId="11B17C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7DE2" w14:textId="77777777" w:rsidR="001F5768" w:rsidRDefault="006E7AB3">
            <w:r>
              <w:rPr>
                <w:color w:val="0D9488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286F" w14:textId="77777777" w:rsidR="001F5768" w:rsidRDefault="006E7AB3">
            <w:r>
              <w:rPr>
                <w:color w:val="1B3A6B"/>
                <w:sz w:val="20"/>
                <w:szCs w:val="20"/>
              </w:rPr>
              <w:t>No position size minimum check against balance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024A" w14:textId="77777777" w:rsidR="001F5768" w:rsidRDefault="006E7AB3">
            <w:r>
              <w:rPr>
                <w:sz w:val="20"/>
                <w:szCs w:val="20"/>
              </w:rPr>
              <w:t>LiveExecutor checks against exchange minimums but not against actual USDT balance. An underfunded account could generate multiple sub-minimum orders.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B42A" w14:textId="77777777" w:rsidR="001F5768" w:rsidRDefault="006E7AB3">
            <w:r>
              <w:rPr>
                <w:sz w:val="20"/>
                <w:szCs w:val="20"/>
              </w:rPr>
              <w:t xml:space="preserve">Add balance check in </w:t>
            </w:r>
            <w:proofErr w:type="gramStart"/>
            <w:r>
              <w:rPr>
                <w:sz w:val="20"/>
                <w:szCs w:val="20"/>
              </w:rPr>
              <w:t>LiveExecutor._</w:t>
            </w:r>
            <w:proofErr w:type="gramEnd"/>
            <w:r>
              <w:rPr>
                <w:sz w:val="20"/>
                <w:szCs w:val="20"/>
              </w:rPr>
              <w:t>fetch_usdt_balance() bef</w:t>
            </w:r>
            <w:r>
              <w:rPr>
                <w:sz w:val="20"/>
                <w:szCs w:val="20"/>
              </w:rPr>
              <w:t>ore _place_order().</w:t>
            </w:r>
          </w:p>
        </w:tc>
      </w:tr>
      <w:tr w:rsidR="001F5768" w14:paraId="6CAE97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4B59" w14:textId="77777777" w:rsidR="001F5768" w:rsidRDefault="006E7AB3">
            <w:r>
              <w:rPr>
                <w:color w:val="0D9488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92C4" w14:textId="77777777" w:rsidR="001F5768" w:rsidRDefault="006E7AB3">
            <w:r>
              <w:rPr>
                <w:color w:val="1B3A6B"/>
                <w:sz w:val="20"/>
                <w:szCs w:val="20"/>
              </w:rPr>
              <w:t>Slippage model is paper-only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1F39" w14:textId="77777777" w:rsidR="001F5768" w:rsidRDefault="006E7AB3">
            <w:r>
              <w:rPr>
                <w:sz w:val="20"/>
                <w:szCs w:val="20"/>
              </w:rPr>
              <w:t>PaperExecutor applies 0.01-0.05% random slippage. LiveExecutor uses actual exchange fill. The paper slippage model is NOT realistic for large orders (&gt;$5k on illiquid pairs).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CC7D" w14:textId="77777777" w:rsidR="001F5768" w:rsidRDefault="006E7AB3">
            <w:r>
              <w:rPr>
                <w:sz w:val="20"/>
                <w:szCs w:val="20"/>
              </w:rPr>
              <w:t>Monitor actual slippage in live mode. Add SLIPPAGE_ACTUAL tracking to trade DB.</w:t>
            </w:r>
          </w:p>
        </w:tc>
      </w:tr>
      <w:tr w:rsidR="001F5768" w14:paraId="5F420D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61E6" w14:textId="77777777" w:rsidR="001F5768" w:rsidRDefault="006E7AB3">
            <w:r>
              <w:rPr>
                <w:color w:val="64748B"/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5573" w14:textId="77777777" w:rsidR="001F5768" w:rsidRDefault="006E7AB3">
            <w:r>
              <w:rPr>
                <w:color w:val="1B3A6B"/>
                <w:sz w:val="20"/>
                <w:szCs w:val="20"/>
              </w:rPr>
              <w:t>10 USDT minimum testing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ECA7" w14:textId="77777777" w:rsidR="001F5768" w:rsidRDefault="006E7AB3">
            <w:r>
              <w:rPr>
                <w:sz w:val="20"/>
                <w:szCs w:val="20"/>
              </w:rPr>
              <w:t>Exchange minimum order is ~10 USDT for most pairs. At 0.5% risk with 2.5% stop, position size = $200+ at $40k capital. Testing with $10k capital and 0.5% risk = $50 positions. Viable but inefficient.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99C5" w14:textId="77777777" w:rsidR="001F5768" w:rsidRDefault="006E7AB3">
            <w:r>
              <w:rPr>
                <w:sz w:val="20"/>
                <w:szCs w:val="20"/>
              </w:rPr>
              <w:t>Test with minimum $10k capital and 0.5% risk. Adjust ris</w:t>
            </w:r>
            <w:r>
              <w:rPr>
                <w:sz w:val="20"/>
                <w:szCs w:val="20"/>
              </w:rPr>
              <w:t>k_pct for smaller accounts.</w:t>
            </w:r>
          </w:p>
        </w:tc>
      </w:tr>
      <w:tr w:rsidR="001F5768" w14:paraId="3152F6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4FFA" w14:textId="77777777" w:rsidR="001F5768" w:rsidRDefault="006E7AB3">
            <w:r>
              <w:rPr>
                <w:color w:val="64748B"/>
                <w:sz w:val="20"/>
                <w:szCs w:val="20"/>
              </w:rPr>
              <w:lastRenderedPageBreak/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DAAD" w14:textId="77777777" w:rsidR="001F5768" w:rsidRDefault="006E7AB3">
            <w:r>
              <w:rPr>
                <w:color w:val="1B3A6B"/>
                <w:sz w:val="20"/>
                <w:szCs w:val="20"/>
              </w:rPr>
              <w:t>No WebSocket in live mode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E2CE" w14:textId="77777777" w:rsidR="001F5768" w:rsidRDefault="006E7AB3">
            <w:r>
              <w:rPr>
                <w:sz w:val="20"/>
                <w:szCs w:val="20"/>
              </w:rPr>
              <w:t>REST polling is reliable but introduces 2-5 second data latency. At 30m TF this is negligible but may miss fast SL hits.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EF5F" w14:textId="77777777" w:rsidR="001F5768" w:rsidRDefault="006E7AB3">
            <w:r>
              <w:rPr>
                <w:sz w:val="20"/>
                <w:szCs w:val="20"/>
              </w:rPr>
              <w:t>Re-enable WS with throttle when moving to live. Add 1-second per-symbol throttle in _process_</w:t>
            </w:r>
            <w:proofErr w:type="gramStart"/>
            <w:r>
              <w:rPr>
                <w:sz w:val="20"/>
                <w:szCs w:val="20"/>
              </w:rPr>
              <w:t>ticker(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56DA1BD4" w14:textId="77777777" w:rsidR="001F5768" w:rsidRDefault="006E7AB3">
      <w:pPr>
        <w:pStyle w:val="Heading1"/>
        <w:pageBreakBefore/>
      </w:pPr>
      <w:bookmarkStart w:id="90" w:name="_Toc225594621"/>
      <w:r>
        <w:lastRenderedPageBreak/>
        <w:t>SECTION 11 — BACKTEST RESULTS</w:t>
      </w:r>
      <w:bookmarkEnd w:id="90"/>
    </w:p>
    <w:p w14:paraId="086A7EA4" w14:textId="77777777" w:rsidR="001F5768" w:rsidRDefault="006E7AB3">
      <w:pPr>
        <w:pStyle w:val="Heading2"/>
      </w:pPr>
      <w:bookmarkStart w:id="91" w:name="_Toc225594622"/>
      <w:r>
        <w:t>11.1 PBL+SLC Combined System (4-Year Backtest, commit c2c5e30)</w:t>
      </w:r>
      <w:bookmarkEnd w:id="91"/>
    </w:p>
    <w:p w14:paraId="78891F42" w14:textId="77777777" w:rsidR="001F5768" w:rsidRDefault="006E7AB3">
      <w:pPr>
        <w:spacing w:before="60" w:after="60"/>
      </w:pPr>
      <w:r>
        <w:t xml:space="preserve">The v1.3 PBL+SLC system backtest covered 2022-03-22 to 2026-03-21 (4 years), BTC/USDT + ETH/USDT + SOL/USDT, 30m primary timeframe, 200-bar rolling regime window. </w:t>
      </w:r>
      <w:r>
        <w:t>Production configuration matches backtest exactly after Session 36 regime alignment fix.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500"/>
        <w:gridCol w:w="1860"/>
      </w:tblGrid>
      <w:tr w:rsidR="001F5768" w14:paraId="557CF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2455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A65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  <w:tc>
          <w:tcPr>
            <w:tcW w:w="1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6E04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PF</w:t>
            </w:r>
          </w:p>
        </w:tc>
        <w:tc>
          <w:tcPr>
            <w:tcW w:w="1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71A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</w:t>
            </w:r>
          </w:p>
        </w:tc>
        <w:tc>
          <w:tcPr>
            <w:tcW w:w="15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256F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MaxDD</w:t>
            </w:r>
          </w:p>
        </w:tc>
        <w:tc>
          <w:tcPr>
            <w:tcW w:w="18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EB85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1F5768" w14:paraId="79657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AB42" w14:textId="77777777" w:rsidR="001F5768" w:rsidRDefault="006E7AB3">
            <w:r>
              <w:rPr>
                <w:sz w:val="20"/>
                <w:szCs w:val="20"/>
              </w:rPr>
              <w:t>A: Zero fees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C8F6" w14:textId="77777777" w:rsidR="001F5768" w:rsidRDefault="006E7AB3">
            <w:r>
              <w:rPr>
                <w:sz w:val="20"/>
                <w:szCs w:val="20"/>
              </w:rPr>
              <w:t>66.44%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51DE" w14:textId="77777777" w:rsidR="001F5768" w:rsidRDefault="006E7AB3">
            <w:r>
              <w:rPr>
                <w:sz w:val="20"/>
                <w:szCs w:val="20"/>
              </w:rPr>
              <w:t>1.3708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9CF1" w14:textId="77777777" w:rsidR="001F5768" w:rsidRDefault="006E7AB3">
            <w:r>
              <w:rPr>
                <w:sz w:val="20"/>
                <w:szCs w:val="20"/>
              </w:rPr>
              <w:t>56.1%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CDF4" w14:textId="77777777" w:rsidR="001F5768" w:rsidRDefault="006E7AB3">
            <w:r>
              <w:rPr>
                <w:sz w:val="20"/>
                <w:szCs w:val="20"/>
              </w:rPr>
              <w:t>-16.37%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BB9E" w14:textId="77777777" w:rsidR="001F5768" w:rsidRDefault="006E7AB3">
            <w:r>
              <w:rPr>
                <w:sz w:val="20"/>
                <w:szCs w:val="20"/>
              </w:rPr>
              <w:t>1,745</w:t>
            </w:r>
          </w:p>
        </w:tc>
      </w:tr>
      <w:tr w:rsidR="001F5768" w14:paraId="747C5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E99E" w14:textId="77777777" w:rsidR="001F5768" w:rsidRDefault="006E7AB3">
            <w:r>
              <w:rPr>
                <w:sz w:val="20"/>
                <w:szCs w:val="20"/>
              </w:rPr>
              <w:t>B: 0.04%/side maker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1934" w14:textId="77777777" w:rsidR="001F5768" w:rsidRDefault="006E7AB3">
            <w:r>
              <w:rPr>
                <w:sz w:val="20"/>
                <w:szCs w:val="20"/>
              </w:rPr>
              <w:t>47.44%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D2AE" w14:textId="77777777" w:rsidR="001F5768" w:rsidRDefault="006E7AB3">
            <w:r>
              <w:rPr>
                <w:sz w:val="20"/>
                <w:szCs w:val="20"/>
              </w:rPr>
              <w:t>1.2682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418B" w14:textId="77777777" w:rsidR="001F5768" w:rsidRDefault="006E7AB3">
            <w:r>
              <w:rPr>
                <w:sz w:val="20"/>
                <w:szCs w:val="20"/>
              </w:rPr>
              <w:t>56.1%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2D49" w14:textId="77777777" w:rsidR="001F5768" w:rsidRDefault="006E7AB3">
            <w:r>
              <w:rPr>
                <w:sz w:val="20"/>
                <w:szCs w:val="20"/>
              </w:rPr>
              <w:t>-20.33%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47C7" w14:textId="77777777" w:rsidR="001F5768" w:rsidRDefault="006E7AB3">
            <w:r>
              <w:rPr>
                <w:sz w:val="20"/>
                <w:szCs w:val="20"/>
              </w:rPr>
              <w:t>1,745</w:t>
            </w:r>
          </w:p>
        </w:tc>
      </w:tr>
      <w:tr w:rsidR="001F5768" w14:paraId="35F37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22D8" w14:textId="77777777" w:rsidR="001F5768" w:rsidRDefault="006E7AB3">
            <w:r>
              <w:rPr>
                <w:sz w:val="20"/>
                <w:szCs w:val="20"/>
              </w:rPr>
              <w:t>Research baseline (BTC only, v7_final)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8FE9" w14:textId="77777777" w:rsidR="001F5768" w:rsidRDefault="006E7AB3">
            <w:r>
              <w:rPr>
                <w:sz w:val="20"/>
                <w:szCs w:val="20"/>
              </w:rPr>
              <w:t>50.41%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B682" w14:textId="77777777" w:rsidR="001F5768" w:rsidRDefault="006E7AB3">
            <w:r>
              <w:rPr>
                <w:sz w:val="20"/>
                <w:szCs w:val="20"/>
              </w:rPr>
              <w:t>1.2975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8366" w14:textId="77777777" w:rsidR="001F5768" w:rsidRDefault="006E7AB3">
            <w:r>
              <w:rPr>
                <w:sz w:val="20"/>
                <w:szCs w:val="20"/>
              </w:rPr>
              <w:t>61.1%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C8BC" w14:textId="77777777" w:rsidR="001F5768" w:rsidRDefault="006E7AB3">
            <w:r>
              <w:rPr>
                <w:sz w:val="20"/>
                <w:szCs w:val="20"/>
              </w:rPr>
              <w:t>-20.66%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7E42" w14:textId="77777777" w:rsidR="001F5768" w:rsidRDefault="006E7AB3">
            <w:r>
              <w:rPr>
                <w:sz w:val="20"/>
                <w:szCs w:val="20"/>
              </w:rPr>
              <w:t>1,476</w:t>
            </w:r>
          </w:p>
        </w:tc>
      </w:tr>
    </w:tbl>
    <w:p w14:paraId="5876DADB" w14:textId="77777777" w:rsidR="001F5768" w:rsidRDefault="001F5768"/>
    <w:p w14:paraId="62B6F12D" w14:textId="77777777" w:rsidR="001F5768" w:rsidRDefault="006E7AB3">
      <w:pPr>
        <w:spacing w:before="60" w:after="60"/>
      </w:pPr>
      <w:r>
        <w:t>* Production target: PF &gt;= 1.18 (with fees). Scenario B PF = 1.2682 — TARGET MET. Note: PBL PF = 0.8995 in isolation (below 1.0) but combined system clears target. Do not disable PBL based on standalone PF.</w:t>
      </w:r>
    </w:p>
    <w:p w14:paraId="1F4F4196" w14:textId="77777777" w:rsidR="001F5768" w:rsidRDefault="006E7AB3">
      <w:pPr>
        <w:pStyle w:val="Heading2"/>
      </w:pPr>
      <w:bookmarkStart w:id="92" w:name="_Toc225594623"/>
      <w:r>
        <w:t>11.2 Phase 5 Exit Mode Comparison (v1.2 Baseline)</w:t>
      </w:r>
      <w:bookmarkEnd w:id="92"/>
    </w:p>
    <w:p w14:paraId="3E93E318" w14:textId="77777777" w:rsidR="001F5768" w:rsidRDefault="006E7AB3">
      <w:pPr>
        <w:spacing w:before="60" w:after="60"/>
      </w:pPr>
      <w:r>
        <w:t xml:space="preserve">The Phase 5 partial-exit configuration (33% at 1R + breakeven SL, enabled by default via config </w:t>
      </w:r>
      <w:proofErr w:type="gramStart"/>
      <w:r>
        <w:t>exit.mode</w:t>
      </w:r>
      <w:proofErr w:type="gramEnd"/>
      <w:r>
        <w:t>=partial) was validated against full-exit mode:</w:t>
      </w:r>
    </w:p>
    <w:p w14:paraId="4A7BF41F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Full exit (v1.1):              PF 1.825 | MaxDD 8.2R | WR 51.3%</w:t>
      </w:r>
    </w:p>
    <w:p w14:paraId="10513264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Partial 33% at 1R (v1.2):     PF 2.634</w:t>
      </w:r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| MaxDD 4.7R | WR 53.8%</w:t>
      </w:r>
    </w:p>
    <w:p w14:paraId="1606D3BD" w14:textId="77777777" w:rsidR="001F5768" w:rsidRDefault="006E7AB3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2D3748"/>
          <w:sz w:val="18"/>
          <w:szCs w:val="18"/>
        </w:rPr>
        <w:t>Combined best (30m+4h MTF):   PF 2.976 | MaxDD 4.1R | WR 57.1</w:t>
      </w:r>
      <w:proofErr w:type="gramStart"/>
      <w:r>
        <w:rPr>
          <w:rFonts w:ascii="Courier New" w:eastAsia="Courier New" w:hAnsi="Courier New" w:cs="Courier New"/>
          <w:color w:val="2D3748"/>
          <w:sz w:val="18"/>
          <w:szCs w:val="18"/>
        </w:rPr>
        <w:t>%  ←</w:t>
      </w:r>
      <w:proofErr w:type="gramEnd"/>
      <w:r>
        <w:rPr>
          <w:rFonts w:ascii="Courier New" w:eastAsia="Courier New" w:hAnsi="Courier New" w:cs="Courier New"/>
          <w:color w:val="2D3748"/>
          <w:sz w:val="18"/>
          <w:szCs w:val="18"/>
        </w:rPr>
        <w:t xml:space="preserve"> PRODUCTION CONFIG</w:t>
      </w:r>
    </w:p>
    <w:p w14:paraId="1EF5AFFC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 xml:space="preserve">Phase 5 partial exit + MTF gate is the production configuration. These settings are live in </w:t>
      </w:r>
      <w:proofErr w:type="gramStart"/>
      <w:r>
        <w:t>config.yaml</w:t>
      </w:r>
      <w:proofErr w:type="gramEnd"/>
      <w:r>
        <w:t>.</w:t>
      </w:r>
    </w:p>
    <w:p w14:paraId="526D2479" w14:textId="77777777" w:rsidR="001F5768" w:rsidRDefault="006E7AB3">
      <w:pPr>
        <w:pStyle w:val="Heading2"/>
      </w:pPr>
      <w:bookmarkStart w:id="93" w:name="_Toc225594624"/>
      <w:r>
        <w:t>11.3 Per-Model Backtest Baselines (Study 4, 13 months)</w:t>
      </w:r>
      <w:bookmarkEnd w:id="9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1096"/>
        <w:gridCol w:w="1097"/>
        <w:gridCol w:w="1095"/>
        <w:gridCol w:w="1397"/>
        <w:gridCol w:w="2634"/>
      </w:tblGrid>
      <w:tr w:rsidR="001F5768" w14:paraId="3C974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0C33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DCFD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</w:t>
            </w:r>
          </w:p>
        </w:tc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B54B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PF</w:t>
            </w:r>
          </w:p>
        </w:tc>
        <w:tc>
          <w:tcPr>
            <w:tcW w:w="11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E0DA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R</w:t>
            </w:r>
          </w:p>
        </w:tc>
        <w:tc>
          <w:tcPr>
            <w:tcW w:w="1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E688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D95C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1F5768" w14:paraId="30E0E5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00D6" w14:textId="77777777" w:rsidR="001F5768" w:rsidRDefault="006E7AB3">
            <w:r>
              <w:rPr>
                <w:sz w:val="20"/>
                <w:szCs w:val="20"/>
              </w:rPr>
              <w:t>TrendModel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BD6C" w14:textId="77777777" w:rsidR="001F5768" w:rsidRDefault="006E7AB3">
            <w:r>
              <w:rPr>
                <w:sz w:val="20"/>
                <w:szCs w:val="20"/>
              </w:rPr>
              <w:t>50.3%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D476" w14:textId="77777777" w:rsidR="001F5768" w:rsidRDefault="006E7AB3">
            <w:r>
              <w:rPr>
                <w:sz w:val="20"/>
                <w:szCs w:val="20"/>
              </w:rPr>
              <w:t>1.47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CB937" w14:textId="77777777" w:rsidR="001F5768" w:rsidRDefault="006E7AB3">
            <w:r>
              <w:rPr>
                <w:sz w:val="20"/>
                <w:szCs w:val="20"/>
              </w:rPr>
              <w:t>+0.22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40AE" w14:textId="77777777" w:rsidR="001F5768" w:rsidRDefault="006E7AB3">
            <w:r>
              <w:rPr>
                <w:color w:val="16A34A"/>
                <w:sz w:val="20"/>
                <w:szCs w:val="20"/>
              </w:rPr>
              <w:t>Active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3AE9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  <w:tr w:rsidR="001F5768" w14:paraId="77E5E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0AEE" w14:textId="77777777" w:rsidR="001F5768" w:rsidRDefault="006E7AB3">
            <w:r>
              <w:rPr>
                <w:sz w:val="20"/>
                <w:szCs w:val="20"/>
              </w:rPr>
              <w:t>MomentumBreakout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1A3C" w14:textId="77777777" w:rsidR="001F5768" w:rsidRDefault="006E7AB3">
            <w:r>
              <w:rPr>
                <w:sz w:val="20"/>
                <w:szCs w:val="20"/>
              </w:rPr>
              <w:t>63.5%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5E78" w14:textId="77777777" w:rsidR="001F5768" w:rsidRDefault="006E7AB3">
            <w:r>
              <w:rPr>
                <w:sz w:val="20"/>
                <w:szCs w:val="20"/>
              </w:rPr>
              <w:t>4.17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FEF" w14:textId="77777777" w:rsidR="001F5768" w:rsidRDefault="006E7AB3">
            <w:r>
              <w:rPr>
                <w:sz w:val="20"/>
                <w:szCs w:val="20"/>
              </w:rPr>
              <w:t>+1.21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B276" w14:textId="77777777" w:rsidR="001F5768" w:rsidRDefault="006E7AB3">
            <w:r>
              <w:rPr>
                <w:color w:val="16A34A"/>
                <w:sz w:val="20"/>
                <w:szCs w:val="20"/>
              </w:rPr>
              <w:t>Active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1C27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  <w:tr w:rsidR="001F5768" w14:paraId="73DB2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7CE6" w14:textId="77777777" w:rsidR="001F5768" w:rsidRDefault="006E7AB3">
            <w:r>
              <w:rPr>
                <w:sz w:val="20"/>
                <w:szCs w:val="20"/>
              </w:rPr>
              <w:t>PBL (combined sys)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541A" w14:textId="77777777" w:rsidR="001F5768" w:rsidRDefault="006E7AB3">
            <w:r>
              <w:rPr>
                <w:sz w:val="20"/>
                <w:szCs w:val="20"/>
              </w:rPr>
              <w:t>44.6%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4D67" w14:textId="77777777" w:rsidR="001F5768" w:rsidRDefault="006E7AB3">
            <w:r>
              <w:rPr>
                <w:sz w:val="20"/>
                <w:szCs w:val="20"/>
              </w:rPr>
              <w:t>0.8995*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27BB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1D6D" w14:textId="77777777" w:rsidR="001F5768" w:rsidRDefault="006E7AB3">
            <w:r>
              <w:rPr>
                <w:color w:val="16A34A"/>
                <w:sz w:val="20"/>
                <w:szCs w:val="20"/>
              </w:rPr>
              <w:t>Active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DF65" w14:textId="77777777" w:rsidR="001F5768" w:rsidRDefault="006E7AB3">
            <w:r>
              <w:rPr>
                <w:sz w:val="20"/>
                <w:szCs w:val="20"/>
              </w:rPr>
              <w:t>v1.3</w:t>
            </w:r>
          </w:p>
        </w:tc>
      </w:tr>
      <w:tr w:rsidR="001F5768" w14:paraId="3A2EB9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03E7" w14:textId="77777777" w:rsidR="001F5768" w:rsidRDefault="006E7AB3">
            <w:r>
              <w:rPr>
                <w:sz w:val="20"/>
                <w:szCs w:val="20"/>
              </w:rPr>
              <w:t>SLC (combined sys)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8910" w14:textId="77777777" w:rsidR="001F5768" w:rsidRDefault="006E7AB3">
            <w:r>
              <w:rPr>
                <w:sz w:val="20"/>
                <w:szCs w:val="20"/>
              </w:rPr>
              <w:t>60.9%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03FA" w14:textId="77777777" w:rsidR="001F5768" w:rsidRDefault="006E7AB3">
            <w:r>
              <w:rPr>
                <w:sz w:val="20"/>
                <w:szCs w:val="20"/>
              </w:rPr>
              <w:t>1.5455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6D81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C5FB" w14:textId="77777777" w:rsidR="001F5768" w:rsidRDefault="006E7AB3">
            <w:r>
              <w:rPr>
                <w:color w:val="16A34A"/>
                <w:sz w:val="20"/>
                <w:szCs w:val="20"/>
              </w:rPr>
              <w:t>Active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F90A" w14:textId="77777777" w:rsidR="001F5768" w:rsidRDefault="006E7AB3">
            <w:r>
              <w:rPr>
                <w:sz w:val="20"/>
                <w:szCs w:val="20"/>
              </w:rPr>
              <w:t>v1.3</w:t>
            </w:r>
          </w:p>
        </w:tc>
      </w:tr>
      <w:tr w:rsidR="001F5768" w14:paraId="77085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8D74" w14:textId="77777777" w:rsidR="001F5768" w:rsidRDefault="006E7AB3">
            <w:r>
              <w:rPr>
                <w:sz w:val="20"/>
                <w:szCs w:val="20"/>
              </w:rPr>
              <w:t>MeanReversion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6B2A" w14:textId="77777777" w:rsidR="001F5768" w:rsidRDefault="006E7AB3">
            <w:r>
              <w:rPr>
                <w:sz w:val="20"/>
                <w:szCs w:val="20"/>
              </w:rPr>
              <w:t>32.2%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03CC" w14:textId="77777777" w:rsidR="001F5768" w:rsidRDefault="006E7AB3">
            <w:r>
              <w:rPr>
                <w:sz w:val="20"/>
                <w:szCs w:val="20"/>
              </w:rPr>
              <w:t>0.21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8546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91F0" w14:textId="77777777" w:rsidR="001F5768" w:rsidRDefault="006E7AB3">
            <w:r>
              <w:rPr>
                <w:color w:val="DC2626"/>
                <w:sz w:val="20"/>
                <w:szCs w:val="20"/>
              </w:rPr>
              <w:t>DISABLED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9746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  <w:tr w:rsidR="001F5768" w14:paraId="04C5F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1087" w14:textId="77777777" w:rsidR="001F5768" w:rsidRDefault="006E7AB3">
            <w:r>
              <w:rPr>
                <w:sz w:val="20"/>
                <w:szCs w:val="20"/>
              </w:rPr>
              <w:t>LiquiditySweep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BE38" w14:textId="77777777" w:rsidR="001F5768" w:rsidRDefault="006E7AB3">
            <w:r>
              <w:rPr>
                <w:sz w:val="20"/>
                <w:szCs w:val="20"/>
              </w:rPr>
              <w:t>19.3%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4681" w14:textId="77777777" w:rsidR="001F5768" w:rsidRDefault="006E7AB3">
            <w:r>
              <w:rPr>
                <w:sz w:val="20"/>
                <w:szCs w:val="20"/>
              </w:rPr>
              <w:t>0.28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ACBD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9B64" w14:textId="77777777" w:rsidR="001F5768" w:rsidRDefault="006E7AB3">
            <w:r>
              <w:rPr>
                <w:color w:val="DC2626"/>
                <w:sz w:val="20"/>
                <w:szCs w:val="20"/>
              </w:rPr>
              <w:t>DISABLED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FECE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  <w:tr w:rsidR="001F5768" w14:paraId="6D98D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B29E" w14:textId="77777777" w:rsidR="001F5768" w:rsidRDefault="006E7AB3">
            <w:r>
              <w:rPr>
                <w:sz w:val="20"/>
                <w:szCs w:val="20"/>
              </w:rPr>
              <w:t>VWAPReversion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25A0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36E1" w14:textId="77777777" w:rsidR="001F5768" w:rsidRDefault="006E7AB3">
            <w:r>
              <w:rPr>
                <w:sz w:val="20"/>
                <w:szCs w:val="20"/>
              </w:rPr>
              <w:t>0.28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21B7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4A5C" w14:textId="77777777" w:rsidR="001F5768" w:rsidRDefault="006E7AB3">
            <w:r>
              <w:rPr>
                <w:color w:val="DC2626"/>
                <w:sz w:val="20"/>
                <w:szCs w:val="20"/>
              </w:rPr>
              <w:t>DISABLED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A64E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  <w:tr w:rsidR="001F5768" w14:paraId="6154E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0F44" w14:textId="77777777" w:rsidR="001F5768" w:rsidRDefault="006E7AB3">
            <w:r>
              <w:rPr>
                <w:sz w:val="20"/>
                <w:szCs w:val="20"/>
              </w:rPr>
              <w:t>OrderBook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77B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D0DD" w14:textId="77777777" w:rsidR="001F5768" w:rsidRDefault="006E7AB3">
            <w:r>
              <w:rPr>
                <w:sz w:val="20"/>
                <w:szCs w:val="20"/>
              </w:rPr>
              <w:t>&lt;=1.0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9D8D" w14:textId="77777777" w:rsidR="001F5768" w:rsidRDefault="006E7AB3"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2063" w14:textId="77777777" w:rsidR="001F5768" w:rsidRDefault="006E7AB3">
            <w:r>
              <w:rPr>
                <w:color w:val="DC2626"/>
                <w:sz w:val="20"/>
                <w:szCs w:val="20"/>
              </w:rPr>
              <w:t>DISABLED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3A99" w14:textId="77777777" w:rsidR="001F5768" w:rsidRDefault="006E7AB3">
            <w:r>
              <w:rPr>
                <w:sz w:val="20"/>
                <w:szCs w:val="20"/>
              </w:rPr>
              <w:t>v1.2</w:t>
            </w:r>
          </w:p>
        </w:tc>
      </w:tr>
    </w:tbl>
    <w:p w14:paraId="11593C90" w14:textId="77777777" w:rsidR="001F5768" w:rsidRDefault="001F5768"/>
    <w:p w14:paraId="2775113E" w14:textId="77777777" w:rsidR="001F5768" w:rsidRDefault="006E7AB3">
      <w:pPr>
        <w:pStyle w:val="Heading2"/>
      </w:pPr>
      <w:bookmarkStart w:id="94" w:name="_Toc225594625"/>
      <w:r>
        <w:t>11.4 Backtest vs Production Alignment</w:t>
      </w:r>
      <w:bookmarkEnd w:id="94"/>
    </w:p>
    <w:p w14:paraId="51234273" w14:textId="77777777" w:rsidR="001F5768" w:rsidRDefault="006E7AB3">
      <w:pPr>
        <w:spacing w:before="60" w:after="60"/>
      </w:pPr>
      <w:r>
        <w:lastRenderedPageBreak/>
        <w:t>Stage 8 runtime validation (scripts/stage8_runtime_validation.py) confirmed the production system generates signals consistent with backtest research. Key validations from live logs (2026-03-28 12:06:08 restart):</w:t>
      </w:r>
    </w:p>
    <w:p w14:paraId="50B92831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PBL fired 5 times on 70,079 BTC 30m bars:</w:t>
      </w:r>
      <w:r>
        <w:t xml:space="preserve"> first at 2022-03-26 16:00 UTC, strength=0.267, dir=long, EMA50 proximity + rejection candle + RSI confirmed.</w:t>
      </w:r>
    </w:p>
    <w:p w14:paraId="6A47C7A6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SLC fired 5 times: first at 2022-03-31 23:00 UTC, strength=0.340, dir=short, ADX + new 10-bar low confirmed.</w:t>
      </w:r>
    </w:p>
    <w:p w14:paraId="5EC32211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ACTIVE_REGIMES gate confirmed: PB</w:t>
      </w:r>
      <w:r>
        <w:t xml:space="preserve">L returns None when </w:t>
      </w:r>
      <w:proofErr w:type="gramStart"/>
      <w:r>
        <w:t>regime!=</w:t>
      </w:r>
      <w:proofErr w:type="gramEnd"/>
      <w:r>
        <w:t>bull_trend, SLC returns None when regime!=bear_trend.</w:t>
      </w:r>
    </w:p>
    <w:p w14:paraId="7EFEBC31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calculate_scan_mode: 22 columns on all 3 data shapes (30m/299 bars, 4h/59 bars, 1h/149 bars).</w:t>
      </w:r>
    </w:p>
    <w:p w14:paraId="0D8691B9" w14:textId="77777777" w:rsidR="001F5768" w:rsidRDefault="006E7AB3">
      <w:pPr>
        <w:spacing w:before="60" w:after="60"/>
        <w:ind w:left="360"/>
      </w:pPr>
      <w:r>
        <w:rPr>
          <w:b/>
          <w:bCs/>
          <w:color w:val="D97706"/>
        </w:rPr>
        <w:t>►</w:t>
      </w:r>
      <w:r>
        <w:rPr>
          <w:b/>
          <w:bCs/>
          <w:color w:val="D97706"/>
        </w:rPr>
        <w:t xml:space="preserve"> </w:t>
      </w:r>
      <w:r>
        <w:t>Backtest uses research ResearchRegimeClassifier for all labeling. Production</w:t>
      </w:r>
      <w:r>
        <w:t xml:space="preserve"> uses ResearchRegimeClassifier for PBL/SLC and HMM+rule-based for TrendModel/MomentumBreakout. This dual-regime architecture is correct and validated.</w:t>
      </w:r>
    </w:p>
    <w:p w14:paraId="7E912BA9" w14:textId="77777777" w:rsidR="001F5768" w:rsidRDefault="006E7AB3">
      <w:pPr>
        <w:pStyle w:val="Heading1"/>
        <w:pageBreakBefore/>
      </w:pPr>
      <w:bookmarkStart w:id="95" w:name="_Toc225594626"/>
      <w:r>
        <w:lastRenderedPageBreak/>
        <w:t>SECTION 12 — ASSET FLEXIBILITY</w:t>
      </w:r>
      <w:bookmarkEnd w:id="95"/>
    </w:p>
    <w:p w14:paraId="22450136" w14:textId="77777777" w:rsidR="001F5768" w:rsidRDefault="006E7AB3">
      <w:pPr>
        <w:pStyle w:val="Heading2"/>
      </w:pPr>
      <w:bookmarkStart w:id="96" w:name="_Toc225594627"/>
      <w:r>
        <w:t>12.1 Current Watchlist</w:t>
      </w:r>
      <w:bookmarkEnd w:id="96"/>
    </w:p>
    <w:p w14:paraId="4C4C302F" w14:textId="77777777" w:rsidR="001F5768" w:rsidRDefault="006E7AB3">
      <w:pPr>
        <w:spacing w:before="60" w:after="60"/>
      </w:pPr>
      <w:r>
        <w:t xml:space="preserve">The production watchlist is configured in </w:t>
      </w:r>
      <w:proofErr w:type="gramStart"/>
      <w:r>
        <w:t>config.yaml</w:t>
      </w:r>
      <w:proofErr w:type="gramEnd"/>
      <w:r>
        <w:t xml:space="preserve"> under scanner.watchlists.Default.symbols: BTC/USDT, ETH/USDT, BNB/USDT, SOL/USDT, XRP/USDT. The scanner fetches all 5 symbols on each HTF cycle.</w:t>
      </w:r>
    </w:p>
    <w:p w14:paraId="21E1646D" w14:textId="77777777" w:rsidR="001F5768" w:rsidRDefault="006E7AB3">
      <w:pPr>
        <w:pStyle w:val="Heading2"/>
      </w:pPr>
      <w:bookmarkStart w:id="97" w:name="_Toc225594628"/>
      <w:r>
        <w:t>12.2 Adding a New Asset (e.g., HYPE/USDT)</w:t>
      </w:r>
      <w:bookmarkEnd w:id="97"/>
    </w:p>
    <w:p w14:paraId="5ED66BE8" w14:textId="77777777" w:rsidR="001F5768" w:rsidRDefault="006E7AB3">
      <w:pPr>
        <w:spacing w:before="60" w:after="60"/>
      </w:pPr>
      <w:r>
        <w:t>Adding a new as</w:t>
      </w:r>
      <w:r>
        <w:t>set requires only config changes — no code modifications. The system is designed for flexible symbol addition.</w:t>
      </w:r>
    </w:p>
    <w:p w14:paraId="62F699F7" w14:textId="77777777" w:rsidR="001F5768" w:rsidRDefault="006E7AB3">
      <w:pPr>
        <w:pStyle w:val="Heading3"/>
      </w:pPr>
      <w:bookmarkStart w:id="98" w:name="_Toc225594629"/>
      <w:r>
        <w:t>Required Changes</w:t>
      </w:r>
      <w:bookmarkEnd w:id="98"/>
    </w:p>
    <w:p w14:paraId="297D8E2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1 — Config watchlist: </w:t>
      </w:r>
      <w:r>
        <w:t xml:space="preserve">Add 'HYPE/USDT' to </w:t>
      </w:r>
      <w:proofErr w:type="gramStart"/>
      <w:r>
        <w:t>scanner.watchlists</w:t>
      </w:r>
      <w:proofErr w:type="gramEnd"/>
      <w:r>
        <w:t>.Default.symbols in config.yaml</w:t>
      </w:r>
    </w:p>
    <w:p w14:paraId="50C2ED1E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2 — Symbol weight: </w:t>
      </w:r>
      <w:r>
        <w:t>Add HYPE/USDT: 1.0 to symbol_</w:t>
      </w:r>
      <w:proofErr w:type="gramStart"/>
      <w:r>
        <w:t>allocator.weights</w:t>
      </w:r>
      <w:proofErr w:type="gramEnd"/>
      <w:r>
        <w:t xml:space="preserve"> in config.yaml (or use default 1.0)</w:t>
      </w:r>
    </w:p>
    <w:p w14:paraId="610F834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3 — Exchange verification: </w:t>
      </w:r>
      <w:r>
        <w:t>Confirm Bybit lists HYPE/USDT as a perpetual con</w:t>
      </w:r>
      <w:r>
        <w:t>tract. Check via exchange_manager.get_</w:t>
      </w:r>
      <w:proofErr w:type="gramStart"/>
      <w:r>
        <w:t>exchange(</w:t>
      </w:r>
      <w:proofErr w:type="gramEnd"/>
      <w:r>
        <w:t>).markets.</w:t>
      </w:r>
    </w:p>
    <w:p w14:paraId="2B2BD31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Step 4 — Minimum order check: </w:t>
      </w:r>
      <w:r>
        <w:t>Verify exchange minimum notional for HYPE/USDT is within position sizing range.</w:t>
      </w:r>
    </w:p>
    <w:p w14:paraId="4B4D2DAF" w14:textId="77777777" w:rsidR="001F5768" w:rsidRDefault="006E7AB3">
      <w:pPr>
        <w:pStyle w:val="Heading3"/>
      </w:pPr>
      <w:bookmarkStart w:id="99" w:name="_Toc225594630"/>
      <w:r>
        <w:t>No Code Changes Required</w:t>
      </w:r>
      <w:bookmarkEnd w:id="99"/>
    </w:p>
    <w:p w14:paraId="6ADE6BB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Scanner uses self._watchlist_mgr.get_active_</w:t>
      </w:r>
      <w:proofErr w:type="gramStart"/>
      <w:r>
        <w:t>symbols(</w:t>
      </w:r>
      <w:proofErr w:type="gramEnd"/>
      <w:r>
        <w:t>) — reads f</w:t>
      </w:r>
      <w:r>
        <w:t>rom config dynamically</w:t>
      </w:r>
    </w:p>
    <w:p w14:paraId="71D8115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All models are symbol-agnostic — no hardcoded symbol names in model logic</w:t>
      </w:r>
    </w:p>
    <w:p w14:paraId="091E352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ResearchRegimeClassifier runs per-symbol on whatever OHLCV is fetched</w:t>
      </w:r>
    </w:p>
    <w:p w14:paraId="66EA37C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HMM models are per-symbol dicts — new symbol gets its own model on first scan</w:t>
      </w:r>
    </w:p>
    <w:p w14:paraId="426B2EA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SymbolAlloc</w:t>
      </w:r>
      <w:r>
        <w:t>ator has a default weight fallback for unknown symbols</w:t>
      </w:r>
    </w:p>
    <w:p w14:paraId="24EA8B13" w14:textId="77777777" w:rsidR="001F5768" w:rsidRDefault="006E7AB3">
      <w:pPr>
        <w:pStyle w:val="Heading2"/>
      </w:pPr>
      <w:bookmarkStart w:id="100" w:name="_Toc225594631"/>
      <w:r>
        <w:t>12.3 Replacing an Asset</w:t>
      </w:r>
      <w:bookmarkEnd w:id="100"/>
    </w:p>
    <w:p w14:paraId="54E624C7" w14:textId="77777777" w:rsidR="001F5768" w:rsidRDefault="006E7AB3">
      <w:pPr>
        <w:spacing w:before="60" w:after="60"/>
      </w:pPr>
      <w:r>
        <w:t xml:space="preserve">Removing an asset is simpler: remove it from </w:t>
      </w:r>
      <w:proofErr w:type="gramStart"/>
      <w:r>
        <w:t>scanner.watchlists</w:t>
      </w:r>
      <w:proofErr w:type="gramEnd"/>
      <w:r>
        <w:t>.Default.symbols. The scanner will no longer fetch or process it. Any open positions in the removed symbol continu</w:t>
      </w:r>
      <w:r>
        <w:t>e to be monitored by PaperExecutor (positions are symbol-keyed, not watchlist-dependent).</w:t>
      </w:r>
    </w:p>
    <w:p w14:paraId="1C1DCE12" w14:textId="77777777" w:rsidR="001F5768" w:rsidRDefault="006E7AB3">
      <w:pPr>
        <w:pStyle w:val="Heading2"/>
      </w:pPr>
      <w:bookmarkStart w:id="101" w:name="_Toc225594632"/>
      <w:r>
        <w:t>12.4 Limitations</w:t>
      </w:r>
      <w:bookmarkEnd w:id="101"/>
    </w:p>
    <w:p w14:paraId="3E7751F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Exchange support: </w:t>
      </w:r>
      <w:r>
        <w:t>CCXT must support the symbol. Bybit supports most major USDT-margined perpetuals. Spot trading is not implemented (all models assum</w:t>
      </w:r>
      <w:r>
        <w:t>e perpetual futures).</w:t>
      </w:r>
    </w:p>
    <w:p w14:paraId="0290713D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Research validation: </w:t>
      </w:r>
      <w:r>
        <w:t>PBL/SLC backtests were on BTC/SOL/ETH only. Their parameters (EMA proximity, swing bars, ATR multipliers) were tuned on these assets. New assets may need parameter review.</w:t>
      </w:r>
    </w:p>
    <w:p w14:paraId="7A54D1FA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OI data: </w:t>
      </w:r>
      <w:r>
        <w:t>CoinglassAgent maps 'BTC/USDT' →</w:t>
      </w:r>
      <w:r>
        <w:t xml:space="preserve"> 'BTC'. New exotic symbols may not be in Coinglass's database.</w:t>
      </w:r>
    </w:p>
    <w:p w14:paraId="2308531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SymbolAllocator weights: </w:t>
      </w:r>
      <w:r>
        <w:t>Dynamic mode switches between 3 BTC-dominance profiles. New symbols must be added to all 3 profiles or they receive default weight in static mode only.</w:t>
      </w:r>
    </w:p>
    <w:p w14:paraId="1168801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Scan capacity: </w:t>
      </w:r>
      <w:r>
        <w:t>5</w:t>
      </w:r>
      <w:r>
        <w:t xml:space="preserve"> symbols × 3 fetches (30m, 4h, 1h) = 15 CCXT calls per cycle. Adding more symbols increases scan latency and may approach the 30-second overall timeout.</w:t>
      </w:r>
    </w:p>
    <w:p w14:paraId="71068097" w14:textId="77777777" w:rsidR="001F5768" w:rsidRDefault="006E7AB3">
      <w:pPr>
        <w:pStyle w:val="Heading2"/>
      </w:pPr>
      <w:bookmarkStart w:id="102" w:name="_Toc225594633"/>
      <w:r>
        <w:lastRenderedPageBreak/>
        <w:t>12.5 Recommended Procedure</w:t>
      </w:r>
      <w:bookmarkEnd w:id="102"/>
    </w:p>
    <w:p w14:paraId="21800E5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1. Add symbol to </w:t>
      </w:r>
      <w:proofErr w:type="gramStart"/>
      <w:r>
        <w:t>config.yaml</w:t>
      </w:r>
      <w:proofErr w:type="gramEnd"/>
      <w:r>
        <w:t xml:space="preserve"> watchlist</w:t>
      </w:r>
    </w:p>
    <w:p w14:paraId="48B26E8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2. Restart NexusTrader</w:t>
      </w:r>
    </w:p>
    <w:p w14:paraId="00470BD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3. Monitor fir</w:t>
      </w:r>
      <w:r>
        <w:t>st 3 scan cycles for fetch errors or missing indicator warnings</w:t>
      </w:r>
    </w:p>
    <w:p w14:paraId="409EB01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4. Verify no 'Indicators missing' status for the new symbol</w:t>
      </w:r>
    </w:p>
    <w:p w14:paraId="22D652E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5. Run 20+ paper scan cycles before enabling auto-execute for the new symbol</w:t>
      </w:r>
    </w:p>
    <w:p w14:paraId="1337230A" w14:textId="77777777" w:rsidR="001F5768" w:rsidRDefault="006E7AB3">
      <w:pPr>
        <w:pStyle w:val="Heading1"/>
        <w:pageBreakBefore/>
      </w:pPr>
      <w:bookmarkStart w:id="103" w:name="_Toc225594634"/>
      <w:r>
        <w:lastRenderedPageBreak/>
        <w:t>SECTION 13 — GAPS &amp; NEXT STEPS</w:t>
      </w:r>
      <w:bookmarkEnd w:id="103"/>
    </w:p>
    <w:p w14:paraId="4547F62C" w14:textId="77777777" w:rsidR="001F5768" w:rsidRDefault="006E7AB3">
      <w:pPr>
        <w:pStyle w:val="Heading2"/>
      </w:pPr>
      <w:bookmarkStart w:id="104" w:name="_Toc225594635"/>
      <w:r>
        <w:t>13.1 Complete Gap Analysis</w:t>
      </w:r>
      <w:bookmarkEnd w:id="10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152"/>
        <w:gridCol w:w="1819"/>
        <w:gridCol w:w="3253"/>
        <w:gridCol w:w="2197"/>
        <w:gridCol w:w="1063"/>
      </w:tblGrid>
      <w:tr w:rsidR="001F5768" w14:paraId="063275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D105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A14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1EF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E5B5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28A4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Fix</w:t>
            </w:r>
          </w:p>
        </w:tc>
        <w:tc>
          <w:tcPr>
            <w:tcW w:w="1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1E41" w14:textId="77777777" w:rsidR="001F5768" w:rsidRDefault="006E7AB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1F5768" w14:paraId="67EF9C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AB4C" w14:textId="77777777" w:rsidR="001F5768" w:rsidRDefault="006E7AB3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5D33" w14:textId="77777777" w:rsidR="001F5768" w:rsidRDefault="006E7AB3">
            <w:r>
              <w:rPr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3828" w14:textId="77777777" w:rsidR="001F5768" w:rsidRDefault="006E7AB3">
            <w:r>
              <w:rPr>
                <w:color w:val="1B3A6B"/>
                <w:sz w:val="20"/>
                <w:szCs w:val="20"/>
              </w:rPr>
              <w:t>No exchange-native SL/TP 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2D12" w14:textId="77777777" w:rsidR="001F5768" w:rsidRDefault="006E7AB3">
            <w:r>
              <w:rPr>
                <w:sz w:val="20"/>
                <w:szCs w:val="20"/>
              </w:rPr>
              <w:t>Software-only SL/TP in LiveExecutor. Crash = no protection.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03E0" w14:textId="77777777" w:rsidR="001F5768" w:rsidRDefault="006E7AB3">
            <w:r>
              <w:rPr>
                <w:sz w:val="20"/>
                <w:szCs w:val="20"/>
              </w:rPr>
              <w:t>Implement create_order with stopLoss/takeProfit params (CCXT supports for Bybit). Add SL order immediately after market fill.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7747" w14:textId="77777777" w:rsidR="001F5768" w:rsidRDefault="006E7AB3">
            <w:r>
              <w:rPr>
                <w:sz w:val="20"/>
                <w:szCs w:val="20"/>
              </w:rPr>
              <w:t>Before any live capital</w:t>
            </w:r>
          </w:p>
        </w:tc>
      </w:tr>
      <w:tr w:rsidR="001F5768" w14:paraId="36DFB1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0105" w14:textId="77777777" w:rsidR="001F5768" w:rsidRDefault="006E7AB3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0112" w14:textId="77777777" w:rsidR="001F5768" w:rsidRDefault="006E7AB3">
            <w:r>
              <w:rPr>
                <w:color w:val="DC2626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EAE1" w14:textId="77777777" w:rsidR="001F5768" w:rsidRDefault="006E7AB3">
            <w:r>
              <w:rPr>
                <w:color w:val="1B3A6B"/>
                <w:sz w:val="20"/>
                <w:szCs w:val="20"/>
              </w:rPr>
              <w:t>No startup position reconciliation in live mode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7D53" w14:textId="77777777" w:rsidR="001F5768" w:rsidRDefault="006E7AB3">
            <w:r>
              <w:rPr>
                <w:sz w:val="20"/>
                <w:szCs w:val="20"/>
              </w:rPr>
              <w:t>LiveExecutor reads DB only on restart. Exchange positions not fetched.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ACDA" w14:textId="77777777" w:rsidR="001F5768" w:rsidRDefault="006E7AB3">
            <w:r>
              <w:rPr>
                <w:sz w:val="20"/>
                <w:szCs w:val="20"/>
              </w:rPr>
              <w:t>Add fetch_</w:t>
            </w:r>
            <w:proofErr w:type="gramStart"/>
            <w:r>
              <w:rPr>
                <w:sz w:val="20"/>
                <w:szCs w:val="20"/>
              </w:rPr>
              <w:t>positions(</w:t>
            </w:r>
            <w:proofErr w:type="gramEnd"/>
            <w:r>
              <w:rPr>
                <w:sz w:val="20"/>
                <w:szCs w:val="20"/>
              </w:rPr>
              <w:t>) call in LiveExecutor.__init__ and reconcile vs DB.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D68D" w14:textId="77777777" w:rsidR="001F5768" w:rsidRDefault="006E7AB3">
            <w:r>
              <w:rPr>
                <w:sz w:val="20"/>
                <w:szCs w:val="20"/>
              </w:rPr>
              <w:t>Before any live capital</w:t>
            </w:r>
          </w:p>
        </w:tc>
      </w:tr>
      <w:tr w:rsidR="001F5768" w14:paraId="7E080B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79EF" w14:textId="77777777" w:rsidR="001F5768" w:rsidRDefault="006E7AB3">
            <w:r>
              <w:rPr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A5CF" w14:textId="77777777" w:rsidR="001F5768" w:rsidRDefault="006E7AB3">
            <w:r>
              <w:rPr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C3D4" w14:textId="77777777" w:rsidR="001F5768" w:rsidRDefault="006E7AB3">
            <w:r>
              <w:rPr>
                <w:color w:val="1B3A6B"/>
                <w:sz w:val="20"/>
                <w:szCs w:val="20"/>
              </w:rPr>
              <w:t>No exchange stop-order update on SL adjustment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5662" w14:textId="77777777" w:rsidR="001F5768" w:rsidRDefault="006E7AB3">
            <w:r>
              <w:rPr>
                <w:sz w:val="20"/>
                <w:szCs w:val="20"/>
              </w:rPr>
              <w:t>adjust_</w:t>
            </w:r>
            <w:proofErr w:type="gramStart"/>
            <w:r>
              <w:rPr>
                <w:sz w:val="20"/>
                <w:szCs w:val="20"/>
              </w:rPr>
              <w:t>stop(</w:t>
            </w:r>
            <w:proofErr w:type="gramEnd"/>
            <w:r>
              <w:rPr>
                <w:sz w:val="20"/>
                <w:szCs w:val="20"/>
              </w:rPr>
              <w:t>) updates DB only. Exchange native stop stays at old level.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DA8C" w14:textId="77777777" w:rsidR="001F5768" w:rsidRDefault="006E7AB3">
            <w:r>
              <w:rPr>
                <w:sz w:val="20"/>
                <w:szCs w:val="20"/>
              </w:rPr>
              <w:t xml:space="preserve">Add </w:t>
            </w:r>
            <w:proofErr w:type="gramStart"/>
            <w:r>
              <w:rPr>
                <w:sz w:val="20"/>
                <w:szCs w:val="20"/>
              </w:rPr>
              <w:t>exchange.edit</w:t>
            </w:r>
            <w:proofErr w:type="gramEnd"/>
            <w:r>
              <w:rPr>
                <w:sz w:val="20"/>
                <w:szCs w:val="20"/>
              </w:rPr>
              <w:t>_order() or cancel+replace stop order in adjust_stop().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0ABF" w14:textId="77777777" w:rsidR="001F5768" w:rsidRDefault="006E7AB3">
            <w:r>
              <w:rPr>
                <w:sz w:val="20"/>
                <w:szCs w:val="20"/>
              </w:rPr>
              <w:t>Before live capital</w:t>
            </w:r>
          </w:p>
        </w:tc>
      </w:tr>
      <w:tr w:rsidR="001F5768" w14:paraId="2EBABE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4C84" w14:textId="77777777" w:rsidR="001F5768" w:rsidRDefault="006E7AB3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2020" w14:textId="77777777" w:rsidR="001F5768" w:rsidRDefault="006E7AB3">
            <w:r>
              <w:rPr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19A2" w14:textId="77777777" w:rsidR="001F5768" w:rsidRDefault="006E7AB3">
            <w:r>
              <w:rPr>
                <w:color w:val="1B3A6B"/>
                <w:sz w:val="20"/>
                <w:szCs w:val="20"/>
              </w:rPr>
              <w:t>Paper/live trade mixing in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238F" w14:textId="77777777" w:rsidR="001F5768" w:rsidRDefault="006E7AB3">
            <w:r>
              <w:rPr>
                <w:sz w:val="20"/>
                <w:szCs w:val="20"/>
              </w:rPr>
              <w:t>No execution_mode flag on paper_trades rows.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F845" w14:textId="77777777" w:rsidR="001F5768" w:rsidRDefault="006E7AB3">
            <w:r>
              <w:rPr>
                <w:sz w:val="20"/>
                <w:szCs w:val="20"/>
              </w:rPr>
              <w:t>Add 'execution_mode' TEXT column via _migrate_</w:t>
            </w:r>
            <w:proofErr w:type="gramStart"/>
            <w:r>
              <w:rPr>
                <w:sz w:val="20"/>
                <w:szCs w:val="20"/>
              </w:rPr>
              <w:t>schema(</w:t>
            </w:r>
            <w:proofErr w:type="gramEnd"/>
            <w:r>
              <w:rPr>
                <w:sz w:val="20"/>
                <w:szCs w:val="20"/>
              </w:rPr>
              <w:t>). Populate on every trade write.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484E" w14:textId="77777777" w:rsidR="001F5768" w:rsidRDefault="006E7AB3">
            <w:r>
              <w:rPr>
                <w:sz w:val="20"/>
                <w:szCs w:val="20"/>
              </w:rPr>
              <w:t>Before mode switching</w:t>
            </w:r>
          </w:p>
        </w:tc>
      </w:tr>
      <w:tr w:rsidR="001F5768" w14:paraId="316190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C40E" w14:textId="77777777" w:rsidR="001F5768" w:rsidRDefault="006E7AB3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2640" w14:textId="77777777" w:rsidR="001F5768" w:rsidRDefault="006E7AB3">
            <w:r>
              <w:rPr>
                <w:color w:val="D97706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44EF" w14:textId="77777777" w:rsidR="001F5768" w:rsidRDefault="006E7AB3">
            <w:r>
              <w:rPr>
                <w:color w:val="1B3A6B"/>
                <w:sz w:val="20"/>
                <w:szCs w:val="20"/>
              </w:rPr>
              <w:t>Phase 1 not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5CF0" w14:textId="77777777" w:rsidR="001F5768" w:rsidRDefault="006E7AB3">
            <w:r>
              <w:rPr>
                <w:sz w:val="20"/>
                <w:szCs w:val="20"/>
              </w:rPr>
              <w:t>0 of 50 target trades in paper. Cannot assess live performance.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5468" w14:textId="77777777" w:rsidR="001F5768" w:rsidRDefault="006E7AB3">
            <w:r>
              <w:rPr>
                <w:sz w:val="20"/>
                <w:szCs w:val="20"/>
              </w:rPr>
              <w:t>Complete 50 paper trades. Review WR, PF, Avg R vs Phase 1 targets.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DEF1" w14:textId="77777777" w:rsidR="001F5768" w:rsidRDefault="006E7AB3">
            <w:r>
              <w:rPr>
                <w:sz w:val="20"/>
                <w:szCs w:val="20"/>
              </w:rPr>
              <w:t>Before live capital</w:t>
            </w:r>
          </w:p>
        </w:tc>
      </w:tr>
      <w:tr w:rsidR="001F5768" w14:paraId="56AD63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0DE5" w14:textId="77777777" w:rsidR="001F5768" w:rsidRDefault="006E7AB3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DBE" w14:textId="77777777" w:rsidR="001F5768" w:rsidRDefault="006E7AB3">
            <w:r>
              <w:rPr>
                <w:color w:val="0D9488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FAAA" w14:textId="77777777" w:rsidR="001F5768" w:rsidRDefault="006E7AB3">
            <w:r>
              <w:rPr>
                <w:color w:val="1B3A6B"/>
                <w:sz w:val="20"/>
                <w:szCs w:val="20"/>
              </w:rPr>
              <w:t>FilterStatsTracker not wired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2106" w14:textId="77777777" w:rsidR="001F5768" w:rsidRDefault="006E7AB3">
            <w:r>
              <w:rPr>
                <w:sz w:val="20"/>
                <w:szCs w:val="20"/>
              </w:rPr>
              <w:t>record_trade_</w:t>
            </w:r>
            <w:proofErr w:type="gramStart"/>
            <w:r>
              <w:rPr>
                <w:sz w:val="20"/>
                <w:szCs w:val="20"/>
              </w:rPr>
              <w:t>outcome(</w:t>
            </w:r>
            <w:proofErr w:type="gramEnd"/>
            <w:r>
              <w:rPr>
                <w:sz w:val="20"/>
                <w:szCs w:val="20"/>
              </w:rPr>
              <w:t>) not called in paper_executor._close_position().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D825" w14:textId="77777777" w:rsidR="001F5768" w:rsidRDefault="006E7AB3">
            <w:r>
              <w:rPr>
                <w:sz w:val="20"/>
                <w:szCs w:val="20"/>
              </w:rPr>
              <w:t>Wire FilterStatsTracker in _close_</w:t>
            </w:r>
            <w:proofErr w:type="gramStart"/>
            <w:r>
              <w:rPr>
                <w:sz w:val="20"/>
                <w:szCs w:val="20"/>
              </w:rPr>
              <w:t>position(</w:t>
            </w:r>
            <w:proofErr w:type="gramEnd"/>
            <w:r>
              <w:rPr>
                <w:sz w:val="20"/>
                <w:szCs w:val="20"/>
              </w:rPr>
              <w:t>). Reference: CLAUDE.md pending actions.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CBAD" w14:textId="77777777" w:rsidR="001F5768" w:rsidRDefault="006E7AB3">
            <w:r>
              <w:rPr>
                <w:sz w:val="20"/>
                <w:szCs w:val="20"/>
              </w:rPr>
              <w:t>Q2 2026</w:t>
            </w:r>
          </w:p>
        </w:tc>
      </w:tr>
      <w:tr w:rsidR="001F5768" w14:paraId="2A42BC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3E19" w14:textId="77777777" w:rsidR="001F5768" w:rsidRDefault="006E7AB3">
            <w:r>
              <w:rPr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2E5C" w14:textId="77777777" w:rsidR="001F5768" w:rsidRDefault="006E7AB3">
            <w:r>
              <w:rPr>
                <w:color w:val="0D9488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3AC5" w14:textId="77777777" w:rsidR="001F5768" w:rsidRDefault="006E7AB3">
            <w:r>
              <w:rPr>
                <w:color w:val="1B3A6B"/>
                <w:sz w:val="20"/>
                <w:szCs w:val="20"/>
              </w:rPr>
              <w:t>No balance check before order in LiveExecutor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45A5" w14:textId="77777777" w:rsidR="001F5768" w:rsidRDefault="006E7AB3">
            <w:r>
              <w:rPr>
                <w:sz w:val="20"/>
                <w:szCs w:val="20"/>
              </w:rPr>
              <w:t>Underfunded account may generate sub-minimum orders that fail silently.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BFFC" w14:textId="77777777" w:rsidR="001F5768" w:rsidRDefault="006E7AB3">
            <w:r>
              <w:rPr>
                <w:sz w:val="20"/>
                <w:szCs w:val="20"/>
              </w:rPr>
              <w:t>Add fetch_</w:t>
            </w:r>
            <w:proofErr w:type="gramStart"/>
            <w:r>
              <w:rPr>
                <w:sz w:val="20"/>
                <w:szCs w:val="20"/>
              </w:rPr>
              <w:t>balance(</w:t>
            </w:r>
            <w:proofErr w:type="gramEnd"/>
            <w:r>
              <w:rPr>
                <w:sz w:val="20"/>
                <w:szCs w:val="20"/>
              </w:rPr>
              <w:t>) check in _place_order() before create_order().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CF62" w14:textId="77777777" w:rsidR="001F5768" w:rsidRDefault="006E7AB3">
            <w:r>
              <w:rPr>
                <w:sz w:val="20"/>
                <w:szCs w:val="20"/>
              </w:rPr>
              <w:t>Before live capital</w:t>
            </w:r>
          </w:p>
        </w:tc>
      </w:tr>
      <w:tr w:rsidR="001F5768" w14:paraId="5AA217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7ABF" w14:textId="77777777" w:rsidR="001F5768" w:rsidRDefault="006E7AB3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D963" w14:textId="77777777" w:rsidR="001F5768" w:rsidRDefault="006E7AB3">
            <w:r>
              <w:rPr>
                <w:color w:val="0D9488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894D" w14:textId="77777777" w:rsidR="001F5768" w:rsidRDefault="006E7AB3">
            <w:r>
              <w:rPr>
                <w:color w:val="1B3A6B"/>
                <w:sz w:val="20"/>
                <w:szCs w:val="20"/>
              </w:rPr>
              <w:t>Calibrator AUC not yet measurable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1CC0" w14:textId="77777777" w:rsidR="001F5768" w:rsidRDefault="006E7AB3">
            <w:r>
              <w:rPr>
                <w:sz w:val="20"/>
                <w:szCs w:val="20"/>
              </w:rPr>
              <w:t>Requires 500+ trades. Currently at 0.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BA0F" w14:textId="77777777" w:rsidR="001F5768" w:rsidRDefault="006E7AB3">
            <w:r>
              <w:rPr>
                <w:sz w:val="20"/>
                <w:szCs w:val="20"/>
              </w:rPr>
              <w:t>Run after 500 trades. If AUC delta with/without confluence_score &lt; 0.01, drop feature.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8FC9" w14:textId="77777777" w:rsidR="001F5768" w:rsidRDefault="006E7AB3">
            <w:r>
              <w:rPr>
                <w:sz w:val="20"/>
                <w:szCs w:val="20"/>
              </w:rPr>
              <w:t>After 500 trades</w:t>
            </w:r>
          </w:p>
        </w:tc>
      </w:tr>
      <w:tr w:rsidR="001F5768" w14:paraId="4CA78E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DE2E" w14:textId="77777777" w:rsidR="001F5768" w:rsidRDefault="006E7AB3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4980" w14:textId="77777777" w:rsidR="001F5768" w:rsidRDefault="006E7AB3">
            <w:r>
              <w:rPr>
                <w:color w:val="64748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9595" w14:textId="77777777" w:rsidR="001F5768" w:rsidRDefault="006E7AB3">
            <w:r>
              <w:rPr>
                <w:color w:val="1B3A6B"/>
                <w:sz w:val="20"/>
                <w:szCs w:val="20"/>
              </w:rPr>
              <w:t>Score calibration monotonicity not verified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4621" w14:textId="77777777" w:rsidR="001F5768" w:rsidRDefault="006E7AB3">
            <w:r>
              <w:rPr>
                <w:sz w:val="20"/>
                <w:szCs w:val="20"/>
              </w:rPr>
              <w:t>Requires 200+ trades.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2107" w14:textId="77777777" w:rsidR="001F5768" w:rsidRDefault="006E7AB3">
            <w:r>
              <w:rPr>
                <w:sz w:val="20"/>
                <w:szCs w:val="20"/>
              </w:rPr>
              <w:t>After 200 trades: verify probability calibrator is monotonic (score → win_prob).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D67F" w14:textId="77777777" w:rsidR="001F5768" w:rsidRDefault="006E7AB3">
            <w:r>
              <w:rPr>
                <w:sz w:val="20"/>
                <w:szCs w:val="20"/>
              </w:rPr>
              <w:t>After 200 trades</w:t>
            </w:r>
          </w:p>
        </w:tc>
      </w:tr>
      <w:tr w:rsidR="001F5768" w14:paraId="13CA0F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49A0" w14:textId="77777777" w:rsidR="001F5768" w:rsidRDefault="006E7AB3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59A4" w14:textId="77777777" w:rsidR="001F5768" w:rsidRDefault="006E7AB3">
            <w:r>
              <w:rPr>
                <w:color w:val="64748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AC3D" w14:textId="77777777" w:rsidR="001F5768" w:rsidRDefault="006E7AB3">
            <w:r>
              <w:rPr>
                <w:color w:val="1B3A6B"/>
                <w:sz w:val="20"/>
                <w:szCs w:val="20"/>
              </w:rPr>
              <w:t>Test Position button visible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7AD4" w14:textId="77777777" w:rsidR="001F5768" w:rsidRDefault="006E7AB3">
            <w:r>
              <w:rPr>
                <w:sz w:val="20"/>
                <w:szCs w:val="20"/>
              </w:rPr>
              <w:t>Should be hidden before public release.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C240" w14:textId="77777777" w:rsidR="001F5768" w:rsidRDefault="006E7AB3">
            <w:r>
              <w:rPr>
                <w:sz w:val="20"/>
                <w:szCs w:val="20"/>
              </w:rPr>
              <w:t>Remove or hide _test_position_button in risk_page.py before release.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E3AC" w14:textId="77777777" w:rsidR="001F5768" w:rsidRDefault="006E7AB3">
            <w:r>
              <w:rPr>
                <w:sz w:val="20"/>
                <w:szCs w:val="20"/>
              </w:rPr>
              <w:t>Before public release</w:t>
            </w:r>
          </w:p>
        </w:tc>
      </w:tr>
      <w:tr w:rsidR="001F5768" w14:paraId="675D91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29C2" w14:textId="77777777" w:rsidR="001F5768" w:rsidRDefault="006E7AB3">
            <w:r>
              <w:rPr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C6FB" w14:textId="77777777" w:rsidR="001F5768" w:rsidRDefault="006E7AB3">
            <w:r>
              <w:rPr>
                <w:color w:val="64748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33F1" w14:textId="77777777" w:rsidR="001F5768" w:rsidRDefault="006E7AB3">
            <w:r>
              <w:rPr>
                <w:color w:val="1B3A6B"/>
                <w:sz w:val="20"/>
                <w:szCs w:val="20"/>
              </w:rPr>
              <w:t>LiquiditySweep and MeanReversion re-evaluation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9D8F" w14:textId="77777777" w:rsidR="001F5768" w:rsidRDefault="006E7AB3">
            <w:r>
              <w:rPr>
                <w:sz w:val="20"/>
                <w:szCs w:val="20"/>
              </w:rPr>
              <w:t>75+ paper trades needed to assess if disabling remains correct.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5E47" w14:textId="77777777" w:rsidR="001F5768" w:rsidRDefault="006E7AB3">
            <w:r>
              <w:rPr>
                <w:sz w:val="20"/>
                <w:szCs w:val="20"/>
              </w:rPr>
              <w:t>After 75+ paper trades: compare OOS expectancy vs backtest. Potentially re-enable.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8FC6" w14:textId="77777777" w:rsidR="001F5768" w:rsidRDefault="006E7AB3">
            <w:r>
              <w:rPr>
                <w:sz w:val="20"/>
                <w:szCs w:val="20"/>
              </w:rPr>
              <w:t>After 75 trades</w:t>
            </w:r>
          </w:p>
        </w:tc>
      </w:tr>
      <w:tr w:rsidR="001F5768" w14:paraId="05E83D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041F" w14:textId="77777777" w:rsidR="001F5768" w:rsidRDefault="006E7AB3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D7E7" w14:textId="77777777" w:rsidR="001F5768" w:rsidRDefault="006E7AB3">
            <w:r>
              <w:rPr>
                <w:color w:val="64748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8D10" w14:textId="77777777" w:rsidR="001F5768" w:rsidRDefault="006E7AB3">
            <w:r>
              <w:rPr>
                <w:color w:val="1B3A6B"/>
                <w:sz w:val="20"/>
                <w:szCs w:val="20"/>
              </w:rPr>
              <w:t>WebSocket disabled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77FA" w14:textId="77777777" w:rsidR="001F5768" w:rsidRDefault="006E7AB3">
            <w:r>
              <w:rPr>
                <w:sz w:val="20"/>
                <w:szCs w:val="20"/>
              </w:rPr>
              <w:t>REST polling introduces 2-5 second data latency.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9181" w14:textId="77777777" w:rsidR="001F5768" w:rsidRDefault="006E7AB3">
            <w:r>
              <w:rPr>
                <w:sz w:val="20"/>
                <w:szCs w:val="20"/>
              </w:rPr>
              <w:t>Re-enable WS with 1-second per-symbol throttle + Qt-queued on_</w:t>
            </w:r>
            <w:proofErr w:type="gramStart"/>
            <w:r>
              <w:rPr>
                <w:sz w:val="20"/>
                <w:szCs w:val="20"/>
              </w:rPr>
              <w:t>tick(</w:t>
            </w:r>
            <w:proofErr w:type="gramEnd"/>
            <w:r>
              <w:rPr>
                <w:sz w:val="20"/>
                <w:szCs w:val="20"/>
              </w:rPr>
              <w:t>) dispatch.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9FA" w14:textId="77777777" w:rsidR="001F5768" w:rsidRDefault="006E7AB3">
            <w:r>
              <w:rPr>
                <w:sz w:val="20"/>
                <w:szCs w:val="20"/>
              </w:rPr>
              <w:t>Optional / Phase 2</w:t>
            </w:r>
          </w:p>
        </w:tc>
      </w:tr>
    </w:tbl>
    <w:p w14:paraId="397A6DB8" w14:textId="77777777" w:rsidR="001F5768" w:rsidRDefault="001F5768"/>
    <w:p w14:paraId="28CFF174" w14:textId="77777777" w:rsidR="001F5768" w:rsidRDefault="006E7AB3">
      <w:pPr>
        <w:pStyle w:val="Heading2"/>
      </w:pPr>
      <w:bookmarkStart w:id="105" w:name="_Toc225594636"/>
      <w:r>
        <w:t>13.2 Recommended Sequence to Go Live</w:t>
      </w:r>
      <w:bookmarkEnd w:id="105"/>
    </w:p>
    <w:p w14:paraId="4C6EBF2A" w14:textId="77777777" w:rsidR="001F5768" w:rsidRDefault="006E7AB3">
      <w:pPr>
        <w:pStyle w:val="Heading3"/>
      </w:pPr>
      <w:bookmarkStart w:id="106" w:name="_Toc225594637"/>
      <w:r>
        <w:t>Phase 1: Complete Paper Trading (NOW → 50 trades)</w:t>
      </w:r>
      <w:bookmarkEnd w:id="106"/>
    </w:p>
    <w:p w14:paraId="4FA887C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Continue paper trading on Bybit Demo with current config (v1.3, mr_pbl_</w:t>
      </w:r>
      <w:proofErr w:type="gramStart"/>
      <w:r>
        <w:t>slc.enabled</w:t>
      </w:r>
      <w:proofErr w:type="gramEnd"/>
      <w:r>
        <w:t>=true, risk_pct=0.5%)</w:t>
      </w:r>
    </w:p>
    <w:p w14:paraId="0F6E7946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Monitor Phase 1 targets: WR &gt;= 45%, PF &gt;= 1.10, Avg R &gt;= 0.10R, MaxDD &lt; 10R</w:t>
      </w:r>
    </w:p>
    <w:p w14:paraId="1C2F35F1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After 50 trades: run Scale</w:t>
      </w:r>
      <w:r>
        <w:t>Manager.evaluate_</w:t>
      </w:r>
      <w:proofErr w:type="gramStart"/>
      <w:r>
        <w:t>advancement(</w:t>
      </w:r>
      <w:proofErr w:type="gramEnd"/>
      <w:r>
        <w:t>) to get Phase 2 recommendation</w:t>
      </w:r>
    </w:p>
    <w:p w14:paraId="5A352B4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Do NOT change signal logic, model weights, or parameters during Phase 1</w:t>
      </w:r>
    </w:p>
    <w:p w14:paraId="44CA1CA2" w14:textId="77777777" w:rsidR="001F5768" w:rsidRDefault="006E7AB3">
      <w:pPr>
        <w:pStyle w:val="Heading3"/>
      </w:pPr>
      <w:bookmarkStart w:id="107" w:name="_Toc225594638"/>
      <w:r>
        <w:t>Phase 2: Pre-Live Engineering (After 50 paper trades)</w:t>
      </w:r>
      <w:bookmarkEnd w:id="107"/>
    </w:p>
    <w:p w14:paraId="18B94487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 xml:space="preserve">Fix Gap #1: Implement exchange-native SL/TP orders in </w:t>
      </w:r>
      <w:proofErr w:type="gramStart"/>
      <w:r>
        <w:t>LiveExecutor._</w:t>
      </w:r>
      <w:proofErr w:type="gramEnd"/>
      <w:r>
        <w:t>p</w:t>
      </w:r>
      <w:r>
        <w:t>lace_order()</w:t>
      </w:r>
    </w:p>
    <w:p w14:paraId="1686A21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Fix Gap #2: Add startup position reconciliation via fetch_</w:t>
      </w:r>
      <w:proofErr w:type="gramStart"/>
      <w:r>
        <w:t>positions(</w:t>
      </w:r>
      <w:proofErr w:type="gramEnd"/>
      <w:r>
        <w:t>)</w:t>
      </w:r>
    </w:p>
    <w:p w14:paraId="46045AC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Fix Gap #3: Add exchange stop-order update in adjust_</w:t>
      </w:r>
      <w:proofErr w:type="gramStart"/>
      <w:r>
        <w:t>stop(</w:t>
      </w:r>
      <w:proofErr w:type="gramEnd"/>
      <w:r>
        <w:t>)</w:t>
      </w:r>
    </w:p>
    <w:p w14:paraId="301ADCF5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Fix Gap #4: Add execution_mode column to paper_trades via _migrate_</w:t>
      </w:r>
      <w:proofErr w:type="gramStart"/>
      <w:r>
        <w:t>schema(</w:t>
      </w:r>
      <w:proofErr w:type="gramEnd"/>
      <w:r>
        <w:t>)</w:t>
      </w:r>
    </w:p>
    <w:p w14:paraId="119B6EF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Fix Gap #7: Add balance pre-check in _place_</w:t>
      </w:r>
      <w:proofErr w:type="gramStart"/>
      <w:r>
        <w:t>order(</w:t>
      </w:r>
      <w:proofErr w:type="gramEnd"/>
      <w:r>
        <w:t>)</w:t>
      </w:r>
    </w:p>
    <w:p w14:paraId="12FD741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Configure Bybit API keys (Read + Trade, no Withdrawal)</w:t>
      </w:r>
    </w:p>
    <w:p w14:paraId="205A84B2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Run 10 test cycles in Bybit Demo mode via live executor path (not paper m</w:t>
      </w:r>
      <w:r>
        <w:t>ode)</w:t>
      </w:r>
    </w:p>
    <w:p w14:paraId="4BA1764F" w14:textId="77777777" w:rsidR="001F5768" w:rsidRDefault="006E7AB3">
      <w:pPr>
        <w:pStyle w:val="Heading3"/>
      </w:pPr>
      <w:bookmarkStart w:id="108" w:name="_Toc225594639"/>
      <w:r>
        <w:t>Phase 3: Live Capital (After Phase 2 completion)</w:t>
      </w:r>
      <w:bookmarkEnd w:id="108"/>
    </w:p>
    <w:p w14:paraId="0C447FC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Start with minimum viable capital ($500-$1,000 USDT)</w:t>
      </w:r>
    </w:p>
    <w:p w14:paraId="3AE6CF48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Switch to LIVE mode via Risk Management page (confirm dialog)</w:t>
      </w:r>
    </w:p>
    <w:p w14:paraId="43AADCC4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Monitor first 5 live trades manually — verify fills, SL/TP, notifications</w:t>
      </w:r>
    </w:p>
    <w:p w14:paraId="0CE41C5B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Enable crash_</w:t>
      </w:r>
      <w:proofErr w:type="gramStart"/>
      <w:r>
        <w:t>defense.auto</w:t>
      </w:r>
      <w:proofErr w:type="gramEnd"/>
      <w:r>
        <w:t>_execute: true after verifying manual workflow</w:t>
      </w:r>
    </w:p>
    <w:p w14:paraId="262077AC" w14:textId="77777777" w:rsidR="001F5768" w:rsidRDefault="006E7AB3">
      <w:pPr>
        <w:pStyle w:val="ListParagraph"/>
        <w:numPr>
          <w:ilvl w:val="0"/>
          <w:numId w:val="2"/>
        </w:numPr>
        <w:spacing w:before="40" w:after="40"/>
      </w:pPr>
      <w:r>
        <w:t>Scale to Phase 2 capital ($10k-$50k) only after 50+ live trades confirm performance</w:t>
      </w:r>
    </w:p>
    <w:p w14:paraId="469BC632" w14:textId="77777777" w:rsidR="001F5768" w:rsidRDefault="006E7AB3">
      <w:pPr>
        <w:pStyle w:val="Heading2"/>
      </w:pPr>
      <w:bookmarkStart w:id="109" w:name="_Toc225594640"/>
      <w:r>
        <w:t>13.3 What Is Working Correctly NOW</w:t>
      </w:r>
      <w:bookmarkEnd w:id="109"/>
    </w:p>
    <w:p w14:paraId="610F354B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lastRenderedPageBreak/>
        <w:t>►</w:t>
      </w:r>
      <w:r>
        <w:rPr>
          <w:b/>
          <w:bCs/>
          <w:color w:val="16A34A"/>
        </w:rPr>
        <w:t xml:space="preserve"> </w:t>
      </w:r>
      <w:r>
        <w:t>Signal pipeline: dual-</w:t>
      </w:r>
      <w:proofErr w:type="gramStart"/>
      <w:r>
        <w:t>generate(</w:t>
      </w:r>
      <w:proofErr w:type="gramEnd"/>
      <w:r>
        <w:t>) pattern, ACTIVE_REGIMES gate, research regi</w:t>
      </w:r>
      <w:r>
        <w:t>me classifier — all validated Stage 8</w:t>
      </w:r>
    </w:p>
    <w:p w14:paraId="1F7C62E1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Indicator computation: 22 scan-mode columns on all 3 data shapes — confirmed live logs</w:t>
      </w:r>
    </w:p>
    <w:p w14:paraId="01EA030C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ema_50 blocker: resolved — zero 'missing ema_50' errors post-restart</w:t>
      </w:r>
    </w:p>
    <w:p w14:paraId="09838468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Dashboard scanner status: resolved — SCAN_CYCLE_COMPLETE</w:t>
      </w:r>
      <w:r>
        <w:t xml:space="preserve"> published after each cycle</w:t>
      </w:r>
    </w:p>
    <w:p w14:paraId="157B413C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Partial exit + breakeven SL: flags persisted, no duplicate partials on restart</w:t>
      </w:r>
    </w:p>
    <w:p w14:paraId="34824ECA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Crash defense architecture: 4-tier response, auto-execute config-gated</w:t>
      </w:r>
    </w:p>
    <w:p w14:paraId="0615683A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Notification normalization: key mapping validated, partial_close routing</w:t>
      </w:r>
      <w:r>
        <w:t xml:space="preserve"> fixed</w:t>
      </w:r>
    </w:p>
    <w:p w14:paraId="7E4C23D0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Test suite: 1,459 passed, 11 skipped, 0 failed</w:t>
      </w:r>
    </w:p>
    <w:p w14:paraId="4A06E799" w14:textId="77777777" w:rsidR="001F5768" w:rsidRDefault="006E7AB3">
      <w:pPr>
        <w:spacing w:before="60" w:after="60"/>
        <w:ind w:left="360"/>
      </w:pPr>
      <w:r>
        <w:rPr>
          <w:b/>
          <w:bCs/>
          <w:color w:val="16A34A"/>
        </w:rPr>
        <w:t>►</w:t>
      </w:r>
      <w:r>
        <w:rPr>
          <w:b/>
          <w:bCs/>
          <w:color w:val="16A34A"/>
        </w:rPr>
        <w:t xml:space="preserve"> </w:t>
      </w:r>
      <w:r>
        <w:t>Stage 8 runtime validation: 52/52 PASSED</w:t>
      </w:r>
    </w:p>
    <w:p w14:paraId="05EFB293" w14:textId="77777777" w:rsidR="001F5768" w:rsidRDefault="006E7AB3">
      <w:pPr>
        <w:pStyle w:val="Heading2"/>
      </w:pPr>
      <w:bookmarkStart w:id="110" w:name="_Toc225594641"/>
      <w:r>
        <w:t>13.4 Final Verdict</w:t>
      </w:r>
      <w:bookmarkEnd w:id="110"/>
    </w:p>
    <w:p w14:paraId="57A26AA5" w14:textId="77777777" w:rsidR="001F5768" w:rsidRDefault="006E7AB3">
      <w:pPr>
        <w:spacing w:before="60" w:after="60"/>
      </w:pPr>
      <w:r>
        <w:t>NexusTrader v1.3 is READY FOR PHASE 1 PAPER TRADING with the current Bybit Demo configuration. The architecture is sound, the signal pipel</w:t>
      </w:r>
      <w:r>
        <w:t>ine is validated end-to-end, and all critical bugs from Sessions 33-37 have been resolved.</w:t>
      </w:r>
    </w:p>
    <w:p w14:paraId="0CE23375" w14:textId="77777777" w:rsidR="001F5768" w:rsidRDefault="006E7AB3">
      <w:pPr>
        <w:spacing w:before="60" w:after="60"/>
        <w:ind w:left="360"/>
      </w:pPr>
      <w:r>
        <w:rPr>
          <w:b/>
          <w:bCs/>
          <w:color w:val="DC2626"/>
        </w:rPr>
        <w:t>►</w:t>
      </w:r>
      <w:r>
        <w:rPr>
          <w:b/>
          <w:bCs/>
          <w:color w:val="DC2626"/>
        </w:rPr>
        <w:t xml:space="preserve"> </w:t>
      </w:r>
      <w:r>
        <w:t>NexusTrader is NOT YET READY for real capital deployment. Two CRITICAL gaps (software-only SL/TP, no startup reconciliation) must be resolved before any live money</w:t>
      </w:r>
      <w:r>
        <w:t xml:space="preserve"> is placed. These are engineering tasks estimated at 2-4 hours each.</w:t>
      </w:r>
    </w:p>
    <w:p w14:paraId="5CDCB81D" w14:textId="77777777" w:rsidR="001F5768" w:rsidRDefault="006E7AB3">
      <w:pPr>
        <w:spacing w:before="60" w:after="60"/>
      </w:pPr>
      <w:r>
        <w:t>Recommended next action: Complete 50 paper trades. While trades accumulate, implement the Phase 2 engineering fixes in parallel. Target live deployment after: 50 paper trades + Phase 2 en</w:t>
      </w:r>
      <w:r>
        <w:t>gineering + Bybit API configuration + 10 live-path test cycles on Demo.</w:t>
      </w:r>
    </w:p>
    <w:sectPr w:rsidR="001F576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34700" w14:textId="77777777" w:rsidR="006E7AB3" w:rsidRDefault="006E7AB3">
      <w:r>
        <w:separator/>
      </w:r>
    </w:p>
  </w:endnote>
  <w:endnote w:type="continuationSeparator" w:id="0">
    <w:p w14:paraId="149769E1" w14:textId="77777777" w:rsidR="006E7AB3" w:rsidRDefault="006E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5837E" w14:textId="77777777" w:rsidR="001F5768" w:rsidRDefault="006E7AB3">
    <w:pPr>
      <w:pBdr>
        <w:top w:val="single" w:sz="2" w:space="1" w:color="1B3A6B"/>
      </w:pBdr>
      <w:jc w:val="center"/>
    </w:pPr>
    <w:r>
      <w:rPr>
        <w:color w:val="64748B"/>
        <w:sz w:val="18"/>
        <w:szCs w:val="18"/>
      </w:rPr>
      <w:t>NexusTrader Architecture Audit 2026-03-</w:t>
    </w:r>
    <w:proofErr w:type="gramStart"/>
    <w:r>
      <w:rPr>
        <w:color w:val="64748B"/>
        <w:sz w:val="18"/>
        <w:szCs w:val="18"/>
      </w:rPr>
      <w:t>28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D3AE5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DD3AE5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6FA72" w14:textId="77777777" w:rsidR="006E7AB3" w:rsidRDefault="006E7AB3">
      <w:r>
        <w:separator/>
      </w:r>
    </w:p>
  </w:footnote>
  <w:footnote w:type="continuationSeparator" w:id="0">
    <w:p w14:paraId="78A2CF59" w14:textId="77777777" w:rsidR="006E7AB3" w:rsidRDefault="006E7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C04D" w14:textId="77777777" w:rsidR="001F5768" w:rsidRDefault="006E7AB3">
    <w:pPr>
      <w:pBdr>
        <w:bottom w:val="single" w:sz="4" w:space="1" w:color="1B3A6B"/>
      </w:pBdr>
    </w:pPr>
    <w:r>
      <w:rPr>
        <w:color w:val="1B3A6B"/>
        <w:sz w:val="18"/>
        <w:szCs w:val="18"/>
      </w:rPr>
      <w:t>NexusTrader v1.3 — Full System Architecture Audit</w:t>
    </w:r>
    <w:r>
      <w:rPr>
        <w:b/>
        <w:bCs/>
        <w:color w:val="DC2626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3E8"/>
    <w:multiLevelType w:val="hybridMultilevel"/>
    <w:tmpl w:val="D778A744"/>
    <w:lvl w:ilvl="0" w:tplc="4DC63ECA">
      <w:start w:val="1"/>
      <w:numFmt w:val="decimal"/>
      <w:lvlText w:val="%1."/>
      <w:lvlJc w:val="left"/>
      <w:pPr>
        <w:ind w:left="540" w:hanging="260"/>
      </w:pPr>
    </w:lvl>
    <w:lvl w:ilvl="1" w:tplc="31B68FB2">
      <w:numFmt w:val="decimal"/>
      <w:lvlText w:val=""/>
      <w:lvlJc w:val="left"/>
    </w:lvl>
    <w:lvl w:ilvl="2" w:tplc="32764494">
      <w:numFmt w:val="decimal"/>
      <w:lvlText w:val=""/>
      <w:lvlJc w:val="left"/>
    </w:lvl>
    <w:lvl w:ilvl="3" w:tplc="6276E126">
      <w:numFmt w:val="decimal"/>
      <w:lvlText w:val=""/>
      <w:lvlJc w:val="left"/>
    </w:lvl>
    <w:lvl w:ilvl="4" w:tplc="32E60E2A">
      <w:numFmt w:val="decimal"/>
      <w:lvlText w:val=""/>
      <w:lvlJc w:val="left"/>
    </w:lvl>
    <w:lvl w:ilvl="5" w:tplc="B7BC32F4">
      <w:numFmt w:val="decimal"/>
      <w:lvlText w:val=""/>
      <w:lvlJc w:val="left"/>
    </w:lvl>
    <w:lvl w:ilvl="6" w:tplc="06E28E26">
      <w:numFmt w:val="decimal"/>
      <w:lvlText w:val=""/>
      <w:lvlJc w:val="left"/>
    </w:lvl>
    <w:lvl w:ilvl="7" w:tplc="E24CFCE4">
      <w:numFmt w:val="decimal"/>
      <w:lvlText w:val=""/>
      <w:lvlJc w:val="left"/>
    </w:lvl>
    <w:lvl w:ilvl="8" w:tplc="63F8B9EE">
      <w:numFmt w:val="decimal"/>
      <w:lvlText w:val=""/>
      <w:lvlJc w:val="left"/>
    </w:lvl>
  </w:abstractNum>
  <w:abstractNum w:abstractNumId="1" w15:restartNumberingAfterBreak="0">
    <w:nsid w:val="5FAF192D"/>
    <w:multiLevelType w:val="hybridMultilevel"/>
    <w:tmpl w:val="325C50B2"/>
    <w:lvl w:ilvl="0" w:tplc="3FEE226A">
      <w:start w:val="1"/>
      <w:numFmt w:val="bullet"/>
      <w:lvlText w:val="•"/>
      <w:lvlJc w:val="left"/>
      <w:pPr>
        <w:ind w:left="540" w:hanging="260"/>
      </w:pPr>
    </w:lvl>
    <w:lvl w:ilvl="1" w:tplc="BB5C34E2">
      <w:numFmt w:val="decimal"/>
      <w:lvlText w:val=""/>
      <w:lvlJc w:val="left"/>
    </w:lvl>
    <w:lvl w:ilvl="2" w:tplc="19B46E54">
      <w:numFmt w:val="decimal"/>
      <w:lvlText w:val=""/>
      <w:lvlJc w:val="left"/>
    </w:lvl>
    <w:lvl w:ilvl="3" w:tplc="20E2DD6C">
      <w:numFmt w:val="decimal"/>
      <w:lvlText w:val=""/>
      <w:lvlJc w:val="left"/>
    </w:lvl>
    <w:lvl w:ilvl="4" w:tplc="0A7A5542">
      <w:numFmt w:val="decimal"/>
      <w:lvlText w:val=""/>
      <w:lvlJc w:val="left"/>
    </w:lvl>
    <w:lvl w:ilvl="5" w:tplc="5426A1D2">
      <w:numFmt w:val="decimal"/>
      <w:lvlText w:val=""/>
      <w:lvlJc w:val="left"/>
    </w:lvl>
    <w:lvl w:ilvl="6" w:tplc="7474EC3A">
      <w:numFmt w:val="decimal"/>
      <w:lvlText w:val=""/>
      <w:lvlJc w:val="left"/>
    </w:lvl>
    <w:lvl w:ilvl="7" w:tplc="0E96F72A">
      <w:numFmt w:val="decimal"/>
      <w:lvlText w:val=""/>
      <w:lvlJc w:val="left"/>
    </w:lvl>
    <w:lvl w:ilvl="8" w:tplc="D0E22B22">
      <w:numFmt w:val="decimal"/>
      <w:lvlText w:val=""/>
      <w:lvlJc w:val="left"/>
    </w:lvl>
  </w:abstractNum>
  <w:abstractNum w:abstractNumId="2" w15:restartNumberingAfterBreak="0">
    <w:nsid w:val="7DA44F69"/>
    <w:multiLevelType w:val="hybridMultilevel"/>
    <w:tmpl w:val="88CEC73C"/>
    <w:lvl w:ilvl="0" w:tplc="E92A7D30">
      <w:start w:val="1"/>
      <w:numFmt w:val="bullet"/>
      <w:lvlText w:val="●"/>
      <w:lvlJc w:val="left"/>
      <w:pPr>
        <w:ind w:left="720" w:hanging="360"/>
      </w:pPr>
    </w:lvl>
    <w:lvl w:ilvl="1" w:tplc="173803B6">
      <w:start w:val="1"/>
      <w:numFmt w:val="bullet"/>
      <w:lvlText w:val="○"/>
      <w:lvlJc w:val="left"/>
      <w:pPr>
        <w:ind w:left="1440" w:hanging="360"/>
      </w:pPr>
    </w:lvl>
    <w:lvl w:ilvl="2" w:tplc="A380F7F8">
      <w:start w:val="1"/>
      <w:numFmt w:val="bullet"/>
      <w:lvlText w:val="■"/>
      <w:lvlJc w:val="left"/>
      <w:pPr>
        <w:ind w:left="2160" w:hanging="360"/>
      </w:pPr>
    </w:lvl>
    <w:lvl w:ilvl="3" w:tplc="7FBE3B78">
      <w:start w:val="1"/>
      <w:numFmt w:val="bullet"/>
      <w:lvlText w:val="●"/>
      <w:lvlJc w:val="left"/>
      <w:pPr>
        <w:ind w:left="2880" w:hanging="360"/>
      </w:pPr>
    </w:lvl>
    <w:lvl w:ilvl="4" w:tplc="DEC0E696">
      <w:start w:val="1"/>
      <w:numFmt w:val="bullet"/>
      <w:lvlText w:val="○"/>
      <w:lvlJc w:val="left"/>
      <w:pPr>
        <w:ind w:left="3600" w:hanging="360"/>
      </w:pPr>
    </w:lvl>
    <w:lvl w:ilvl="5" w:tplc="93CED358">
      <w:start w:val="1"/>
      <w:numFmt w:val="bullet"/>
      <w:lvlText w:val="■"/>
      <w:lvlJc w:val="left"/>
      <w:pPr>
        <w:ind w:left="4320" w:hanging="360"/>
      </w:pPr>
    </w:lvl>
    <w:lvl w:ilvl="6" w:tplc="7D861EFE">
      <w:start w:val="1"/>
      <w:numFmt w:val="bullet"/>
      <w:lvlText w:val="●"/>
      <w:lvlJc w:val="left"/>
      <w:pPr>
        <w:ind w:left="5040" w:hanging="360"/>
      </w:pPr>
    </w:lvl>
    <w:lvl w:ilvl="7" w:tplc="5A5C1102">
      <w:start w:val="1"/>
      <w:numFmt w:val="bullet"/>
      <w:lvlText w:val="●"/>
      <w:lvlJc w:val="left"/>
      <w:pPr>
        <w:ind w:left="5760" w:hanging="360"/>
      </w:pPr>
    </w:lvl>
    <w:lvl w:ilvl="8" w:tplc="CD164E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768"/>
    <w:rsid w:val="001F5768"/>
    <w:rsid w:val="006E7AB3"/>
    <w:rsid w:val="00DD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6F80"/>
  <w15:docId w15:val="{4C178151-F53D-49EF-9509-E5EAAE61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3A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3A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D3AE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D3AE5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DD3AE5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DD3AE5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DD3AE5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DD3AE5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DD3AE5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DD3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10044</Words>
  <Characters>57251</Characters>
  <Application>Microsoft Office Word</Application>
  <DocSecurity>0</DocSecurity>
  <Lines>477</Lines>
  <Paragraphs>134</Paragraphs>
  <ScaleCrop>false</ScaleCrop>
  <Company/>
  <LinksUpToDate>false</LinksUpToDate>
  <CharactersWithSpaces>67161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2026-03-28T17:48:00Z</dcterms:created>
  <dcterms:modified xsi:type="dcterms:W3CDTF">2026-03-28T17:48:00Z</dcterms:modified>
</cp:coreProperties>
</file>