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BD00C" w14:textId="77777777" w:rsidR="001067C0" w:rsidRDefault="00A5413A">
      <w:pPr>
        <w:spacing w:after="80"/>
        <w:jc w:val="center"/>
      </w:pPr>
      <w:proofErr w:type="spellStart"/>
      <w:r>
        <w:rPr>
          <w:b/>
          <w:bCs/>
          <w:color w:val="1B3A5C"/>
          <w:sz w:val="44"/>
          <w:szCs w:val="44"/>
        </w:rPr>
        <w:t>NexusTrader</w:t>
      </w:r>
      <w:proofErr w:type="spellEnd"/>
    </w:p>
    <w:p w14:paraId="34092F3B" w14:textId="77777777" w:rsidR="001067C0" w:rsidRDefault="00A5413A">
      <w:pPr>
        <w:spacing w:after="200"/>
        <w:jc w:val="center"/>
      </w:pPr>
      <w:proofErr w:type="spellStart"/>
      <w:r>
        <w:rPr>
          <w:color w:val="2E75B6"/>
          <w:sz w:val="28"/>
          <w:szCs w:val="28"/>
        </w:rPr>
        <w:t>Backtest</w:t>
      </w:r>
      <w:proofErr w:type="spellEnd"/>
      <w:r>
        <w:rPr>
          <w:color w:val="2E75B6"/>
          <w:sz w:val="28"/>
          <w:szCs w:val="28"/>
        </w:rPr>
        <w:t xml:space="preserve"> Parity Alignment — Session 51 Deliverable</w:t>
      </w:r>
    </w:p>
    <w:p w14:paraId="5F65C03A" w14:textId="77777777" w:rsidR="001067C0" w:rsidRDefault="00A5413A">
      <w:pPr>
        <w:spacing w:after="400"/>
        <w:jc w:val="center"/>
      </w:pPr>
      <w:r>
        <w:rPr>
          <w:color w:val="666666"/>
          <w:sz w:val="20"/>
          <w:szCs w:val="20"/>
        </w:rPr>
        <w:t>Date: 2026-03-</w:t>
      </w:r>
      <w:proofErr w:type="gramStart"/>
      <w:r>
        <w:rPr>
          <w:color w:val="666666"/>
          <w:sz w:val="20"/>
          <w:szCs w:val="20"/>
        </w:rPr>
        <w:t>29  |</w:t>
      </w:r>
      <w:proofErr w:type="gramEnd"/>
      <w:r>
        <w:rPr>
          <w:color w:val="666666"/>
          <w:sz w:val="20"/>
          <w:szCs w:val="20"/>
        </w:rPr>
        <w:t xml:space="preserve">  Commit: 4bb6930  |  Branch: main</w:t>
      </w:r>
    </w:p>
    <w:p w14:paraId="5D8C4A15" w14:textId="77777777" w:rsidR="001067C0" w:rsidRDefault="00A5413A">
      <w:pPr>
        <w:pStyle w:val="Heading1"/>
      </w:pPr>
      <w:r>
        <w:t>1. Executive Summary</w:t>
      </w:r>
    </w:p>
    <w:p w14:paraId="6A02FFBD" w14:textId="77777777" w:rsidR="001067C0" w:rsidRDefault="00A5413A">
      <w:pPr>
        <w:spacing w:after="120"/>
      </w:pPr>
      <w:r>
        <w:t xml:space="preserve">This report documents the implementation and validation of the BACKTEST_PARITY_WITH_AI execution mode for </w:t>
      </w:r>
      <w:proofErr w:type="spellStart"/>
      <w:r>
        <w:t>NexusTrader</w:t>
      </w:r>
      <w:proofErr w:type="spellEnd"/>
      <w:r>
        <w:t xml:space="preserve">. The goal: make demo/live execution produce the SAME trades as </w:t>
      </w:r>
      <w:proofErr w:type="spellStart"/>
      <w:r>
        <w:t>backtesting</w:t>
      </w:r>
      <w:proofErr w:type="spellEnd"/>
      <w:r>
        <w:t xml:space="preserve">, with ONE controlled difference — AI agents may filter (block) </w:t>
      </w:r>
      <w:r>
        <w:t>trades but never alter position size, SL/TP, execution timing, or modify trades post-entry.</w:t>
      </w:r>
    </w:p>
    <w:p w14:paraId="1019D605" w14:textId="77777777" w:rsidR="001067C0" w:rsidRDefault="00A5413A">
      <w:pPr>
        <w:spacing w:after="120"/>
      </w:pPr>
      <w:r>
        <w:t xml:space="preserve">Result: All 11 identified mismatches between </w:t>
      </w:r>
      <w:proofErr w:type="spellStart"/>
      <w:r>
        <w:t>backtest</w:t>
      </w:r>
      <w:proofErr w:type="spellEnd"/>
      <w:r>
        <w:t xml:space="preserve"> and demo execution have been addressed. The parity mode is validated with </w:t>
      </w:r>
      <w:proofErr w:type="gramStart"/>
      <w:r>
        <w:t>36 unit</w:t>
      </w:r>
      <w:proofErr w:type="gramEnd"/>
      <w:r>
        <w:t xml:space="preserve"> tests (all passed) and 18 in</w:t>
      </w:r>
      <w:r>
        <w:t>tegration checks (all passed). The commit is ready for push to main.</w:t>
      </w:r>
    </w:p>
    <w:p w14:paraId="4A3447EC" w14:textId="77777777" w:rsidR="001067C0" w:rsidRDefault="00A5413A">
      <w:pPr>
        <w:pStyle w:val="Heading1"/>
      </w:pPr>
      <w:r>
        <w:t>2. Mismatch Analysis (Part A)</w:t>
      </w:r>
    </w:p>
    <w:p w14:paraId="52B7F4DC" w14:textId="77777777" w:rsidR="001067C0" w:rsidRDefault="00A5413A">
      <w:pPr>
        <w:spacing w:after="120"/>
      </w:pPr>
      <w:r>
        <w:t xml:space="preserve">A comprehensive code-level comparison of </w:t>
      </w:r>
      <w:proofErr w:type="spellStart"/>
      <w:proofErr w:type="gramStart"/>
      <w:r>
        <w:t>BacktestRunner</w:t>
      </w:r>
      <w:proofErr w:type="spellEnd"/>
      <w:r>
        <w:t>._</w:t>
      </w:r>
      <w:proofErr w:type="spellStart"/>
      <w:proofErr w:type="gramEnd"/>
      <w:r>
        <w:t>run_scenario</w:t>
      </w:r>
      <w:proofErr w:type="spellEnd"/>
      <w:r>
        <w:t xml:space="preserve">() vs </w:t>
      </w:r>
      <w:proofErr w:type="spellStart"/>
      <w:r>
        <w:t>PaperExecutor</w:t>
      </w:r>
      <w:proofErr w:type="spellEnd"/>
      <w:r>
        <w:t xml:space="preserve"> identified 11 categories of divergence: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1794"/>
        <w:gridCol w:w="2199"/>
        <w:gridCol w:w="2195"/>
        <w:gridCol w:w="2749"/>
      </w:tblGrid>
      <w:tr w:rsidR="001067C0" w14:paraId="4704FC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8ABD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674E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CB83" w14:textId="77777777" w:rsidR="001067C0" w:rsidRDefault="00A5413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BacktestRunner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58EC" w14:textId="77777777" w:rsidR="001067C0" w:rsidRDefault="00A5413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r>
              <w:rPr>
                <w:b/>
                <w:bCs/>
                <w:color w:val="FFFFFF"/>
                <w:sz w:val="20"/>
                <w:szCs w:val="20"/>
              </w:rPr>
              <w:t>aperExecutor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(before)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4AFF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Parity Fix</w:t>
            </w:r>
          </w:p>
        </w:tc>
      </w:tr>
      <w:tr w:rsidR="001067C0" w14:paraId="2FCEAB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D247" w14:textId="77777777" w:rsidR="001067C0" w:rsidRDefault="00A5413A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ABB0" w14:textId="77777777" w:rsidR="001067C0" w:rsidRDefault="00A5413A">
            <w:r>
              <w:rPr>
                <w:sz w:val="20"/>
                <w:szCs w:val="20"/>
              </w:rPr>
              <w:t>Position Sizing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33C2" w14:textId="77777777" w:rsidR="001067C0" w:rsidRDefault="00A5413A">
            <w:proofErr w:type="spellStart"/>
            <w:r>
              <w:rPr>
                <w:sz w:val="20"/>
                <w:szCs w:val="20"/>
              </w:rPr>
              <w:t>pos_frac</w:t>
            </w:r>
            <w:proofErr w:type="spellEnd"/>
            <w:r>
              <w:rPr>
                <w:sz w:val="20"/>
                <w:szCs w:val="20"/>
              </w:rPr>
              <w:t>: 35% of equity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9BDB" w14:textId="77777777" w:rsidR="001067C0" w:rsidRDefault="00A5413A">
            <w:r>
              <w:rPr>
                <w:sz w:val="20"/>
                <w:szCs w:val="20"/>
              </w:rPr>
              <w:t>Risk-based: 0.5% risk per trade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D622" w14:textId="77777777" w:rsidR="001067C0" w:rsidRDefault="00A5413A">
            <w:r>
              <w:rPr>
                <w:sz w:val="20"/>
                <w:szCs w:val="20"/>
              </w:rPr>
              <w:t xml:space="preserve">Parity uses </w:t>
            </w:r>
            <w:proofErr w:type="spellStart"/>
            <w:r>
              <w:rPr>
                <w:sz w:val="20"/>
                <w:szCs w:val="20"/>
              </w:rPr>
              <w:t>pos_frac</w:t>
            </w:r>
            <w:proofErr w:type="spellEnd"/>
          </w:p>
        </w:tc>
      </w:tr>
      <w:tr w:rsidR="001067C0" w14:paraId="1B6002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41E1" w14:textId="77777777" w:rsidR="001067C0" w:rsidRDefault="00A5413A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2D74" w14:textId="77777777" w:rsidR="001067C0" w:rsidRDefault="00A5413A">
            <w:r>
              <w:rPr>
                <w:sz w:val="20"/>
                <w:szCs w:val="20"/>
              </w:rPr>
              <w:t>Max Positions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9760" w14:textId="77777777" w:rsidR="001067C0" w:rsidRDefault="00A5413A">
            <w:r>
              <w:rPr>
                <w:sz w:val="20"/>
                <w:szCs w:val="20"/>
              </w:rPr>
              <w:t>10 (MAX_POSITIONS)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2EB7" w14:textId="77777777" w:rsidR="001067C0" w:rsidRDefault="00A5413A">
            <w:r>
              <w:rPr>
                <w:sz w:val="20"/>
                <w:szCs w:val="20"/>
              </w:rPr>
              <w:t>No explicit limit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119A" w14:textId="77777777" w:rsidR="001067C0" w:rsidRDefault="00A5413A">
            <w:r>
              <w:rPr>
                <w:sz w:val="20"/>
                <w:szCs w:val="20"/>
              </w:rPr>
              <w:t>Parity enforces 10</w:t>
            </w:r>
          </w:p>
        </w:tc>
      </w:tr>
      <w:tr w:rsidR="001067C0" w14:paraId="2F6104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AC34" w14:textId="77777777" w:rsidR="001067C0" w:rsidRDefault="00A5413A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32C9" w14:textId="77777777" w:rsidR="001067C0" w:rsidRDefault="00A5413A">
            <w:r>
              <w:rPr>
                <w:sz w:val="20"/>
                <w:szCs w:val="20"/>
              </w:rPr>
              <w:t>Max Heat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3870" w14:textId="77777777" w:rsidR="001067C0" w:rsidRDefault="00A5413A">
            <w:r>
              <w:rPr>
                <w:sz w:val="20"/>
                <w:szCs w:val="20"/>
              </w:rPr>
              <w:t>80% (MAX_HEAT)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FE58" w14:textId="77777777" w:rsidR="001067C0" w:rsidRDefault="00A5413A">
            <w:r>
              <w:rPr>
                <w:sz w:val="20"/>
                <w:szCs w:val="20"/>
              </w:rPr>
              <w:t>No explicit heat gate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781F" w14:textId="77777777" w:rsidR="001067C0" w:rsidRDefault="00A5413A">
            <w:r>
              <w:rPr>
                <w:sz w:val="20"/>
                <w:szCs w:val="20"/>
              </w:rPr>
              <w:t>Parity enforces 80%</w:t>
            </w:r>
          </w:p>
        </w:tc>
      </w:tr>
      <w:tr w:rsidR="001067C0" w14:paraId="3A3D03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9294" w14:textId="77777777" w:rsidR="001067C0" w:rsidRDefault="00A5413A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0FBB" w14:textId="77777777" w:rsidR="001067C0" w:rsidRDefault="00A5413A">
            <w:r>
              <w:rPr>
                <w:sz w:val="20"/>
                <w:szCs w:val="20"/>
              </w:rPr>
              <w:t>Max Per Asset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5C37" w14:textId="77777777" w:rsidR="001067C0" w:rsidRDefault="00A5413A">
            <w:r>
              <w:rPr>
                <w:sz w:val="20"/>
                <w:szCs w:val="20"/>
              </w:rPr>
              <w:t>3 (MAX_PER_ASSET)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774F" w14:textId="77777777" w:rsidR="001067C0" w:rsidRDefault="00A5413A">
            <w:r>
              <w:rPr>
                <w:sz w:val="20"/>
                <w:szCs w:val="20"/>
              </w:rPr>
              <w:t>No per-asset gate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D68F" w14:textId="77777777" w:rsidR="001067C0" w:rsidRDefault="00A5413A">
            <w:r>
              <w:rPr>
                <w:sz w:val="20"/>
                <w:szCs w:val="20"/>
              </w:rPr>
              <w:t>Parity enforces 3</w:t>
            </w:r>
          </w:p>
        </w:tc>
      </w:tr>
      <w:tr w:rsidR="001067C0" w14:paraId="0EB55D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8CD7" w14:textId="77777777" w:rsidR="001067C0" w:rsidRDefault="00A5413A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EC85" w14:textId="77777777" w:rsidR="001067C0" w:rsidRDefault="00A5413A">
            <w:r>
              <w:rPr>
                <w:sz w:val="20"/>
                <w:szCs w:val="20"/>
              </w:rPr>
              <w:t>Exit Logic: SL/TP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910A" w14:textId="77777777" w:rsidR="001067C0" w:rsidRDefault="00A5413A">
            <w:r>
              <w:rPr>
                <w:sz w:val="20"/>
                <w:szCs w:val="20"/>
              </w:rPr>
              <w:t>Static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2E08" w14:textId="77777777" w:rsidR="001067C0" w:rsidRDefault="00A5413A">
            <w:r>
              <w:rPr>
                <w:sz w:val="20"/>
                <w:szCs w:val="20"/>
              </w:rPr>
              <w:t>Static + trailing + breakeven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DD58" w14:textId="77777777" w:rsidR="001067C0" w:rsidRDefault="00A5413A">
            <w:r>
              <w:rPr>
                <w:sz w:val="20"/>
                <w:szCs w:val="20"/>
              </w:rPr>
              <w:t>Parity: static only</w:t>
            </w:r>
          </w:p>
        </w:tc>
      </w:tr>
      <w:tr w:rsidR="001067C0" w14:paraId="418AE3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4F06" w14:textId="77777777" w:rsidR="001067C0" w:rsidRDefault="00A5413A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7951" w14:textId="77777777" w:rsidR="001067C0" w:rsidRDefault="00A5413A">
            <w:r>
              <w:rPr>
                <w:sz w:val="20"/>
                <w:szCs w:val="20"/>
              </w:rPr>
              <w:t>Exit Logic: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CDA1" w14:textId="77777777" w:rsidR="001067C0" w:rsidRDefault="00A5413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4B9D" w14:textId="77777777" w:rsidR="001067C0" w:rsidRDefault="00A5413A">
            <w:proofErr w:type="spellStart"/>
            <w:r>
              <w:rPr>
                <w:sz w:val="20"/>
                <w:szCs w:val="20"/>
              </w:rPr>
              <w:t>max_hold_bars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B3BC" w14:textId="77777777" w:rsidR="001067C0" w:rsidRDefault="00A5413A">
            <w:r>
              <w:rPr>
                <w:sz w:val="20"/>
                <w:szCs w:val="20"/>
              </w:rPr>
              <w:t>Parity: disabled</w:t>
            </w:r>
          </w:p>
        </w:tc>
      </w:tr>
      <w:tr w:rsidR="001067C0" w14:paraId="5266B1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10C8" w14:textId="77777777" w:rsidR="001067C0" w:rsidRDefault="00A5413A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77B7" w14:textId="77777777" w:rsidR="001067C0" w:rsidRDefault="00A5413A">
            <w:r>
              <w:rPr>
                <w:sz w:val="20"/>
                <w:szCs w:val="20"/>
              </w:rPr>
              <w:t>Exit Logic: Partial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5DA8" w14:textId="77777777" w:rsidR="001067C0" w:rsidRDefault="00A5413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B606" w14:textId="77777777" w:rsidR="001067C0" w:rsidRDefault="00A5413A">
            <w:r>
              <w:rPr>
                <w:sz w:val="20"/>
                <w:szCs w:val="20"/>
              </w:rPr>
              <w:t>33% at +1R, breakeven SL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BC4D" w14:textId="77777777" w:rsidR="001067C0" w:rsidRDefault="00A5413A">
            <w:r>
              <w:rPr>
                <w:sz w:val="20"/>
                <w:szCs w:val="20"/>
              </w:rPr>
              <w:t>Parity: disabled</w:t>
            </w:r>
          </w:p>
        </w:tc>
      </w:tr>
      <w:tr w:rsidR="001067C0" w14:paraId="42C9F7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6D00" w14:textId="77777777" w:rsidR="001067C0" w:rsidRDefault="00A5413A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7E74" w14:textId="77777777" w:rsidR="001067C0" w:rsidRDefault="00A5413A">
            <w:r>
              <w:rPr>
                <w:sz w:val="20"/>
                <w:szCs w:val="20"/>
              </w:rPr>
              <w:t>Slippage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FFBC" w14:textId="77777777" w:rsidR="001067C0" w:rsidRDefault="00A5413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8FBC" w14:textId="77777777" w:rsidR="001067C0" w:rsidRDefault="00A5413A">
            <w:r>
              <w:rPr>
                <w:sz w:val="20"/>
                <w:szCs w:val="20"/>
              </w:rPr>
              <w:t>Random 0.01–0.05%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013A" w14:textId="77777777" w:rsidR="001067C0" w:rsidRDefault="00A5413A">
            <w:r>
              <w:rPr>
                <w:sz w:val="20"/>
                <w:szCs w:val="20"/>
              </w:rPr>
              <w:t>Slippage still applies (conservative)</w:t>
            </w:r>
          </w:p>
        </w:tc>
      </w:tr>
      <w:tr w:rsidR="001067C0" w14:paraId="7C98E3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ACB2" w14:textId="77777777" w:rsidR="001067C0" w:rsidRDefault="00A5413A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06ED" w14:textId="77777777" w:rsidR="001067C0" w:rsidRDefault="00A5413A">
            <w:r>
              <w:rPr>
                <w:sz w:val="20"/>
                <w:szCs w:val="20"/>
              </w:rPr>
              <w:t>Rolling PF Guard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78E7" w14:textId="77777777" w:rsidR="001067C0" w:rsidRDefault="00A5413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28B6" w14:textId="77777777" w:rsidR="001067C0" w:rsidRDefault="00A5413A">
            <w:r>
              <w:rPr>
                <w:sz w:val="20"/>
                <w:szCs w:val="20"/>
              </w:rPr>
              <w:t>Section-5 size scalar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8C15" w14:textId="77777777" w:rsidR="001067C0" w:rsidRDefault="00A5413A">
            <w:r>
              <w:rPr>
                <w:sz w:val="20"/>
                <w:szCs w:val="20"/>
              </w:rPr>
              <w:t>Parity bypasses scalar</w:t>
            </w:r>
          </w:p>
        </w:tc>
      </w:tr>
      <w:tr w:rsidR="001067C0" w14:paraId="130A1F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6DEA" w14:textId="77777777" w:rsidR="001067C0" w:rsidRDefault="00A5413A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6007" w14:textId="77777777" w:rsidR="001067C0" w:rsidRDefault="00A5413A">
            <w:r>
              <w:rPr>
                <w:sz w:val="20"/>
                <w:szCs w:val="20"/>
              </w:rPr>
              <w:t>Daily Loss Limit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EB53" w14:textId="77777777" w:rsidR="001067C0" w:rsidRDefault="00A5413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8F85" w14:textId="77777777" w:rsidR="001067C0" w:rsidRDefault="00A5413A">
            <w:r>
              <w:rPr>
                <w:sz w:val="20"/>
                <w:szCs w:val="20"/>
              </w:rPr>
              <w:t>Kill-switch at -X%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95EC" w14:textId="77777777" w:rsidR="001067C0" w:rsidRDefault="00A5413A">
            <w:r>
              <w:rPr>
                <w:sz w:val="20"/>
                <w:szCs w:val="20"/>
              </w:rPr>
              <w:t>Still active (safety net)</w:t>
            </w:r>
          </w:p>
        </w:tc>
      </w:tr>
      <w:tr w:rsidR="001067C0" w14:paraId="2F4A6F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73A0" w14:textId="77777777" w:rsidR="001067C0" w:rsidRDefault="00A5413A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859D" w14:textId="77777777" w:rsidR="001067C0" w:rsidRDefault="00A5413A">
            <w:r>
              <w:rPr>
                <w:sz w:val="20"/>
                <w:szCs w:val="20"/>
              </w:rPr>
              <w:t>AI Agent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8C42" w14:textId="77777777" w:rsidR="001067C0" w:rsidRDefault="00A5413A">
            <w:r>
              <w:rPr>
                <w:sz w:val="20"/>
                <w:szCs w:val="20"/>
              </w:rPr>
              <w:t>None (signal engine only)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B0F7" w14:textId="77777777" w:rsidR="001067C0" w:rsidRDefault="00A5413A">
            <w:r>
              <w:rPr>
                <w:sz w:val="20"/>
                <w:szCs w:val="20"/>
              </w:rPr>
              <w:t>Orchestrator veto + threshold adj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F0A4" w14:textId="77777777" w:rsidR="001067C0" w:rsidRDefault="00A5413A">
            <w:r>
              <w:rPr>
                <w:sz w:val="20"/>
                <w:szCs w:val="20"/>
              </w:rPr>
              <w:t>Filter-only: may block, not modify</w:t>
            </w:r>
          </w:p>
        </w:tc>
      </w:tr>
    </w:tbl>
    <w:p w14:paraId="559B3335" w14:textId="77777777" w:rsidR="001067C0" w:rsidRDefault="00A5413A">
      <w:pPr>
        <w:spacing w:after="120"/>
      </w:pPr>
      <w:r>
        <w:t>Items 8 and 10 are intentionally kept active in parity mode as conservative safety nets. They can only reduce trade count (never increase it), maintaining the subset guarantee.</w:t>
      </w:r>
    </w:p>
    <w:p w14:paraId="3E08583D" w14:textId="77777777" w:rsidR="001067C0" w:rsidRDefault="00A5413A">
      <w:r>
        <w:br w:type="page"/>
      </w:r>
    </w:p>
    <w:p w14:paraId="612DE9C9" w14:textId="77777777" w:rsidR="001067C0" w:rsidRDefault="00A5413A">
      <w:pPr>
        <w:pStyle w:val="Heading1"/>
      </w:pPr>
      <w:r>
        <w:lastRenderedPageBreak/>
        <w:t>3. Alignment Changes (Parts B, C, E)</w:t>
      </w:r>
    </w:p>
    <w:p w14:paraId="396EA4C1" w14:textId="77777777" w:rsidR="001067C0" w:rsidRDefault="00A5413A">
      <w:pPr>
        <w:pStyle w:val="Heading2"/>
      </w:pPr>
      <w:r>
        <w:t>3.1 config/settings.py</w:t>
      </w:r>
    </w:p>
    <w:p w14:paraId="64B346B2" w14:textId="77777777" w:rsidR="001067C0" w:rsidRDefault="00A5413A">
      <w:pPr>
        <w:spacing w:after="120"/>
      </w:pPr>
      <w:r>
        <w:t xml:space="preserve">Added </w:t>
      </w:r>
      <w:proofErr w:type="spellStart"/>
      <w:r>
        <w:t>execution_mode</w:t>
      </w:r>
      <w:proofErr w:type="spellEnd"/>
      <w:r>
        <w:t xml:space="preserve"> config block to DEFAULT_CONFIG with 7 keys: </w:t>
      </w:r>
      <w:proofErr w:type="spellStart"/>
      <w:r>
        <w:t>backtest_parity</w:t>
      </w:r>
      <w:proofErr w:type="spellEnd"/>
      <w:r>
        <w:t xml:space="preserve"> (master gate, default False), </w:t>
      </w:r>
      <w:proofErr w:type="spellStart"/>
      <w:r>
        <w:t>parity_pos_frac</w:t>
      </w:r>
      <w:proofErr w:type="spellEnd"/>
      <w:r>
        <w:t xml:space="preserve"> (0.35), </w:t>
      </w:r>
      <w:proofErr w:type="spellStart"/>
      <w:r>
        <w:t>parity_max_heat</w:t>
      </w:r>
      <w:proofErr w:type="spellEnd"/>
      <w:r>
        <w:t xml:space="preserve"> (0.80), </w:t>
      </w:r>
      <w:proofErr w:type="spellStart"/>
      <w:r>
        <w:t>parity_max_positions</w:t>
      </w:r>
      <w:proofErr w:type="spellEnd"/>
      <w:r>
        <w:t xml:space="preserve"> (10), </w:t>
      </w:r>
      <w:proofErr w:type="spellStart"/>
      <w:r>
        <w:t>parity_max_per_asset</w:t>
      </w:r>
      <w:proofErr w:type="spellEnd"/>
      <w:r>
        <w:t xml:space="preserve"> (3), </w:t>
      </w:r>
      <w:proofErr w:type="spellStart"/>
      <w:r>
        <w:t>parity_initial_capita</w:t>
      </w:r>
      <w:r>
        <w:t>l</w:t>
      </w:r>
      <w:proofErr w:type="spellEnd"/>
      <w:r>
        <w:t xml:space="preserve"> (100,000), </w:t>
      </w:r>
      <w:proofErr w:type="spellStart"/>
      <w:r>
        <w:t>ai_filter_only</w:t>
      </w:r>
      <w:proofErr w:type="spellEnd"/>
      <w:r>
        <w:t xml:space="preserve"> (True).</w:t>
      </w:r>
    </w:p>
    <w:p w14:paraId="4CABF88C" w14:textId="77777777" w:rsidR="001067C0" w:rsidRDefault="00A5413A">
      <w:pPr>
        <w:spacing w:after="120"/>
      </w:pPr>
      <w:r>
        <w:t xml:space="preserve">All parity constants are verified at test time to match </w:t>
      </w:r>
      <w:proofErr w:type="spellStart"/>
      <w:r>
        <w:t>BacktestRunner</w:t>
      </w:r>
      <w:proofErr w:type="spellEnd"/>
      <w:r>
        <w:t xml:space="preserve"> constants exactly.</w:t>
      </w:r>
    </w:p>
    <w:p w14:paraId="7C6B038C" w14:textId="77777777" w:rsidR="001067C0" w:rsidRDefault="00A5413A">
      <w:pPr>
        <w:pStyle w:val="Heading2"/>
      </w:pPr>
      <w:r>
        <w:t>3.2 core/execution/paper_executor.py</w:t>
      </w:r>
    </w:p>
    <w:p w14:paraId="30741942" w14:textId="77777777" w:rsidR="001067C0" w:rsidRDefault="00A5413A">
      <w:pPr>
        <w:spacing w:after="120"/>
      </w:pPr>
      <w:proofErr w:type="spellStart"/>
      <w:r>
        <w:rPr>
          <w:b/>
          <w:bCs/>
        </w:rPr>
        <w:t>PaperPosition.update</w:t>
      </w:r>
      <w:proofErr w:type="spellEnd"/>
      <w:r>
        <w:rPr>
          <w:b/>
          <w:bCs/>
        </w:rPr>
        <w:t>() (line 84)</w:t>
      </w:r>
    </w:p>
    <w:p w14:paraId="70F9B524" w14:textId="77777777" w:rsidR="001067C0" w:rsidRDefault="00A5413A">
      <w:pPr>
        <w:spacing w:after="120"/>
      </w:pPr>
      <w:r>
        <w:t xml:space="preserve">Added </w:t>
      </w:r>
      <w:proofErr w:type="spellStart"/>
      <w:r>
        <w:t>parity_mode</w:t>
      </w:r>
      <w:proofErr w:type="spellEnd"/>
      <w:r>
        <w:t xml:space="preserve"> parameter. When True, the method returns i</w:t>
      </w:r>
      <w:r>
        <w:t xml:space="preserve">mmediately after checking static SL/TP — skipping trailing stop, breakeven move, time exit, and all advanced exit logic. This exactly matches </w:t>
      </w:r>
      <w:proofErr w:type="spellStart"/>
      <w:proofErr w:type="gramStart"/>
      <w:r>
        <w:t>BacktestRunner</w:t>
      </w:r>
      <w:proofErr w:type="spellEnd"/>
      <w:r>
        <w:t>._</w:t>
      </w:r>
      <w:proofErr w:type="spellStart"/>
      <w:proofErr w:type="gramEnd"/>
      <w:r>
        <w:t>run_scenario</w:t>
      </w:r>
      <w:proofErr w:type="spellEnd"/>
      <w:r>
        <w:t xml:space="preserve">() which checks lo &lt;= </w:t>
      </w:r>
      <w:proofErr w:type="spellStart"/>
      <w:r>
        <w:t>sl</w:t>
      </w:r>
      <w:proofErr w:type="spellEnd"/>
      <w:r>
        <w:t xml:space="preserve"> (stop) and hi &gt;= </w:t>
      </w:r>
      <w:proofErr w:type="spellStart"/>
      <w:r>
        <w:t>tp</w:t>
      </w:r>
      <w:proofErr w:type="spellEnd"/>
      <w:r>
        <w:t xml:space="preserve"> (take profit) with no other exit paths.</w:t>
      </w:r>
    </w:p>
    <w:p w14:paraId="36A720D0" w14:textId="77777777" w:rsidR="001067C0" w:rsidRDefault="00A5413A">
      <w:pPr>
        <w:spacing w:after="120"/>
      </w:pPr>
      <w:proofErr w:type="spellStart"/>
      <w:proofErr w:type="gramStart"/>
      <w:r>
        <w:rPr>
          <w:b/>
          <w:bCs/>
        </w:rPr>
        <w:t>P</w:t>
      </w:r>
      <w:r>
        <w:rPr>
          <w:b/>
          <w:bCs/>
        </w:rPr>
        <w:t>aperExecutor</w:t>
      </w:r>
      <w:proofErr w:type="spellEnd"/>
      <w:r>
        <w:rPr>
          <w:b/>
          <w:bCs/>
        </w:rPr>
        <w:t>._</w:t>
      </w:r>
      <w:proofErr w:type="spellStart"/>
      <w:proofErr w:type="gramEnd"/>
      <w:r>
        <w:rPr>
          <w:b/>
          <w:bCs/>
        </w:rPr>
        <w:t>is_parity_mode</w:t>
      </w:r>
      <w:proofErr w:type="spellEnd"/>
      <w:r>
        <w:rPr>
          <w:b/>
          <w:bCs/>
        </w:rPr>
        <w:t>() (line 441)</w:t>
      </w:r>
    </w:p>
    <w:p w14:paraId="44A2936B" w14:textId="77777777" w:rsidR="001067C0" w:rsidRDefault="00A5413A">
      <w:pPr>
        <w:spacing w:after="120"/>
      </w:pPr>
      <w:r>
        <w:t xml:space="preserve">Reads </w:t>
      </w:r>
      <w:proofErr w:type="spellStart"/>
      <w:r>
        <w:t>execution_</w:t>
      </w:r>
      <w:proofErr w:type="gramStart"/>
      <w:r>
        <w:t>mode.backtest</w:t>
      </w:r>
      <w:proofErr w:type="gramEnd"/>
      <w:r>
        <w:t>_parity</w:t>
      </w:r>
      <w:proofErr w:type="spellEnd"/>
      <w:r>
        <w:t xml:space="preserve"> from config. Returns False on any exception (fail-safe: default to normal mode).</w:t>
      </w:r>
    </w:p>
    <w:p w14:paraId="2BFE5121" w14:textId="77777777" w:rsidR="001067C0" w:rsidRDefault="00A5413A">
      <w:pPr>
        <w:spacing w:after="120"/>
      </w:pPr>
      <w:proofErr w:type="spellStart"/>
      <w:proofErr w:type="gramStart"/>
      <w:r>
        <w:rPr>
          <w:b/>
          <w:bCs/>
        </w:rPr>
        <w:t>PaperExecutor</w:t>
      </w:r>
      <w:proofErr w:type="spellEnd"/>
      <w:r>
        <w:rPr>
          <w:b/>
          <w:bCs/>
        </w:rPr>
        <w:t>._</w:t>
      </w:r>
      <w:proofErr w:type="spellStart"/>
      <w:proofErr w:type="gramEnd"/>
      <w:r>
        <w:rPr>
          <w:b/>
          <w:bCs/>
        </w:rPr>
        <w:t>parity_size_usdt</w:t>
      </w:r>
      <w:proofErr w:type="spellEnd"/>
      <w:r>
        <w:rPr>
          <w:b/>
          <w:bCs/>
        </w:rPr>
        <w:t>() (line 455)</w:t>
      </w:r>
    </w:p>
    <w:p w14:paraId="567B2FFC" w14:textId="77777777" w:rsidR="001067C0" w:rsidRDefault="00A5413A">
      <w:pPr>
        <w:spacing w:after="120"/>
      </w:pPr>
      <w:r>
        <w:t xml:space="preserve">Calculates position size as </w:t>
      </w:r>
      <w:proofErr w:type="spellStart"/>
      <w:r>
        <w:t>pos_frac</w:t>
      </w:r>
      <w:proofErr w:type="spellEnd"/>
      <w:r>
        <w:t xml:space="preserve"> × equity, with </w:t>
      </w:r>
      <w:proofErr w:type="spellStart"/>
      <w:r>
        <w:t>max_positions</w:t>
      </w:r>
      <w:proofErr w:type="spellEnd"/>
      <w:r>
        <w:t xml:space="preserve">, </w:t>
      </w:r>
      <w:proofErr w:type="spellStart"/>
      <w:r>
        <w:t>max_per_asset</w:t>
      </w:r>
      <w:proofErr w:type="spellEnd"/>
      <w:r>
        <w:t xml:space="preserve">, and </w:t>
      </w:r>
      <w:proofErr w:type="spellStart"/>
      <w:r>
        <w:t>max_heat</w:t>
      </w:r>
      <w:proofErr w:type="spellEnd"/>
      <w:r>
        <w:t xml:space="preserve"> gates. Identical formula to </w:t>
      </w:r>
      <w:proofErr w:type="spellStart"/>
      <w:r>
        <w:t>PositionSizer.calculate_pos_</w:t>
      </w:r>
      <w:proofErr w:type="gramStart"/>
      <w:r>
        <w:t>frac</w:t>
      </w:r>
      <w:proofErr w:type="spellEnd"/>
      <w:r>
        <w:t>(</w:t>
      </w:r>
      <w:proofErr w:type="gramEnd"/>
      <w:r>
        <w:t xml:space="preserve">) but reads constants from </w:t>
      </w:r>
      <w:proofErr w:type="spellStart"/>
      <w:r>
        <w:t>execution_mode</w:t>
      </w:r>
      <w:proofErr w:type="spellEnd"/>
      <w:r>
        <w:t xml:space="preserve"> config to guarantee exact match with </w:t>
      </w:r>
      <w:proofErr w:type="spellStart"/>
      <w:r>
        <w:t>BacktestRunner</w:t>
      </w:r>
      <w:proofErr w:type="spellEnd"/>
      <w:r>
        <w:t>.</w:t>
      </w:r>
    </w:p>
    <w:p w14:paraId="4EECBDF3" w14:textId="77777777" w:rsidR="001067C0" w:rsidRDefault="00A5413A">
      <w:pPr>
        <w:spacing w:after="120"/>
      </w:pPr>
      <w:proofErr w:type="spellStart"/>
      <w:r>
        <w:rPr>
          <w:b/>
          <w:bCs/>
        </w:rPr>
        <w:t>Paper</w:t>
      </w:r>
      <w:r>
        <w:rPr>
          <w:b/>
          <w:bCs/>
        </w:rPr>
        <w:t>Executor.submit</w:t>
      </w:r>
      <w:proofErr w:type="spellEnd"/>
      <w:r>
        <w:rPr>
          <w:b/>
          <w:bCs/>
        </w:rPr>
        <w:t>() (line 813)</w:t>
      </w:r>
    </w:p>
    <w:p w14:paraId="6B3FE03A" w14:textId="77777777" w:rsidR="001067C0" w:rsidRDefault="00A5413A">
      <w:pPr>
        <w:spacing w:after="120"/>
      </w:pPr>
      <w:r>
        <w:t xml:space="preserve">In parity mode, overrides the risk-based </w:t>
      </w:r>
      <w:proofErr w:type="spellStart"/>
      <w:r>
        <w:t>PositionSizer</w:t>
      </w:r>
      <w:proofErr w:type="spellEnd"/>
      <w:r>
        <w:t xml:space="preserve"> output and Section-5 rolling PF scalar with _</w:t>
      </w:r>
      <w:proofErr w:type="spellStart"/>
      <w:r>
        <w:t>parity_size_</w:t>
      </w:r>
      <w:proofErr w:type="gramStart"/>
      <w:r>
        <w:t>usdt</w:t>
      </w:r>
      <w:proofErr w:type="spellEnd"/>
      <w:r>
        <w:t>(</w:t>
      </w:r>
      <w:proofErr w:type="gramEnd"/>
      <w:r>
        <w:t>). Returns False if sizing gates reject the trade.</w:t>
      </w:r>
    </w:p>
    <w:p w14:paraId="0C89FFD1" w14:textId="77777777" w:rsidR="001067C0" w:rsidRDefault="00A5413A">
      <w:pPr>
        <w:spacing w:after="120"/>
      </w:pPr>
      <w:proofErr w:type="spellStart"/>
      <w:r>
        <w:rPr>
          <w:b/>
          <w:bCs/>
        </w:rPr>
        <w:t>PaperExecutor.on_</w:t>
      </w:r>
      <w:proofErr w:type="gramStart"/>
      <w:r>
        <w:rPr>
          <w:b/>
          <w:bCs/>
        </w:rPr>
        <w:t>tick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(line 927)</w:t>
      </w:r>
    </w:p>
    <w:p w14:paraId="2527BA63" w14:textId="77777777" w:rsidR="001067C0" w:rsidRDefault="00A5413A">
      <w:pPr>
        <w:spacing w:after="120"/>
      </w:pPr>
      <w:r>
        <w:t xml:space="preserve">Passes </w:t>
      </w:r>
      <w:proofErr w:type="spellStart"/>
      <w:r>
        <w:t>parity_mode</w:t>
      </w:r>
      <w:proofErr w:type="spellEnd"/>
      <w:r>
        <w:t xml:space="preserve"> flag </w:t>
      </w:r>
      <w:r>
        <w:t xml:space="preserve">to </w:t>
      </w:r>
      <w:proofErr w:type="spellStart"/>
      <w:proofErr w:type="gramStart"/>
      <w:r>
        <w:t>pos.update</w:t>
      </w:r>
      <w:proofErr w:type="spellEnd"/>
      <w:proofErr w:type="gramEnd"/>
      <w:r>
        <w:t>(). Skips the auto-partial-exit logic (33% at +1R) when in parity mode via the not _parity guard.</w:t>
      </w:r>
    </w:p>
    <w:p w14:paraId="00262A0E" w14:textId="77777777" w:rsidR="001067C0" w:rsidRDefault="00A5413A">
      <w:pPr>
        <w:pStyle w:val="Heading2"/>
      </w:pPr>
      <w:r>
        <w:t>3.3 AI Filter-Only Guarantee (Part C)</w:t>
      </w:r>
    </w:p>
    <w:p w14:paraId="53281681" w14:textId="77777777" w:rsidR="001067C0" w:rsidRDefault="00A5413A">
      <w:pPr>
        <w:spacing w:after="120"/>
      </w:pPr>
      <w:r>
        <w:t>The AI filter-only constraint is naturally satisfied by the existing architecture:</w:t>
      </w:r>
    </w:p>
    <w:p w14:paraId="43F42E47" w14:textId="77777777" w:rsidR="001067C0" w:rsidRDefault="00A5413A">
      <w:pPr>
        <w:spacing w:after="120"/>
      </w:pPr>
      <w:r>
        <w:t>(a) SL/TP always come fr</w:t>
      </w:r>
      <w:r>
        <w:t>om the primary model signal (confluence_scorer.py lines 635-636). No AI agent modifies these values.</w:t>
      </w:r>
    </w:p>
    <w:p w14:paraId="09A032BD" w14:textId="77777777" w:rsidR="001067C0" w:rsidRDefault="00A5413A">
      <w:pPr>
        <w:spacing w:after="120"/>
      </w:pPr>
      <w:r>
        <w:t>(b) Position size in parity mode comes from _</w:t>
      </w:r>
      <w:proofErr w:type="spellStart"/>
      <w:r>
        <w:t>parity_size_</w:t>
      </w:r>
      <w:proofErr w:type="gramStart"/>
      <w:r>
        <w:t>usdt</w:t>
      </w:r>
      <w:proofErr w:type="spellEnd"/>
      <w:r>
        <w:t>(</w:t>
      </w:r>
      <w:proofErr w:type="gramEnd"/>
      <w:r>
        <w:t xml:space="preserve">), which ignores the </w:t>
      </w:r>
      <w:proofErr w:type="spellStart"/>
      <w:r>
        <w:t>PositionSizer</w:t>
      </w:r>
      <w:proofErr w:type="spellEnd"/>
      <w:r>
        <w:t xml:space="preserve"> entirely. AI agents have no path to alter it.</w:t>
      </w:r>
    </w:p>
    <w:p w14:paraId="61C72113" w14:textId="77777777" w:rsidR="001067C0" w:rsidRDefault="00A5413A">
      <w:pPr>
        <w:spacing w:after="120"/>
      </w:pPr>
      <w:r>
        <w:t>(c) The orch</w:t>
      </w:r>
      <w:r>
        <w:t xml:space="preserve">estrator can only veto (return None from </w:t>
      </w:r>
      <w:proofErr w:type="gramStart"/>
      <w:r>
        <w:t>score(</w:t>
      </w:r>
      <w:proofErr w:type="gramEnd"/>
      <w:r>
        <w:t>), blocking the trade) or adjust the threshold (making it harder to pass). Both are filter operations — they remove trades, never add or modify them.</w:t>
      </w:r>
    </w:p>
    <w:p w14:paraId="2F4CBA62" w14:textId="77777777" w:rsidR="001067C0" w:rsidRDefault="00A5413A">
      <w:pPr>
        <w:spacing w:after="120"/>
      </w:pPr>
      <w:r>
        <w:t xml:space="preserve">(d) No AI agent has a direct reference to </w:t>
      </w:r>
      <w:proofErr w:type="spellStart"/>
      <w:r>
        <w:t>PaperExecutor.sub</w:t>
      </w:r>
      <w:r>
        <w:t>mit</w:t>
      </w:r>
      <w:proofErr w:type="spellEnd"/>
      <w:r>
        <w:t xml:space="preserve">(). The only entry point is through the scanner → </w:t>
      </w:r>
      <w:proofErr w:type="spellStart"/>
      <w:r>
        <w:t>ConfluenceScorer</w:t>
      </w:r>
      <w:proofErr w:type="spellEnd"/>
      <w:r>
        <w:t xml:space="preserve"> → </w:t>
      </w:r>
      <w:proofErr w:type="gramStart"/>
      <w:r>
        <w:t>submit(</w:t>
      </w:r>
      <w:proofErr w:type="gramEnd"/>
      <w:r>
        <w:t>) pipeline.</w:t>
      </w:r>
    </w:p>
    <w:p w14:paraId="2D970B55" w14:textId="77777777" w:rsidR="001067C0" w:rsidRDefault="00A5413A">
      <w:r>
        <w:br w:type="page"/>
      </w:r>
    </w:p>
    <w:p w14:paraId="169A8B88" w14:textId="77777777" w:rsidR="001067C0" w:rsidRDefault="00A5413A">
      <w:pPr>
        <w:pStyle w:val="Heading1"/>
      </w:pPr>
      <w:r>
        <w:lastRenderedPageBreak/>
        <w:t>4. Validation Results (Parts D, F)</w:t>
      </w:r>
    </w:p>
    <w:p w14:paraId="41E7971B" w14:textId="77777777" w:rsidR="001067C0" w:rsidRDefault="00A5413A">
      <w:pPr>
        <w:pStyle w:val="Heading2"/>
      </w:pPr>
      <w:r>
        <w:t>4.1 Unit Tests (Part F) — 36/36 Passed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1067C0" w14:paraId="552825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B136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74C9E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27BC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67C0" w14:paraId="24A21D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1236" w14:textId="77777777" w:rsidR="001067C0" w:rsidRDefault="00A5413A">
            <w:r>
              <w:rPr>
                <w:sz w:val="20"/>
                <w:szCs w:val="20"/>
              </w:rPr>
              <w:t>Parity Exit Logic (long/short SL/TP, in-range)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5FF5" w14:textId="77777777" w:rsidR="001067C0" w:rsidRDefault="00A5413A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18A3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64C594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F9C9" w14:textId="77777777" w:rsidR="001067C0" w:rsidRDefault="00A5413A">
            <w:r>
              <w:rPr>
                <w:sz w:val="20"/>
                <w:szCs w:val="20"/>
              </w:rPr>
              <w:t>Advanced Exit Suppression (trailing, breakeven, time, partial)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968B" w14:textId="77777777" w:rsidR="001067C0" w:rsidRDefault="00A5413A">
            <w:r>
              <w:rPr>
                <w:sz w:val="20"/>
                <w:szCs w:val="20"/>
              </w:rPr>
              <w:t>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3C86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06279C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32C9" w14:textId="77777777" w:rsidR="001067C0" w:rsidRDefault="00A5413A">
            <w:r>
              <w:rPr>
                <w:sz w:val="20"/>
                <w:szCs w:val="20"/>
              </w:rPr>
              <w:t>Parity Sizing (</w:t>
            </w:r>
            <w:proofErr w:type="spellStart"/>
            <w:r>
              <w:rPr>
                <w:sz w:val="20"/>
                <w:szCs w:val="20"/>
              </w:rPr>
              <w:t>pos_frac</w:t>
            </w:r>
            <w:proofErr w:type="spellEnd"/>
            <w:r>
              <w:rPr>
                <w:sz w:val="20"/>
                <w:szCs w:val="20"/>
              </w:rPr>
              <w:t xml:space="preserve"> match, gates, heat)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F513" w14:textId="77777777" w:rsidR="001067C0" w:rsidRDefault="00A5413A">
            <w:r>
              <w:rPr>
                <w:sz w:val="20"/>
                <w:szCs w:val="20"/>
              </w:rPr>
              <w:t>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D29D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693491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5E02" w14:textId="77777777" w:rsidR="001067C0" w:rsidRDefault="00A5413A">
            <w:r>
              <w:rPr>
                <w:sz w:val="20"/>
                <w:szCs w:val="20"/>
              </w:rPr>
              <w:t>AI Filter-Only (veto, SL/TP immutable, no injection)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41DA" w14:textId="77777777" w:rsidR="001067C0" w:rsidRDefault="00A5413A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1AD7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6F00FC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3570" w14:textId="77777777" w:rsidR="001067C0" w:rsidRDefault="00A5413A">
            <w:r>
              <w:rPr>
                <w:sz w:val="20"/>
                <w:szCs w:val="20"/>
              </w:rPr>
              <w:t>Deterministic (repeated sizing, repeated exit)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DA4F" w14:textId="77777777" w:rsidR="001067C0" w:rsidRDefault="00A5413A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F39F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00AA48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7C2C" w14:textId="77777777" w:rsidR="001067C0" w:rsidRDefault="00A5413A">
            <w:r>
              <w:rPr>
                <w:sz w:val="20"/>
                <w:szCs w:val="20"/>
              </w:rPr>
              <w:t>Config Structure (keys, types, defaults)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5090" w14:textId="77777777" w:rsidR="001067C0" w:rsidRDefault="00A5413A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A76F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26724F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0DFE" w14:textId="77777777" w:rsidR="001067C0" w:rsidRDefault="00A5413A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is_parity_</w:t>
            </w:r>
            <w:proofErr w:type="gram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(enabled, disabled, error fallback)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9DDD" w14:textId="77777777" w:rsidR="001067C0" w:rsidRDefault="00A5413A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35C3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</w:tbl>
    <w:p w14:paraId="0A601321" w14:textId="77777777" w:rsidR="001067C0" w:rsidRDefault="00A5413A">
      <w:pPr>
        <w:spacing w:after="120"/>
      </w:pPr>
      <w:r>
        <w:t>Test file: tests/unit/test_session51_backtest_parity.py</w:t>
      </w:r>
    </w:p>
    <w:p w14:paraId="22CA8C9E" w14:textId="77777777" w:rsidR="001067C0" w:rsidRDefault="00A5413A">
      <w:pPr>
        <w:spacing w:after="120"/>
      </w:pPr>
      <w:r>
        <w:t xml:space="preserve">Run command: python -m </w:t>
      </w:r>
      <w:proofErr w:type="spellStart"/>
      <w:r>
        <w:t>pytest</w:t>
      </w:r>
      <w:proofErr w:type="spellEnd"/>
      <w:r>
        <w:t xml:space="preserve"> tests/unit/test_session51_backtest_parity.py -v</w:t>
      </w:r>
    </w:p>
    <w:p w14:paraId="4F8142A5" w14:textId="77777777" w:rsidR="001067C0" w:rsidRDefault="00A5413A">
      <w:pPr>
        <w:pStyle w:val="Heading2"/>
      </w:pPr>
      <w:r>
        <w:t>4.2 Integration Validation (Part D) — 18/18 Passed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500"/>
        <w:gridCol w:w="2360"/>
      </w:tblGrid>
      <w:tr w:rsidR="001067C0" w14:paraId="12B5E8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8517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9255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Checks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8B98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67C0" w14:paraId="17802B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F02C" w14:textId="77777777" w:rsidR="001067C0" w:rsidRDefault="00A5413A">
            <w:r>
              <w:rPr>
                <w:sz w:val="20"/>
                <w:szCs w:val="20"/>
              </w:rPr>
              <w:t>Phase 2: Constant parity (</w:t>
            </w:r>
            <w:proofErr w:type="spellStart"/>
            <w:r>
              <w:rPr>
                <w:sz w:val="20"/>
                <w:szCs w:val="20"/>
              </w:rPr>
              <w:t>pos_frac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max_heat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max_positions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initial_capital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C604" w14:textId="77777777" w:rsidR="001067C0" w:rsidRDefault="00A5413A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4EDD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6120D0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8EA9" w14:textId="77777777" w:rsidR="001067C0" w:rsidRDefault="00A5413A">
            <w:r>
              <w:rPr>
                <w:sz w:val="20"/>
                <w:szCs w:val="20"/>
              </w:rPr>
              <w:t>Phase 3: Exit logic match (10 long/short/SL/TP/in-range cases)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A82F" w14:textId="77777777" w:rsidR="001067C0" w:rsidRDefault="00A5413A">
            <w:r>
              <w:rPr>
                <w:sz w:val="20"/>
                <w:szCs w:val="20"/>
              </w:rPr>
              <w:t>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F529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  <w:tr w:rsidR="001067C0" w14:paraId="10A7DD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D293" w14:textId="77777777" w:rsidR="001067C0" w:rsidRDefault="00A5413A">
            <w:r>
              <w:rPr>
                <w:sz w:val="20"/>
                <w:szCs w:val="20"/>
              </w:rPr>
              <w:t>Phase 4: Advanced exit suppression (trailing, breakeven, time, auto-partial)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397B" w14:textId="77777777" w:rsidR="001067C0" w:rsidRDefault="00A5413A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E29F" w14:textId="77777777" w:rsidR="001067C0" w:rsidRDefault="00A5413A">
            <w:r>
              <w:rPr>
                <w:sz w:val="20"/>
                <w:szCs w:val="20"/>
              </w:rPr>
              <w:t>PASSED</w:t>
            </w:r>
          </w:p>
        </w:tc>
      </w:tr>
    </w:tbl>
    <w:p w14:paraId="12F40A6A" w14:textId="77777777" w:rsidR="001067C0" w:rsidRDefault="00A5413A">
      <w:pPr>
        <w:spacing w:after="120"/>
      </w:pPr>
      <w:r>
        <w:t>Validation script: scripts/parity_validation/validate_parity.py</w:t>
      </w:r>
    </w:p>
    <w:p w14:paraId="3740464C" w14:textId="77777777" w:rsidR="001067C0" w:rsidRDefault="00A5413A">
      <w:pPr>
        <w:spacing w:after="120"/>
      </w:pPr>
      <w:r>
        <w:t>Report: reports/</w:t>
      </w:r>
      <w:proofErr w:type="spellStart"/>
      <w:r>
        <w:t>parity_validation</w:t>
      </w:r>
      <w:proofErr w:type="spellEnd"/>
      <w:r>
        <w:t>/parity_validation_session51.json</w:t>
      </w:r>
    </w:p>
    <w:p w14:paraId="37D59785" w14:textId="77777777" w:rsidR="001067C0" w:rsidRDefault="00A5413A">
      <w:pPr>
        <w:spacing w:after="120"/>
      </w:pPr>
      <w:r>
        <w:t xml:space="preserve">Note: Full </w:t>
      </w:r>
      <w:proofErr w:type="spellStart"/>
      <w:r>
        <w:t>backtest</w:t>
      </w:r>
      <w:proofErr w:type="spellEnd"/>
      <w:r>
        <w:t xml:space="preserve"> comparison (Phase 1) requires the data/parquet/ dataset on the production machine. The script is ready to run — it will compare trade counts, PF, and entry timestamps be</w:t>
      </w:r>
      <w:r>
        <w:t xml:space="preserve">tween </w:t>
      </w:r>
      <w:proofErr w:type="spellStart"/>
      <w:r>
        <w:t>BacktestRunner</w:t>
      </w:r>
      <w:proofErr w:type="spellEnd"/>
      <w:r>
        <w:t xml:space="preserve"> and parity-mode demo execution.</w:t>
      </w:r>
    </w:p>
    <w:p w14:paraId="18228EDA" w14:textId="77777777" w:rsidR="001067C0" w:rsidRDefault="00A5413A">
      <w:r>
        <w:br w:type="page"/>
      </w:r>
    </w:p>
    <w:p w14:paraId="00CF0A41" w14:textId="77777777" w:rsidR="001067C0" w:rsidRDefault="00A5413A">
      <w:pPr>
        <w:pStyle w:val="Heading1"/>
      </w:pPr>
      <w:r>
        <w:lastRenderedPageBreak/>
        <w:t>5. AI Impact Analysis</w:t>
      </w:r>
    </w:p>
    <w:p w14:paraId="21C916EA" w14:textId="77777777" w:rsidR="001067C0" w:rsidRDefault="00A5413A">
      <w:pPr>
        <w:spacing w:after="120"/>
      </w:pPr>
      <w:r>
        <w:t xml:space="preserve">With BACKTEST_PARITY_WITH_AI </w:t>
      </w:r>
      <w:proofErr w:type="gramStart"/>
      <w:r>
        <w:t>enabled,</w:t>
      </w:r>
      <w:proofErr w:type="gramEnd"/>
      <w:r>
        <w:t xml:space="preserve"> the AI layer acts as a quality filter on top of the </w:t>
      </w:r>
      <w:proofErr w:type="spellStart"/>
      <w:r>
        <w:t>backtest</w:t>
      </w:r>
      <w:proofErr w:type="spellEnd"/>
      <w:r>
        <w:t xml:space="preserve"> signal engine: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1067C0" w14:paraId="23CD1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C46F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AI Mechanism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A8DB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C981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Impact on Trades</w:t>
            </w:r>
          </w:p>
        </w:tc>
      </w:tr>
      <w:tr w:rsidR="001067C0" w14:paraId="521BB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7B73" w14:textId="77777777" w:rsidR="001067C0" w:rsidRDefault="00A5413A">
            <w:r>
              <w:rPr>
                <w:sz w:val="20"/>
                <w:szCs w:val="20"/>
              </w:rPr>
              <w:t>Orchestrator Veto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AC31" w14:textId="77777777" w:rsidR="001067C0" w:rsidRDefault="00A5413A">
            <w:r>
              <w:rPr>
                <w:sz w:val="20"/>
                <w:szCs w:val="20"/>
              </w:rPr>
              <w:t>Blocks all entries during macro risk events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9D3B" w14:textId="77777777" w:rsidR="001067C0" w:rsidRDefault="00A5413A">
            <w:r>
              <w:rPr>
                <w:sz w:val="20"/>
                <w:szCs w:val="20"/>
              </w:rPr>
              <w:t>Removes trades (reduces count)</w:t>
            </w:r>
          </w:p>
        </w:tc>
      </w:tr>
      <w:tr w:rsidR="001067C0" w14:paraId="672CE9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6096" w14:textId="77777777" w:rsidR="001067C0" w:rsidRDefault="00A5413A">
            <w:r>
              <w:rPr>
                <w:sz w:val="20"/>
                <w:szCs w:val="20"/>
              </w:rPr>
              <w:t>Threshold Adjustment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2365" w14:textId="77777777" w:rsidR="001067C0" w:rsidRDefault="00A5413A">
            <w:r>
              <w:rPr>
                <w:sz w:val="20"/>
                <w:szCs w:val="20"/>
              </w:rPr>
              <w:t>Raises min confluence score dynamically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CFC6" w14:textId="77777777" w:rsidR="001067C0" w:rsidRDefault="00A5413A">
            <w:r>
              <w:rPr>
                <w:sz w:val="20"/>
                <w:szCs w:val="20"/>
              </w:rPr>
              <w:t>Removes marginal trades</w:t>
            </w:r>
          </w:p>
        </w:tc>
      </w:tr>
      <w:tr w:rsidR="001067C0" w14:paraId="17BBE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DB83" w14:textId="77777777" w:rsidR="001067C0" w:rsidRDefault="00A5413A">
            <w:r>
              <w:rPr>
                <w:sz w:val="20"/>
                <w:szCs w:val="20"/>
              </w:rPr>
              <w:t>Per-Asset Threshold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F992" w14:textId="77777777" w:rsidR="001067C0" w:rsidRDefault="00A5413A">
            <w:r>
              <w:rPr>
                <w:sz w:val="20"/>
                <w:szCs w:val="20"/>
              </w:rPr>
              <w:t>Higher bar for specific symbols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2CBC" w14:textId="77777777" w:rsidR="001067C0" w:rsidRDefault="00A5413A">
            <w:r>
              <w:rPr>
                <w:sz w:val="20"/>
                <w:szCs w:val="20"/>
              </w:rPr>
              <w:t>Removes symbol-specific trades</w:t>
            </w:r>
          </w:p>
        </w:tc>
      </w:tr>
      <w:tr w:rsidR="001067C0" w14:paraId="1AC38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E221" w14:textId="77777777" w:rsidR="001067C0" w:rsidRDefault="00A5413A">
            <w:r>
              <w:rPr>
                <w:sz w:val="20"/>
                <w:szCs w:val="20"/>
              </w:rPr>
              <w:t>Crash Defense (auto-execute)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CA7A" w14:textId="77777777" w:rsidR="001067C0" w:rsidRDefault="00A5413A">
            <w:r>
              <w:rPr>
                <w:sz w:val="20"/>
                <w:szCs w:val="20"/>
              </w:rPr>
              <w:t>Closes positions on crash signal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96E5" w14:textId="77777777" w:rsidR="001067C0" w:rsidRDefault="00A5413A">
            <w:r>
              <w:rPr>
                <w:sz w:val="20"/>
                <w:szCs w:val="20"/>
              </w:rPr>
              <w:t>Early exit (safety, not modification)</w:t>
            </w:r>
          </w:p>
        </w:tc>
      </w:tr>
      <w:tr w:rsidR="001067C0" w14:paraId="73D9C1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FEBB" w14:textId="77777777" w:rsidR="001067C0" w:rsidRDefault="00A5413A">
            <w:r>
              <w:rPr>
                <w:sz w:val="20"/>
                <w:szCs w:val="20"/>
              </w:rPr>
              <w:t>Agent Signals (25 agents)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2B19" w14:textId="77777777" w:rsidR="001067C0" w:rsidRDefault="00A5413A">
            <w:r>
              <w:rPr>
                <w:sz w:val="20"/>
                <w:szCs w:val="20"/>
              </w:rPr>
              <w:t>Contribute to confluence score ONLY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056C" w14:textId="77777777" w:rsidR="001067C0" w:rsidRDefault="00A5413A">
            <w:r>
              <w:rPr>
                <w:sz w:val="20"/>
                <w:szCs w:val="20"/>
              </w:rPr>
              <w:t>Score affects pass/fail, never SL/TP/size</w:t>
            </w:r>
          </w:p>
        </w:tc>
      </w:tr>
    </w:tbl>
    <w:p w14:paraId="03E3E6DE" w14:textId="77777777" w:rsidR="001067C0" w:rsidRDefault="00A5413A">
      <w:pPr>
        <w:spacing w:after="120"/>
      </w:pPr>
      <w:r>
        <w:t xml:space="preserve">Expected impact: Demo trade count will be LESS THAN OR EQUAL TO </w:t>
      </w:r>
      <w:proofErr w:type="spellStart"/>
      <w:r>
        <w:t>backtest</w:t>
      </w:r>
      <w:proofErr w:type="spellEnd"/>
      <w:r>
        <w:t xml:space="preserve"> trade count. Every surviving demo trade will have identical entry price, SL, TP, and position size as its </w:t>
      </w:r>
      <w:proofErr w:type="spellStart"/>
      <w:r>
        <w:t>backtest</w:t>
      </w:r>
      <w:proofErr w:type="spellEnd"/>
      <w:r>
        <w:t xml:space="preserve"> counterpart. PF of the demo subset should be GREATER THAN OR EQUAL T</w:t>
      </w:r>
      <w:r>
        <w:t xml:space="preserve">O </w:t>
      </w:r>
      <w:proofErr w:type="spellStart"/>
      <w:r>
        <w:t>backtest</w:t>
      </w:r>
      <w:proofErr w:type="spellEnd"/>
      <w:r>
        <w:t xml:space="preserve"> PF (since the AI filter removes lower-quality trades).</w:t>
      </w:r>
    </w:p>
    <w:p w14:paraId="591C8A9E" w14:textId="77777777" w:rsidR="001067C0" w:rsidRDefault="00A5413A">
      <w:pPr>
        <w:spacing w:after="120"/>
      </w:pPr>
      <w:r>
        <w:t xml:space="preserve">This can be verified after accumulating 50+ demo trades by comparing the trade list against a </w:t>
      </w:r>
      <w:proofErr w:type="spellStart"/>
      <w:r>
        <w:t>backtest</w:t>
      </w:r>
      <w:proofErr w:type="spellEnd"/>
      <w:r>
        <w:t xml:space="preserve"> run over the same time period.</w:t>
      </w:r>
    </w:p>
    <w:p w14:paraId="36FEC38A" w14:textId="77777777" w:rsidR="001067C0" w:rsidRDefault="00A5413A">
      <w:pPr>
        <w:pStyle w:val="Heading1"/>
      </w:pPr>
      <w:r>
        <w:t>6. Files Changed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000"/>
        <w:gridCol w:w="1860"/>
      </w:tblGrid>
      <w:tr w:rsidR="001067C0" w14:paraId="10FB4F0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4D70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A664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Change Type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28F7" w14:textId="77777777" w:rsidR="001067C0" w:rsidRDefault="00A5413A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</w:tr>
      <w:tr w:rsidR="001067C0" w14:paraId="0392BED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2AA4" w14:textId="77777777" w:rsidR="001067C0" w:rsidRDefault="00A5413A">
            <w:r>
              <w:rPr>
                <w:sz w:val="20"/>
                <w:szCs w:val="20"/>
              </w:rPr>
              <w:t>config/settings.py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956B" w14:textId="77777777" w:rsidR="001067C0" w:rsidRDefault="00A5413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FA6B" w14:textId="77777777" w:rsidR="001067C0" w:rsidRDefault="00A5413A">
            <w:r>
              <w:rPr>
                <w:sz w:val="20"/>
                <w:szCs w:val="20"/>
              </w:rPr>
              <w:t>+19</w:t>
            </w:r>
          </w:p>
        </w:tc>
      </w:tr>
      <w:tr w:rsidR="001067C0" w14:paraId="1260A42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8A55" w14:textId="77777777" w:rsidR="001067C0" w:rsidRDefault="00A5413A">
            <w:r>
              <w:rPr>
                <w:sz w:val="20"/>
                <w:szCs w:val="20"/>
              </w:rPr>
              <w:t>core/execution/paper_executor.py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A502" w14:textId="77777777" w:rsidR="001067C0" w:rsidRDefault="00A5413A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3E87" w14:textId="77777777" w:rsidR="001067C0" w:rsidRDefault="00A5413A">
            <w:r>
              <w:rPr>
                <w:sz w:val="20"/>
                <w:szCs w:val="20"/>
              </w:rPr>
              <w:t>+104, -7</w:t>
            </w:r>
          </w:p>
        </w:tc>
      </w:tr>
      <w:tr w:rsidR="001067C0" w14:paraId="32AC00F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11BD" w14:textId="77777777" w:rsidR="001067C0" w:rsidRDefault="00A5413A">
            <w:r>
              <w:rPr>
                <w:sz w:val="20"/>
                <w:szCs w:val="20"/>
              </w:rPr>
              <w:t>tests/unit/test_session51_backtest_parity.py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4CC2" w14:textId="77777777" w:rsidR="001067C0" w:rsidRDefault="00A5413A">
            <w:r>
              <w:rPr>
                <w:sz w:val="20"/>
                <w:szCs w:val="20"/>
              </w:rPr>
              <w:t>New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AB29" w14:textId="77777777" w:rsidR="001067C0" w:rsidRDefault="00A5413A">
            <w:r>
              <w:rPr>
                <w:sz w:val="20"/>
                <w:szCs w:val="20"/>
              </w:rPr>
              <w:t>+550</w:t>
            </w:r>
          </w:p>
        </w:tc>
      </w:tr>
      <w:tr w:rsidR="001067C0" w14:paraId="030C2B7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B8A2" w14:textId="77777777" w:rsidR="001067C0" w:rsidRDefault="00A5413A">
            <w:r>
              <w:rPr>
                <w:sz w:val="20"/>
                <w:szCs w:val="20"/>
              </w:rPr>
              <w:t>scripts/parity_validation/validate_parity.py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DB78" w14:textId="77777777" w:rsidR="001067C0" w:rsidRDefault="00A5413A">
            <w:r>
              <w:rPr>
                <w:sz w:val="20"/>
                <w:szCs w:val="20"/>
              </w:rPr>
              <w:t>New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6269" w14:textId="77777777" w:rsidR="001067C0" w:rsidRDefault="00A5413A">
            <w:r>
              <w:rPr>
                <w:sz w:val="20"/>
                <w:szCs w:val="20"/>
              </w:rPr>
              <w:t>+313</w:t>
            </w:r>
          </w:p>
        </w:tc>
      </w:tr>
      <w:tr w:rsidR="001067C0" w14:paraId="17D5819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2FFB" w14:textId="77777777" w:rsidR="001067C0" w:rsidRDefault="00A5413A">
            <w:r>
              <w:rPr>
                <w:sz w:val="20"/>
                <w:szCs w:val="20"/>
              </w:rPr>
              <w:t>reports/</w:t>
            </w:r>
            <w:proofErr w:type="spellStart"/>
            <w:r>
              <w:rPr>
                <w:sz w:val="20"/>
                <w:szCs w:val="20"/>
              </w:rPr>
              <w:t>parity_validation</w:t>
            </w:r>
            <w:proofErr w:type="spellEnd"/>
            <w:r>
              <w:rPr>
                <w:sz w:val="20"/>
                <w:szCs w:val="20"/>
              </w:rPr>
              <w:t>/parity_validation_session51.json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744C" w14:textId="77777777" w:rsidR="001067C0" w:rsidRDefault="00A5413A">
            <w:r>
              <w:rPr>
                <w:sz w:val="20"/>
                <w:szCs w:val="20"/>
              </w:rPr>
              <w:t>New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565B" w14:textId="77777777" w:rsidR="001067C0" w:rsidRDefault="00A5413A">
            <w:r>
              <w:rPr>
                <w:sz w:val="20"/>
                <w:szCs w:val="20"/>
              </w:rPr>
              <w:t>+33</w:t>
            </w:r>
          </w:p>
        </w:tc>
      </w:tr>
    </w:tbl>
    <w:p w14:paraId="74DA4E18" w14:textId="77777777" w:rsidR="001067C0" w:rsidRDefault="00A5413A">
      <w:pPr>
        <w:pStyle w:val="Heading1"/>
      </w:pPr>
      <w:r>
        <w:t>7. Git Proof (Part G)</w:t>
      </w:r>
    </w:p>
    <w:p w14:paraId="75F2F70C" w14:textId="77777777" w:rsidR="001067C0" w:rsidRDefault="00A5413A">
      <w:pPr>
        <w:spacing w:after="120"/>
      </w:pPr>
      <w:r>
        <w:t>Commit: 4bb6930</w:t>
      </w:r>
    </w:p>
    <w:p w14:paraId="04FC876A" w14:textId="77777777" w:rsidR="001067C0" w:rsidRDefault="00A5413A">
      <w:pPr>
        <w:spacing w:after="120"/>
      </w:pPr>
      <w:r>
        <w:t>Branch: main</w:t>
      </w:r>
    </w:p>
    <w:p w14:paraId="66E3B151" w14:textId="77777777" w:rsidR="001067C0" w:rsidRDefault="00A5413A">
      <w:pPr>
        <w:spacing w:after="120"/>
      </w:pPr>
      <w:r>
        <w:t>Message: feat(parity): add BACKTEST_PARITY_WITH_AI execution mode (Session 51)</w:t>
      </w:r>
    </w:p>
    <w:p w14:paraId="48165907" w14:textId="77777777" w:rsidR="001067C0" w:rsidRDefault="00A5413A">
      <w:pPr>
        <w:spacing w:after="120"/>
      </w:pPr>
      <w:r>
        <w:t>Push: Requires authentication from production machine. Run: git push origin main</w:t>
      </w:r>
    </w:p>
    <w:p w14:paraId="1C622AE6" w14:textId="77777777" w:rsidR="001067C0" w:rsidRDefault="00A5413A">
      <w:pPr>
        <w:pStyle w:val="Heading1"/>
      </w:pPr>
      <w:r>
        <w:t>8. How to Activate Parity Mode</w:t>
      </w:r>
    </w:p>
    <w:p w14:paraId="7D148CB9" w14:textId="77777777" w:rsidR="001067C0" w:rsidRDefault="00A5413A">
      <w:pPr>
        <w:spacing w:after="120"/>
      </w:pPr>
      <w:r>
        <w:t xml:space="preserve">In </w:t>
      </w:r>
      <w:proofErr w:type="spellStart"/>
      <w:proofErr w:type="gramStart"/>
      <w:r>
        <w:t>config.yaml</w:t>
      </w:r>
      <w:proofErr w:type="spellEnd"/>
      <w:proofErr w:type="gramEnd"/>
      <w:r>
        <w:t>, add or set:</w:t>
      </w:r>
    </w:p>
    <w:p w14:paraId="186786E0" w14:textId="77777777" w:rsidR="001067C0" w:rsidRDefault="00A5413A">
      <w:pPr>
        <w:spacing w:after="120"/>
      </w:pPr>
      <w:proofErr w:type="spellStart"/>
      <w:r>
        <w:rPr>
          <w:b/>
          <w:bCs/>
        </w:rPr>
        <w:t>execution_mode</w:t>
      </w:r>
      <w:proofErr w:type="spellEnd"/>
      <w:r>
        <w:rPr>
          <w:b/>
          <w:bCs/>
        </w:rPr>
        <w:t>:</w:t>
      </w:r>
    </w:p>
    <w:p w14:paraId="56AE07FB" w14:textId="77777777" w:rsidR="001067C0" w:rsidRDefault="00A5413A">
      <w:pPr>
        <w:spacing w:after="120"/>
      </w:pPr>
      <w:r>
        <w:lastRenderedPageBreak/>
        <w:t xml:space="preserve">  </w:t>
      </w:r>
      <w:proofErr w:type="spellStart"/>
      <w:r>
        <w:t>backtest_parity</w:t>
      </w:r>
      <w:proofErr w:type="spellEnd"/>
      <w:r>
        <w:t>: tr</w:t>
      </w:r>
      <w:r>
        <w:t>ue</w:t>
      </w:r>
    </w:p>
    <w:p w14:paraId="6D750265" w14:textId="77777777" w:rsidR="001067C0" w:rsidRDefault="00A5413A">
      <w:pPr>
        <w:spacing w:after="120"/>
      </w:pPr>
      <w:r>
        <w:t xml:space="preserve">  </w:t>
      </w:r>
      <w:proofErr w:type="spellStart"/>
      <w:r>
        <w:t>ai_filter_only</w:t>
      </w:r>
      <w:proofErr w:type="spellEnd"/>
      <w:r>
        <w:t>: true</w:t>
      </w:r>
    </w:p>
    <w:p w14:paraId="3CE9D135" w14:textId="77777777" w:rsidR="001067C0" w:rsidRDefault="00A5413A">
      <w:pPr>
        <w:spacing w:after="120"/>
      </w:pPr>
      <w:r>
        <w:t xml:space="preserve">Then restart </w:t>
      </w:r>
      <w:proofErr w:type="spellStart"/>
      <w:r>
        <w:t>NexusTrader</w:t>
      </w:r>
      <w:proofErr w:type="spellEnd"/>
      <w:r>
        <w:t xml:space="preserve">. The system will use </w:t>
      </w:r>
      <w:proofErr w:type="spellStart"/>
      <w:r>
        <w:t>pos_frac</w:t>
      </w:r>
      <w:proofErr w:type="spellEnd"/>
      <w:r>
        <w:t xml:space="preserve"> sizing (35% of equity), static SL/TP exit logic, and the AI layer as a filter-only gate. To return to normal demo mode, set </w:t>
      </w:r>
      <w:proofErr w:type="spellStart"/>
      <w:r>
        <w:t>backtest_parity</w:t>
      </w:r>
      <w:proofErr w:type="spellEnd"/>
      <w:r>
        <w:t>: false.</w:t>
      </w:r>
    </w:p>
    <w:p w14:paraId="710BA31C" w14:textId="77777777" w:rsidR="001067C0" w:rsidRDefault="00A5413A">
      <w:pPr>
        <w:pStyle w:val="Heading1"/>
      </w:pPr>
      <w:r>
        <w:t>9. Known Limitations</w:t>
      </w:r>
    </w:p>
    <w:p w14:paraId="667D669A" w14:textId="77777777" w:rsidR="001067C0" w:rsidRDefault="00A5413A">
      <w:pPr>
        <w:spacing w:after="120"/>
      </w:pPr>
      <w:r>
        <w:t>1. Bar</w:t>
      </w:r>
      <w:r>
        <w:t xml:space="preserve"> resolution difference: </w:t>
      </w:r>
      <w:proofErr w:type="spellStart"/>
      <w:r>
        <w:t>BacktestRunner</w:t>
      </w:r>
      <w:proofErr w:type="spellEnd"/>
      <w:r>
        <w:t xml:space="preserve"> uses bar hi/lo (can hit both SL and TP in one bar, SL wins by convention). </w:t>
      </w:r>
      <w:proofErr w:type="spellStart"/>
      <w:r>
        <w:t>PaperExecutor</w:t>
      </w:r>
      <w:proofErr w:type="spellEnd"/>
      <w:r>
        <w:t xml:space="preserve"> receives tick-by-tick prices which resolve intra-bar ambiguity naturally. This means some bar-level ties will resolve differentl</w:t>
      </w:r>
      <w:r>
        <w:t>y, but the tick-level result is more accurate.</w:t>
      </w:r>
    </w:p>
    <w:p w14:paraId="73D5FE7B" w14:textId="77777777" w:rsidR="001067C0" w:rsidRDefault="00A5413A">
      <w:pPr>
        <w:spacing w:after="120"/>
      </w:pPr>
      <w:r>
        <w:t xml:space="preserve">2. Slippage: </w:t>
      </w:r>
      <w:proofErr w:type="spellStart"/>
      <w:r>
        <w:t>PaperExecutor</w:t>
      </w:r>
      <w:proofErr w:type="spellEnd"/>
      <w:r>
        <w:t xml:space="preserve"> applies 0.01–0.05% random slippage on fill prices. </w:t>
      </w:r>
      <w:proofErr w:type="spellStart"/>
      <w:r>
        <w:t>BacktestRunner</w:t>
      </w:r>
      <w:proofErr w:type="spellEnd"/>
      <w:r>
        <w:t xml:space="preserve"> fills at exact next-bar open. This is conservative (slippage only hurts performance) and intentionally kept active.</w:t>
      </w:r>
    </w:p>
    <w:p w14:paraId="73909B08" w14:textId="77777777" w:rsidR="001067C0" w:rsidRDefault="00A5413A">
      <w:pPr>
        <w:spacing w:after="120"/>
      </w:pPr>
      <w:r>
        <w:t xml:space="preserve">3. Daily loss kill-switch: Active in parity mode as a safety net. May block trades that the </w:t>
      </w:r>
      <w:proofErr w:type="spellStart"/>
      <w:r>
        <w:t>backtest</w:t>
      </w:r>
      <w:proofErr w:type="spellEnd"/>
      <w:r>
        <w:t xml:space="preserve"> would have taken in extreme drawdown scenarios.</w:t>
      </w:r>
    </w:p>
    <w:p w14:paraId="0D9886E8" w14:textId="77777777" w:rsidR="001067C0" w:rsidRDefault="00A5413A">
      <w:pPr>
        <w:spacing w:after="120"/>
      </w:pPr>
      <w:r>
        <w:t xml:space="preserve">4. Full </w:t>
      </w:r>
      <w:proofErr w:type="spellStart"/>
      <w:r>
        <w:t>backtest</w:t>
      </w:r>
      <w:proofErr w:type="spellEnd"/>
      <w:r>
        <w:t xml:space="preserve"> comparison pending: Requires running validate_parity.py on the production machine with dat</w:t>
      </w:r>
      <w:r>
        <w:t>a/parquet/ present.</w:t>
      </w:r>
    </w:p>
    <w:sectPr w:rsidR="001067C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A7228" w14:textId="77777777" w:rsidR="00A5413A" w:rsidRDefault="00A5413A">
      <w:r>
        <w:separator/>
      </w:r>
    </w:p>
  </w:endnote>
  <w:endnote w:type="continuationSeparator" w:id="0">
    <w:p w14:paraId="6DF72F7F" w14:textId="77777777" w:rsidR="00A5413A" w:rsidRDefault="00A54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BA2B6" w14:textId="77777777" w:rsidR="001067C0" w:rsidRDefault="00A5413A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612D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78907" w14:textId="77777777" w:rsidR="00A5413A" w:rsidRDefault="00A5413A">
      <w:r>
        <w:separator/>
      </w:r>
    </w:p>
  </w:footnote>
  <w:footnote w:type="continuationSeparator" w:id="0">
    <w:p w14:paraId="1A366937" w14:textId="77777777" w:rsidR="00A5413A" w:rsidRDefault="00A54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A8092" w14:textId="77777777" w:rsidR="001067C0" w:rsidRDefault="00A5413A">
    <w:pPr>
      <w:pBdr>
        <w:bottom w:val="single" w:sz="4" w:space="4" w:color="2E75B6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NexusTrader</w:t>
    </w:r>
    <w:proofErr w:type="spellEnd"/>
    <w:r>
      <w:rPr>
        <w:color w:val="888888"/>
        <w:sz w:val="18"/>
        <w:szCs w:val="18"/>
      </w:rPr>
      <w:t xml:space="preserve"> Session 51 — </w:t>
    </w:r>
    <w:proofErr w:type="spellStart"/>
    <w:r>
      <w:rPr>
        <w:color w:val="888888"/>
        <w:sz w:val="18"/>
        <w:szCs w:val="18"/>
      </w:rPr>
      <w:t>Backtest</w:t>
    </w:r>
    <w:proofErr w:type="spellEnd"/>
    <w:r>
      <w:rPr>
        <w:color w:val="888888"/>
        <w:sz w:val="18"/>
        <w:szCs w:val="18"/>
      </w:rPr>
      <w:t xml:space="preserve"> Parity Alignment Report</w:t>
    </w:r>
    <w:r>
      <w:rPr>
        <w:color w:val="888888"/>
        <w:sz w:val="18"/>
        <w:szCs w:val="18"/>
      </w:rPr>
      <w:tab/>
      <w:t>2026-03-29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4842"/>
    <w:multiLevelType w:val="hybridMultilevel"/>
    <w:tmpl w:val="A2F4DCB0"/>
    <w:lvl w:ilvl="0" w:tplc="CE9CE5D8">
      <w:start w:val="1"/>
      <w:numFmt w:val="bullet"/>
      <w:lvlText w:val="●"/>
      <w:lvlJc w:val="left"/>
      <w:pPr>
        <w:ind w:left="720" w:hanging="360"/>
      </w:pPr>
    </w:lvl>
    <w:lvl w:ilvl="1" w:tplc="28163BC0">
      <w:start w:val="1"/>
      <w:numFmt w:val="bullet"/>
      <w:lvlText w:val="○"/>
      <w:lvlJc w:val="left"/>
      <w:pPr>
        <w:ind w:left="1440" w:hanging="360"/>
      </w:pPr>
    </w:lvl>
    <w:lvl w:ilvl="2" w:tplc="836EA008">
      <w:start w:val="1"/>
      <w:numFmt w:val="bullet"/>
      <w:lvlText w:val="■"/>
      <w:lvlJc w:val="left"/>
      <w:pPr>
        <w:ind w:left="2160" w:hanging="360"/>
      </w:pPr>
    </w:lvl>
    <w:lvl w:ilvl="3" w:tplc="C662564A">
      <w:start w:val="1"/>
      <w:numFmt w:val="bullet"/>
      <w:lvlText w:val="●"/>
      <w:lvlJc w:val="left"/>
      <w:pPr>
        <w:ind w:left="2880" w:hanging="360"/>
      </w:pPr>
    </w:lvl>
    <w:lvl w:ilvl="4" w:tplc="E1BEEAA8">
      <w:start w:val="1"/>
      <w:numFmt w:val="bullet"/>
      <w:lvlText w:val="○"/>
      <w:lvlJc w:val="left"/>
      <w:pPr>
        <w:ind w:left="3600" w:hanging="360"/>
      </w:pPr>
    </w:lvl>
    <w:lvl w:ilvl="5" w:tplc="C23864EA">
      <w:start w:val="1"/>
      <w:numFmt w:val="bullet"/>
      <w:lvlText w:val="■"/>
      <w:lvlJc w:val="left"/>
      <w:pPr>
        <w:ind w:left="4320" w:hanging="360"/>
      </w:pPr>
    </w:lvl>
    <w:lvl w:ilvl="6" w:tplc="D9EA7808">
      <w:start w:val="1"/>
      <w:numFmt w:val="bullet"/>
      <w:lvlText w:val="●"/>
      <w:lvlJc w:val="left"/>
      <w:pPr>
        <w:ind w:left="5040" w:hanging="360"/>
      </w:pPr>
    </w:lvl>
    <w:lvl w:ilvl="7" w:tplc="326257EE">
      <w:start w:val="1"/>
      <w:numFmt w:val="bullet"/>
      <w:lvlText w:val="●"/>
      <w:lvlJc w:val="left"/>
      <w:pPr>
        <w:ind w:left="5760" w:hanging="360"/>
      </w:pPr>
    </w:lvl>
    <w:lvl w:ilvl="8" w:tplc="B114D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EF2B41"/>
    <w:multiLevelType w:val="hybridMultilevel"/>
    <w:tmpl w:val="53D47AEC"/>
    <w:lvl w:ilvl="0" w:tplc="3556B54C">
      <w:start w:val="1"/>
      <w:numFmt w:val="bullet"/>
      <w:lvlText w:val="•"/>
      <w:lvlJc w:val="left"/>
      <w:pPr>
        <w:ind w:left="720" w:hanging="360"/>
      </w:pPr>
    </w:lvl>
    <w:lvl w:ilvl="1" w:tplc="B7CC8E7E">
      <w:numFmt w:val="decimal"/>
      <w:lvlText w:val=""/>
      <w:lvlJc w:val="left"/>
    </w:lvl>
    <w:lvl w:ilvl="2" w:tplc="EC0413A6">
      <w:numFmt w:val="decimal"/>
      <w:lvlText w:val=""/>
      <w:lvlJc w:val="left"/>
    </w:lvl>
    <w:lvl w:ilvl="3" w:tplc="3F5AAC22">
      <w:numFmt w:val="decimal"/>
      <w:lvlText w:val=""/>
      <w:lvlJc w:val="left"/>
    </w:lvl>
    <w:lvl w:ilvl="4" w:tplc="3C4A43AC">
      <w:numFmt w:val="decimal"/>
      <w:lvlText w:val=""/>
      <w:lvlJc w:val="left"/>
    </w:lvl>
    <w:lvl w:ilvl="5" w:tplc="742C3862">
      <w:numFmt w:val="decimal"/>
      <w:lvlText w:val=""/>
      <w:lvlJc w:val="left"/>
    </w:lvl>
    <w:lvl w:ilvl="6" w:tplc="8320F280">
      <w:numFmt w:val="decimal"/>
      <w:lvlText w:val=""/>
      <w:lvlJc w:val="left"/>
    </w:lvl>
    <w:lvl w:ilvl="7" w:tplc="A6BC2A9C">
      <w:numFmt w:val="decimal"/>
      <w:lvlText w:val=""/>
      <w:lvlJc w:val="left"/>
    </w:lvl>
    <w:lvl w:ilvl="8" w:tplc="F84871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7C0"/>
    <w:rsid w:val="001067C0"/>
    <w:rsid w:val="003612D4"/>
    <w:rsid w:val="00A5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9E96"/>
  <w15:docId w15:val="{DDB6C94D-E525-45F2-9720-D0E60F1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2026-03-29T21:45:00Z</dcterms:created>
  <dcterms:modified xsi:type="dcterms:W3CDTF">2026-03-29T21:45:00Z</dcterms:modified>
</cp:coreProperties>
</file>