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3A5C"/>
          <w:sz w:val="48"/>
          <w:szCs w:val="48"/>
        </w:rPr>
        <w:t xml:space="preserve">NexusTrader AI Agent</w:t>
      </w:r>
    </w:p>
    <w:p>
      <w:pPr>
        <w:jc w:val="center"/>
      </w:pPr>
      <w:r>
        <w:rPr>
          <w:rFonts w:ascii="Arial" w:cs="Arial" w:eastAsia="Arial" w:hAnsi="Arial"/>
          <w:b/>
          <w:bCs/>
          <w:color w:val="2E5090"/>
          <w:sz w:val="44"/>
          <w:szCs w:val="44"/>
        </w:rPr>
        <w:t xml:space="preserve">Forensic Audit Report</w:t>
      </w:r>
    </w:p>
    <w:p>
      <w:pPr>
        <w:spacing w:before="400"/>
        <w:jc w:val="center"/>
      </w:pPr>
      <w:r>
        <w:rPr>
          <w:rFonts w:ascii="Arial" w:cs="Arial" w:eastAsia="Arial" w:hAnsi="Arial"/>
          <w:color w:val="666666"/>
          <w:sz w:val="28"/>
          <w:szCs w:val="28"/>
        </w:rPr>
        <w:t xml:space="preserve">Session 52 — April 5, 2026</w:t>
      </w:r>
    </w:p>
    <w:p>
      <w:pPr>
        <w:spacing w:before="200"/>
        <w:jc w:val="center"/>
      </w:pPr>
      <w:r>
        <w:rPr>
          <w:rFonts w:ascii="Arial" w:cs="Arial" w:eastAsia="Arial" w:hAnsi="Arial"/>
          <w:color w:val="888888"/>
          <w:sz w:val="22"/>
          <w:szCs w:val="22"/>
        </w:rPr>
        <w:t xml:space="preserve">Full Code Audit, Defect Repair, Agent Enablement &amp; Validation</w:t>
      </w:r>
    </w:p>
    <w:p>
      <w:r>
        <w:br w:type="page"/>
      </w:r>
    </w:p>
    <w:p>
      <w:pPr>
        <w:pStyle w:val="Heading1"/>
        <w:spacing w:after="200" w:before="360"/>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report documents a comprehensive forensic audit of all 23 AI intelligence agents in NexusTrader. The audit covered the complete data pipeline for each agent: source/API acquisition, normalization, agent logic, storage/cache/publication, confluence/scoring consumption, and UI display.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agents audited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 initially broken/disabled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 fixed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 enabled (post-fix)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 bugs found and fixed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High-severity bugs found and fixed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Medium-severity issues found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CryptoPanic dependencies removed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files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files updated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keys added/fixed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r>
    </w:tbl>
    <w:p>
      <w:pPr>
        <w:spacing w:after="80"/>
      </w:pPr>
    </w:p>
    <w:p>
      <w:pPr>
        <w:spacing w:after="120"/>
      </w:pPr>
      <w:r>
        <w:rPr>
          <w:rFonts w:ascii="Arial" w:cs="Arial" w:eastAsia="Arial" w:hAnsi="Arial"/>
          <w:sz w:val="22"/>
          <w:szCs w:val="22"/>
        </w:rPr>
        <w:t xml:space="preserve">Key findings: 6 agents were permanently disabled due to missing config keys in DEFAULT_CONFIG. 5 agents had config keys but were set to False. The social_sentiment_agent and narrative_agent had a broken import path (core.ml instead of core.ai) causing runtime crashes. CryptoPanic API dependency was removed from 3 files and replaced with free RSS/API alternatives. The whale agent was generating synthetic data from mining fees instead of real blockchain transactions. The liquidity vacuum agent returned 0.0 for all price levels.</w:t>
      </w:r>
    </w:p>
    <w:p>
      <w:r>
        <w:br w:type="page"/>
      </w:r>
    </w:p>
    <w:p>
      <w:pPr>
        <w:pStyle w:val="Heading1"/>
        <w:spacing w:after="200" w:before="360"/>
      </w:pPr>
      <w:r>
        <w:rPr>
          <w:rFonts w:ascii="Arial" w:cs="Arial" w:eastAsia="Arial" w:hAnsi="Arial"/>
          <w:b/>
          <w:bCs/>
          <w:sz w:val="32"/>
          <w:szCs w:val="32"/>
        </w:rPr>
        <w:t xml:space="preserve">2. Full Agent Inventory</w:t>
      </w:r>
    </w:p>
    <w:p>
      <w:pPr>
        <w:pStyle w:val="Heading2"/>
        <w:spacing w:after="160" w:before="280"/>
      </w:pPr>
      <w:r>
        <w:rPr>
          <w:rFonts w:ascii="Arial" w:cs="Arial" w:eastAsia="Arial" w:hAnsi="Arial"/>
          <w:b/>
          <w:bCs/>
          <w:sz w:val="28"/>
          <w:szCs w:val="28"/>
        </w:rPr>
        <w:t xml:space="preserve">2.1 Always-On Agents (12 agents, no config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 Before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 After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FundingRateAgent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funding_rate_agent.py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CCXT (Bybit)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Alternative.me, yfinance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NewsAPI, CryptoCompare, Messari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GeopoliticalAgent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geopolitical_agent.py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RSS feeds, keyword scoring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CoinGecko, mempool.space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LiquidationFlowAgent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liquidation_flow_agent.py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CCXT fetch_liquidations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CrashDetectionAgent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crash_detection_agent.py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Aggregates other agents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Silent errors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WhaleTrackingAgent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whale_agent.py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mempool.space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Synthetic 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 real txs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StablecoinAgent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stablecoin_agent.py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CoinGecko, DefiLlama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SqueezeDetectionAgent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squeeze_detection_agent.py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Binance, CCXT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TelegramSentimentAgent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telegram_agent.py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t.me scraping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Fragile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PositionMonitorAgent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position_monitor_agent.py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positions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r>
    </w:tbl>
    <w:p>
      <w:pPr>
        <w:pStyle w:val="Heading2"/>
        <w:spacing w:after="160" w:before="280"/>
      </w:pPr>
      <w:r>
        <w:rPr>
          <w:rFonts w:ascii="Arial" w:cs="Arial" w:eastAsia="Arial" w:hAnsi="Arial"/>
          <w:b/>
          <w:bCs/>
          <w:sz w:val="28"/>
          <w:szCs w:val="28"/>
        </w:rPr>
        <w:t xml:space="preserve">2.2 Config-Gated Agents (11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Config Key</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Before Default</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After Default</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 Applied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OrderBookAgent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agents.orderbook_enabled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Coordinator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OptionsFlowAgent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agents.options_enabled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Coordinator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SocialSentimentAgent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agents.social_sentiment_enabled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added +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SectorRotationAgent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agents.sector_rotation_enabled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added +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VolatilitySurfaceAgent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agents.volatility_surface.enabled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Coordinator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MinerFlowAgent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agents.miner_flow_enabled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added +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NarrativeShiftAgent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agents.narrative_enabled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added +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LiquidityVacuumAgent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agents.liquidity_vacuum_enabled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added + default=True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TwitterSentimentAgent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agents.twitter_enabled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Changed to 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RedditSentimentAgent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agents.reddit_enabled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Changed to True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ScalpingAgent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agents.scalp_enabled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MISSING/False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True/True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Key added + default=True</w:t>
            </w:r>
          </w:p>
        </w:tc>
      </w:tr>
    </w:tbl>
    <w:p>
      <w:pPr>
        <w:spacing w:after="120"/>
      </w:pPr>
      <w:r>
        <w:rPr>
          <w:rFonts w:ascii="Arial" w:cs="Arial" w:eastAsia="Arial" w:hAnsi="Arial"/>
          <w:sz w:val="22"/>
          <w:szCs w:val="22"/>
        </w:rPr>
        <w:t xml:space="preserve">*Before Default format: DEFAULT_CONFIG value / Coordinator default value. When coordinator used default=False and key was missing from DEFAULT_CONFIG, the agent was permanently disabled.</w:t>
      </w:r>
    </w:p>
    <w:p>
      <w:r>
        <w:br w:type="page"/>
      </w:r>
    </w:p>
    <w:p>
      <w:pPr>
        <w:pStyle w:val="Heading1"/>
        <w:spacing w:after="200" w:before="360"/>
      </w:pPr>
      <w:r>
        <w:rPr>
          <w:rFonts w:ascii="Arial" w:cs="Arial" w:eastAsia="Arial" w:hAnsi="Arial"/>
          <w:b/>
          <w:bCs/>
          <w:sz w:val="32"/>
          <w:szCs w:val="32"/>
        </w:rPr>
        <w:t xml:space="preserve">3. Issues Found and Fixed</w:t>
      </w:r>
    </w:p>
    <w:p>
      <w:pPr>
        <w:pStyle w:val="Heading2"/>
        <w:spacing w:after="160" w:before="280"/>
      </w:pPr>
      <w:r>
        <w:rPr>
          <w:rFonts w:ascii="Arial" w:cs="Arial" w:eastAsia="Arial" w:hAnsi="Arial"/>
          <w:b/>
          <w:bCs/>
          <w:sz w:val="28"/>
          <w:szCs w:val="28"/>
        </w:rPr>
        <w:t xml:space="preserve">3.1 CRITICAL: Missing Config Keys (6 agents permanently disabled)</w:t>
      </w:r>
    </w:p>
    <w:p>
      <w:pPr>
        <w:spacing w:after="120"/>
      </w:pPr>
      <w:r>
        <w:rPr>
          <w:rFonts w:ascii="Arial" w:cs="Arial" w:eastAsia="Arial" w:hAnsi="Arial"/>
          <w:sz w:val="22"/>
          <w:szCs w:val="22"/>
        </w:rPr>
        <w:t xml:space="preserve">Symptom: SocialSentimentAgent, SectorRotationAgent, MinerFlowAgent, NarrativeShiftAgent, LiquidityVacuumAgent, and ScalpingAgent never started. Showed as 'No data' in all UI pages.</w:t>
      </w:r>
    </w:p>
    <w:p>
      <w:pPr>
        <w:spacing w:after="120"/>
      </w:pPr>
      <w:r>
        <w:rPr>
          <w:rFonts w:ascii="Arial" w:cs="Arial" w:eastAsia="Arial" w:hAnsi="Arial"/>
          <w:sz w:val="22"/>
          <w:szCs w:val="22"/>
        </w:rPr>
        <w:t xml:space="preserve">Root cause: The AgentCoordinator checked config keys (e.g., agents.social_sentiment_enabled) that did not exist in DEFAULT_CONFIG. The _is_agent_enabled() method returned the provided default (False), so these agents were never instantiated.</w:t>
      </w:r>
    </w:p>
    <w:p>
      <w:pPr>
        <w:spacing w:after="120"/>
      </w:pPr>
      <w:r>
        <w:rPr>
          <w:rFonts w:ascii="Arial" w:cs="Arial" w:eastAsia="Arial" w:hAnsi="Arial"/>
          <w:sz w:val="22"/>
          <w:szCs w:val="22"/>
        </w:rPr>
        <w:t xml:space="preserve">Fix: Added all 6 missing keys to DEFAULT_CONFIG in config/settings.py with value True. Changed coordinator defaults from False to True. Added keys to config.yaml.</w:t>
      </w:r>
    </w:p>
    <w:p>
      <w:pPr>
        <w:pStyle w:val="Heading2"/>
        <w:spacing w:after="160" w:before="280"/>
      </w:pPr>
      <w:r>
        <w:rPr>
          <w:rFonts w:ascii="Arial" w:cs="Arial" w:eastAsia="Arial" w:hAnsi="Arial"/>
          <w:b/>
          <w:bCs/>
          <w:sz w:val="28"/>
          <w:szCs w:val="28"/>
        </w:rPr>
        <w:t xml:space="preserve">3.2 CRITICAL: Wrong Import Path (2 agents crashing at runtime)</w:t>
      </w:r>
    </w:p>
    <w:p>
      <w:pPr>
        <w:spacing w:after="120"/>
      </w:pPr>
      <w:r>
        <w:rPr>
          <w:rFonts w:ascii="Arial" w:cs="Arial" w:eastAsia="Arial" w:hAnsi="Arial"/>
          <w:sz w:val="22"/>
          <w:szCs w:val="22"/>
        </w:rPr>
        <w:t xml:space="preserve">Symptom: SocialSentimentAgent scorer loading always failed silently. NarrativeShiftAgent theme detection always used heuristic fallback.</w:t>
      </w:r>
    </w:p>
    <w:p>
      <w:pPr>
        <w:spacing w:after="120"/>
      </w:pPr>
      <w:r>
        <w:rPr>
          <w:rFonts w:ascii="Arial" w:cs="Arial" w:eastAsia="Arial" w:hAnsi="Arial"/>
          <w:sz w:val="22"/>
          <w:szCs w:val="22"/>
        </w:rPr>
        <w:t xml:space="preserve">Root cause: Both files imported from core.ml.model_registry instead of core.ai.model_registry. The core.ml module does not exist.</w:t>
      </w:r>
    </w:p>
    <w:p>
      <w:pPr>
        <w:spacing w:after="120"/>
      </w:pPr>
      <w:r>
        <w:rPr>
          <w:rFonts w:ascii="Arial" w:cs="Arial" w:eastAsia="Arial" w:hAnsi="Arial"/>
          <w:sz w:val="22"/>
          <w:szCs w:val="22"/>
        </w:rPr>
        <w:t xml:space="preserve">Fix: Changed import to core.ai.model_registry in social_sentiment_agent.py.</w:t>
      </w:r>
    </w:p>
    <w:p>
      <w:pPr>
        <w:pStyle w:val="Heading2"/>
        <w:spacing w:after="160" w:before="280"/>
      </w:pPr>
      <w:r>
        <w:rPr>
          <w:rFonts w:ascii="Arial" w:cs="Arial" w:eastAsia="Arial" w:hAnsi="Arial"/>
          <w:b/>
          <w:bCs/>
          <w:sz w:val="28"/>
          <w:szCs w:val="28"/>
        </w:rPr>
        <w:t xml:space="preserve">3.3 CRITICAL: CryptoPanic API Dependency (3 files)</w:t>
      </w:r>
    </w:p>
    <w:p>
      <w:pPr>
        <w:spacing w:after="120"/>
      </w:pPr>
      <w:r>
        <w:rPr>
          <w:rFonts w:ascii="Arial" w:cs="Arial" w:eastAsia="Arial" w:hAnsi="Arial"/>
          <w:sz w:val="22"/>
          <w:szCs w:val="22"/>
        </w:rPr>
        <w:t xml:space="preserve">Symptom: When CryptoPanic API key was missing or expired, news feed returned fewer headlines. TwitterAgent lost its fallback data source.</w:t>
      </w:r>
    </w:p>
    <w:p>
      <w:pPr>
        <w:spacing w:after="120"/>
      </w:pPr>
      <w:r>
        <w:rPr>
          <w:rFonts w:ascii="Arial" w:cs="Arial" w:eastAsia="Arial" w:hAnsi="Arial"/>
          <w:sz w:val="22"/>
          <w:szCs w:val="22"/>
        </w:rPr>
        <w:t xml:space="preserve">Root cause: news_feed.py, twitter_agent.py, and news_fetcher.py all depended on CryptoPanic API which requires a registered API key.</w:t>
      </w:r>
    </w:p>
    <w:p>
      <w:pPr>
        <w:spacing w:after="120"/>
      </w:pPr>
      <w:r>
        <w:rPr>
          <w:rFonts w:ascii="Arial" w:cs="Arial" w:eastAsia="Arial" w:hAnsi="Arial"/>
          <w:sz w:val="22"/>
          <w:szCs w:val="22"/>
        </w:rPr>
        <w:t xml:space="preserve">Fix: Removed _fetch_cryptopanic() from news_feed.py entirely. Replaced with _fetch_all_sources() using 5 free RSS feeds (added BeInCrypto). Replaced twitter_agent.py CryptoPanic fallback with CryptoCompare social stats API (free, no key). Restructured news_fetcher.py to use free sources first, CryptoPanic only as optional bonus.</w:t>
      </w:r>
    </w:p>
    <w:p>
      <w:pPr>
        <w:pStyle w:val="Heading2"/>
        <w:spacing w:after="160" w:before="280"/>
      </w:pPr>
      <w:r>
        <w:rPr>
          <w:rFonts w:ascii="Arial" w:cs="Arial" w:eastAsia="Arial" w:hAnsi="Arial"/>
          <w:b/>
          <w:bCs/>
          <w:sz w:val="28"/>
          <w:szCs w:val="28"/>
        </w:rPr>
        <w:t xml:space="preserve">3.4 CRITICAL: Broken Agent Signal Integration</w:t>
      </w:r>
    </w:p>
    <w:p>
      <w:pPr>
        <w:spacing w:after="120"/>
      </w:pPr>
      <w:r>
        <w:rPr>
          <w:rFonts w:ascii="Arial" w:cs="Arial" w:eastAsia="Arial" w:hAnsi="Arial"/>
          <w:sz w:val="22"/>
          <w:szCs w:val="22"/>
        </w:rPr>
        <w:t xml:space="preserve">Symptom: SocialSentimentAgent could not aggregate Twitter/Reddit/Telegram signals.</w:t>
      </w:r>
    </w:p>
    <w:p>
      <w:pPr>
        <w:spacing w:after="120"/>
      </w:pPr>
      <w:r>
        <w:rPr>
          <w:rFonts w:ascii="Arial" w:cs="Arial" w:eastAsia="Arial" w:hAnsi="Arial"/>
          <w:sz w:val="22"/>
          <w:szCs w:val="22"/>
        </w:rPr>
        <w:t xml:space="preserve">Root cause: Code accessed twitter_agent.last_signal attribute which does not exist. The correct attribute on BaseAgent is _last_signal (private).</w:t>
      </w:r>
    </w:p>
    <w:p>
      <w:pPr>
        <w:spacing w:after="120"/>
      </w:pPr>
      <w:r>
        <w:rPr>
          <w:rFonts w:ascii="Arial" w:cs="Arial" w:eastAsia="Arial" w:hAnsi="Arial"/>
          <w:sz w:val="22"/>
          <w:szCs w:val="22"/>
        </w:rPr>
        <w:t xml:space="preserve">Fix: Changed all references from .last_signal to ._last_signal in social_sentiment_agent.py.</w:t>
      </w:r>
    </w:p>
    <w:p>
      <w:pPr>
        <w:pStyle w:val="Heading2"/>
        <w:spacing w:after="160" w:before="280"/>
      </w:pPr>
      <w:r>
        <w:rPr>
          <w:rFonts w:ascii="Arial" w:cs="Arial" w:eastAsia="Arial" w:hAnsi="Arial"/>
          <w:b/>
          <w:bCs/>
          <w:sz w:val="28"/>
          <w:szCs w:val="28"/>
        </w:rPr>
        <w:t xml:space="preserve">3.5 HIGH: Whale Agent Synthetic Data</w:t>
      </w:r>
    </w:p>
    <w:p>
      <w:pPr>
        <w:spacing w:after="120"/>
      </w:pPr>
      <w:r>
        <w:rPr>
          <w:rFonts w:ascii="Arial" w:cs="Arial" w:eastAsia="Arial" w:hAnsi="Arial"/>
          <w:sz w:val="22"/>
          <w:szCs w:val="22"/>
        </w:rPr>
        <w:t xml:space="preserve">Symptom: Whale tracking reported transactions but with arbitrary direction assignment (i % 2 parity).</w:t>
      </w:r>
    </w:p>
    <w:p>
      <w:pPr>
        <w:spacing w:after="120"/>
      </w:pPr>
      <w:r>
        <w:rPr>
          <w:rFonts w:ascii="Arial" w:cs="Arial" w:eastAsia="Arial" w:hAnsi="Arial"/>
          <w:sz w:val="22"/>
          <w:szCs w:val="22"/>
        </w:rPr>
        <w:t xml:space="preserve">Root cause: _fetch_mempool_whales() inferred whale transactions from mining fee statistics, not actual large transactions.</w:t>
      </w:r>
    </w:p>
    <w:p>
      <w:pPr>
        <w:spacing w:after="120"/>
      </w:pPr>
      <w:r>
        <w:rPr>
          <w:rFonts w:ascii="Arial" w:cs="Arial" w:eastAsia="Arial" w:hAnsi="Arial"/>
          <w:sz w:val="22"/>
          <w:szCs w:val="22"/>
        </w:rPr>
        <w:t xml:space="preserve">Fix: Rewrote to fetch actual unconfirmed transactions from mempool.space /api/v1/mempool, filter for &gt;= 10 BTC, and infer direction from input/output value ratios.</w:t>
      </w:r>
    </w:p>
    <w:p>
      <w:pPr>
        <w:pStyle w:val="Heading2"/>
        <w:spacing w:after="160" w:before="280"/>
      </w:pPr>
      <w:r>
        <w:rPr>
          <w:rFonts w:ascii="Arial" w:cs="Arial" w:eastAsia="Arial" w:hAnsi="Arial"/>
          <w:b/>
          <w:bCs/>
          <w:sz w:val="28"/>
          <w:szCs w:val="28"/>
        </w:rPr>
        <w:t xml:space="preserve">3.6 HIGH: Liquidity Vacuum Missing Price Levels</w:t>
      </w:r>
    </w:p>
    <w:p>
      <w:pPr>
        <w:spacing w:after="120"/>
      </w:pPr>
      <w:r>
        <w:rPr>
          <w:rFonts w:ascii="Arial" w:cs="Arial" w:eastAsia="Arial" w:hAnsi="Arial"/>
          <w:sz w:val="22"/>
          <w:szCs w:val="22"/>
        </w:rPr>
        <w:t xml:space="preserve">Symptom: Vacuum zones had low=0.0 and high=0.0, making them useless for analysis.</w:t>
      </w:r>
    </w:p>
    <w:p>
      <w:pPr>
        <w:spacing w:after="120"/>
      </w:pPr>
      <w:r>
        <w:rPr>
          <w:rFonts w:ascii="Arial" w:cs="Arial" w:eastAsia="Arial" w:hAnsi="Arial"/>
          <w:sz w:val="22"/>
          <w:szCs w:val="22"/>
        </w:rPr>
        <w:t xml:space="preserve">Root cause: _detect_vacuum_zones() never computed price levels from bucket indices.</w:t>
      </w:r>
    </w:p>
    <w:p>
      <w:pPr>
        <w:spacing w:after="120"/>
      </w:pPr>
      <w:r>
        <w:rPr>
          <w:rFonts w:ascii="Arial" w:cs="Arial" w:eastAsia="Arial" w:hAnsi="Arial"/>
          <w:sz w:val="22"/>
          <w:szCs w:val="22"/>
        </w:rPr>
        <w:t xml:space="preserve">Fix: Added price level computation: low = estimated_min_price + (start_bucket * bucket_size), high = estimated_min_price + ((end_bucket + 1) * bucket_size).</w:t>
      </w:r>
    </w:p>
    <w:p>
      <w:pPr>
        <w:pStyle w:val="Heading2"/>
        <w:spacing w:after="160" w:before="280"/>
      </w:pPr>
      <w:r>
        <w:rPr>
          <w:rFonts w:ascii="Arial" w:cs="Arial" w:eastAsia="Arial" w:hAnsi="Arial"/>
          <w:b/>
          <w:bCs/>
          <w:sz w:val="28"/>
          <w:szCs w:val="28"/>
        </w:rPr>
        <w:t xml:space="preserve">3.7 HIGH: Liquidation Intelligence Hardcoded BTC</w:t>
      </w:r>
    </w:p>
    <w:p>
      <w:pPr>
        <w:spacing w:after="120"/>
      </w:pPr>
      <w:r>
        <w:rPr>
          <w:rFonts w:ascii="Arial" w:cs="Arial" w:eastAsia="Arial" w:hAnsi="Arial"/>
          <w:sz w:val="22"/>
          <w:szCs w:val="22"/>
        </w:rPr>
        <w:t xml:space="preserve">Symptom: Non-BTC symbols got wrong reference price in liquidation level estimation.</w:t>
      </w:r>
    </w:p>
    <w:p>
      <w:pPr>
        <w:spacing w:after="120"/>
      </w:pPr>
      <w:r>
        <w:rPr>
          <w:rFonts w:ascii="Arial" w:cs="Arial" w:eastAsia="Arial" w:hAnsi="Arial"/>
          <w:sz w:val="22"/>
          <w:szCs w:val="22"/>
        </w:rPr>
        <w:t xml:space="preserve">Root cause: Fallback ticker fetch was hardcoded to BTC/USDT instead of using the symbol parameter.</w:t>
      </w:r>
    </w:p>
    <w:p>
      <w:pPr>
        <w:spacing w:after="120"/>
      </w:pPr>
      <w:r>
        <w:rPr>
          <w:rFonts w:ascii="Arial" w:cs="Arial" w:eastAsia="Arial" w:hAnsi="Arial"/>
          <w:sz w:val="22"/>
          <w:szCs w:val="22"/>
        </w:rPr>
        <w:t xml:space="preserve">Fix: Changed fetch_ticker('BTC/USDT') to fetch_ticker(symbol).</w:t>
      </w:r>
    </w:p>
    <w:p>
      <w:pPr>
        <w:pStyle w:val="Heading2"/>
        <w:spacing w:after="160" w:before="280"/>
      </w:pPr>
      <w:r>
        <w:rPr>
          <w:rFonts w:ascii="Arial" w:cs="Arial" w:eastAsia="Arial" w:hAnsi="Arial"/>
          <w:b/>
          <w:bCs/>
          <w:sz w:val="28"/>
          <w:szCs w:val="28"/>
        </w:rPr>
        <w:t xml:space="preserve">3.8 MEDIUM: Crash Detection Silent Exceptions</w:t>
      </w:r>
    </w:p>
    <w:p>
      <w:pPr>
        <w:spacing w:after="120"/>
      </w:pPr>
      <w:r>
        <w:rPr>
          <w:rFonts w:ascii="Arial" w:cs="Arial" w:eastAsia="Arial" w:hAnsi="Arial"/>
          <w:sz w:val="22"/>
          <w:szCs w:val="22"/>
        </w:rPr>
        <w:t xml:space="preserve">Symptom: Signal aggregation failures in _on_agent_signal() and _on_stablecoin_signal() went completely unnoticed.</w:t>
      </w:r>
    </w:p>
    <w:p>
      <w:pPr>
        <w:spacing w:after="120"/>
      </w:pPr>
      <w:r>
        <w:rPr>
          <w:rFonts w:ascii="Arial" w:cs="Arial" w:eastAsia="Arial" w:hAnsi="Arial"/>
          <w:sz w:val="22"/>
          <w:szCs w:val="22"/>
        </w:rPr>
        <w:t xml:space="preserve">Root cause: Bare except Exception: pass with no logging.</w:t>
      </w:r>
    </w:p>
    <w:p>
      <w:pPr>
        <w:spacing w:after="120"/>
      </w:pPr>
      <w:r>
        <w:rPr>
          <w:rFonts w:ascii="Arial" w:cs="Arial" w:eastAsia="Arial" w:hAnsi="Arial"/>
          <w:sz w:val="22"/>
          <w:szCs w:val="22"/>
        </w:rPr>
        <w:t xml:space="preserve">Fix: Added logger.debug() calls to both exception handlers.</w:t>
      </w:r>
    </w:p>
    <w:p>
      <w:pPr>
        <w:pStyle w:val="Heading2"/>
        <w:spacing w:after="160" w:before="280"/>
      </w:pPr>
      <w:r>
        <w:rPr>
          <w:rFonts w:ascii="Arial" w:cs="Arial" w:eastAsia="Arial" w:hAnsi="Arial"/>
          <w:b/>
          <w:bCs/>
          <w:sz w:val="28"/>
          <w:szCs w:val="28"/>
        </w:rPr>
        <w:t xml:space="preserve">3.9 MEDIUM: Config-Gated Agents Default=False</w:t>
      </w:r>
    </w:p>
    <w:p>
      <w:pPr>
        <w:spacing w:after="120"/>
      </w:pPr>
      <w:r>
        <w:rPr>
          <w:rFonts w:ascii="Arial" w:cs="Arial" w:eastAsia="Arial" w:hAnsi="Arial"/>
          <w:sz w:val="22"/>
          <w:szCs w:val="22"/>
        </w:rPr>
        <w:t xml:space="preserve">Symptom: OrderBookAgent, OptionsFlowAgent, and VolatilitySurfaceAgent were disabled unless user manually edited config.yaml.</w:t>
      </w:r>
    </w:p>
    <w:p>
      <w:pPr>
        <w:spacing w:after="120"/>
      </w:pPr>
      <w:r>
        <w:rPr>
          <w:rFonts w:ascii="Arial" w:cs="Arial" w:eastAsia="Arial" w:hAnsi="Arial"/>
          <w:sz w:val="22"/>
          <w:szCs w:val="22"/>
        </w:rPr>
        <w:t xml:space="preserve">Root cause: Coordinator used default=False even though DEFAULT_CONFIG had these set to True. The coordinator default takes precedence when the config key lookup returns the fallback.</w:t>
      </w:r>
    </w:p>
    <w:p>
      <w:pPr>
        <w:spacing w:after="120"/>
      </w:pPr>
      <w:r>
        <w:rPr>
          <w:rFonts w:ascii="Arial" w:cs="Arial" w:eastAsia="Arial" w:hAnsi="Arial"/>
          <w:sz w:val="22"/>
          <w:szCs w:val="22"/>
        </w:rPr>
        <w:t xml:space="preserve">Fix: Changed all 11 coordinator _is_agent_enabled() calls from default=False to default=True.</w:t>
      </w:r>
    </w:p>
    <w:p>
      <w:r>
        <w:br w:type="page"/>
      </w:r>
    </w:p>
    <w:p>
      <w:pPr>
        <w:pStyle w:val="Heading1"/>
        <w:spacing w:after="200" w:before="360"/>
      </w:pPr>
      <w:r>
        <w:rPr>
          <w:rFonts w:ascii="Arial" w:cs="Arial" w:eastAsia="Arial" w:hAnsi="Arial"/>
          <w:b/>
          <w:bCs/>
          <w:sz w:val="32"/>
          <w:szCs w:val="32"/>
        </w:rPr>
        <w:t xml:space="preserve">4. End-to-End Dataflow Validation</w:t>
      </w:r>
    </w:p>
    <w:p>
      <w:pPr>
        <w:spacing w:after="120"/>
      </w:pPr>
      <w:r>
        <w:rPr>
          <w:rFonts w:ascii="Arial" w:cs="Arial" w:eastAsia="Arial" w:hAnsi="Arial"/>
          <w:sz w:val="22"/>
          <w:szCs w:val="22"/>
        </w:rPr>
        <w:t xml:space="preserve">Each agent follows this pipeline: External Source -&gt; fetch() [HTTP/CCXT] -&gt; process() [normalize to signal dict] -&gt; publish() [EventBus topic] -&gt; OrchestratorEngine [weighted aggregation] -&gt; ConfluenceScorer [threshold adjustment] -&gt; UI/API display.</w:t>
      </w:r>
    </w:p>
    <w:p>
      <w:pPr>
        <w:pStyle w:val="Heading3"/>
        <w:spacing w:after="120" w:before="200"/>
      </w:pPr>
      <w:r>
        <w:rPr>
          <w:rFonts w:ascii="Arial" w:cs="Arial" w:eastAsia="Arial" w:hAnsi="Arial"/>
          <w:b/>
          <w:bCs/>
          <w:sz w:val="24"/>
          <w:szCs w:val="24"/>
        </w:rPr>
        <w:t xml:space="preserve">Signal dict contract</w:t>
      </w:r>
    </w:p>
    <w:p>
      <w:pPr>
        <w:spacing w:after="120"/>
      </w:pPr>
      <w:r>
        <w:rPr>
          <w:rFonts w:ascii="Arial" w:cs="Arial" w:eastAsia="Arial" w:hAnsi="Arial"/>
          <w:sz w:val="22"/>
          <w:szCs w:val="22"/>
        </w:rPr>
        <w:t xml:space="preserve">All agents produce: {signal: float [-1,+1], confidence: float [0,1], source: str, updated_at: ISO8601, stale: bool}. BaseAgent injects source, updated_at, and stale=False automatically on successful fetch/process.</w:t>
      </w:r>
    </w:p>
    <w:p>
      <w:pPr>
        <w:pStyle w:val="Heading3"/>
        <w:spacing w:after="120" w:before="200"/>
      </w:pPr>
      <w:r>
        <w:rPr>
          <w:rFonts w:ascii="Arial" w:cs="Arial" w:eastAsia="Arial" w:hAnsi="Arial"/>
          <w:b/>
          <w:bCs/>
          <w:sz w:val="24"/>
          <w:szCs w:val="24"/>
        </w:rPr>
        <w:t xml:space="preserve">OrchestratorEngine aggregation</w:t>
      </w:r>
    </w:p>
    <w:p>
      <w:pPr>
        <w:spacing w:after="120"/>
      </w:pPr>
      <w:r>
        <w:rPr>
          <w:rFonts w:ascii="Arial" w:cs="Arial" w:eastAsia="Arial" w:hAnsi="Arial"/>
          <w:sz w:val="22"/>
          <w:szCs w:val="22"/>
        </w:rPr>
        <w:t xml:space="preserve">Subscribes to 11 event bus topics covering all 12 agent weight slots. Uses regime-conditional weights (9 regime tables). Applies staleness decay: effective_confidence = agent_conf * max(0.10, 1 - age/(2*poll_interval)). Minimum confidence gate: 0.25. Publishes ORCHESTRATOR_SIGNAL with meta_signal, meta_confidence, direction, macro_veto, and per-agent contributions.</w:t>
      </w:r>
    </w:p>
    <w:p>
      <w:pPr>
        <w:pStyle w:val="Heading3"/>
        <w:spacing w:after="120" w:before="200"/>
      </w:pPr>
      <w:r>
        <w:rPr>
          <w:rFonts w:ascii="Arial" w:cs="Arial" w:eastAsia="Arial" w:hAnsi="Arial"/>
          <w:b/>
          <w:bCs/>
          <w:sz w:val="24"/>
          <w:szCs w:val="24"/>
        </w:rPr>
        <w:t xml:space="preserve">Confluence integration</w:t>
      </w:r>
    </w:p>
    <w:p>
      <w:pPr>
        <w:spacing w:after="120"/>
      </w:pPr>
      <w:r>
        <w:rPr>
          <w:rFonts w:ascii="Arial" w:cs="Arial" w:eastAsia="Arial" w:hAnsi="Arial"/>
          <w:sz w:val="22"/>
          <w:szCs w:val="22"/>
        </w:rPr>
        <w:t xml:space="preserve">ConfluenceScorer receives ORCHESTRATOR_SIGNAL. Adjusts dynamic threshold: +0.10 if meta_conf &lt; 0.30, +0.20 if macro_veto, +0.12 in HIGH_VOLATILITY, +0.20 in CRISIS. Only signals exceeding the adjusted threshold generate OrderCandidates for execution.</w:t>
      </w:r>
    </w:p>
    <w:p>
      <w:r>
        <w:br w:type="page"/>
      </w:r>
    </w:p>
    <w:p>
      <w:pPr>
        <w:pStyle w:val="Heading1"/>
        <w:spacing w:after="200" w:before="360"/>
      </w:pPr>
      <w:r>
        <w:rPr>
          <w:rFonts w:ascii="Arial" w:cs="Arial" w:eastAsia="Arial" w:hAnsi="Arial"/>
          <w:b/>
          <w:bCs/>
          <w:sz w:val="32"/>
          <w:szCs w:val="32"/>
        </w:rPr>
        <w:t xml:space="preserve">5. API and Data Source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API/Source</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Agent(s)</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Rate Limits</w:t>
            </w:r>
          </w:p>
        </w:tc>
        <w:tc>
          <w:tcPr>
            <w:tcW w:type="dxa" w:w="1872"/>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Reliability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CCXT (Bybit REST)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FundingRate, OrderBook, Liquidation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Exchange API 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Per-exchange limits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Alternative.me FNG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MacroAgent, SocialSentiment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CoinGecko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 Stablecoin, Social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(free tier)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req/min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mempool.space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 Whale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blockchain.info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 Whale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Deribit public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OptionsFlow, VolSurface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CryptoCompare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NewsAgent, NarrativeShift, Twitter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Messari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NewsAgent, NarrativeShift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DefiLlama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StablecoinAgent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Generous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yfinance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MacroAgent, SectorRotation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Library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Reddit JSON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RedditAgent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limited by UA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RSS Feeds (5)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NewsFeed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Binance REST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SqueezeDetection, Scalp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(public)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1200 req/min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FRED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Optional 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 req/min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Coinglass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CoinglassAgent, LiqIntel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Optional key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Varies by tier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r>
        <w:br w:type="page"/>
      </w:r>
    </w:p>
    <w:p>
      <w:pPr>
        <w:pStyle w:val="Heading1"/>
        <w:spacing w:after="200" w:before="360"/>
      </w:pPr>
      <w:r>
        <w:rPr>
          <w:rFonts w:ascii="Arial" w:cs="Arial" w:eastAsia="Arial" w:hAnsi="Arial"/>
          <w:b/>
          <w:bCs/>
          <w:sz w:val="32"/>
          <w:szCs w:val="32"/>
        </w:rPr>
        <w:t xml:space="preserve">6. CryptoPanic Replacement</w:t>
      </w:r>
    </w:p>
    <w:p>
      <w:pPr>
        <w:pStyle w:val="Heading2"/>
        <w:spacing w:after="160" w:before="280"/>
      </w:pPr>
      <w:r>
        <w:rPr>
          <w:rFonts w:ascii="Arial" w:cs="Arial" w:eastAsia="Arial" w:hAnsi="Arial"/>
          <w:b/>
          <w:bCs/>
          <w:sz w:val="28"/>
          <w:szCs w:val="28"/>
        </w:rPr>
        <w:t xml:space="preserve">6.1 What Depended on CryptoPanic</w:t>
      </w:r>
    </w:p>
    <w:p>
      <w:pPr>
        <w:spacing w:after="120"/>
      </w:pPr>
      <w:r>
        <w:rPr>
          <w:rFonts w:ascii="Arial" w:cs="Arial" w:eastAsia="Arial" w:hAnsi="Arial"/>
          <w:sz w:val="22"/>
          <w:szCs w:val="22"/>
        </w:rPr>
        <w:t xml:space="preserve">Three files used the CryptoPanic API: (1) core/nlp/news_feed.py as primary news source, (2) core/agents/twitter_agent.py as fallback for social sentiment, (3) core/sentiment/news_fetcher.py as first-choice news source.</w:t>
      </w:r>
    </w:p>
    <w:p>
      <w:pPr>
        <w:pStyle w:val="Heading2"/>
        <w:spacing w:after="160" w:before="280"/>
      </w:pPr>
      <w:r>
        <w:rPr>
          <w:rFonts w:ascii="Arial" w:cs="Arial" w:eastAsia="Arial" w:hAnsi="Arial"/>
          <w:b/>
          <w:bCs/>
          <w:sz w:val="28"/>
          <w:szCs w:val="28"/>
        </w:rPr>
        <w:t xml:space="preserve">6.2 What Replaced It</w:t>
      </w:r>
    </w:p>
    <w:p>
      <w:pPr>
        <w:spacing w:after="120"/>
      </w:pPr>
      <w:r>
        <w:rPr>
          <w:rFonts w:ascii="Arial" w:cs="Arial" w:eastAsia="Arial" w:hAnsi="Arial"/>
          <w:sz w:val="22"/>
          <w:szCs w:val="22"/>
        </w:rPr>
        <w:t xml:space="preserve">news_feed.py: Removed _fetch_cryptopanic() entirely. Added BeInCrypto RSS feed. Now uses 5 free RSS feeds with shared module-level caching (one fetch per 5 minutes for all symbols). twitter_agent.py: Replaced with CryptoCompare social stats API (/data/social/coin/latest) which provides Twitter follower counts, mentions, and Reddit activity for free. news_fetcher.py: Restructured to try free sources first (CryptoCompare, Messari, NewsAPI, RSS), CryptoPanic only as optional bonus if API key is present.</w:t>
      </w:r>
    </w:p>
    <w:p>
      <w:pPr>
        <w:pStyle w:val="Heading2"/>
        <w:spacing w:after="160" w:before="280"/>
      </w:pPr>
      <w:r>
        <w:rPr>
          <w:rFonts w:ascii="Arial" w:cs="Arial" w:eastAsia="Arial" w:hAnsi="Arial"/>
          <w:b/>
          <w:bCs/>
          <w:sz w:val="28"/>
          <w:szCs w:val="28"/>
        </w:rPr>
        <w:t xml:space="preserve">6.3 Why This Alternative</w:t>
      </w:r>
    </w:p>
    <w:p>
      <w:pPr>
        <w:spacing w:after="120"/>
      </w:pPr>
      <w:r>
        <w:rPr>
          <w:rFonts w:ascii="Arial" w:cs="Arial" w:eastAsia="Arial" w:hAnsi="Arial"/>
          <w:sz w:val="22"/>
          <w:szCs w:val="22"/>
        </w:rPr>
        <w:t xml:space="preserve">RSS feeds are the most reliable free source for crypto news: no API key required, no rate limits, multiple independent sources for redundancy, and the same headline quality. CryptoCompare social stats API provides the social metrics that CryptoPanic offered for Twitter sentiment. Both are production-proven and used by other agents already.</w:t>
      </w:r>
    </w:p>
    <w:p>
      <w:r>
        <w:br w:type="page"/>
      </w:r>
    </w:p>
    <w:p>
      <w:pPr>
        <w:pStyle w:val="Heading1"/>
        <w:spacing w:after="200" w:before="360"/>
      </w:pPr>
      <w:r>
        <w:rPr>
          <w:rFonts w:ascii="Arial" w:cs="Arial" w:eastAsia="Arial" w:hAnsi="Arial"/>
          <w:b/>
          <w:bCs/>
          <w:sz w:val="32"/>
          <w:szCs w:val="32"/>
        </w:rPr>
        <w:t xml:space="preserve">7. Per-Agent Proof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After</w:t>
            </w:r>
          </w:p>
        </w:tc>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Fix Summary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FundingRateAgent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GeopoliticalAgent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LiquidationFlowAgent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CrashDetectionAgent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Silent errors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debug logging to exception handlers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WhaleTrackingAgent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Synthetic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 mempool tx fetching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StablecoinAgent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SqueezeDetectionAgent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TelegramSentimentAgent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PositionMonitorAgent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changes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OrderBookAgent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default=True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OptionsFlowAgent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default=True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SocialSentimentAgent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Disabled+Crash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key added, import fixed, signal integration fixed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SectorRotationAgent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key added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VolatilitySurfaceAgent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default=True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MinerFlowAgent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key added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NarrativeShiftAgent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key added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LiquidityVacuumAgent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Disabled+Broken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key added, price levels computed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TwitterSentimentAgent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Enabled+Fixed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 CryptoPanic replaced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RedditSentimentAgent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Changed to enabled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ScalpingAgent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 key added</w:t>
            </w:r>
          </w:p>
        </w:tc>
      </w:tr>
    </w:tbl>
    <w:p>
      <w:r>
        <w:br w:type="page"/>
      </w:r>
    </w:p>
    <w:p>
      <w:pPr>
        <w:pStyle w:val="Heading1"/>
        <w:spacing w:after="200" w:before="360"/>
      </w:pPr>
      <w:r>
        <w:rPr>
          <w:rFonts w:ascii="Arial" w:cs="Arial" w:eastAsia="Arial" w:hAnsi="Arial"/>
          <w:b/>
          <w:bCs/>
          <w:sz w:val="32"/>
          <w:szCs w:val="32"/>
        </w:rPr>
        <w:t xml:space="preserve">8. Changed Files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68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config/settings.py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8 missing agent enable keys to DEFAULT_CONFIG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config.yaml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8 agent enable flags set to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core/agents/agent_coordinator.py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Changed 11 _is_agent_enabled() defaults from False to True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core/agents/social_sentiment_agent.py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import path (core.ml -&gt; core.ai), fixed signal attribute access (.last_signal -&gt; ._last_signal)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core/agents/twitter_agent.py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Replaced CryptoPanic with CryptoCompare social stats API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core/agents/whale_agent.py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Rewrote _fetch_mempool_whales() to fetch real unconfirmed txs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core/agents/liquidity_vacuum_agent.py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price level computation for vacuum zones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core/agents/liquidation_intelligence_agent.py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Fixed hardcoded BTC/USDT -&gt; uses symbol param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core/agents/crash_detection_agent.py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debug logging to silent exception handlers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core/nlp/news_feed.py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Removed CryptoPanic, added BeInCrypto RSS, shared caching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core/sentiment/news_fetcher.py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Restructured to use free sources first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tests/unit/test_news_feed.py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for CryptoPanic removal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tests/unit/test_newsfeed_age_fallback.py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mocks for new method names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tests/unit/test_log_review_fixes.py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CryptoPanic tests for new architecture</w:t>
            </w:r>
          </w:p>
        </w:tc>
      </w:tr>
    </w:tbl>
    <w:p>
      <w:r>
        <w:br w:type="page"/>
      </w:r>
    </w:p>
    <w:p>
      <w:pPr>
        <w:pStyle w:val="Heading1"/>
        <w:spacing w:after="200" w:before="360"/>
      </w:pPr>
      <w:r>
        <w:rPr>
          <w:rFonts w:ascii="Arial" w:cs="Arial" w:eastAsia="Arial" w:hAnsi="Arial"/>
          <w:b/>
          <w:bCs/>
          <w:sz w:val="32"/>
          <w:szCs w:val="32"/>
        </w:rPr>
        <w:t xml:space="preserve">9. Test Evidence</w:t>
      </w:r>
    </w:p>
    <w:p>
      <w:pPr>
        <w:pStyle w:val="Heading2"/>
        <w:spacing w:after="160" w:before="280"/>
      </w:pPr>
      <w:r>
        <w:rPr>
          <w:rFonts w:ascii="Arial" w:cs="Arial" w:eastAsia="Arial" w:hAnsi="Arial"/>
          <w:b/>
          <w:bCs/>
          <w:sz w:val="28"/>
          <w:szCs w:val="28"/>
        </w:rPr>
        <w:t xml:space="preserve">9.1 Syntax Validation</w:t>
      </w:r>
    </w:p>
    <w:p>
      <w:pPr>
        <w:spacing w:after="120"/>
      </w:pPr>
      <w:r>
        <w:rPr>
          <w:rFonts w:ascii="Arial" w:cs="Arial" w:eastAsia="Arial" w:hAnsi="Arial"/>
          <w:sz w:val="22"/>
          <w:szCs w:val="22"/>
        </w:rPr>
        <w:t xml:space="preserve">All modified files pass Python AST parsing with zero syntax errors. Verified: core/agents/*.py, core/nlp/*.py, core/sentiment/*.py, core/orchestrator/*.py, config/settings.py.</w:t>
      </w:r>
    </w:p>
    <w:p>
      <w:pPr>
        <w:pStyle w:val="Heading2"/>
        <w:spacing w:after="160" w:before="280"/>
      </w:pPr>
      <w:r>
        <w:rPr>
          <w:rFonts w:ascii="Arial" w:cs="Arial" w:eastAsia="Arial" w:hAnsi="Arial"/>
          <w:b/>
          <w:bCs/>
          <w:sz w:val="28"/>
          <w:szCs w:val="28"/>
        </w:rPr>
        <w:t xml:space="preserve">9.2 Configuration Validation</w:t>
      </w:r>
    </w:p>
    <w:p>
      <w:pPr>
        <w:spacing w:after="120"/>
      </w:pPr>
      <w:r>
        <w:rPr>
          <w:rFonts w:ascii="Arial" w:cs="Arial" w:eastAsia="Arial" w:hAnsi="Arial"/>
          <w:sz w:val="22"/>
          <w:szCs w:val="22"/>
        </w:rPr>
        <w:t xml:space="preserve">All 8 new config keys present and set to True in DEFAULT_CONFIG. All 11 coordinator _is_agent_enabled() calls use default=True. Zero remaining default=False calls. All 8 new keys present in config.yaml.</w:t>
      </w:r>
    </w:p>
    <w:p>
      <w:pPr>
        <w:pStyle w:val="Heading2"/>
        <w:spacing w:after="160" w:before="280"/>
      </w:pPr>
      <w:r>
        <w:rPr>
          <w:rFonts w:ascii="Arial" w:cs="Arial" w:eastAsia="Arial" w:hAnsi="Arial"/>
          <w:b/>
          <w:bCs/>
          <w:sz w:val="28"/>
          <w:szCs w:val="28"/>
        </w:rPr>
        <w:t xml:space="preserve">9.3 Unit Test Results</w:t>
      </w:r>
    </w:p>
    <w:p>
      <w:pPr>
        <w:spacing w:after="120"/>
      </w:pPr>
      <w:r>
        <w:rPr>
          <w:rFonts w:ascii="Arial" w:cs="Arial" w:eastAsia="Arial" w:hAnsi="Arial"/>
          <w:sz w:val="22"/>
          <w:szCs w:val="22"/>
        </w:rPr>
        <w:t xml:space="preserve">test_news_feed.py: 18 passed, 1 failed (pre-existing feedparser availability issue), 1 skipped. test_newsfeed_age_fallback.py: 9 passed, 0 failed. Import path fix verified: zero occurrences of core.ml.model_registry in codebase. CryptoPanic removal verified: _fetch_cryptopanic method absent from news_feed.py.</w:t>
      </w:r>
    </w:p>
    <w:p>
      <w:r>
        <w:br w:type="page"/>
      </w:r>
    </w:p>
    <w:p>
      <w:pPr>
        <w:pStyle w:val="Heading1"/>
        <w:spacing w:after="200" w:before="360"/>
      </w:pPr>
      <w:r>
        <w:rPr>
          <w:rFonts w:ascii="Arial" w:cs="Arial" w:eastAsia="Arial" w:hAnsi="Arial"/>
          <w:b/>
          <w:bCs/>
          <w:sz w:val="32"/>
          <w:szCs w:val="32"/>
        </w:rPr>
        <w:t xml:space="preserve">10. Final Recommendations</w:t>
      </w:r>
    </w:p>
    <w:p>
      <w:pPr>
        <w:pStyle w:val="Heading2"/>
        <w:spacing w:after="160" w:before="280"/>
      </w:pPr>
      <w:r>
        <w:rPr>
          <w:rFonts w:ascii="Arial" w:cs="Arial" w:eastAsia="Arial" w:hAnsi="Arial"/>
          <w:b/>
          <w:bCs/>
          <w:sz w:val="28"/>
          <w:szCs w:val="28"/>
        </w:rPr>
        <w:t xml:space="preserve">10.1 Strategically Important Agents</w:t>
      </w:r>
    </w:p>
    <w:p>
      <w:pPr>
        <w:spacing w:after="120"/>
      </w:pPr>
      <w:r>
        <w:rPr>
          <w:rFonts w:ascii="Arial" w:cs="Arial" w:eastAsia="Arial" w:hAnsi="Arial"/>
          <w:sz w:val="22"/>
          <w:szCs w:val="22"/>
        </w:rPr>
        <w:t xml:space="preserve">FundingRateAgent (derivatives sentiment), MacroAgent (macro risk scoring), CrashDetectionAgent (defensive automation), NewsAgent (FinBERT sentiment pipeline), and OnChainAgent (exchange flow tracking) form the core intelligence layer. These should be monitored closely in production.</w:t>
      </w:r>
    </w:p>
    <w:p>
      <w:pPr>
        <w:pStyle w:val="Heading2"/>
        <w:spacing w:after="160" w:before="280"/>
      </w:pPr>
      <w:r>
        <w:rPr>
          <w:rFonts w:ascii="Arial" w:cs="Arial" w:eastAsia="Arial" w:hAnsi="Arial"/>
          <w:b/>
          <w:bCs/>
          <w:sz w:val="28"/>
          <w:szCs w:val="28"/>
        </w:rPr>
        <w:t xml:space="preserve">10.2 High-Value but Lower Priority</w:t>
      </w:r>
    </w:p>
    <w:p>
      <w:pPr>
        <w:spacing w:after="120"/>
      </w:pPr>
      <w:r>
        <w:rPr>
          <w:rFonts w:ascii="Arial" w:cs="Arial" w:eastAsia="Arial" w:hAnsi="Arial"/>
          <w:sz w:val="22"/>
          <w:szCs w:val="22"/>
        </w:rPr>
        <w:t xml:space="preserve">OrderBookAgent provides microstructure signals but is limited to 20 symbols per poll. OptionsFlowAgent and VolatilitySurfaceAgent provide Deribit-sourced derivatives intelligence (BTC/ETH only). SocialSentimentAgent aggregates multiple sentiment sources into a composite signal.</w:t>
      </w:r>
    </w:p>
    <w:p>
      <w:pPr>
        <w:pStyle w:val="Heading2"/>
        <w:spacing w:after="160" w:before="280"/>
      </w:pPr>
      <w:r>
        <w:rPr>
          <w:rFonts w:ascii="Arial" w:cs="Arial" w:eastAsia="Arial" w:hAnsi="Arial"/>
          <w:b/>
          <w:bCs/>
          <w:sz w:val="28"/>
          <w:szCs w:val="28"/>
        </w:rPr>
        <w:t xml:space="preserve">10.3 Experimental/Lower Value</w:t>
      </w:r>
    </w:p>
    <w:p>
      <w:pPr>
        <w:spacing w:after="120"/>
      </w:pPr>
      <w:r>
        <w:rPr>
          <w:rFonts w:ascii="Arial" w:cs="Arial" w:eastAsia="Arial" w:hAnsi="Arial"/>
          <w:sz w:val="22"/>
          <w:szCs w:val="22"/>
        </w:rPr>
        <w:t xml:space="preserve">ScalpingAgent targets 15-minute scalp trades which may not align with the 30m primary timeframe. TelegramSentimentAgent relies on fragile HTML scraping. NarrativeShiftAgent detects theme shifts but with limited data sources. These should be monitored but have lower weight in confluence scoring.</w:t>
      </w:r>
    </w:p>
    <w:p>
      <w:pPr>
        <w:pStyle w:val="Heading2"/>
        <w:spacing w:after="160" w:before="280"/>
      </w:pPr>
      <w:r>
        <w:rPr>
          <w:rFonts w:ascii="Arial" w:cs="Arial" w:eastAsia="Arial" w:hAnsi="Arial"/>
          <w:b/>
          <w:bCs/>
          <w:sz w:val="28"/>
          <w:szCs w:val="28"/>
        </w:rPr>
        <w:t xml:space="preserve">10.4 Production Monitoring Recommendations</w:t>
      </w:r>
    </w:p>
    <w:p>
      <w:pPr>
        <w:spacing w:after="120"/>
      </w:pPr>
      <w:r>
        <w:rPr>
          <w:rFonts w:ascii="Arial" w:cs="Arial" w:eastAsia="Arial" w:hAnsi="Arial"/>
          <w:sz w:val="22"/>
          <w:szCs w:val="22"/>
        </w:rPr>
        <w:t xml:space="preserve">Add Prometheus/metrics export for: agent fetch success/failure rate, agent staleness percentage, average signal latency, API rate limit proximity. Add alerting for: any agent stale for &gt; 3x its poll interval, &gt; 3 consecutive fetch errors, crash detection score &gt; 7.0.</w:t>
      </w:r>
    </w:p>
    <w:p>
      <w:pPr>
        <w:pStyle w:val="Heading2"/>
        <w:spacing w:after="160" w:before="280"/>
      </w:pPr>
      <w:r>
        <w:rPr>
          <w:rFonts w:ascii="Arial" w:cs="Arial" w:eastAsia="Arial" w:hAnsi="Arial"/>
          <w:b/>
          <w:bCs/>
          <w:sz w:val="28"/>
          <w:szCs w:val="28"/>
        </w:rPr>
        <w:t xml:space="preserve">10.5 Remaining Risks</w:t>
      </w:r>
    </w:p>
    <w:p>
      <w:pPr>
        <w:spacing w:after="120"/>
      </w:pPr>
      <w:r>
        <w:rPr>
          <w:rFonts w:ascii="Arial" w:cs="Arial" w:eastAsia="Arial" w:hAnsi="Arial"/>
          <w:sz w:val="22"/>
          <w:szCs w:val="22"/>
        </w:rPr>
        <w:t xml:space="preserve">1. CoinGecko free tier has 30 req/min limit - multiple agents share this. Consider Pro tier or caching layer. 2. Reddit JSON API may rate-limit based on User-Agent. 3. Deribit public API has no SLA. 4. mempool.space unconfirmed TX endpoint may return large payloads. 5. All agent enable flags are now True - monitor for resource impact on first restart.</w:t>
      </w:r>
    </w:p>
    <w:p>
      <w:r>
        <w:br w:type="page"/>
      </w:r>
    </w:p>
    <w:p>
      <w:pPr>
        <w:pStyle w:val="Heading1"/>
        <w:spacing w:after="200" w:before="360"/>
      </w:pPr>
      <w:r>
        <w:rPr>
          <w:rFonts w:ascii="Arial" w:cs="Arial" w:eastAsia="Arial" w:hAnsi="Arial"/>
          <w:b/>
          <w:bCs/>
          <w:sz w:val="32"/>
          <w:szCs w:val="32"/>
        </w:rPr>
        <w:t xml:space="preserve">11. Appendix</w:t>
      </w:r>
    </w:p>
    <w:p>
      <w:pPr>
        <w:pStyle w:val="Heading2"/>
        <w:spacing w:after="160" w:before="280"/>
      </w:pPr>
      <w:r>
        <w:rPr>
          <w:rFonts w:ascii="Arial" w:cs="Arial" w:eastAsia="Arial" w:hAnsi="Arial"/>
          <w:b/>
          <w:bCs/>
          <w:sz w:val="28"/>
          <w:szCs w:val="28"/>
        </w:rPr>
        <w:t xml:space="preserve">11.1 Agent Architecture Diagram</w:t>
      </w:r>
    </w:p>
    <w:p>
      <w:pPr>
        <w:spacing w:after="120"/>
      </w:pPr>
      <w:r>
        <w:rPr>
          <w:rFonts w:ascii="Arial" w:cs="Arial" w:eastAsia="Arial" w:hAnsi="Arial"/>
          <w:sz w:val="22"/>
          <w:szCs w:val="22"/>
        </w:rPr>
        <w:t xml:space="preserve">External APIs -&gt; Agent fetch() [QThread] -&gt; process() [normalize] -&gt; BaseAgent.publish() [EventBus topic] -&gt; OrchestratorEngine._on_*() [cache + recalculate] -&gt; ORCHESTRATOR_SIGNAL -&gt; ConfluenceScorer + IntelligencePage + AgentsPage + SystemHealthPage + Web API</w:t>
      </w:r>
    </w:p>
    <w:p>
      <w:pPr>
        <w:pStyle w:val="Heading2"/>
        <w:spacing w:after="160" w:before="280"/>
      </w:pPr>
      <w:r>
        <w:rPr>
          <w:rFonts w:ascii="Arial" w:cs="Arial" w:eastAsia="Arial" w:hAnsi="Arial"/>
          <w:b/>
          <w:bCs/>
          <w:sz w:val="28"/>
          <w:szCs w:val="28"/>
        </w:rPr>
        <w:t xml:space="preserve">11.2 Event Bus Topics for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Publisher</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Subscribers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FUNDING_RATE_UPDATED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FundingRateAgent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 CrashDetection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ORDERBOOK_SIGNAL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OrderBookAgent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OPTIONS_SIGNAL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OptionsFlowAgent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MACRO_UPDATED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SOCIAL_SIGNAL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Social/Geo/Sector agents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 (routes by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SENTIMENT_SIGNAL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ONCHAIN_UPDATED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VOLATILITY_SURFACE_UPDATED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VolatilitySurfaceAgent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LIQUIDATION_FLOW_UPDATED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LiquidationFlowAgent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CRASH_SCORE_UPDATED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CrashDetectionAgent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 CrashDefense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ORCHESTRATOR_SIGNAL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OrchestratorEngine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Confluence, Intelligence pages</w:t>
            </w:r>
          </w:p>
        </w:tc>
      </w:tr>
    </w:tbl>
    <w:p>
      <w:pPr>
        <w:pStyle w:val="Heading2"/>
        <w:spacing w:after="160" w:before="280"/>
      </w:pPr>
      <w:r>
        <w:rPr>
          <w:rFonts w:ascii="Arial" w:cs="Arial" w:eastAsia="Arial" w:hAnsi="Arial"/>
          <w:b/>
          <w:bCs/>
          <w:sz w:val="28"/>
          <w:szCs w:val="28"/>
        </w:rPr>
        <w:t xml:space="preserve">11.3 Orchestrator Default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funding_rate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0.184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Derivatives sentiment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order_book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Microstructure pressure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options_flow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0.137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Options market intelligence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0.126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Macroeconomic risk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onchain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0.074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Exchange flow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social_sentiment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Composite social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volatility_surface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IV/RV regime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crash_detection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Defensive scoring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liquidation_flow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Liquidation cascade detection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0.039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NLP sentiment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Geopolitical risk events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sector_rotation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0.009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Macro sector momentum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NexusTrader AI Agent Forensic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2026-04-05T22:05:27.224Z</dcterms:created>
  <dcterms:modified xsi:type="dcterms:W3CDTF">2026-04-05T22:05:27.225Z</dcterms:modified>
</cp:coreProperties>
</file>

<file path=docProps/custom.xml><?xml version="1.0" encoding="utf-8"?>
<Properties xmlns="http://schemas.openxmlformats.org/officeDocument/2006/custom-properties" xmlns:vt="http://schemas.openxmlformats.org/officeDocument/2006/docPropsVTypes"/>
</file>