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E129A" w14:textId="45852E9F" w:rsidR="00745D8B" w:rsidRDefault="008A00F3" w:rsidP="004F226F">
      <w:pPr>
        <w:jc w:val="center"/>
        <w:rPr>
          <w:rFonts w:asciiTheme="minorBidi" w:hAnsiTheme="minorBidi"/>
          <w:sz w:val="24"/>
          <w:szCs w:val="24"/>
        </w:rPr>
      </w:pPr>
      <w:bookmarkStart w:id="0" w:name="_Hlk530910002"/>
      <w:bookmarkEnd w:id="0"/>
      <w:r>
        <w:rPr>
          <w:rFonts w:asciiTheme="minorBidi" w:hAnsiTheme="minorBidi"/>
          <w:noProof/>
          <w:sz w:val="24"/>
          <w:szCs w:val="24"/>
        </w:rPr>
        <w:drawing>
          <wp:anchor distT="0" distB="0" distL="114300" distR="114300" simplePos="0" relativeHeight="251659264" behindDoc="0" locked="0" layoutInCell="1" allowOverlap="1" wp14:anchorId="6779267A" wp14:editId="63D12303">
            <wp:simplePos x="0" y="0"/>
            <wp:positionH relativeFrom="column">
              <wp:posOffset>3227015</wp:posOffset>
            </wp:positionH>
            <wp:positionV relativeFrom="paragraph">
              <wp:posOffset>620395</wp:posOffset>
            </wp:positionV>
            <wp:extent cx="1668145" cy="1689100"/>
            <wp:effectExtent l="0" t="0" r="825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145"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noProof/>
          <w:sz w:val="24"/>
          <w:szCs w:val="24"/>
        </w:rPr>
        <w:drawing>
          <wp:anchor distT="0" distB="0" distL="114300" distR="114300" simplePos="0" relativeHeight="251658240" behindDoc="0" locked="0" layoutInCell="1" allowOverlap="1" wp14:anchorId="0AEF8892" wp14:editId="1D2EC769">
            <wp:simplePos x="0" y="0"/>
            <wp:positionH relativeFrom="column">
              <wp:posOffset>857250</wp:posOffset>
            </wp:positionH>
            <wp:positionV relativeFrom="paragraph">
              <wp:posOffset>452755</wp:posOffset>
            </wp:positionV>
            <wp:extent cx="1830070" cy="20002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0070"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3B945B" w14:textId="30AE495F" w:rsidR="00745D8B" w:rsidRDefault="00745D8B" w:rsidP="004F226F">
      <w:pPr>
        <w:jc w:val="center"/>
        <w:rPr>
          <w:rFonts w:asciiTheme="minorBidi" w:hAnsiTheme="minorBidi"/>
          <w:sz w:val="24"/>
          <w:szCs w:val="24"/>
        </w:rPr>
      </w:pPr>
    </w:p>
    <w:p w14:paraId="0F529D18" w14:textId="1C956C35" w:rsidR="00745D8B" w:rsidRDefault="00745D8B" w:rsidP="004F226F">
      <w:pPr>
        <w:jc w:val="center"/>
        <w:rPr>
          <w:rFonts w:asciiTheme="minorBidi" w:hAnsiTheme="minorBidi"/>
          <w:sz w:val="24"/>
          <w:szCs w:val="24"/>
        </w:rPr>
      </w:pPr>
    </w:p>
    <w:p w14:paraId="585532AB" w14:textId="49401B54" w:rsidR="00745D8B" w:rsidRDefault="00745D8B" w:rsidP="008A00F3">
      <w:pPr>
        <w:rPr>
          <w:rFonts w:asciiTheme="minorBidi" w:hAnsiTheme="minorBidi"/>
          <w:sz w:val="24"/>
          <w:szCs w:val="24"/>
        </w:rPr>
      </w:pPr>
      <w:bookmarkStart w:id="1" w:name="_Hlk530306063"/>
      <w:bookmarkEnd w:id="1"/>
    </w:p>
    <w:p w14:paraId="2B2B9D68" w14:textId="15819D56" w:rsidR="00EF6FDE" w:rsidRPr="00ED1692" w:rsidRDefault="004F226F" w:rsidP="002C3949">
      <w:pPr>
        <w:jc w:val="center"/>
        <w:rPr>
          <w:rFonts w:asciiTheme="minorBidi" w:hAnsiTheme="minorBidi"/>
          <w:sz w:val="32"/>
          <w:szCs w:val="32"/>
        </w:rPr>
      </w:pPr>
      <w:r w:rsidRPr="00ED1692">
        <w:rPr>
          <w:rFonts w:asciiTheme="minorBidi" w:hAnsiTheme="minorBidi"/>
          <w:sz w:val="32"/>
          <w:szCs w:val="32"/>
        </w:rPr>
        <w:t>EECE 455 - Cryptography and Network Security</w:t>
      </w:r>
    </w:p>
    <w:p w14:paraId="6794501B" w14:textId="170AE411" w:rsidR="004F226F" w:rsidRPr="00ED1692" w:rsidRDefault="004F226F" w:rsidP="004F226F">
      <w:pPr>
        <w:jc w:val="center"/>
        <w:rPr>
          <w:rFonts w:asciiTheme="minorBidi" w:hAnsiTheme="minorBidi"/>
          <w:b/>
          <w:bCs/>
          <w:sz w:val="40"/>
          <w:szCs w:val="40"/>
        </w:rPr>
      </w:pPr>
      <w:r w:rsidRPr="00ED1692">
        <w:rPr>
          <w:rFonts w:asciiTheme="minorBidi" w:hAnsiTheme="minorBidi"/>
          <w:b/>
          <w:bCs/>
          <w:sz w:val="40"/>
          <w:szCs w:val="40"/>
        </w:rPr>
        <w:t>PUBLIC KEY CRYPTOGRAPHY USING RSA</w:t>
      </w:r>
    </w:p>
    <w:p w14:paraId="17DC0B6A" w14:textId="3E511A79" w:rsidR="004F226F" w:rsidRPr="00ED1692" w:rsidRDefault="004F226F" w:rsidP="004F226F">
      <w:pPr>
        <w:jc w:val="center"/>
        <w:rPr>
          <w:rFonts w:asciiTheme="minorBidi" w:hAnsiTheme="minorBidi"/>
          <w:sz w:val="32"/>
          <w:szCs w:val="32"/>
        </w:rPr>
      </w:pPr>
      <w:r w:rsidRPr="00ED1692">
        <w:rPr>
          <w:rFonts w:asciiTheme="minorBidi" w:hAnsiTheme="minorBidi"/>
          <w:sz w:val="32"/>
          <w:szCs w:val="32"/>
        </w:rPr>
        <w:t>Project REPORT Done by:</w:t>
      </w:r>
    </w:p>
    <w:p w14:paraId="48716C73" w14:textId="3953414F" w:rsidR="004F226F" w:rsidRPr="00ED1692" w:rsidRDefault="004F226F" w:rsidP="004F226F">
      <w:pPr>
        <w:jc w:val="center"/>
        <w:rPr>
          <w:rFonts w:asciiTheme="minorBidi" w:hAnsiTheme="minorBidi"/>
          <w:sz w:val="32"/>
          <w:szCs w:val="32"/>
        </w:rPr>
      </w:pPr>
      <w:r w:rsidRPr="00ED1692">
        <w:rPr>
          <w:rFonts w:asciiTheme="minorBidi" w:hAnsiTheme="minorBidi"/>
          <w:i/>
          <w:iCs/>
          <w:sz w:val="32"/>
          <w:szCs w:val="32"/>
        </w:rPr>
        <w:t>Alexander Arwadi</w:t>
      </w:r>
      <w:r w:rsidRPr="00ED1692">
        <w:rPr>
          <w:rFonts w:asciiTheme="minorBidi" w:hAnsiTheme="minorBidi"/>
          <w:sz w:val="32"/>
          <w:szCs w:val="32"/>
        </w:rPr>
        <w:t xml:space="preserve"> - 201702388</w:t>
      </w:r>
    </w:p>
    <w:p w14:paraId="18468632" w14:textId="68ED7C6E" w:rsidR="004F226F" w:rsidRPr="00ED1692" w:rsidRDefault="004F226F" w:rsidP="004F226F">
      <w:pPr>
        <w:jc w:val="center"/>
        <w:rPr>
          <w:rFonts w:asciiTheme="minorBidi" w:hAnsiTheme="minorBidi"/>
          <w:sz w:val="32"/>
          <w:szCs w:val="32"/>
        </w:rPr>
      </w:pPr>
      <w:r w:rsidRPr="00ED1692">
        <w:rPr>
          <w:rFonts w:asciiTheme="minorBidi" w:hAnsiTheme="minorBidi"/>
          <w:i/>
          <w:iCs/>
          <w:sz w:val="32"/>
          <w:szCs w:val="32"/>
        </w:rPr>
        <w:t>Karl Chahine</w:t>
      </w:r>
      <w:r w:rsidRPr="00ED1692">
        <w:rPr>
          <w:rFonts w:asciiTheme="minorBidi" w:hAnsiTheme="minorBidi"/>
          <w:sz w:val="32"/>
          <w:szCs w:val="32"/>
        </w:rPr>
        <w:t xml:space="preserve"> - 201700591</w:t>
      </w:r>
    </w:p>
    <w:p w14:paraId="272CA66A" w14:textId="1D83D0FE" w:rsidR="004F226F" w:rsidRPr="00ED1692" w:rsidRDefault="004F226F" w:rsidP="004F226F">
      <w:pPr>
        <w:jc w:val="center"/>
        <w:rPr>
          <w:rFonts w:asciiTheme="minorBidi" w:hAnsiTheme="minorBidi"/>
          <w:sz w:val="32"/>
          <w:szCs w:val="32"/>
        </w:rPr>
      </w:pPr>
      <w:r w:rsidRPr="00ED1692">
        <w:rPr>
          <w:rFonts w:asciiTheme="minorBidi" w:hAnsiTheme="minorBidi"/>
          <w:i/>
          <w:iCs/>
          <w:sz w:val="32"/>
          <w:szCs w:val="32"/>
        </w:rPr>
        <w:t xml:space="preserve">Cesar </w:t>
      </w:r>
      <w:proofErr w:type="spellStart"/>
      <w:r w:rsidRPr="00ED1692">
        <w:rPr>
          <w:rFonts w:asciiTheme="minorBidi" w:hAnsiTheme="minorBidi"/>
          <w:i/>
          <w:iCs/>
          <w:sz w:val="32"/>
          <w:szCs w:val="32"/>
        </w:rPr>
        <w:t>Bou</w:t>
      </w:r>
      <w:proofErr w:type="spellEnd"/>
      <w:r w:rsidRPr="00ED1692">
        <w:rPr>
          <w:rFonts w:asciiTheme="minorBidi" w:hAnsiTheme="minorBidi"/>
          <w:i/>
          <w:iCs/>
          <w:sz w:val="32"/>
          <w:szCs w:val="32"/>
        </w:rPr>
        <w:t xml:space="preserve"> Merhi</w:t>
      </w:r>
      <w:r w:rsidRPr="00ED1692">
        <w:rPr>
          <w:rFonts w:asciiTheme="minorBidi" w:hAnsiTheme="minorBidi"/>
          <w:sz w:val="32"/>
          <w:szCs w:val="32"/>
        </w:rPr>
        <w:t xml:space="preserve"> </w:t>
      </w:r>
      <w:r w:rsidR="009378B7" w:rsidRPr="00ED1692">
        <w:rPr>
          <w:rFonts w:asciiTheme="minorBidi" w:hAnsiTheme="minorBidi"/>
          <w:sz w:val="32"/>
          <w:szCs w:val="32"/>
        </w:rPr>
        <w:t>–</w:t>
      </w:r>
      <w:r w:rsidRPr="00ED1692">
        <w:rPr>
          <w:rFonts w:asciiTheme="minorBidi" w:hAnsiTheme="minorBidi"/>
          <w:sz w:val="32"/>
          <w:szCs w:val="32"/>
        </w:rPr>
        <w:t xml:space="preserve"> 201702817</w:t>
      </w:r>
    </w:p>
    <w:p w14:paraId="64F55159" w14:textId="323EC290" w:rsidR="002C3949" w:rsidRPr="00ED1692" w:rsidRDefault="002C3949" w:rsidP="004F226F">
      <w:pPr>
        <w:jc w:val="center"/>
        <w:rPr>
          <w:rFonts w:asciiTheme="minorBidi" w:hAnsiTheme="minorBidi"/>
          <w:sz w:val="32"/>
          <w:szCs w:val="32"/>
        </w:rPr>
      </w:pPr>
    </w:p>
    <w:p w14:paraId="2CBAD220" w14:textId="4F0B1384" w:rsidR="002C3949" w:rsidRPr="00ED1692" w:rsidRDefault="002C3949" w:rsidP="004F226F">
      <w:pPr>
        <w:jc w:val="center"/>
        <w:rPr>
          <w:rFonts w:asciiTheme="minorBidi" w:hAnsiTheme="minorBidi"/>
          <w:sz w:val="32"/>
          <w:szCs w:val="32"/>
        </w:rPr>
      </w:pPr>
      <w:r w:rsidRPr="00ED1692">
        <w:rPr>
          <w:rFonts w:asciiTheme="minorBidi" w:hAnsiTheme="minorBidi"/>
          <w:sz w:val="32"/>
          <w:szCs w:val="32"/>
        </w:rPr>
        <w:t>Supervised by:</w:t>
      </w:r>
    </w:p>
    <w:p w14:paraId="76F88784" w14:textId="11396075" w:rsidR="002C3949" w:rsidRPr="00ED1692" w:rsidRDefault="002C3949" w:rsidP="004F226F">
      <w:pPr>
        <w:jc w:val="center"/>
        <w:rPr>
          <w:rFonts w:asciiTheme="minorBidi" w:hAnsiTheme="minorBidi"/>
          <w:sz w:val="32"/>
          <w:szCs w:val="32"/>
        </w:rPr>
      </w:pPr>
      <w:r w:rsidRPr="00ED1692">
        <w:rPr>
          <w:rFonts w:asciiTheme="minorBidi" w:hAnsiTheme="minorBidi"/>
          <w:sz w:val="32"/>
          <w:szCs w:val="32"/>
        </w:rPr>
        <w:t xml:space="preserve">Prof. </w:t>
      </w:r>
      <w:r w:rsidRPr="00ED1692">
        <w:rPr>
          <w:rFonts w:asciiTheme="minorBidi" w:hAnsiTheme="minorBidi"/>
          <w:i/>
          <w:iCs/>
          <w:sz w:val="32"/>
          <w:szCs w:val="32"/>
        </w:rPr>
        <w:t xml:space="preserve">Ayman </w:t>
      </w:r>
      <w:proofErr w:type="spellStart"/>
      <w:r w:rsidRPr="00ED1692">
        <w:rPr>
          <w:rFonts w:asciiTheme="minorBidi" w:hAnsiTheme="minorBidi"/>
          <w:i/>
          <w:iCs/>
          <w:sz w:val="32"/>
          <w:szCs w:val="32"/>
        </w:rPr>
        <w:t>Tajeddine</w:t>
      </w:r>
      <w:proofErr w:type="spellEnd"/>
    </w:p>
    <w:p w14:paraId="6136269E" w14:textId="75746B7D" w:rsidR="002C3949" w:rsidRPr="00ED1692" w:rsidRDefault="002C3949" w:rsidP="004F226F">
      <w:pPr>
        <w:jc w:val="center"/>
        <w:rPr>
          <w:rFonts w:asciiTheme="minorBidi" w:hAnsiTheme="minorBidi"/>
          <w:sz w:val="32"/>
          <w:szCs w:val="32"/>
        </w:rPr>
      </w:pPr>
    </w:p>
    <w:p w14:paraId="29C5CBDD" w14:textId="242AA30C" w:rsidR="002C3949" w:rsidRPr="00ED1692" w:rsidRDefault="002C3949" w:rsidP="002C3949">
      <w:pPr>
        <w:jc w:val="center"/>
        <w:rPr>
          <w:rFonts w:asciiTheme="minorBidi" w:hAnsiTheme="minorBidi"/>
          <w:sz w:val="32"/>
          <w:szCs w:val="32"/>
        </w:rPr>
      </w:pPr>
      <w:r w:rsidRPr="00ED1692">
        <w:rPr>
          <w:rFonts w:asciiTheme="minorBidi" w:hAnsiTheme="minorBidi"/>
          <w:sz w:val="32"/>
          <w:szCs w:val="32"/>
        </w:rPr>
        <w:t>Date:</w:t>
      </w:r>
    </w:p>
    <w:p w14:paraId="4C3BC629" w14:textId="2E07205B" w:rsidR="007A3A7C" w:rsidRDefault="001D5858" w:rsidP="008A00F3">
      <w:pPr>
        <w:jc w:val="center"/>
        <w:rPr>
          <w:rFonts w:asciiTheme="minorBidi" w:hAnsiTheme="minorBidi"/>
          <w:sz w:val="32"/>
          <w:szCs w:val="32"/>
        </w:rPr>
      </w:pPr>
      <w:r>
        <w:rPr>
          <w:rFonts w:asciiTheme="minorBidi" w:hAnsiTheme="minorBidi"/>
          <w:sz w:val="32"/>
          <w:szCs w:val="32"/>
        </w:rPr>
        <w:t>0</w:t>
      </w:r>
      <w:r w:rsidR="00847F53">
        <w:rPr>
          <w:rFonts w:asciiTheme="minorBidi" w:hAnsiTheme="minorBidi"/>
          <w:sz w:val="32"/>
          <w:szCs w:val="32"/>
        </w:rPr>
        <w:t>5</w:t>
      </w:r>
      <w:r w:rsidR="007F0414" w:rsidRPr="00ED1692">
        <w:rPr>
          <w:rFonts w:asciiTheme="minorBidi" w:hAnsiTheme="minorBidi"/>
          <w:sz w:val="32"/>
          <w:szCs w:val="32"/>
        </w:rPr>
        <w:t>/1</w:t>
      </w:r>
      <w:r>
        <w:rPr>
          <w:rFonts w:asciiTheme="minorBidi" w:hAnsiTheme="minorBidi"/>
          <w:sz w:val="32"/>
          <w:szCs w:val="32"/>
        </w:rPr>
        <w:t>2</w:t>
      </w:r>
      <w:r w:rsidR="007F0414" w:rsidRPr="00ED1692">
        <w:rPr>
          <w:rFonts w:asciiTheme="minorBidi" w:hAnsiTheme="minorBidi"/>
          <w:sz w:val="32"/>
          <w:szCs w:val="32"/>
        </w:rPr>
        <w:t>/2018</w:t>
      </w:r>
    </w:p>
    <w:p w14:paraId="1B009EAF" w14:textId="77777777" w:rsidR="007A3A7C" w:rsidRDefault="007A3A7C">
      <w:pPr>
        <w:rPr>
          <w:rFonts w:asciiTheme="minorBidi" w:hAnsiTheme="minorBidi"/>
          <w:sz w:val="32"/>
          <w:szCs w:val="32"/>
        </w:rPr>
      </w:pPr>
      <w:r>
        <w:rPr>
          <w:rFonts w:asciiTheme="minorBidi" w:hAnsiTheme="minorBidi"/>
          <w:sz w:val="32"/>
          <w:szCs w:val="32"/>
        </w:rPr>
        <w:br w:type="page"/>
      </w:r>
    </w:p>
    <w:sdt>
      <w:sdtPr>
        <w:rPr>
          <w:rFonts w:asciiTheme="minorHAnsi" w:eastAsiaTheme="minorHAnsi" w:hAnsiTheme="minorHAnsi" w:cstheme="minorBidi"/>
          <w:color w:val="auto"/>
          <w:sz w:val="22"/>
          <w:szCs w:val="22"/>
        </w:rPr>
        <w:id w:val="-109743929"/>
        <w:docPartObj>
          <w:docPartGallery w:val="Table of Contents"/>
          <w:docPartUnique/>
        </w:docPartObj>
      </w:sdtPr>
      <w:sdtEndPr>
        <w:rPr>
          <w:b/>
          <w:bCs/>
          <w:noProof/>
        </w:rPr>
      </w:sdtEndPr>
      <w:sdtContent>
        <w:p w14:paraId="62DBB717" w14:textId="6D735E7A" w:rsidR="007A3A7C" w:rsidRDefault="007A3A7C">
          <w:pPr>
            <w:pStyle w:val="TOCHeading"/>
          </w:pPr>
          <w:r>
            <w:t>Contents</w:t>
          </w:r>
        </w:p>
        <w:p w14:paraId="4DA06C81" w14:textId="6C7551FA" w:rsidR="00F66D64" w:rsidRDefault="007A3A7C">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1254286" w:history="1">
            <w:r w:rsidR="00F66D64" w:rsidRPr="007F7AD1">
              <w:rPr>
                <w:rStyle w:val="Hyperlink"/>
                <w:noProof/>
              </w:rPr>
              <w:t>1- Introduction</w:t>
            </w:r>
            <w:r w:rsidR="00F66D64">
              <w:rPr>
                <w:noProof/>
                <w:webHidden/>
              </w:rPr>
              <w:tab/>
            </w:r>
            <w:r w:rsidR="00F66D64">
              <w:rPr>
                <w:noProof/>
                <w:webHidden/>
              </w:rPr>
              <w:fldChar w:fldCharType="begin"/>
            </w:r>
            <w:r w:rsidR="00F66D64">
              <w:rPr>
                <w:noProof/>
                <w:webHidden/>
              </w:rPr>
              <w:instrText xml:space="preserve"> PAGEREF _Toc531254286 \h </w:instrText>
            </w:r>
            <w:r w:rsidR="00F66D64">
              <w:rPr>
                <w:noProof/>
                <w:webHidden/>
              </w:rPr>
            </w:r>
            <w:r w:rsidR="00F66D64">
              <w:rPr>
                <w:noProof/>
                <w:webHidden/>
              </w:rPr>
              <w:fldChar w:fldCharType="separate"/>
            </w:r>
            <w:r w:rsidR="00A4494D">
              <w:rPr>
                <w:noProof/>
                <w:webHidden/>
              </w:rPr>
              <w:t>3</w:t>
            </w:r>
            <w:r w:rsidR="00F66D64">
              <w:rPr>
                <w:noProof/>
                <w:webHidden/>
              </w:rPr>
              <w:fldChar w:fldCharType="end"/>
            </w:r>
          </w:hyperlink>
        </w:p>
        <w:p w14:paraId="1E6F787E" w14:textId="141332B6" w:rsidR="00F66D64" w:rsidRDefault="00727BD0">
          <w:pPr>
            <w:pStyle w:val="TOC1"/>
            <w:tabs>
              <w:tab w:val="right" w:leader="dot" w:pos="9350"/>
            </w:tabs>
            <w:rPr>
              <w:rFonts w:eastAsiaTheme="minorEastAsia"/>
              <w:noProof/>
            </w:rPr>
          </w:pPr>
          <w:hyperlink w:anchor="_Toc531254287" w:history="1">
            <w:r w:rsidR="00F66D64" w:rsidRPr="007F7AD1">
              <w:rPr>
                <w:rStyle w:val="Hyperlink"/>
                <w:noProof/>
              </w:rPr>
              <w:t>2- Background of RSA</w:t>
            </w:r>
            <w:r w:rsidR="00F66D64">
              <w:rPr>
                <w:noProof/>
                <w:webHidden/>
              </w:rPr>
              <w:tab/>
            </w:r>
            <w:r w:rsidR="00F66D64">
              <w:rPr>
                <w:noProof/>
                <w:webHidden/>
              </w:rPr>
              <w:fldChar w:fldCharType="begin"/>
            </w:r>
            <w:r w:rsidR="00F66D64">
              <w:rPr>
                <w:noProof/>
                <w:webHidden/>
              </w:rPr>
              <w:instrText xml:space="preserve"> PAGEREF _Toc531254287 \h </w:instrText>
            </w:r>
            <w:r w:rsidR="00F66D64">
              <w:rPr>
                <w:noProof/>
                <w:webHidden/>
              </w:rPr>
            </w:r>
            <w:r w:rsidR="00F66D64">
              <w:rPr>
                <w:noProof/>
                <w:webHidden/>
              </w:rPr>
              <w:fldChar w:fldCharType="separate"/>
            </w:r>
            <w:r w:rsidR="00A4494D">
              <w:rPr>
                <w:noProof/>
                <w:webHidden/>
              </w:rPr>
              <w:t>3</w:t>
            </w:r>
            <w:r w:rsidR="00F66D64">
              <w:rPr>
                <w:noProof/>
                <w:webHidden/>
              </w:rPr>
              <w:fldChar w:fldCharType="end"/>
            </w:r>
          </w:hyperlink>
        </w:p>
        <w:p w14:paraId="356E3544" w14:textId="1A1335F8" w:rsidR="00F66D64" w:rsidRDefault="00727BD0">
          <w:pPr>
            <w:pStyle w:val="TOC1"/>
            <w:tabs>
              <w:tab w:val="right" w:leader="dot" w:pos="9350"/>
            </w:tabs>
            <w:rPr>
              <w:rFonts w:eastAsiaTheme="minorEastAsia"/>
              <w:noProof/>
            </w:rPr>
          </w:pPr>
          <w:hyperlink w:anchor="_Toc531254288" w:history="1">
            <w:r w:rsidR="00F66D64" w:rsidRPr="007F7AD1">
              <w:rPr>
                <w:rStyle w:val="Hyperlink"/>
                <w:noProof/>
              </w:rPr>
              <w:t>3- Our Work</w:t>
            </w:r>
            <w:r w:rsidR="00F66D64">
              <w:rPr>
                <w:noProof/>
                <w:webHidden/>
              </w:rPr>
              <w:tab/>
            </w:r>
            <w:r w:rsidR="00F66D64">
              <w:rPr>
                <w:noProof/>
                <w:webHidden/>
              </w:rPr>
              <w:fldChar w:fldCharType="begin"/>
            </w:r>
            <w:r w:rsidR="00F66D64">
              <w:rPr>
                <w:noProof/>
                <w:webHidden/>
              </w:rPr>
              <w:instrText xml:space="preserve"> PAGEREF _Toc531254288 \h </w:instrText>
            </w:r>
            <w:r w:rsidR="00F66D64">
              <w:rPr>
                <w:noProof/>
                <w:webHidden/>
              </w:rPr>
            </w:r>
            <w:r w:rsidR="00F66D64">
              <w:rPr>
                <w:noProof/>
                <w:webHidden/>
              </w:rPr>
              <w:fldChar w:fldCharType="separate"/>
            </w:r>
            <w:r w:rsidR="00A4494D">
              <w:rPr>
                <w:noProof/>
                <w:webHidden/>
              </w:rPr>
              <w:t>3</w:t>
            </w:r>
            <w:r w:rsidR="00F66D64">
              <w:rPr>
                <w:noProof/>
                <w:webHidden/>
              </w:rPr>
              <w:fldChar w:fldCharType="end"/>
            </w:r>
          </w:hyperlink>
        </w:p>
        <w:p w14:paraId="5FFE5415" w14:textId="29E15C4A" w:rsidR="00F66D64" w:rsidRDefault="00727BD0">
          <w:pPr>
            <w:pStyle w:val="TOC2"/>
            <w:tabs>
              <w:tab w:val="right" w:leader="dot" w:pos="9350"/>
            </w:tabs>
            <w:rPr>
              <w:rFonts w:eastAsiaTheme="minorEastAsia"/>
              <w:noProof/>
            </w:rPr>
          </w:pPr>
          <w:hyperlink w:anchor="_Toc531254289" w:history="1">
            <w:r w:rsidR="00F66D64" w:rsidRPr="007F7AD1">
              <w:rPr>
                <w:rStyle w:val="Hyperlink"/>
                <w:noProof/>
              </w:rPr>
              <w:t>a) Tackling the problem</w:t>
            </w:r>
            <w:r w:rsidR="00F66D64">
              <w:rPr>
                <w:noProof/>
                <w:webHidden/>
              </w:rPr>
              <w:tab/>
            </w:r>
            <w:r w:rsidR="00F66D64">
              <w:rPr>
                <w:noProof/>
                <w:webHidden/>
              </w:rPr>
              <w:fldChar w:fldCharType="begin"/>
            </w:r>
            <w:r w:rsidR="00F66D64">
              <w:rPr>
                <w:noProof/>
                <w:webHidden/>
              </w:rPr>
              <w:instrText xml:space="preserve"> PAGEREF _Toc531254289 \h </w:instrText>
            </w:r>
            <w:r w:rsidR="00F66D64">
              <w:rPr>
                <w:noProof/>
                <w:webHidden/>
              </w:rPr>
            </w:r>
            <w:r w:rsidR="00F66D64">
              <w:rPr>
                <w:noProof/>
                <w:webHidden/>
              </w:rPr>
              <w:fldChar w:fldCharType="separate"/>
            </w:r>
            <w:r w:rsidR="00A4494D">
              <w:rPr>
                <w:noProof/>
                <w:webHidden/>
              </w:rPr>
              <w:t>3</w:t>
            </w:r>
            <w:r w:rsidR="00F66D64">
              <w:rPr>
                <w:noProof/>
                <w:webHidden/>
              </w:rPr>
              <w:fldChar w:fldCharType="end"/>
            </w:r>
          </w:hyperlink>
        </w:p>
        <w:p w14:paraId="3AEC966D" w14:textId="748D48D7" w:rsidR="00F66D64" w:rsidRDefault="00727BD0">
          <w:pPr>
            <w:pStyle w:val="TOC2"/>
            <w:tabs>
              <w:tab w:val="right" w:leader="dot" w:pos="9350"/>
            </w:tabs>
            <w:rPr>
              <w:rFonts w:eastAsiaTheme="minorEastAsia"/>
              <w:noProof/>
            </w:rPr>
          </w:pPr>
          <w:hyperlink w:anchor="_Toc531254290" w:history="1">
            <w:r w:rsidR="00F66D64" w:rsidRPr="007F7AD1">
              <w:rPr>
                <w:rStyle w:val="Hyperlink"/>
                <w:noProof/>
              </w:rPr>
              <w:t>b) The problems that we faced</w:t>
            </w:r>
            <w:r w:rsidR="00F66D64">
              <w:rPr>
                <w:noProof/>
                <w:webHidden/>
              </w:rPr>
              <w:tab/>
            </w:r>
            <w:r w:rsidR="00F66D64">
              <w:rPr>
                <w:noProof/>
                <w:webHidden/>
              </w:rPr>
              <w:fldChar w:fldCharType="begin"/>
            </w:r>
            <w:r w:rsidR="00F66D64">
              <w:rPr>
                <w:noProof/>
                <w:webHidden/>
              </w:rPr>
              <w:instrText xml:space="preserve"> PAGEREF _Toc531254290 \h </w:instrText>
            </w:r>
            <w:r w:rsidR="00F66D64">
              <w:rPr>
                <w:noProof/>
                <w:webHidden/>
              </w:rPr>
            </w:r>
            <w:r w:rsidR="00F66D64">
              <w:rPr>
                <w:noProof/>
                <w:webHidden/>
              </w:rPr>
              <w:fldChar w:fldCharType="separate"/>
            </w:r>
            <w:r w:rsidR="00A4494D">
              <w:rPr>
                <w:noProof/>
                <w:webHidden/>
              </w:rPr>
              <w:t>4</w:t>
            </w:r>
            <w:r w:rsidR="00F66D64">
              <w:rPr>
                <w:noProof/>
                <w:webHidden/>
              </w:rPr>
              <w:fldChar w:fldCharType="end"/>
            </w:r>
          </w:hyperlink>
        </w:p>
        <w:p w14:paraId="2153A38C" w14:textId="56DEE979" w:rsidR="00F66D64" w:rsidRDefault="00727BD0">
          <w:pPr>
            <w:pStyle w:val="TOC1"/>
            <w:tabs>
              <w:tab w:val="right" w:leader="dot" w:pos="9350"/>
            </w:tabs>
            <w:rPr>
              <w:rFonts w:eastAsiaTheme="minorEastAsia"/>
              <w:noProof/>
            </w:rPr>
          </w:pPr>
          <w:hyperlink w:anchor="_Toc531254291" w:history="1">
            <w:r w:rsidR="00F66D64" w:rsidRPr="007F7AD1">
              <w:rPr>
                <w:rStyle w:val="Hyperlink"/>
                <w:noProof/>
              </w:rPr>
              <w:t>4- Testing</w:t>
            </w:r>
            <w:r w:rsidR="00F66D64">
              <w:rPr>
                <w:noProof/>
                <w:webHidden/>
              </w:rPr>
              <w:tab/>
            </w:r>
            <w:r w:rsidR="00F66D64">
              <w:rPr>
                <w:noProof/>
                <w:webHidden/>
              </w:rPr>
              <w:fldChar w:fldCharType="begin"/>
            </w:r>
            <w:r w:rsidR="00F66D64">
              <w:rPr>
                <w:noProof/>
                <w:webHidden/>
              </w:rPr>
              <w:instrText xml:space="preserve"> PAGEREF _Toc531254291 \h </w:instrText>
            </w:r>
            <w:r w:rsidR="00F66D64">
              <w:rPr>
                <w:noProof/>
                <w:webHidden/>
              </w:rPr>
            </w:r>
            <w:r w:rsidR="00F66D64">
              <w:rPr>
                <w:noProof/>
                <w:webHidden/>
              </w:rPr>
              <w:fldChar w:fldCharType="separate"/>
            </w:r>
            <w:r w:rsidR="00A4494D">
              <w:rPr>
                <w:noProof/>
                <w:webHidden/>
              </w:rPr>
              <w:t>4</w:t>
            </w:r>
            <w:r w:rsidR="00F66D64">
              <w:rPr>
                <w:noProof/>
                <w:webHidden/>
              </w:rPr>
              <w:fldChar w:fldCharType="end"/>
            </w:r>
          </w:hyperlink>
        </w:p>
        <w:p w14:paraId="20B6046F" w14:textId="7E78BDF8" w:rsidR="00F66D64" w:rsidRDefault="00727BD0">
          <w:pPr>
            <w:pStyle w:val="TOC1"/>
            <w:tabs>
              <w:tab w:val="right" w:leader="dot" w:pos="9350"/>
            </w:tabs>
            <w:rPr>
              <w:rFonts w:eastAsiaTheme="minorEastAsia"/>
              <w:noProof/>
            </w:rPr>
          </w:pPr>
          <w:hyperlink w:anchor="_Toc531254292" w:history="1">
            <w:r w:rsidR="00F66D64" w:rsidRPr="007F7AD1">
              <w:rPr>
                <w:rStyle w:val="Hyperlink"/>
                <w:noProof/>
              </w:rPr>
              <w:t>5- How to run the code</w:t>
            </w:r>
            <w:r w:rsidR="00F66D64">
              <w:rPr>
                <w:noProof/>
                <w:webHidden/>
              </w:rPr>
              <w:tab/>
            </w:r>
            <w:r w:rsidR="00F66D64">
              <w:rPr>
                <w:noProof/>
                <w:webHidden/>
              </w:rPr>
              <w:fldChar w:fldCharType="begin"/>
            </w:r>
            <w:r w:rsidR="00F66D64">
              <w:rPr>
                <w:noProof/>
                <w:webHidden/>
              </w:rPr>
              <w:instrText xml:space="preserve"> PAGEREF _Toc531254292 \h </w:instrText>
            </w:r>
            <w:r w:rsidR="00F66D64">
              <w:rPr>
                <w:noProof/>
                <w:webHidden/>
              </w:rPr>
            </w:r>
            <w:r w:rsidR="00F66D64">
              <w:rPr>
                <w:noProof/>
                <w:webHidden/>
              </w:rPr>
              <w:fldChar w:fldCharType="separate"/>
            </w:r>
            <w:r w:rsidR="00A4494D">
              <w:rPr>
                <w:noProof/>
                <w:webHidden/>
              </w:rPr>
              <w:t>5</w:t>
            </w:r>
            <w:r w:rsidR="00F66D64">
              <w:rPr>
                <w:noProof/>
                <w:webHidden/>
              </w:rPr>
              <w:fldChar w:fldCharType="end"/>
            </w:r>
          </w:hyperlink>
        </w:p>
        <w:p w14:paraId="01D4D03F" w14:textId="49DC330B" w:rsidR="00F66D64" w:rsidRDefault="00727BD0">
          <w:pPr>
            <w:pStyle w:val="TOC1"/>
            <w:tabs>
              <w:tab w:val="right" w:leader="dot" w:pos="9350"/>
            </w:tabs>
            <w:rPr>
              <w:rFonts w:eastAsiaTheme="minorEastAsia"/>
              <w:noProof/>
            </w:rPr>
          </w:pPr>
          <w:hyperlink w:anchor="_Toc531254293" w:history="1">
            <w:r w:rsidR="00F66D64" w:rsidRPr="007F7AD1">
              <w:rPr>
                <w:rStyle w:val="Hyperlink"/>
                <w:noProof/>
              </w:rPr>
              <w:t>6- Group members efforts</w:t>
            </w:r>
            <w:r w:rsidR="00F66D64">
              <w:rPr>
                <w:noProof/>
                <w:webHidden/>
              </w:rPr>
              <w:tab/>
            </w:r>
            <w:r w:rsidR="00F66D64">
              <w:rPr>
                <w:noProof/>
                <w:webHidden/>
              </w:rPr>
              <w:fldChar w:fldCharType="begin"/>
            </w:r>
            <w:r w:rsidR="00F66D64">
              <w:rPr>
                <w:noProof/>
                <w:webHidden/>
              </w:rPr>
              <w:instrText xml:space="preserve"> PAGEREF _Toc531254293 \h </w:instrText>
            </w:r>
            <w:r w:rsidR="00F66D64">
              <w:rPr>
                <w:noProof/>
                <w:webHidden/>
              </w:rPr>
            </w:r>
            <w:r w:rsidR="00F66D64">
              <w:rPr>
                <w:noProof/>
                <w:webHidden/>
              </w:rPr>
              <w:fldChar w:fldCharType="separate"/>
            </w:r>
            <w:r w:rsidR="00A4494D">
              <w:rPr>
                <w:noProof/>
                <w:webHidden/>
              </w:rPr>
              <w:t>6</w:t>
            </w:r>
            <w:r w:rsidR="00F66D64">
              <w:rPr>
                <w:noProof/>
                <w:webHidden/>
              </w:rPr>
              <w:fldChar w:fldCharType="end"/>
            </w:r>
          </w:hyperlink>
        </w:p>
        <w:p w14:paraId="5C45C405" w14:textId="5722AD83" w:rsidR="00F66D64" w:rsidRDefault="00D36AEA">
          <w:pPr>
            <w:pStyle w:val="TOC1"/>
            <w:tabs>
              <w:tab w:val="right" w:leader="dot" w:pos="9350"/>
            </w:tabs>
            <w:rPr>
              <w:rFonts w:eastAsiaTheme="minorEastAsia"/>
              <w:noProof/>
            </w:rPr>
          </w:pPr>
          <w:hyperlink w:anchor="_Toc531254294" w:history="1">
            <w:r w:rsidR="00F66D64" w:rsidRPr="007F7AD1">
              <w:rPr>
                <w:rStyle w:val="Hyperlink"/>
                <w:noProof/>
              </w:rPr>
              <w:t>7- External References</w:t>
            </w:r>
            <w:r w:rsidR="00F66D64">
              <w:rPr>
                <w:noProof/>
                <w:webHidden/>
              </w:rPr>
              <w:tab/>
            </w:r>
            <w:r w:rsidR="00F66D64">
              <w:rPr>
                <w:noProof/>
                <w:webHidden/>
              </w:rPr>
              <w:fldChar w:fldCharType="begin"/>
            </w:r>
            <w:r w:rsidR="00F66D64">
              <w:rPr>
                <w:noProof/>
                <w:webHidden/>
              </w:rPr>
              <w:instrText xml:space="preserve"> PAGEREF _Toc531254294 \h </w:instrText>
            </w:r>
            <w:r w:rsidR="00F66D64">
              <w:rPr>
                <w:noProof/>
                <w:webHidden/>
              </w:rPr>
            </w:r>
            <w:r w:rsidR="00F66D64">
              <w:rPr>
                <w:noProof/>
                <w:webHidden/>
              </w:rPr>
              <w:fldChar w:fldCharType="separate"/>
            </w:r>
            <w:r w:rsidR="00A4494D">
              <w:rPr>
                <w:noProof/>
                <w:webHidden/>
              </w:rPr>
              <w:t>6</w:t>
            </w:r>
            <w:r w:rsidR="00F66D64">
              <w:rPr>
                <w:noProof/>
                <w:webHidden/>
              </w:rPr>
              <w:fldChar w:fldCharType="end"/>
            </w:r>
          </w:hyperlink>
        </w:p>
        <w:p w14:paraId="220BE910" w14:textId="1142E038" w:rsidR="007A3A7C" w:rsidRDefault="007A3A7C">
          <w:r>
            <w:rPr>
              <w:b/>
              <w:bCs/>
              <w:noProof/>
            </w:rPr>
            <w:fldChar w:fldCharType="end"/>
          </w:r>
        </w:p>
      </w:sdtContent>
    </w:sdt>
    <w:p w14:paraId="6DA95AB1" w14:textId="05E91508" w:rsidR="008A00F3" w:rsidRDefault="008A00F3" w:rsidP="008A00F3">
      <w:pPr>
        <w:jc w:val="center"/>
        <w:rPr>
          <w:rFonts w:asciiTheme="minorBidi" w:hAnsiTheme="minorBidi"/>
          <w:sz w:val="32"/>
          <w:szCs w:val="32"/>
        </w:rPr>
      </w:pPr>
    </w:p>
    <w:p w14:paraId="59D88A01" w14:textId="633327BF" w:rsidR="001040A4" w:rsidRDefault="001040A4" w:rsidP="008A00F3">
      <w:pPr>
        <w:jc w:val="center"/>
        <w:rPr>
          <w:rFonts w:asciiTheme="minorBidi" w:hAnsiTheme="minorBidi"/>
          <w:sz w:val="32"/>
          <w:szCs w:val="32"/>
        </w:rPr>
      </w:pPr>
    </w:p>
    <w:p w14:paraId="3C88ACFE" w14:textId="6261679C" w:rsidR="001040A4" w:rsidRDefault="001040A4" w:rsidP="008A00F3">
      <w:pPr>
        <w:jc w:val="center"/>
        <w:rPr>
          <w:rFonts w:asciiTheme="minorBidi" w:hAnsiTheme="minorBidi"/>
          <w:sz w:val="32"/>
          <w:szCs w:val="32"/>
        </w:rPr>
      </w:pPr>
    </w:p>
    <w:p w14:paraId="4DD0B59F" w14:textId="5AD46875" w:rsidR="001040A4" w:rsidRDefault="001040A4" w:rsidP="008A00F3">
      <w:pPr>
        <w:jc w:val="center"/>
        <w:rPr>
          <w:rFonts w:asciiTheme="minorBidi" w:hAnsiTheme="minorBidi"/>
          <w:sz w:val="32"/>
          <w:szCs w:val="32"/>
        </w:rPr>
      </w:pPr>
    </w:p>
    <w:p w14:paraId="21B82639" w14:textId="309F2AC1" w:rsidR="001040A4" w:rsidRDefault="001040A4" w:rsidP="008A00F3">
      <w:pPr>
        <w:jc w:val="center"/>
        <w:rPr>
          <w:rFonts w:asciiTheme="minorBidi" w:hAnsiTheme="minorBidi"/>
          <w:sz w:val="32"/>
          <w:szCs w:val="32"/>
        </w:rPr>
      </w:pPr>
    </w:p>
    <w:p w14:paraId="653803FB" w14:textId="30FD942B" w:rsidR="001040A4" w:rsidRDefault="001040A4" w:rsidP="008A00F3">
      <w:pPr>
        <w:jc w:val="center"/>
        <w:rPr>
          <w:rFonts w:asciiTheme="minorBidi" w:hAnsiTheme="minorBidi"/>
          <w:sz w:val="32"/>
          <w:szCs w:val="32"/>
        </w:rPr>
      </w:pPr>
    </w:p>
    <w:p w14:paraId="0B2A0340" w14:textId="65CB689E" w:rsidR="001040A4" w:rsidRDefault="001040A4" w:rsidP="008A00F3">
      <w:pPr>
        <w:jc w:val="center"/>
        <w:rPr>
          <w:rFonts w:asciiTheme="minorBidi" w:hAnsiTheme="minorBidi"/>
          <w:sz w:val="32"/>
          <w:szCs w:val="32"/>
        </w:rPr>
      </w:pPr>
    </w:p>
    <w:p w14:paraId="47796258" w14:textId="16BEA7DB" w:rsidR="001040A4" w:rsidRDefault="001040A4" w:rsidP="008A00F3">
      <w:pPr>
        <w:jc w:val="center"/>
        <w:rPr>
          <w:rFonts w:asciiTheme="minorBidi" w:hAnsiTheme="minorBidi"/>
          <w:sz w:val="32"/>
          <w:szCs w:val="32"/>
        </w:rPr>
      </w:pPr>
    </w:p>
    <w:p w14:paraId="2B3A46E4" w14:textId="75BE537E" w:rsidR="001040A4" w:rsidRDefault="001040A4" w:rsidP="008A00F3">
      <w:pPr>
        <w:jc w:val="center"/>
        <w:rPr>
          <w:rFonts w:asciiTheme="minorBidi" w:hAnsiTheme="minorBidi"/>
          <w:sz w:val="32"/>
          <w:szCs w:val="32"/>
        </w:rPr>
      </w:pPr>
    </w:p>
    <w:p w14:paraId="21961198" w14:textId="152DC1C6" w:rsidR="001040A4" w:rsidRDefault="001040A4" w:rsidP="008A00F3">
      <w:pPr>
        <w:jc w:val="center"/>
        <w:rPr>
          <w:rFonts w:asciiTheme="minorBidi" w:hAnsiTheme="minorBidi"/>
          <w:sz w:val="32"/>
          <w:szCs w:val="32"/>
        </w:rPr>
      </w:pPr>
    </w:p>
    <w:p w14:paraId="17C5E050" w14:textId="1D3B1E41" w:rsidR="001040A4" w:rsidRDefault="001040A4" w:rsidP="008A00F3">
      <w:pPr>
        <w:jc w:val="center"/>
        <w:rPr>
          <w:rFonts w:asciiTheme="minorBidi" w:hAnsiTheme="minorBidi"/>
          <w:sz w:val="32"/>
          <w:szCs w:val="32"/>
        </w:rPr>
      </w:pPr>
    </w:p>
    <w:p w14:paraId="00045824" w14:textId="77777777" w:rsidR="001040A4" w:rsidRPr="00ED1692" w:rsidRDefault="001040A4" w:rsidP="008A00F3">
      <w:pPr>
        <w:jc w:val="center"/>
        <w:rPr>
          <w:rFonts w:asciiTheme="minorBidi" w:hAnsiTheme="minorBidi"/>
          <w:sz w:val="32"/>
          <w:szCs w:val="32"/>
        </w:rPr>
      </w:pPr>
    </w:p>
    <w:p w14:paraId="6AB1A126" w14:textId="3B800E0A" w:rsidR="008A00F3" w:rsidRDefault="008A00F3" w:rsidP="008A00F3">
      <w:pPr>
        <w:jc w:val="center"/>
        <w:rPr>
          <w:rFonts w:asciiTheme="minorBidi" w:hAnsiTheme="minorBidi"/>
          <w:sz w:val="24"/>
          <w:szCs w:val="24"/>
        </w:rPr>
      </w:pPr>
    </w:p>
    <w:p w14:paraId="4FE3DD6C" w14:textId="77777777" w:rsidR="008A00F3" w:rsidRPr="008A00F3" w:rsidRDefault="008A00F3" w:rsidP="00747562">
      <w:pPr>
        <w:rPr>
          <w:rFonts w:asciiTheme="minorBidi" w:hAnsiTheme="minorBidi"/>
          <w:sz w:val="24"/>
          <w:szCs w:val="24"/>
        </w:rPr>
      </w:pPr>
    </w:p>
    <w:p w14:paraId="010D530F" w14:textId="2DCDD39C" w:rsidR="009378B7" w:rsidRDefault="009378B7" w:rsidP="009378B7">
      <w:pPr>
        <w:pStyle w:val="Heading1"/>
      </w:pPr>
      <w:bookmarkStart w:id="2" w:name="_Toc531254286"/>
      <w:r w:rsidRPr="00AB0428">
        <w:lastRenderedPageBreak/>
        <w:t>1- Introduction</w:t>
      </w:r>
      <w:bookmarkEnd w:id="2"/>
    </w:p>
    <w:p w14:paraId="30644FF4" w14:textId="11CD34A1" w:rsidR="00AB0428" w:rsidRPr="006D4313" w:rsidRDefault="00AB0428" w:rsidP="00AB0428">
      <w:pPr>
        <w:rPr>
          <w:sz w:val="23"/>
          <w:szCs w:val="23"/>
        </w:rPr>
      </w:pPr>
      <w:r w:rsidRPr="006D4313">
        <w:rPr>
          <w:sz w:val="23"/>
          <w:szCs w:val="23"/>
        </w:rPr>
        <w:t>In this paper, we chose to implement the RSA algorithm using C++ code and package it in a graphical user interface (GUI) to make it user friendly and suitable for educational purposes. The RSA algorithm involves three main steps: key generation, encryption and decryption.</w:t>
      </w:r>
      <w:r w:rsidR="00984033" w:rsidRPr="006D4313">
        <w:rPr>
          <w:sz w:val="23"/>
          <w:szCs w:val="23"/>
        </w:rPr>
        <w:t xml:space="preserve"> Th</w:t>
      </w:r>
      <w:r w:rsidR="00055592" w:rsidRPr="006D4313">
        <w:rPr>
          <w:sz w:val="23"/>
          <w:szCs w:val="23"/>
        </w:rPr>
        <w:t>ese steps</w:t>
      </w:r>
      <w:r w:rsidR="00984033" w:rsidRPr="006D4313">
        <w:rPr>
          <w:sz w:val="23"/>
          <w:szCs w:val="23"/>
        </w:rPr>
        <w:t xml:space="preserve"> require knowledge in number theory which we were very interested in. Moreover, RSA is widely used today to send and receive secure data and as of today, RSA with keys of 1024 and 2048 bits are unbreakable. That is another reason why we chose RSA.</w:t>
      </w:r>
    </w:p>
    <w:p w14:paraId="14F19430" w14:textId="77777777" w:rsidR="00174DC0" w:rsidRDefault="00174DC0" w:rsidP="009378B7">
      <w:pPr>
        <w:pStyle w:val="Heading1"/>
        <w:rPr>
          <w:rFonts w:asciiTheme="minorHAnsi" w:eastAsiaTheme="minorHAnsi" w:hAnsiTheme="minorHAnsi" w:cstheme="minorBidi"/>
          <w:color w:val="auto"/>
          <w:sz w:val="22"/>
          <w:szCs w:val="22"/>
        </w:rPr>
      </w:pPr>
    </w:p>
    <w:p w14:paraId="738BD18A" w14:textId="094E1E6B" w:rsidR="009378B7" w:rsidRDefault="009378B7" w:rsidP="009378B7">
      <w:pPr>
        <w:pStyle w:val="Heading1"/>
      </w:pPr>
      <w:bookmarkStart w:id="3" w:name="_Toc531254287"/>
      <w:r>
        <w:t>2- Background</w:t>
      </w:r>
      <w:r w:rsidR="00DD122F">
        <w:t xml:space="preserve"> of RSA</w:t>
      </w:r>
      <w:bookmarkEnd w:id="3"/>
    </w:p>
    <w:p w14:paraId="3C989DB8" w14:textId="350D08E7" w:rsidR="00A7703A" w:rsidRPr="006D4313" w:rsidRDefault="00AB0428" w:rsidP="00C05988">
      <w:pPr>
        <w:rPr>
          <w:sz w:val="23"/>
          <w:szCs w:val="23"/>
        </w:rPr>
      </w:pPr>
      <w:r w:rsidRPr="006D4313">
        <w:rPr>
          <w:sz w:val="23"/>
          <w:szCs w:val="23"/>
        </w:rPr>
        <w:t xml:space="preserve">RSA, short for </w:t>
      </w:r>
      <w:proofErr w:type="spellStart"/>
      <w:r w:rsidRPr="006D4313">
        <w:rPr>
          <w:sz w:val="23"/>
          <w:szCs w:val="23"/>
        </w:rPr>
        <w:t>Rivest</w:t>
      </w:r>
      <w:proofErr w:type="spellEnd"/>
      <w:r w:rsidRPr="006D4313">
        <w:rPr>
          <w:sz w:val="23"/>
          <w:szCs w:val="23"/>
        </w:rPr>
        <w:t>–Shamir–</w:t>
      </w:r>
      <w:proofErr w:type="spellStart"/>
      <w:r w:rsidRPr="006D4313">
        <w:rPr>
          <w:sz w:val="23"/>
          <w:szCs w:val="23"/>
        </w:rPr>
        <w:t>Adleman</w:t>
      </w:r>
      <w:proofErr w:type="spellEnd"/>
      <w:r w:rsidRPr="006D4313">
        <w:rPr>
          <w:sz w:val="23"/>
          <w:szCs w:val="23"/>
        </w:rPr>
        <w:t>, is an asymmetric public-key cryptosystem, widely used for secure data transmission.</w:t>
      </w:r>
      <w:r w:rsidR="00E007FC" w:rsidRPr="006D4313">
        <w:rPr>
          <w:sz w:val="23"/>
          <w:szCs w:val="23"/>
        </w:rPr>
        <w:t xml:space="preserve"> </w:t>
      </w:r>
      <w:r w:rsidR="00170C12" w:rsidRPr="006D4313">
        <w:rPr>
          <w:sz w:val="23"/>
          <w:szCs w:val="23"/>
        </w:rPr>
        <w:t xml:space="preserve">[6] </w:t>
      </w:r>
      <w:r w:rsidR="00E007FC" w:rsidRPr="006D4313">
        <w:rPr>
          <w:sz w:val="23"/>
          <w:szCs w:val="23"/>
        </w:rPr>
        <w:t>It was first published in 1978, and later improved and developed. The main difficulty behind the Algorithm is</w:t>
      </w:r>
      <w:r w:rsidR="00E007FC" w:rsidRPr="006D4313">
        <w:rPr>
          <w:color w:val="000000"/>
          <w:sz w:val="23"/>
          <w:szCs w:val="23"/>
        </w:rPr>
        <w:t xml:space="preserve"> </w:t>
      </w:r>
      <w:r w:rsidR="00E007FC" w:rsidRPr="006D4313">
        <w:rPr>
          <w:sz w:val="23"/>
          <w:szCs w:val="23"/>
        </w:rPr>
        <w:t>the factorization of the product of two large prime numbers.</w:t>
      </w:r>
      <w:r w:rsidR="00E56533" w:rsidRPr="006D4313">
        <w:rPr>
          <w:sz w:val="23"/>
          <w:szCs w:val="23"/>
        </w:rPr>
        <w:t xml:space="preserve"> In fact, in order to generate a key, one needs an integer n which is the product of two prime numbers p and q which are kept secret. Then the totient of n is calculated. The private key is chosen by the user such that it is relatively prime to the totient, and the public key is the multiplicative inverse of the private on with respect to the totient. Then the message/ciphertext is encrypted/decrypted using the following equations: C=M</w:t>
      </w:r>
      <w:r w:rsidR="00E56533" w:rsidRPr="006D4313">
        <w:rPr>
          <w:sz w:val="23"/>
          <w:szCs w:val="23"/>
          <w:vertAlign w:val="superscript"/>
        </w:rPr>
        <w:t>e</w:t>
      </w:r>
      <w:r w:rsidR="00E56533" w:rsidRPr="006D4313">
        <w:rPr>
          <w:sz w:val="23"/>
          <w:szCs w:val="23"/>
        </w:rPr>
        <w:t xml:space="preserve"> and M=C</w:t>
      </w:r>
      <w:r w:rsidR="00E56533" w:rsidRPr="006D4313">
        <w:rPr>
          <w:sz w:val="23"/>
          <w:szCs w:val="23"/>
          <w:vertAlign w:val="superscript"/>
        </w:rPr>
        <w:t>d</w:t>
      </w:r>
      <w:r w:rsidR="00E56533" w:rsidRPr="006D4313">
        <w:rPr>
          <w:sz w:val="23"/>
          <w:szCs w:val="23"/>
        </w:rPr>
        <w:t xml:space="preserve"> mod n.</w:t>
      </w:r>
      <w:r w:rsidR="00A7703A" w:rsidRPr="006D4313">
        <w:rPr>
          <w:sz w:val="23"/>
          <w:szCs w:val="23"/>
        </w:rPr>
        <w:t xml:space="preserve"> The security of RSA is very high to the point that the 4096 bits key RSA is believed to be unbreakable in the foreseen future.</w:t>
      </w:r>
      <w:r w:rsidR="00A70ACD" w:rsidRPr="006D4313">
        <w:rPr>
          <w:sz w:val="23"/>
          <w:szCs w:val="23"/>
        </w:rPr>
        <w:t xml:space="preserve"> [6]</w:t>
      </w:r>
    </w:p>
    <w:p w14:paraId="501B5677" w14:textId="77777777" w:rsidR="00F27750" w:rsidRPr="00E56533" w:rsidRDefault="00F27750" w:rsidP="00C05988"/>
    <w:p w14:paraId="5BE4B68E" w14:textId="5B12E66F" w:rsidR="009378B7" w:rsidRDefault="009378B7" w:rsidP="009378B7">
      <w:pPr>
        <w:pStyle w:val="Heading1"/>
      </w:pPr>
      <w:bookmarkStart w:id="4" w:name="_Toc531254288"/>
      <w:r>
        <w:t>3- Our Work</w:t>
      </w:r>
      <w:bookmarkEnd w:id="4"/>
    </w:p>
    <w:p w14:paraId="7F1F1493" w14:textId="32347535" w:rsidR="009378B7" w:rsidRDefault="009378B7" w:rsidP="009378B7">
      <w:pPr>
        <w:pStyle w:val="Heading2"/>
      </w:pPr>
      <w:bookmarkStart w:id="5" w:name="_Toc531254289"/>
      <w:r>
        <w:t>a) Tackling the problem</w:t>
      </w:r>
      <w:bookmarkEnd w:id="5"/>
    </w:p>
    <w:p w14:paraId="21814653" w14:textId="51AB7BF4" w:rsidR="00AA22A4" w:rsidRPr="006D4313" w:rsidRDefault="00AA22A4" w:rsidP="00AA22A4">
      <w:pPr>
        <w:rPr>
          <w:sz w:val="23"/>
          <w:szCs w:val="23"/>
        </w:rPr>
      </w:pPr>
      <w:r w:rsidRPr="006D4313">
        <w:rPr>
          <w:sz w:val="23"/>
          <w:szCs w:val="23"/>
        </w:rPr>
        <w:t xml:space="preserve">We chose C++ to be our coding language. Therefore, we used Microsoft </w:t>
      </w:r>
      <w:r w:rsidR="00E465E8">
        <w:rPr>
          <w:sz w:val="23"/>
          <w:szCs w:val="23"/>
        </w:rPr>
        <w:t>Vis</w:t>
      </w:r>
      <w:r w:rsidRPr="006D4313">
        <w:rPr>
          <w:sz w:val="23"/>
          <w:szCs w:val="23"/>
        </w:rPr>
        <w:t xml:space="preserve">ual </w:t>
      </w:r>
      <w:r w:rsidR="00E465E8">
        <w:rPr>
          <w:sz w:val="23"/>
          <w:szCs w:val="23"/>
        </w:rPr>
        <w:t>S</w:t>
      </w:r>
      <w:r w:rsidRPr="006D4313">
        <w:rPr>
          <w:sz w:val="23"/>
          <w:szCs w:val="23"/>
        </w:rPr>
        <w:t>tudio to do the project. In order to complete the project, we followed these steps:</w:t>
      </w:r>
    </w:p>
    <w:p w14:paraId="2CEC7770" w14:textId="0162FF5D" w:rsidR="00AA22A4" w:rsidRPr="006D4313" w:rsidRDefault="00AA22A4" w:rsidP="00D271FF">
      <w:pPr>
        <w:pStyle w:val="ListParagraph"/>
        <w:numPr>
          <w:ilvl w:val="0"/>
          <w:numId w:val="1"/>
        </w:numPr>
        <w:rPr>
          <w:sz w:val="23"/>
          <w:szCs w:val="23"/>
        </w:rPr>
      </w:pPr>
      <w:r w:rsidRPr="006D4313">
        <w:rPr>
          <w:sz w:val="23"/>
          <w:szCs w:val="23"/>
        </w:rPr>
        <w:t>We learned how to create a GUI in Visual Studio via a YouTube tutorial [1]</w:t>
      </w:r>
    </w:p>
    <w:p w14:paraId="188D89CC" w14:textId="01D18E85" w:rsidR="00AA22A4" w:rsidRPr="006D4313" w:rsidRDefault="00AA22A4" w:rsidP="00D271FF">
      <w:pPr>
        <w:pStyle w:val="ListParagraph"/>
        <w:numPr>
          <w:ilvl w:val="0"/>
          <w:numId w:val="1"/>
        </w:numPr>
        <w:rPr>
          <w:sz w:val="23"/>
          <w:szCs w:val="23"/>
        </w:rPr>
      </w:pPr>
      <w:r w:rsidRPr="006D4313">
        <w:rPr>
          <w:sz w:val="23"/>
          <w:szCs w:val="23"/>
        </w:rPr>
        <w:t>We searched for pre-made code online. However, we couldn’t find one which was implemented on a GUI. Therefore, we used parts of the pre-made code to begin with the project. [2]</w:t>
      </w:r>
    </w:p>
    <w:p w14:paraId="2CBDD0AA" w14:textId="635E15B3" w:rsidR="00AA22A4" w:rsidRPr="006D4313" w:rsidRDefault="00AA22A4" w:rsidP="00D271FF">
      <w:pPr>
        <w:pStyle w:val="ListParagraph"/>
        <w:numPr>
          <w:ilvl w:val="0"/>
          <w:numId w:val="1"/>
        </w:numPr>
        <w:rPr>
          <w:sz w:val="23"/>
          <w:szCs w:val="23"/>
        </w:rPr>
      </w:pPr>
      <w:r w:rsidRPr="006D4313">
        <w:rPr>
          <w:sz w:val="23"/>
          <w:szCs w:val="23"/>
        </w:rPr>
        <w:t xml:space="preserve">We had to understand how to convert the input from the GUI to a type readable by the compiler (converting from </w:t>
      </w:r>
      <w:proofErr w:type="gramStart"/>
      <w:r w:rsidRPr="006D4313">
        <w:rPr>
          <w:sz w:val="23"/>
          <w:szCs w:val="23"/>
        </w:rPr>
        <w:t>System::</w:t>
      </w:r>
      <w:proofErr w:type="gramEnd"/>
      <w:r w:rsidRPr="006D4313">
        <w:rPr>
          <w:sz w:val="23"/>
          <w:szCs w:val="23"/>
        </w:rPr>
        <w:t xml:space="preserve">string to std::string and std::int). We used a code found online to convert from </w:t>
      </w:r>
      <w:proofErr w:type="gramStart"/>
      <w:r w:rsidRPr="006D4313">
        <w:rPr>
          <w:sz w:val="23"/>
          <w:szCs w:val="23"/>
        </w:rPr>
        <w:t>System::</w:t>
      </w:r>
      <w:proofErr w:type="gramEnd"/>
      <w:r w:rsidRPr="006D4313">
        <w:rPr>
          <w:sz w:val="23"/>
          <w:szCs w:val="23"/>
        </w:rPr>
        <w:t>string to std::string. [3]</w:t>
      </w:r>
    </w:p>
    <w:p w14:paraId="197B092F" w14:textId="716CD2C4" w:rsidR="00AA22A4" w:rsidRPr="006D4313" w:rsidRDefault="00AA22A4" w:rsidP="00D271FF">
      <w:pPr>
        <w:pStyle w:val="ListParagraph"/>
        <w:numPr>
          <w:ilvl w:val="0"/>
          <w:numId w:val="1"/>
        </w:numPr>
        <w:rPr>
          <w:sz w:val="23"/>
          <w:szCs w:val="23"/>
        </w:rPr>
      </w:pPr>
      <w:r w:rsidRPr="006D4313">
        <w:rPr>
          <w:sz w:val="23"/>
          <w:szCs w:val="23"/>
        </w:rPr>
        <w:t>We had to download a new library which can deal with very big numbers (1024 bits and 2048 bits). This library is called BigInteger. [4]</w:t>
      </w:r>
    </w:p>
    <w:p w14:paraId="4A338F7B" w14:textId="005834C5" w:rsidR="00AA22A4" w:rsidRDefault="00075696" w:rsidP="00D271FF">
      <w:pPr>
        <w:pStyle w:val="ListParagraph"/>
        <w:numPr>
          <w:ilvl w:val="0"/>
          <w:numId w:val="1"/>
        </w:numPr>
        <w:rPr>
          <w:sz w:val="23"/>
          <w:szCs w:val="23"/>
        </w:rPr>
      </w:pPr>
      <w:r>
        <w:rPr>
          <w:sz w:val="23"/>
          <w:szCs w:val="23"/>
        </w:rPr>
        <w:t>We</w:t>
      </w:r>
      <w:r w:rsidR="00AA22A4" w:rsidRPr="006D4313">
        <w:rPr>
          <w:sz w:val="23"/>
          <w:szCs w:val="23"/>
        </w:rPr>
        <w:t xml:space="preserve"> had to implement fast exponentiation to compute the powers efficiently. For that, another code found on the internet was used. [5]</w:t>
      </w:r>
    </w:p>
    <w:p w14:paraId="2E14F22D" w14:textId="023BA939" w:rsidR="00075696" w:rsidRPr="006D4313" w:rsidRDefault="00075696" w:rsidP="00D271FF">
      <w:pPr>
        <w:pStyle w:val="ListParagraph"/>
        <w:numPr>
          <w:ilvl w:val="0"/>
          <w:numId w:val="1"/>
        </w:numPr>
        <w:rPr>
          <w:sz w:val="23"/>
          <w:szCs w:val="23"/>
        </w:rPr>
      </w:pPr>
      <w:proofErr w:type="gramStart"/>
      <w:r>
        <w:rPr>
          <w:sz w:val="23"/>
          <w:szCs w:val="23"/>
        </w:rPr>
        <w:t>Also</w:t>
      </w:r>
      <w:proofErr w:type="gramEnd"/>
      <w:r>
        <w:rPr>
          <w:sz w:val="23"/>
          <w:szCs w:val="23"/>
        </w:rPr>
        <w:t xml:space="preserve"> we got a modular inverse function online to compute modular inverses. [7]</w:t>
      </w:r>
    </w:p>
    <w:p w14:paraId="0B41DC19" w14:textId="0CC382A5" w:rsidR="00AA22A4" w:rsidRDefault="00D271FF" w:rsidP="00D271FF">
      <w:pPr>
        <w:pStyle w:val="ListParagraph"/>
        <w:numPr>
          <w:ilvl w:val="0"/>
          <w:numId w:val="1"/>
        </w:numPr>
        <w:rPr>
          <w:sz w:val="23"/>
          <w:szCs w:val="23"/>
        </w:rPr>
      </w:pPr>
      <w:r w:rsidRPr="006D4313">
        <w:rPr>
          <w:sz w:val="23"/>
          <w:szCs w:val="23"/>
        </w:rPr>
        <w:lastRenderedPageBreak/>
        <w:t>Finally,</w:t>
      </w:r>
      <w:r w:rsidR="00AA22A4" w:rsidRPr="006D4313">
        <w:rPr>
          <w:sz w:val="23"/>
          <w:szCs w:val="23"/>
        </w:rPr>
        <w:t xml:space="preserve"> we had to combine </w:t>
      </w:r>
      <w:r w:rsidRPr="006D4313">
        <w:rPr>
          <w:sz w:val="23"/>
          <w:szCs w:val="23"/>
        </w:rPr>
        <w:t>all</w:t>
      </w:r>
      <w:r w:rsidR="00AA22A4" w:rsidRPr="006D4313">
        <w:rPr>
          <w:sz w:val="23"/>
          <w:szCs w:val="23"/>
        </w:rPr>
        <w:t xml:space="preserve"> the above codes and steps together so that we have a homogeneous</w:t>
      </w:r>
      <w:r w:rsidR="00D04276" w:rsidRPr="006D4313">
        <w:rPr>
          <w:sz w:val="23"/>
          <w:szCs w:val="23"/>
        </w:rPr>
        <w:t xml:space="preserve"> code that works perfectly</w:t>
      </w:r>
      <w:r w:rsidR="008B325C" w:rsidRPr="006D4313">
        <w:rPr>
          <w:sz w:val="23"/>
          <w:szCs w:val="23"/>
        </w:rPr>
        <w:t>.</w:t>
      </w:r>
      <w:r w:rsidR="006C34F8">
        <w:rPr>
          <w:sz w:val="23"/>
          <w:szCs w:val="23"/>
        </w:rPr>
        <w:t xml:space="preserve"> (and this step took forever)</w:t>
      </w:r>
    </w:p>
    <w:p w14:paraId="4377B5E1" w14:textId="04E9C680" w:rsidR="00E465E8" w:rsidRDefault="00E465E8" w:rsidP="00D271FF">
      <w:pPr>
        <w:pStyle w:val="ListParagraph"/>
        <w:numPr>
          <w:ilvl w:val="0"/>
          <w:numId w:val="1"/>
        </w:numPr>
        <w:rPr>
          <w:b/>
          <w:bCs/>
          <w:color w:val="FF0000"/>
          <w:sz w:val="23"/>
          <w:szCs w:val="23"/>
        </w:rPr>
      </w:pPr>
      <w:r w:rsidRPr="006C074C">
        <w:rPr>
          <w:b/>
          <w:bCs/>
          <w:color w:val="FF0000"/>
          <w:sz w:val="23"/>
          <w:szCs w:val="23"/>
        </w:rPr>
        <w:t>Note: the code can be seen in Form1.h with all the necessary comments explaining every step and every loop.</w:t>
      </w:r>
      <w:r w:rsidR="00F97D5B" w:rsidRPr="006C074C">
        <w:rPr>
          <w:b/>
          <w:bCs/>
          <w:color w:val="FF0000"/>
          <w:sz w:val="23"/>
          <w:szCs w:val="23"/>
        </w:rPr>
        <w:t xml:space="preserve"> The codes are at the end of the file under the buttons</w:t>
      </w:r>
      <w:r w:rsidR="00467801" w:rsidRPr="006C074C">
        <w:rPr>
          <w:b/>
          <w:bCs/>
          <w:color w:val="FF0000"/>
          <w:sz w:val="23"/>
          <w:szCs w:val="23"/>
        </w:rPr>
        <w:t>’</w:t>
      </w:r>
      <w:r w:rsidR="00F97D5B" w:rsidRPr="006C074C">
        <w:rPr>
          <w:b/>
          <w:bCs/>
          <w:color w:val="FF0000"/>
          <w:sz w:val="23"/>
          <w:szCs w:val="23"/>
        </w:rPr>
        <w:t xml:space="preserve"> sections.</w:t>
      </w:r>
    </w:p>
    <w:p w14:paraId="1770C7BD" w14:textId="62BF38F8" w:rsidR="002B3A98" w:rsidRPr="006C074C" w:rsidRDefault="002B3A98" w:rsidP="002B3A98">
      <w:pPr>
        <w:pStyle w:val="ListParagraph"/>
        <w:rPr>
          <w:b/>
          <w:bCs/>
          <w:color w:val="FF0000"/>
          <w:sz w:val="23"/>
          <w:szCs w:val="23"/>
        </w:rPr>
      </w:pPr>
      <w:r>
        <w:rPr>
          <w:b/>
          <w:bCs/>
          <w:color w:val="FF0000"/>
          <w:sz w:val="23"/>
          <w:szCs w:val="23"/>
        </w:rPr>
        <w:t>The code in Form1.cpp is that of the GUI.</w:t>
      </w:r>
      <w:bookmarkStart w:id="6" w:name="_GoBack"/>
      <w:bookmarkEnd w:id="6"/>
    </w:p>
    <w:p w14:paraId="583C1678" w14:textId="7383820C" w:rsidR="00FB1433" w:rsidRDefault="00D271FF" w:rsidP="002F2DBE">
      <w:pPr>
        <w:rPr>
          <w:sz w:val="23"/>
          <w:szCs w:val="23"/>
        </w:rPr>
      </w:pPr>
      <w:r w:rsidRPr="006D4313">
        <w:rPr>
          <w:sz w:val="23"/>
          <w:szCs w:val="23"/>
        </w:rPr>
        <w:t>Our program has the following features:</w:t>
      </w:r>
    </w:p>
    <w:p w14:paraId="6916D348" w14:textId="4BDDF50A" w:rsidR="002F2DBE" w:rsidRDefault="002F2DBE" w:rsidP="002F2DBE">
      <w:pPr>
        <w:pStyle w:val="ListParagraph"/>
        <w:numPr>
          <w:ilvl w:val="0"/>
          <w:numId w:val="7"/>
        </w:numPr>
        <w:rPr>
          <w:sz w:val="23"/>
          <w:szCs w:val="23"/>
        </w:rPr>
      </w:pPr>
      <w:r>
        <w:rPr>
          <w:sz w:val="23"/>
          <w:szCs w:val="23"/>
        </w:rPr>
        <w:t>Input p, q, e and message: calculates n, totient, d and ciphertext when Encrypt is clicked. If e and totient(n) are not relatively prime, the program will output “</w:t>
      </w:r>
      <w:proofErr w:type="gramStart"/>
      <w:r>
        <w:rPr>
          <w:sz w:val="23"/>
          <w:szCs w:val="23"/>
        </w:rPr>
        <w:t>GCD(</w:t>
      </w:r>
      <w:proofErr w:type="gramEnd"/>
      <w:r>
        <w:rPr>
          <w:sz w:val="23"/>
          <w:szCs w:val="23"/>
        </w:rPr>
        <w:t>e, totient)!=1”.</w:t>
      </w:r>
    </w:p>
    <w:p w14:paraId="2BB45F27" w14:textId="26164BBD" w:rsidR="002F2DBE" w:rsidRDefault="002F2DBE" w:rsidP="002F2DBE">
      <w:pPr>
        <w:pStyle w:val="ListParagraph"/>
        <w:numPr>
          <w:ilvl w:val="0"/>
          <w:numId w:val="7"/>
        </w:numPr>
        <w:rPr>
          <w:sz w:val="23"/>
          <w:szCs w:val="23"/>
        </w:rPr>
      </w:pPr>
      <w:r>
        <w:rPr>
          <w:sz w:val="23"/>
          <w:szCs w:val="23"/>
        </w:rPr>
        <w:t>Input p, q, d and ciphertext: calculates n, totient, e and message when Decrypt is clicked.</w:t>
      </w:r>
    </w:p>
    <w:p w14:paraId="41B32785" w14:textId="40644B94" w:rsidR="002F2DBE" w:rsidRDefault="002F2DBE" w:rsidP="002F2DBE">
      <w:pPr>
        <w:pStyle w:val="ListParagraph"/>
        <w:numPr>
          <w:ilvl w:val="0"/>
          <w:numId w:val="7"/>
        </w:numPr>
        <w:rPr>
          <w:sz w:val="23"/>
          <w:szCs w:val="23"/>
        </w:rPr>
      </w:pPr>
      <w:r>
        <w:rPr>
          <w:sz w:val="23"/>
          <w:szCs w:val="23"/>
        </w:rPr>
        <w:t>Input n, e and message: calculates ciphertext when Encrypt is clicked.</w:t>
      </w:r>
    </w:p>
    <w:p w14:paraId="17210704" w14:textId="62B45643" w:rsidR="002F2DBE" w:rsidRDefault="002F2DBE" w:rsidP="002F2DBE">
      <w:pPr>
        <w:pStyle w:val="ListParagraph"/>
        <w:numPr>
          <w:ilvl w:val="0"/>
          <w:numId w:val="7"/>
        </w:numPr>
        <w:rPr>
          <w:sz w:val="23"/>
          <w:szCs w:val="23"/>
        </w:rPr>
      </w:pPr>
      <w:r>
        <w:rPr>
          <w:sz w:val="23"/>
          <w:szCs w:val="23"/>
        </w:rPr>
        <w:t>Input n, d and ciphertext: calculates message when Decrypt is clicked.</w:t>
      </w:r>
    </w:p>
    <w:p w14:paraId="5C690AF8" w14:textId="65830A71" w:rsidR="002F2DBE" w:rsidRDefault="002F2DBE" w:rsidP="002F2DBE">
      <w:pPr>
        <w:pStyle w:val="ListParagraph"/>
        <w:numPr>
          <w:ilvl w:val="0"/>
          <w:numId w:val="7"/>
        </w:numPr>
        <w:rPr>
          <w:sz w:val="23"/>
          <w:szCs w:val="23"/>
        </w:rPr>
      </w:pPr>
      <w:r>
        <w:rPr>
          <w:sz w:val="23"/>
          <w:szCs w:val="23"/>
        </w:rPr>
        <w:t>Generate all button generates everything for the user</w:t>
      </w:r>
      <w:r w:rsidR="00B45C45">
        <w:rPr>
          <w:sz w:val="23"/>
          <w:szCs w:val="23"/>
        </w:rPr>
        <w:t xml:space="preserve"> except for the message/ciphertext</w:t>
      </w:r>
      <w:r>
        <w:rPr>
          <w:sz w:val="23"/>
          <w:szCs w:val="23"/>
        </w:rPr>
        <w:t>.</w:t>
      </w:r>
    </w:p>
    <w:p w14:paraId="6E166A3C" w14:textId="727A4C7A" w:rsidR="00C90FB2" w:rsidRDefault="002F2DBE" w:rsidP="00C90FB2">
      <w:pPr>
        <w:pStyle w:val="ListParagraph"/>
        <w:numPr>
          <w:ilvl w:val="0"/>
          <w:numId w:val="7"/>
        </w:numPr>
        <w:rPr>
          <w:sz w:val="23"/>
          <w:szCs w:val="23"/>
        </w:rPr>
      </w:pPr>
      <w:r>
        <w:rPr>
          <w:sz w:val="23"/>
          <w:szCs w:val="23"/>
        </w:rPr>
        <w:t>The user can also import n, e and d. (How to do that is discussed in part 5).</w:t>
      </w:r>
    </w:p>
    <w:p w14:paraId="58D4E1F9" w14:textId="77777777" w:rsidR="006C34F8" w:rsidRPr="00C90FB2" w:rsidRDefault="006C34F8" w:rsidP="006C34F8">
      <w:pPr>
        <w:pStyle w:val="ListParagraph"/>
        <w:rPr>
          <w:sz w:val="23"/>
          <w:szCs w:val="23"/>
        </w:rPr>
      </w:pPr>
    </w:p>
    <w:p w14:paraId="07BA5485" w14:textId="1B854BE5" w:rsidR="009378B7" w:rsidRPr="006D4313" w:rsidRDefault="009378B7" w:rsidP="009378B7">
      <w:pPr>
        <w:pStyle w:val="Heading2"/>
        <w:rPr>
          <w:sz w:val="28"/>
          <w:szCs w:val="28"/>
        </w:rPr>
      </w:pPr>
      <w:bookmarkStart w:id="7" w:name="_Toc531254290"/>
      <w:r w:rsidRPr="006D4313">
        <w:rPr>
          <w:sz w:val="28"/>
          <w:szCs w:val="28"/>
        </w:rPr>
        <w:t>b) The problems that we faced</w:t>
      </w:r>
      <w:bookmarkEnd w:id="7"/>
    </w:p>
    <w:p w14:paraId="00D90E2A" w14:textId="27037E5A" w:rsidR="004543D6" w:rsidRPr="0068497F" w:rsidRDefault="004543D6" w:rsidP="004543D6">
      <w:pPr>
        <w:rPr>
          <w:sz w:val="23"/>
          <w:szCs w:val="23"/>
        </w:rPr>
      </w:pPr>
      <w:r w:rsidRPr="0068497F">
        <w:rPr>
          <w:sz w:val="23"/>
          <w:szCs w:val="23"/>
        </w:rPr>
        <w:t>The main problem we faced during the project is how to make computations of very big numbers. We had to search a lot to find a library which handles this type of computations. Moreover, we had to understand how this library works.</w:t>
      </w:r>
    </w:p>
    <w:p w14:paraId="0F5914B7" w14:textId="4E22090B" w:rsidR="009B6154" w:rsidRPr="00E72252" w:rsidRDefault="004543D6" w:rsidP="00E72252">
      <w:pPr>
        <w:rPr>
          <w:sz w:val="23"/>
          <w:szCs w:val="23"/>
        </w:rPr>
      </w:pPr>
      <w:r w:rsidRPr="0068497F">
        <w:rPr>
          <w:sz w:val="23"/>
          <w:szCs w:val="23"/>
        </w:rPr>
        <w:t xml:space="preserve">Another problem faced was the conversion of the private key e from </w:t>
      </w:r>
      <w:proofErr w:type="gramStart"/>
      <w:r w:rsidRPr="0068497F">
        <w:rPr>
          <w:sz w:val="23"/>
          <w:szCs w:val="23"/>
        </w:rPr>
        <w:t>System::</w:t>
      </w:r>
      <w:proofErr w:type="gramEnd"/>
      <w:r w:rsidRPr="0068497F">
        <w:rPr>
          <w:sz w:val="23"/>
          <w:szCs w:val="23"/>
        </w:rPr>
        <w:t xml:space="preserve">string to </w:t>
      </w:r>
      <w:r w:rsidR="00F447D1" w:rsidRPr="0068497F">
        <w:rPr>
          <w:sz w:val="23"/>
          <w:szCs w:val="23"/>
        </w:rPr>
        <w:t xml:space="preserve">std::int. The process was not easy and we had to convert it first to </w:t>
      </w:r>
      <w:proofErr w:type="gramStart"/>
      <w:r w:rsidR="00F447D1" w:rsidRPr="0068497F">
        <w:rPr>
          <w:sz w:val="23"/>
          <w:szCs w:val="23"/>
        </w:rPr>
        <w:t>std::</w:t>
      </w:r>
      <w:proofErr w:type="gramEnd"/>
      <w:r w:rsidR="00F447D1" w:rsidRPr="0068497F">
        <w:rPr>
          <w:sz w:val="23"/>
          <w:szCs w:val="23"/>
        </w:rPr>
        <w:t>string then to std::int.</w:t>
      </w:r>
    </w:p>
    <w:p w14:paraId="6A101D96" w14:textId="77777777" w:rsidR="000836D0" w:rsidRPr="00060FC7" w:rsidRDefault="000836D0" w:rsidP="009B6154">
      <w:pPr>
        <w:rPr>
          <w:u w:val="single"/>
        </w:rPr>
      </w:pPr>
    </w:p>
    <w:p w14:paraId="3858C3D4" w14:textId="73DBD066" w:rsidR="009378B7" w:rsidRDefault="008F4D45" w:rsidP="009378B7">
      <w:pPr>
        <w:pStyle w:val="Heading1"/>
      </w:pPr>
      <w:bookmarkStart w:id="8" w:name="_Toc531254291"/>
      <w:r>
        <w:t>4</w:t>
      </w:r>
      <w:r w:rsidR="009378B7">
        <w:t>- Testing</w:t>
      </w:r>
      <w:bookmarkEnd w:id="8"/>
      <w:r w:rsidR="009378B7">
        <w:t xml:space="preserve"> </w:t>
      </w:r>
    </w:p>
    <w:p w14:paraId="715BB38D" w14:textId="0C7E190F" w:rsidR="00E149E7" w:rsidRPr="00CF7F9D" w:rsidRDefault="00E149E7" w:rsidP="00E149E7">
      <w:pPr>
        <w:rPr>
          <w:sz w:val="23"/>
          <w:szCs w:val="23"/>
        </w:rPr>
      </w:pPr>
      <w:r w:rsidRPr="00CF7F9D">
        <w:rPr>
          <w:sz w:val="23"/>
          <w:szCs w:val="23"/>
        </w:rPr>
        <w:t>Several tests were made to make sure that our work is correct:</w:t>
      </w:r>
    </w:p>
    <w:p w14:paraId="5C941BDB" w14:textId="1D2A99AA" w:rsidR="00E149E7" w:rsidRPr="00CF7F9D" w:rsidRDefault="00E149E7" w:rsidP="00E149E7">
      <w:pPr>
        <w:pStyle w:val="ListParagraph"/>
        <w:numPr>
          <w:ilvl w:val="0"/>
          <w:numId w:val="5"/>
        </w:numPr>
        <w:rPr>
          <w:sz w:val="23"/>
          <w:szCs w:val="23"/>
        </w:rPr>
      </w:pPr>
      <w:r w:rsidRPr="00CF7F9D">
        <w:rPr>
          <w:sz w:val="23"/>
          <w:szCs w:val="23"/>
        </w:rPr>
        <w:t>We implemented the example provided in the slides to see if the basic encryption is working.</w:t>
      </w:r>
    </w:p>
    <w:p w14:paraId="0655C469" w14:textId="20357DBC" w:rsidR="00E149E7" w:rsidRPr="00CF7F9D" w:rsidRDefault="00E149E7" w:rsidP="00E149E7">
      <w:pPr>
        <w:pStyle w:val="ListParagraph"/>
        <w:numPr>
          <w:ilvl w:val="0"/>
          <w:numId w:val="5"/>
        </w:numPr>
        <w:rPr>
          <w:sz w:val="23"/>
          <w:szCs w:val="23"/>
        </w:rPr>
      </w:pPr>
      <w:r w:rsidRPr="00CF7F9D">
        <w:rPr>
          <w:sz w:val="23"/>
          <w:szCs w:val="23"/>
        </w:rPr>
        <w:t>We found the ciphertext of several messages then tried to decrypt the ciphertext and every time we obtained the same plaintext message.</w:t>
      </w:r>
    </w:p>
    <w:p w14:paraId="3F256373" w14:textId="5FB29152" w:rsidR="00E149E7" w:rsidRPr="00CF7F9D" w:rsidRDefault="00E149E7" w:rsidP="00E149E7">
      <w:pPr>
        <w:pStyle w:val="ListParagraph"/>
        <w:numPr>
          <w:ilvl w:val="0"/>
          <w:numId w:val="5"/>
        </w:numPr>
        <w:rPr>
          <w:sz w:val="23"/>
          <w:szCs w:val="23"/>
        </w:rPr>
      </w:pPr>
      <w:r w:rsidRPr="00CF7F9D">
        <w:rPr>
          <w:sz w:val="23"/>
          <w:szCs w:val="23"/>
        </w:rPr>
        <w:t>We found 1024 keys and 2048 keys on</w:t>
      </w:r>
      <w:r w:rsidR="00E417A6" w:rsidRPr="00CF7F9D">
        <w:rPr>
          <w:sz w:val="23"/>
          <w:szCs w:val="23"/>
        </w:rPr>
        <w:t>line</w:t>
      </w:r>
      <w:r w:rsidRPr="00CF7F9D">
        <w:rPr>
          <w:sz w:val="23"/>
          <w:szCs w:val="23"/>
        </w:rPr>
        <w:t xml:space="preserve"> and tried to perform the first two tests again.</w:t>
      </w:r>
    </w:p>
    <w:p w14:paraId="470BF19E" w14:textId="3DF235AC" w:rsidR="00E149E7" w:rsidRPr="00CF7F9D" w:rsidRDefault="00E149E7" w:rsidP="00E149E7">
      <w:pPr>
        <w:pStyle w:val="ListParagraph"/>
        <w:numPr>
          <w:ilvl w:val="0"/>
          <w:numId w:val="5"/>
        </w:numPr>
        <w:rPr>
          <w:sz w:val="23"/>
          <w:szCs w:val="23"/>
        </w:rPr>
      </w:pPr>
      <w:r w:rsidRPr="00CF7F9D">
        <w:rPr>
          <w:sz w:val="23"/>
          <w:szCs w:val="23"/>
        </w:rPr>
        <w:t xml:space="preserve">To test the </w:t>
      </w:r>
      <w:r w:rsidR="0091608D">
        <w:rPr>
          <w:sz w:val="23"/>
          <w:szCs w:val="23"/>
        </w:rPr>
        <w:t>GCD</w:t>
      </w:r>
      <w:r w:rsidRPr="00CF7F9D">
        <w:rPr>
          <w:sz w:val="23"/>
          <w:szCs w:val="23"/>
        </w:rPr>
        <w:t xml:space="preserve"> function, we tried inputting a private key e which is not relatively prime to the totient.</w:t>
      </w:r>
    </w:p>
    <w:p w14:paraId="515F2CFD" w14:textId="0F663753" w:rsidR="007C42C3" w:rsidRPr="007C42C3" w:rsidRDefault="003D29DA" w:rsidP="007C42C3">
      <w:pPr>
        <w:pStyle w:val="ListParagraph"/>
        <w:numPr>
          <w:ilvl w:val="0"/>
          <w:numId w:val="5"/>
        </w:numPr>
        <w:rPr>
          <w:sz w:val="23"/>
          <w:szCs w:val="23"/>
        </w:rPr>
      </w:pPr>
      <w:r w:rsidRPr="00CF7F9D">
        <w:rPr>
          <w:sz w:val="23"/>
          <w:szCs w:val="23"/>
        </w:rPr>
        <w:t>To test the Generate All and Import buttons, we just clicked them and saw the output.</w:t>
      </w:r>
    </w:p>
    <w:p w14:paraId="2F7219A2" w14:textId="339452AC" w:rsidR="004B1F95" w:rsidRDefault="00EF4F4A" w:rsidP="004B1F95">
      <w:pPr>
        <w:pStyle w:val="ListParagraph"/>
        <w:numPr>
          <w:ilvl w:val="0"/>
          <w:numId w:val="5"/>
        </w:numPr>
        <w:rPr>
          <w:sz w:val="23"/>
          <w:szCs w:val="23"/>
        </w:rPr>
      </w:pPr>
      <w:r w:rsidRPr="00CF7F9D">
        <w:rPr>
          <w:sz w:val="23"/>
          <w:szCs w:val="23"/>
        </w:rPr>
        <w:t>Screenshots:</w:t>
      </w:r>
    </w:p>
    <w:p w14:paraId="44CBECE2" w14:textId="5E4B6D0C" w:rsidR="00E72252" w:rsidRPr="00D71F06" w:rsidRDefault="00631E28" w:rsidP="00E72252">
      <w:pPr>
        <w:jc w:val="center"/>
        <w:rPr>
          <w:sz w:val="23"/>
          <w:szCs w:val="23"/>
        </w:rPr>
      </w:pPr>
      <w:r>
        <w:rPr>
          <w:noProof/>
        </w:rPr>
        <w:lastRenderedPageBreak/>
        <w:drawing>
          <wp:inline distT="0" distB="0" distL="0" distR="0" wp14:anchorId="1195BEC3" wp14:editId="1B6D5C10">
            <wp:extent cx="3182589" cy="1708150"/>
            <wp:effectExtent l="19050" t="19050" r="18415"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5565" cy="1752685"/>
                    </a:xfrm>
                    <a:prstGeom prst="rect">
                      <a:avLst/>
                    </a:prstGeom>
                    <a:noFill/>
                    <a:ln>
                      <a:solidFill>
                        <a:schemeClr val="tx1"/>
                      </a:solidFill>
                    </a:ln>
                  </pic:spPr>
                </pic:pic>
              </a:graphicData>
            </a:graphic>
          </wp:inline>
        </w:drawing>
      </w:r>
    </w:p>
    <w:p w14:paraId="28FE36D6" w14:textId="0EA34220" w:rsidR="00566925" w:rsidRDefault="00566925" w:rsidP="00566925">
      <w:pPr>
        <w:ind w:left="360"/>
        <w:jc w:val="center"/>
        <w:rPr>
          <w:sz w:val="23"/>
          <w:szCs w:val="23"/>
        </w:rPr>
      </w:pPr>
      <w:r w:rsidRPr="00E434AF">
        <w:rPr>
          <w:sz w:val="23"/>
          <w:szCs w:val="23"/>
        </w:rPr>
        <w:t>Encryption and decryption using</w:t>
      </w:r>
      <w:r>
        <w:rPr>
          <w:sz w:val="23"/>
          <w:szCs w:val="23"/>
        </w:rPr>
        <w:t xml:space="preserve"> the example in the slides</w:t>
      </w:r>
      <w:r w:rsidRPr="00E434AF">
        <w:rPr>
          <w:sz w:val="23"/>
          <w:szCs w:val="23"/>
        </w:rPr>
        <w:t>.</w:t>
      </w:r>
    </w:p>
    <w:p w14:paraId="24668782" w14:textId="77777777" w:rsidR="00E72252" w:rsidRPr="00E434AF" w:rsidRDefault="00E72252" w:rsidP="00566925">
      <w:pPr>
        <w:ind w:left="360"/>
        <w:jc w:val="center"/>
        <w:rPr>
          <w:sz w:val="23"/>
          <w:szCs w:val="23"/>
        </w:rPr>
      </w:pPr>
    </w:p>
    <w:p w14:paraId="3470D9C8" w14:textId="6D1EABCC" w:rsidR="00D84A47" w:rsidRDefault="00B46733" w:rsidP="00D71F06">
      <w:pPr>
        <w:jc w:val="center"/>
        <w:rPr>
          <w:sz w:val="23"/>
          <w:szCs w:val="23"/>
        </w:rPr>
      </w:pPr>
      <w:r>
        <w:rPr>
          <w:noProof/>
        </w:rPr>
        <w:drawing>
          <wp:inline distT="0" distB="0" distL="0" distR="0" wp14:anchorId="5A909988" wp14:editId="447352C9">
            <wp:extent cx="3303253" cy="1772912"/>
            <wp:effectExtent l="19050" t="19050" r="12065"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9968" cy="1803352"/>
                    </a:xfrm>
                    <a:prstGeom prst="rect">
                      <a:avLst/>
                    </a:prstGeom>
                    <a:noFill/>
                    <a:ln>
                      <a:solidFill>
                        <a:schemeClr val="tx1"/>
                      </a:solidFill>
                    </a:ln>
                  </pic:spPr>
                </pic:pic>
              </a:graphicData>
            </a:graphic>
          </wp:inline>
        </w:drawing>
      </w:r>
      <w:r>
        <w:rPr>
          <w:noProof/>
        </w:rPr>
        <w:drawing>
          <wp:inline distT="0" distB="0" distL="0" distR="0" wp14:anchorId="785ED1F7" wp14:editId="5E0E4F9B">
            <wp:extent cx="3314155" cy="1773521"/>
            <wp:effectExtent l="19050" t="19050" r="1968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78600" cy="1808008"/>
                    </a:xfrm>
                    <a:prstGeom prst="rect">
                      <a:avLst/>
                    </a:prstGeom>
                    <a:noFill/>
                    <a:ln>
                      <a:solidFill>
                        <a:schemeClr val="tx1"/>
                      </a:solidFill>
                    </a:ln>
                  </pic:spPr>
                </pic:pic>
              </a:graphicData>
            </a:graphic>
          </wp:inline>
        </w:drawing>
      </w:r>
    </w:p>
    <w:p w14:paraId="260AA1E2" w14:textId="72B11747" w:rsidR="00EF4F4A" w:rsidRDefault="00EF4F4A" w:rsidP="004B1F95">
      <w:pPr>
        <w:ind w:left="360"/>
        <w:jc w:val="center"/>
        <w:rPr>
          <w:sz w:val="23"/>
          <w:szCs w:val="23"/>
        </w:rPr>
      </w:pPr>
      <w:r w:rsidRPr="00E434AF">
        <w:rPr>
          <w:sz w:val="23"/>
          <w:szCs w:val="23"/>
        </w:rPr>
        <w:t>Encryption and decryption using 1024 bits key.</w:t>
      </w:r>
    </w:p>
    <w:p w14:paraId="0ED6F4CF" w14:textId="77777777" w:rsidR="006573F3" w:rsidRPr="00E434AF" w:rsidRDefault="006573F3" w:rsidP="004B1F95">
      <w:pPr>
        <w:ind w:left="360"/>
        <w:jc w:val="center"/>
        <w:rPr>
          <w:sz w:val="23"/>
          <w:szCs w:val="23"/>
        </w:rPr>
      </w:pPr>
    </w:p>
    <w:p w14:paraId="42635CDB" w14:textId="027E7ED7" w:rsidR="009378B7" w:rsidRDefault="008F4D45" w:rsidP="009378B7">
      <w:pPr>
        <w:pStyle w:val="Heading1"/>
      </w:pPr>
      <w:bookmarkStart w:id="9" w:name="_Toc531254292"/>
      <w:r>
        <w:t>5</w:t>
      </w:r>
      <w:r w:rsidR="009378B7">
        <w:t>- How to run the code</w:t>
      </w:r>
      <w:bookmarkEnd w:id="9"/>
    </w:p>
    <w:p w14:paraId="1B371EDB" w14:textId="5865C299" w:rsidR="0058191F" w:rsidRDefault="0058191F" w:rsidP="0058191F">
      <w:pPr>
        <w:pStyle w:val="ListParagraph"/>
        <w:numPr>
          <w:ilvl w:val="0"/>
          <w:numId w:val="6"/>
        </w:numPr>
        <w:rPr>
          <w:sz w:val="23"/>
          <w:szCs w:val="23"/>
        </w:rPr>
      </w:pPr>
      <w:r>
        <w:rPr>
          <w:sz w:val="23"/>
          <w:szCs w:val="23"/>
        </w:rPr>
        <w:t>Input p, q, e and message and click on Encrypt.</w:t>
      </w:r>
    </w:p>
    <w:p w14:paraId="2CA77EAB" w14:textId="05697699" w:rsidR="0058191F" w:rsidRDefault="0058191F" w:rsidP="0058191F">
      <w:pPr>
        <w:pStyle w:val="ListParagraph"/>
        <w:numPr>
          <w:ilvl w:val="0"/>
          <w:numId w:val="6"/>
        </w:numPr>
        <w:rPr>
          <w:sz w:val="23"/>
          <w:szCs w:val="23"/>
        </w:rPr>
      </w:pPr>
      <w:r>
        <w:rPr>
          <w:sz w:val="23"/>
          <w:szCs w:val="23"/>
        </w:rPr>
        <w:t>Input p, q, d and ciphertext and click on Decrypt</w:t>
      </w:r>
    </w:p>
    <w:p w14:paraId="30B3280F" w14:textId="42D31BB5" w:rsidR="0058191F" w:rsidRDefault="0058191F" w:rsidP="0058191F">
      <w:pPr>
        <w:pStyle w:val="ListParagraph"/>
        <w:numPr>
          <w:ilvl w:val="0"/>
          <w:numId w:val="6"/>
        </w:numPr>
        <w:rPr>
          <w:sz w:val="23"/>
          <w:szCs w:val="23"/>
        </w:rPr>
      </w:pPr>
      <w:r>
        <w:rPr>
          <w:sz w:val="23"/>
          <w:szCs w:val="23"/>
        </w:rPr>
        <w:t>Input n, e and message and click on Encrypt.</w:t>
      </w:r>
    </w:p>
    <w:p w14:paraId="64149B4B" w14:textId="4C6F2308" w:rsidR="0058191F" w:rsidRDefault="0058191F" w:rsidP="0058191F">
      <w:pPr>
        <w:pStyle w:val="ListParagraph"/>
        <w:numPr>
          <w:ilvl w:val="0"/>
          <w:numId w:val="6"/>
        </w:numPr>
        <w:rPr>
          <w:sz w:val="23"/>
          <w:szCs w:val="23"/>
        </w:rPr>
      </w:pPr>
      <w:r>
        <w:rPr>
          <w:sz w:val="23"/>
          <w:szCs w:val="23"/>
        </w:rPr>
        <w:t xml:space="preserve">Input n, d and ciphertext and click on </w:t>
      </w:r>
      <w:r w:rsidR="000C7EB7">
        <w:rPr>
          <w:sz w:val="23"/>
          <w:szCs w:val="23"/>
        </w:rPr>
        <w:t>Decrypt</w:t>
      </w:r>
      <w:r>
        <w:rPr>
          <w:sz w:val="23"/>
          <w:szCs w:val="23"/>
        </w:rPr>
        <w:t>.</w:t>
      </w:r>
    </w:p>
    <w:p w14:paraId="05966FE8" w14:textId="77777777" w:rsidR="0058191F" w:rsidRDefault="0058191F" w:rsidP="0058191F">
      <w:pPr>
        <w:pStyle w:val="ListParagraph"/>
        <w:numPr>
          <w:ilvl w:val="0"/>
          <w:numId w:val="6"/>
        </w:numPr>
        <w:rPr>
          <w:sz w:val="23"/>
          <w:szCs w:val="23"/>
        </w:rPr>
      </w:pPr>
      <w:r>
        <w:rPr>
          <w:sz w:val="23"/>
          <w:szCs w:val="23"/>
        </w:rPr>
        <w:t>Generate all button generates everything for the user except for the message/ciphertext.</w:t>
      </w:r>
    </w:p>
    <w:p w14:paraId="774FBAB8" w14:textId="607B393C" w:rsidR="0058191F" w:rsidRDefault="0058191F" w:rsidP="0058191F">
      <w:pPr>
        <w:pStyle w:val="ListParagraph"/>
        <w:numPr>
          <w:ilvl w:val="0"/>
          <w:numId w:val="6"/>
        </w:numPr>
        <w:rPr>
          <w:sz w:val="23"/>
          <w:szCs w:val="23"/>
        </w:rPr>
      </w:pPr>
      <w:r>
        <w:rPr>
          <w:sz w:val="23"/>
          <w:szCs w:val="23"/>
        </w:rPr>
        <w:lastRenderedPageBreak/>
        <w:t xml:space="preserve">The user </w:t>
      </w:r>
      <w:r w:rsidR="000C7EB7">
        <w:rPr>
          <w:sz w:val="23"/>
          <w:szCs w:val="23"/>
        </w:rPr>
        <w:t xml:space="preserve">can import n by putting the number in a file called </w:t>
      </w:r>
      <w:r w:rsidR="000C7EB7" w:rsidRPr="000C7EB7">
        <w:rPr>
          <w:b/>
          <w:bCs/>
          <w:sz w:val="23"/>
          <w:szCs w:val="23"/>
        </w:rPr>
        <w:t>n.txt</w:t>
      </w:r>
      <w:r w:rsidR="000C7EB7">
        <w:rPr>
          <w:sz w:val="23"/>
          <w:szCs w:val="23"/>
        </w:rPr>
        <w:t xml:space="preserve"> and putting it in </w:t>
      </w:r>
      <w:r w:rsidR="000C7EB7" w:rsidRPr="000C7EB7">
        <w:rPr>
          <w:b/>
          <w:bCs/>
          <w:sz w:val="23"/>
          <w:szCs w:val="23"/>
        </w:rPr>
        <w:t>C:</w:t>
      </w:r>
      <w:r w:rsidR="000C7EB7">
        <w:rPr>
          <w:sz w:val="23"/>
          <w:szCs w:val="23"/>
        </w:rPr>
        <w:t xml:space="preserve"> (i.e.: the directory is C:/n.txt).</w:t>
      </w:r>
    </w:p>
    <w:p w14:paraId="731D8080" w14:textId="32A73CA1" w:rsidR="0067689E" w:rsidRPr="00C90FB2" w:rsidRDefault="0067689E" w:rsidP="0067689E">
      <w:pPr>
        <w:pStyle w:val="ListParagraph"/>
        <w:numPr>
          <w:ilvl w:val="0"/>
          <w:numId w:val="6"/>
        </w:numPr>
        <w:rPr>
          <w:sz w:val="23"/>
          <w:szCs w:val="23"/>
        </w:rPr>
      </w:pPr>
      <w:r>
        <w:rPr>
          <w:sz w:val="23"/>
          <w:szCs w:val="23"/>
        </w:rPr>
        <w:t xml:space="preserve">The user can import e by putting the number in a file called </w:t>
      </w:r>
      <w:r>
        <w:rPr>
          <w:b/>
          <w:bCs/>
          <w:sz w:val="23"/>
          <w:szCs w:val="23"/>
        </w:rPr>
        <w:t>e</w:t>
      </w:r>
      <w:r w:rsidRPr="000C7EB7">
        <w:rPr>
          <w:b/>
          <w:bCs/>
          <w:sz w:val="23"/>
          <w:szCs w:val="23"/>
        </w:rPr>
        <w:t>.txt</w:t>
      </w:r>
      <w:r>
        <w:rPr>
          <w:sz w:val="23"/>
          <w:szCs w:val="23"/>
        </w:rPr>
        <w:t xml:space="preserve"> and putting it in </w:t>
      </w:r>
      <w:r w:rsidRPr="000C7EB7">
        <w:rPr>
          <w:b/>
          <w:bCs/>
          <w:sz w:val="23"/>
          <w:szCs w:val="23"/>
        </w:rPr>
        <w:t>C:</w:t>
      </w:r>
      <w:r>
        <w:rPr>
          <w:sz w:val="23"/>
          <w:szCs w:val="23"/>
        </w:rPr>
        <w:t xml:space="preserve"> (i.e.: the directory is C:/e.txt).</w:t>
      </w:r>
    </w:p>
    <w:p w14:paraId="724F9BEB" w14:textId="375AE96A" w:rsidR="0067689E" w:rsidRDefault="0067689E" w:rsidP="0067689E">
      <w:pPr>
        <w:pStyle w:val="ListParagraph"/>
        <w:numPr>
          <w:ilvl w:val="0"/>
          <w:numId w:val="6"/>
        </w:numPr>
        <w:rPr>
          <w:sz w:val="23"/>
          <w:szCs w:val="23"/>
        </w:rPr>
      </w:pPr>
      <w:r>
        <w:rPr>
          <w:sz w:val="23"/>
          <w:szCs w:val="23"/>
        </w:rPr>
        <w:t xml:space="preserve">The user can import d by putting the number in a file called </w:t>
      </w:r>
      <w:r>
        <w:rPr>
          <w:b/>
          <w:bCs/>
          <w:sz w:val="23"/>
          <w:szCs w:val="23"/>
        </w:rPr>
        <w:t>d</w:t>
      </w:r>
      <w:r w:rsidRPr="000C7EB7">
        <w:rPr>
          <w:b/>
          <w:bCs/>
          <w:sz w:val="23"/>
          <w:szCs w:val="23"/>
        </w:rPr>
        <w:t>.txt</w:t>
      </w:r>
      <w:r>
        <w:rPr>
          <w:sz w:val="23"/>
          <w:szCs w:val="23"/>
        </w:rPr>
        <w:t xml:space="preserve"> and putting it in </w:t>
      </w:r>
      <w:r w:rsidRPr="000C7EB7">
        <w:rPr>
          <w:b/>
          <w:bCs/>
          <w:sz w:val="23"/>
          <w:szCs w:val="23"/>
        </w:rPr>
        <w:t>C:</w:t>
      </w:r>
      <w:r>
        <w:rPr>
          <w:sz w:val="23"/>
          <w:szCs w:val="23"/>
        </w:rPr>
        <w:t xml:space="preserve"> (i.e.: the directory is C:/d.txt).</w:t>
      </w:r>
    </w:p>
    <w:p w14:paraId="35B96ACA" w14:textId="6CB0B282" w:rsidR="00566925" w:rsidRPr="006C074C" w:rsidRDefault="00566925" w:rsidP="0067689E">
      <w:pPr>
        <w:pStyle w:val="ListParagraph"/>
        <w:numPr>
          <w:ilvl w:val="0"/>
          <w:numId w:val="6"/>
        </w:numPr>
        <w:rPr>
          <w:b/>
          <w:bCs/>
          <w:color w:val="FF0000"/>
          <w:sz w:val="23"/>
          <w:szCs w:val="23"/>
        </w:rPr>
      </w:pPr>
      <w:r w:rsidRPr="006C074C">
        <w:rPr>
          <w:b/>
          <w:bCs/>
          <w:color w:val="FF0000"/>
          <w:sz w:val="23"/>
          <w:szCs w:val="23"/>
        </w:rPr>
        <w:t>Note that ciphertext/message should be less than n</w:t>
      </w:r>
      <w:r w:rsidR="005A1F49">
        <w:rPr>
          <w:b/>
          <w:bCs/>
          <w:color w:val="FF0000"/>
          <w:sz w:val="23"/>
          <w:szCs w:val="23"/>
        </w:rPr>
        <w:t>, e must be less than totient(n)</w:t>
      </w:r>
      <w:r w:rsidR="005C7A7C" w:rsidRPr="006C074C">
        <w:rPr>
          <w:b/>
          <w:bCs/>
          <w:color w:val="FF0000"/>
          <w:sz w:val="23"/>
          <w:szCs w:val="23"/>
        </w:rPr>
        <w:t xml:space="preserve"> AND all numbers are in decimal!</w:t>
      </w:r>
    </w:p>
    <w:p w14:paraId="6695CEB3" w14:textId="77777777" w:rsidR="00466C64" w:rsidRPr="0067689E" w:rsidRDefault="00466C64" w:rsidP="00466C64">
      <w:pPr>
        <w:pStyle w:val="ListParagraph"/>
        <w:rPr>
          <w:sz w:val="23"/>
          <w:szCs w:val="23"/>
        </w:rPr>
      </w:pPr>
    </w:p>
    <w:p w14:paraId="5BDA9578" w14:textId="06467A8E" w:rsidR="00E149E7" w:rsidRPr="00E434AF" w:rsidRDefault="0016119A" w:rsidP="00001698">
      <w:pPr>
        <w:pStyle w:val="ListParagraph"/>
        <w:numPr>
          <w:ilvl w:val="0"/>
          <w:numId w:val="6"/>
        </w:numPr>
        <w:rPr>
          <w:sz w:val="23"/>
          <w:szCs w:val="23"/>
        </w:rPr>
      </w:pPr>
      <w:r>
        <w:rPr>
          <w:b/>
          <w:bCs/>
          <w:sz w:val="23"/>
          <w:szCs w:val="23"/>
        </w:rPr>
        <w:t xml:space="preserve">Example of </w:t>
      </w:r>
      <w:r w:rsidR="00E149E7" w:rsidRPr="00E434AF">
        <w:rPr>
          <w:b/>
          <w:bCs/>
          <w:sz w:val="23"/>
          <w:szCs w:val="23"/>
        </w:rPr>
        <w:t>1024 bits key:</w:t>
      </w:r>
      <w:r w:rsidR="00E149E7" w:rsidRPr="00E434AF">
        <w:rPr>
          <w:sz w:val="23"/>
          <w:szCs w:val="23"/>
        </w:rPr>
        <w:t xml:space="preserve"> </w:t>
      </w:r>
      <w:r w:rsidR="00436C25" w:rsidRPr="00E434AF">
        <w:rPr>
          <w:sz w:val="23"/>
          <w:szCs w:val="23"/>
        </w:rPr>
        <w:t>135066410865995223349603216278805969938881475605667027524485143851526510604859533833940287150571909441798207282164471551373680419703964191743046496589274256239341020864383202110372958725762358509643110564073501508187510676594629205563685529475213500852879416377328533906109750544334999811150056977236890927563</w:t>
      </w:r>
    </w:p>
    <w:p w14:paraId="5D5F07AA" w14:textId="1E48972D" w:rsidR="00B90373" w:rsidRDefault="0016119A" w:rsidP="0058191F">
      <w:pPr>
        <w:pStyle w:val="ListParagraph"/>
        <w:numPr>
          <w:ilvl w:val="0"/>
          <w:numId w:val="6"/>
        </w:numPr>
        <w:rPr>
          <w:sz w:val="23"/>
          <w:szCs w:val="23"/>
        </w:rPr>
      </w:pPr>
      <w:r>
        <w:rPr>
          <w:b/>
          <w:bCs/>
          <w:sz w:val="23"/>
          <w:szCs w:val="23"/>
        </w:rPr>
        <w:t xml:space="preserve">Example of </w:t>
      </w:r>
      <w:r w:rsidR="00E149E7" w:rsidRPr="00E434AF">
        <w:rPr>
          <w:b/>
          <w:bCs/>
          <w:sz w:val="23"/>
          <w:szCs w:val="23"/>
        </w:rPr>
        <w:t>2048 bits key:</w:t>
      </w:r>
      <w:r w:rsidR="00E149E7" w:rsidRPr="00E434AF">
        <w:rPr>
          <w:sz w:val="23"/>
          <w:szCs w:val="23"/>
        </w:rPr>
        <w:t xml:space="preserve"> 25195908475657893494027183240048398571429282126204032027777137836043662020707595556264018525880784406918290641249515082189298559149176184502808489120072844992687392807287776735971418347270261896375014971824691165077613379859095700097330459748808428401797429100642458691817195118746121515172654632282216869987549182422433637259085141865462043576798423387184774447920739934236584823824281198163815010674810451660377306056201619676256133844143603833904414952634432190114657544454178424020924616515723350778707749817125772467962926386356373289912154831438167899885040445364023527381951378636564391212010397122822120720357</w:t>
      </w:r>
    </w:p>
    <w:p w14:paraId="61DC4D0C" w14:textId="77777777" w:rsidR="007F03AC" w:rsidRPr="0058191F" w:rsidRDefault="007F03AC" w:rsidP="007F03AC">
      <w:pPr>
        <w:pStyle w:val="ListParagraph"/>
        <w:rPr>
          <w:sz w:val="23"/>
          <w:szCs w:val="23"/>
        </w:rPr>
      </w:pPr>
    </w:p>
    <w:p w14:paraId="10062820" w14:textId="5B84ABEF" w:rsidR="009378B7" w:rsidRDefault="008F4D45" w:rsidP="009378B7">
      <w:pPr>
        <w:pStyle w:val="Heading1"/>
      </w:pPr>
      <w:bookmarkStart w:id="10" w:name="_Toc531254293"/>
      <w:r>
        <w:t>6</w:t>
      </w:r>
      <w:r w:rsidR="009378B7">
        <w:t xml:space="preserve">- </w:t>
      </w:r>
      <w:r w:rsidR="00C3690C">
        <w:t>Group members efforts</w:t>
      </w:r>
      <w:bookmarkEnd w:id="10"/>
    </w:p>
    <w:p w14:paraId="5542E12A" w14:textId="42674CC9" w:rsidR="00D14F39" w:rsidRDefault="00D14F39" w:rsidP="00D14F39">
      <w:pPr>
        <w:pStyle w:val="ListParagraph"/>
        <w:numPr>
          <w:ilvl w:val="0"/>
          <w:numId w:val="8"/>
        </w:numPr>
      </w:pPr>
      <w:r>
        <w:t>Alexander was responsible for making the codes of the Encrypt and Decrypt buttons. He also implemented the codes on the GUI.</w:t>
      </w:r>
    </w:p>
    <w:p w14:paraId="0BC4E338" w14:textId="18378C0C" w:rsidR="007F03AC" w:rsidRDefault="007F03AC" w:rsidP="007F03AC">
      <w:pPr>
        <w:pStyle w:val="ListParagraph"/>
        <w:numPr>
          <w:ilvl w:val="0"/>
          <w:numId w:val="8"/>
        </w:numPr>
      </w:pPr>
      <w:r>
        <w:t>Karl was responsible for doing research and finding parts of the codes online. He also did the</w:t>
      </w:r>
      <w:r w:rsidR="00D036D2">
        <w:t xml:space="preserve"> codes for</w:t>
      </w:r>
      <w:r>
        <w:t xml:space="preserve"> import buttons.</w:t>
      </w:r>
    </w:p>
    <w:p w14:paraId="7B0D7636" w14:textId="5B28D6F9" w:rsidR="007F03AC" w:rsidRDefault="007F03AC" w:rsidP="007F03AC">
      <w:pPr>
        <w:pStyle w:val="ListParagraph"/>
        <w:numPr>
          <w:ilvl w:val="0"/>
          <w:numId w:val="8"/>
        </w:numPr>
      </w:pPr>
      <w:r>
        <w:t xml:space="preserve">Cesar was responsible for the testing part. He also did </w:t>
      </w:r>
      <w:r w:rsidR="00CC2D10">
        <w:t xml:space="preserve">the code for the </w:t>
      </w:r>
      <w:r>
        <w:t>Generate All button.</w:t>
      </w:r>
    </w:p>
    <w:p w14:paraId="19648946" w14:textId="5510EB7B" w:rsidR="007F03AC" w:rsidRDefault="007F03AC" w:rsidP="007F03AC">
      <w:pPr>
        <w:pStyle w:val="ListParagraph"/>
        <w:numPr>
          <w:ilvl w:val="0"/>
          <w:numId w:val="8"/>
        </w:numPr>
      </w:pPr>
      <w:r>
        <w:t xml:space="preserve">We </w:t>
      </w:r>
      <w:r w:rsidR="003C7CBC">
        <w:t>chose</w:t>
      </w:r>
      <w:r>
        <w:t xml:space="preserve"> the program design together and the report was evenly distributed among us.</w:t>
      </w:r>
    </w:p>
    <w:p w14:paraId="3B9BD5F7" w14:textId="77777777" w:rsidR="007F03AC" w:rsidRPr="007F03AC" w:rsidRDefault="007F03AC" w:rsidP="007F03AC">
      <w:pPr>
        <w:pStyle w:val="ListParagraph"/>
      </w:pPr>
    </w:p>
    <w:p w14:paraId="6C256F1D" w14:textId="1D33318C" w:rsidR="008F4D45" w:rsidRDefault="008F4D45" w:rsidP="008F4D45">
      <w:pPr>
        <w:pStyle w:val="Heading1"/>
      </w:pPr>
      <w:bookmarkStart w:id="11" w:name="_Toc531254294"/>
      <w:r>
        <w:t>7- External References</w:t>
      </w:r>
      <w:bookmarkEnd w:id="11"/>
    </w:p>
    <w:p w14:paraId="73248991" w14:textId="77777777" w:rsidR="008F4D45" w:rsidRDefault="008F4D45" w:rsidP="008F4D45">
      <w:r>
        <w:t xml:space="preserve">[1] </w:t>
      </w:r>
      <w:r w:rsidRPr="009C0CD4">
        <w:t xml:space="preserve">Hasan, M. (2016, October 09). Creating Simple GUI C program MS Visual Studio. Retrieved from </w:t>
      </w:r>
      <w:hyperlink r:id="rId13" w:history="1">
        <w:r w:rsidRPr="009C0CD4">
          <w:rPr>
            <w:rStyle w:val="Hyperlink"/>
            <w:color w:val="auto"/>
            <w:u w:val="none"/>
          </w:rPr>
          <w:t>https://www.youtube.com/watch?v=QCnyqMWPkQk&amp;t=610s</w:t>
        </w:r>
      </w:hyperlink>
    </w:p>
    <w:p w14:paraId="5BBE7E61" w14:textId="77777777" w:rsidR="008F4D45" w:rsidRDefault="008F4D45" w:rsidP="008F4D45">
      <w:r>
        <w:t xml:space="preserve">[2] </w:t>
      </w:r>
      <w:r w:rsidRPr="009C0CD4">
        <w:t>Mishra, N. (2017, March 15). RSA Algorithm in C and C (Encryption and Decryption). Retrieved from https://www.thecrazyprogrammer.com/2017/03/rsa-algorithm.html</w:t>
      </w:r>
    </w:p>
    <w:p w14:paraId="36032F13" w14:textId="77777777" w:rsidR="008F4D45" w:rsidRDefault="008F4D45" w:rsidP="008F4D45">
      <w:r>
        <w:lastRenderedPageBreak/>
        <w:t xml:space="preserve">[3] </w:t>
      </w:r>
      <w:r w:rsidRPr="00614E90">
        <w:t>P. (2012, October 20). How to create a shared pointer to a managed string? Retrieved from https://stackoverflow.com/questions/12991402/how-to-create-a-shared-pointer-to-a-managed-string</w:t>
      </w:r>
    </w:p>
    <w:p w14:paraId="3331AB98" w14:textId="77777777" w:rsidR="008F4D45" w:rsidRDefault="008F4D45" w:rsidP="008F4D45">
      <w:r>
        <w:t xml:space="preserve">[4] </w:t>
      </w:r>
      <w:r w:rsidRPr="00614E90">
        <w:t>McCutchen, M. (2016, November 10). C Big Integer Library. Retrieved from https://mattmccutchen.net/bigint/</w:t>
      </w:r>
    </w:p>
    <w:p w14:paraId="4CE20C9E" w14:textId="7BE2FE3C" w:rsidR="004F226F" w:rsidRDefault="008F4D45" w:rsidP="006A3CF2">
      <w:r>
        <w:t xml:space="preserve">[5] </w:t>
      </w:r>
      <w:r w:rsidRPr="00614E90">
        <w:t xml:space="preserve">Kumar, M. (2018, September 24). Modular Exponentiation (Power in Modular Arithmetic). Retrieved from </w:t>
      </w:r>
      <w:hyperlink r:id="rId14" w:history="1">
        <w:r w:rsidR="00A7703A" w:rsidRPr="00A7703A">
          <w:rPr>
            <w:rStyle w:val="Hyperlink"/>
            <w:color w:val="auto"/>
            <w:u w:val="none"/>
          </w:rPr>
          <w:t>https://www.geeksforgeeks.org/modular-exponentiation-power-in-modular-arithmetic/</w:t>
        </w:r>
      </w:hyperlink>
    </w:p>
    <w:p w14:paraId="3ECAE9FC" w14:textId="45D795EC" w:rsidR="00A7703A" w:rsidRDefault="00A7703A" w:rsidP="00A7703A">
      <w:r>
        <w:t xml:space="preserve">[6] </w:t>
      </w:r>
      <w:r w:rsidRPr="00A7703A">
        <w:t>Robinson, Sara. “Still Guarding Secrets after Years of Attacks, RSA Earns Accolades for its Founders.” SIAM News, Volume 36, Number 5, June 2003.</w:t>
      </w:r>
    </w:p>
    <w:p w14:paraId="7A9F4AA3" w14:textId="7FFBD797" w:rsidR="00075696" w:rsidRPr="006A3CF2" w:rsidRDefault="00075696" w:rsidP="00075696">
      <w:r>
        <w:t xml:space="preserve">[7] </w:t>
      </w:r>
      <w:r w:rsidRPr="00075696">
        <w:t>A. (2018, June 04). Modular multiplicative inverse. Retrieved from https://www.geeksforgeeks.org/multiplicative-inverse-under-modulo-m/</w:t>
      </w:r>
    </w:p>
    <w:sectPr w:rsidR="00075696" w:rsidRPr="006A3CF2" w:rsidSect="006D5828">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238CC" w14:textId="77777777" w:rsidR="00727BD0" w:rsidRDefault="00727BD0" w:rsidP="006D5828">
      <w:pPr>
        <w:spacing w:after="0" w:line="240" w:lineRule="auto"/>
      </w:pPr>
      <w:r>
        <w:separator/>
      </w:r>
    </w:p>
  </w:endnote>
  <w:endnote w:type="continuationSeparator" w:id="0">
    <w:p w14:paraId="60E2F5FA" w14:textId="77777777" w:rsidR="00727BD0" w:rsidRDefault="00727BD0" w:rsidP="006D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D0BDF" w14:textId="77777777" w:rsidR="006D5828" w:rsidRDefault="006D582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E63BFAF" w14:textId="77777777" w:rsidR="006D5828" w:rsidRDefault="006D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5DE25" w14:textId="77777777" w:rsidR="00727BD0" w:rsidRDefault="00727BD0" w:rsidP="006D5828">
      <w:pPr>
        <w:spacing w:after="0" w:line="240" w:lineRule="auto"/>
      </w:pPr>
      <w:r>
        <w:separator/>
      </w:r>
    </w:p>
  </w:footnote>
  <w:footnote w:type="continuationSeparator" w:id="0">
    <w:p w14:paraId="09DE4098" w14:textId="77777777" w:rsidR="00727BD0" w:rsidRDefault="00727BD0" w:rsidP="006D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617D2"/>
    <w:multiLevelType w:val="hybridMultilevel"/>
    <w:tmpl w:val="0FA4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D07DA"/>
    <w:multiLevelType w:val="hybridMultilevel"/>
    <w:tmpl w:val="C4AC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D6FE4"/>
    <w:multiLevelType w:val="hybridMultilevel"/>
    <w:tmpl w:val="B9C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A5817"/>
    <w:multiLevelType w:val="hybridMultilevel"/>
    <w:tmpl w:val="409CF680"/>
    <w:lvl w:ilvl="0" w:tplc="E54412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E1FBA"/>
    <w:multiLevelType w:val="hybridMultilevel"/>
    <w:tmpl w:val="C604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8746DB"/>
    <w:multiLevelType w:val="hybridMultilevel"/>
    <w:tmpl w:val="E0F0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D43C26"/>
    <w:multiLevelType w:val="hybridMultilevel"/>
    <w:tmpl w:val="6E961340"/>
    <w:lvl w:ilvl="0" w:tplc="E54412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A452D"/>
    <w:multiLevelType w:val="hybridMultilevel"/>
    <w:tmpl w:val="6F98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26F"/>
    <w:rsid w:val="00000C51"/>
    <w:rsid w:val="00001698"/>
    <w:rsid w:val="00025BD6"/>
    <w:rsid w:val="00036429"/>
    <w:rsid w:val="00055592"/>
    <w:rsid w:val="00060FC7"/>
    <w:rsid w:val="00075696"/>
    <w:rsid w:val="000836D0"/>
    <w:rsid w:val="000913E5"/>
    <w:rsid w:val="000A144D"/>
    <w:rsid w:val="000C7EB7"/>
    <w:rsid w:val="000F4DEE"/>
    <w:rsid w:val="001040A4"/>
    <w:rsid w:val="001257C9"/>
    <w:rsid w:val="00154773"/>
    <w:rsid w:val="00156D58"/>
    <w:rsid w:val="0016119A"/>
    <w:rsid w:val="001617AD"/>
    <w:rsid w:val="00170C12"/>
    <w:rsid w:val="00173188"/>
    <w:rsid w:val="00174DC0"/>
    <w:rsid w:val="001A6C83"/>
    <w:rsid w:val="001D5858"/>
    <w:rsid w:val="00264866"/>
    <w:rsid w:val="0027604A"/>
    <w:rsid w:val="00282EF9"/>
    <w:rsid w:val="002B3A98"/>
    <w:rsid w:val="002C3949"/>
    <w:rsid w:val="002F2DBE"/>
    <w:rsid w:val="0034751F"/>
    <w:rsid w:val="003A70EE"/>
    <w:rsid w:val="003C7CBC"/>
    <w:rsid w:val="003D29DA"/>
    <w:rsid w:val="00436C25"/>
    <w:rsid w:val="00445988"/>
    <w:rsid w:val="004543D6"/>
    <w:rsid w:val="00466C64"/>
    <w:rsid w:val="00467801"/>
    <w:rsid w:val="004B1F95"/>
    <w:rsid w:val="004F226F"/>
    <w:rsid w:val="005340C0"/>
    <w:rsid w:val="00566925"/>
    <w:rsid w:val="0058191F"/>
    <w:rsid w:val="005A1F49"/>
    <w:rsid w:val="005C7A7C"/>
    <w:rsid w:val="005E714F"/>
    <w:rsid w:val="00614E90"/>
    <w:rsid w:val="00631E28"/>
    <w:rsid w:val="006573F3"/>
    <w:rsid w:val="00676212"/>
    <w:rsid w:val="0067689E"/>
    <w:rsid w:val="0068497F"/>
    <w:rsid w:val="00691DDA"/>
    <w:rsid w:val="006A3CF2"/>
    <w:rsid w:val="006C074C"/>
    <w:rsid w:val="006C34F8"/>
    <w:rsid w:val="006D4313"/>
    <w:rsid w:val="006D5828"/>
    <w:rsid w:val="00720E11"/>
    <w:rsid w:val="00727BD0"/>
    <w:rsid w:val="00745D8B"/>
    <w:rsid w:val="00747562"/>
    <w:rsid w:val="00777515"/>
    <w:rsid w:val="007A35AE"/>
    <w:rsid w:val="007A3A7C"/>
    <w:rsid w:val="007C42C3"/>
    <w:rsid w:val="007F03AC"/>
    <w:rsid w:val="007F0414"/>
    <w:rsid w:val="00822752"/>
    <w:rsid w:val="008232F0"/>
    <w:rsid w:val="00847F53"/>
    <w:rsid w:val="008A00F3"/>
    <w:rsid w:val="008B325C"/>
    <w:rsid w:val="008F4D45"/>
    <w:rsid w:val="0091608D"/>
    <w:rsid w:val="00917581"/>
    <w:rsid w:val="009378B7"/>
    <w:rsid w:val="0094223D"/>
    <w:rsid w:val="00954996"/>
    <w:rsid w:val="00984033"/>
    <w:rsid w:val="009B6154"/>
    <w:rsid w:val="009C0CD4"/>
    <w:rsid w:val="009C1E13"/>
    <w:rsid w:val="009D2246"/>
    <w:rsid w:val="009E1A3C"/>
    <w:rsid w:val="00A008E4"/>
    <w:rsid w:val="00A25E04"/>
    <w:rsid w:val="00A4494D"/>
    <w:rsid w:val="00A70ACD"/>
    <w:rsid w:val="00A7703A"/>
    <w:rsid w:val="00AA22A4"/>
    <w:rsid w:val="00AB0428"/>
    <w:rsid w:val="00AC5621"/>
    <w:rsid w:val="00AD534B"/>
    <w:rsid w:val="00B45C45"/>
    <w:rsid w:val="00B46733"/>
    <w:rsid w:val="00B90373"/>
    <w:rsid w:val="00BC04F1"/>
    <w:rsid w:val="00BE5CCB"/>
    <w:rsid w:val="00C05988"/>
    <w:rsid w:val="00C3690C"/>
    <w:rsid w:val="00C51185"/>
    <w:rsid w:val="00C9087F"/>
    <w:rsid w:val="00C90FB2"/>
    <w:rsid w:val="00CC2D10"/>
    <w:rsid w:val="00CD3DC7"/>
    <w:rsid w:val="00CE5C60"/>
    <w:rsid w:val="00CF7F9D"/>
    <w:rsid w:val="00D036D2"/>
    <w:rsid w:val="00D04276"/>
    <w:rsid w:val="00D14F39"/>
    <w:rsid w:val="00D271FF"/>
    <w:rsid w:val="00D36AEA"/>
    <w:rsid w:val="00D47267"/>
    <w:rsid w:val="00D51C21"/>
    <w:rsid w:val="00D71F06"/>
    <w:rsid w:val="00D84A47"/>
    <w:rsid w:val="00DD122F"/>
    <w:rsid w:val="00E007FC"/>
    <w:rsid w:val="00E149E7"/>
    <w:rsid w:val="00E417A6"/>
    <w:rsid w:val="00E434AF"/>
    <w:rsid w:val="00E465E8"/>
    <w:rsid w:val="00E56533"/>
    <w:rsid w:val="00E56CC3"/>
    <w:rsid w:val="00E6234C"/>
    <w:rsid w:val="00E72146"/>
    <w:rsid w:val="00E72252"/>
    <w:rsid w:val="00ED1692"/>
    <w:rsid w:val="00EF4786"/>
    <w:rsid w:val="00EF4F4A"/>
    <w:rsid w:val="00EF6FDE"/>
    <w:rsid w:val="00F27750"/>
    <w:rsid w:val="00F42DAA"/>
    <w:rsid w:val="00F447D1"/>
    <w:rsid w:val="00F64AA9"/>
    <w:rsid w:val="00F66D64"/>
    <w:rsid w:val="00F97D5B"/>
    <w:rsid w:val="00FB08D8"/>
    <w:rsid w:val="00FB1433"/>
    <w:rsid w:val="00FD74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6E1D"/>
  <w15:chartTrackingRefBased/>
  <w15:docId w15:val="{46852AEE-577E-42B8-84CC-BB3D3438A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78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8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78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71FF"/>
    <w:pPr>
      <w:ind w:left="720"/>
      <w:contextualSpacing/>
    </w:pPr>
  </w:style>
  <w:style w:type="character" w:styleId="Hyperlink">
    <w:name w:val="Hyperlink"/>
    <w:basedOn w:val="DefaultParagraphFont"/>
    <w:uiPriority w:val="99"/>
    <w:unhideWhenUsed/>
    <w:rsid w:val="009C0CD4"/>
    <w:rPr>
      <w:color w:val="0563C1" w:themeColor="hyperlink"/>
      <w:u w:val="single"/>
    </w:rPr>
  </w:style>
  <w:style w:type="character" w:styleId="UnresolvedMention">
    <w:name w:val="Unresolved Mention"/>
    <w:basedOn w:val="DefaultParagraphFont"/>
    <w:uiPriority w:val="99"/>
    <w:semiHidden/>
    <w:unhideWhenUsed/>
    <w:rsid w:val="009C0CD4"/>
    <w:rPr>
      <w:color w:val="605E5C"/>
      <w:shd w:val="clear" w:color="auto" w:fill="E1DFDD"/>
    </w:rPr>
  </w:style>
  <w:style w:type="paragraph" w:styleId="TOCHeading">
    <w:name w:val="TOC Heading"/>
    <w:basedOn w:val="Heading1"/>
    <w:next w:val="Normal"/>
    <w:uiPriority w:val="39"/>
    <w:unhideWhenUsed/>
    <w:qFormat/>
    <w:rsid w:val="007A3A7C"/>
    <w:pPr>
      <w:outlineLvl w:val="9"/>
    </w:pPr>
  </w:style>
  <w:style w:type="paragraph" w:styleId="TOC1">
    <w:name w:val="toc 1"/>
    <w:basedOn w:val="Normal"/>
    <w:next w:val="Normal"/>
    <w:autoRedefine/>
    <w:uiPriority w:val="39"/>
    <w:unhideWhenUsed/>
    <w:rsid w:val="007A3A7C"/>
    <w:pPr>
      <w:spacing w:after="100"/>
    </w:pPr>
  </w:style>
  <w:style w:type="paragraph" w:styleId="TOC2">
    <w:name w:val="toc 2"/>
    <w:basedOn w:val="Normal"/>
    <w:next w:val="Normal"/>
    <w:autoRedefine/>
    <w:uiPriority w:val="39"/>
    <w:unhideWhenUsed/>
    <w:rsid w:val="007A3A7C"/>
    <w:pPr>
      <w:spacing w:after="100"/>
      <w:ind w:left="220"/>
    </w:pPr>
  </w:style>
  <w:style w:type="paragraph" w:styleId="Header">
    <w:name w:val="header"/>
    <w:basedOn w:val="Normal"/>
    <w:link w:val="HeaderChar"/>
    <w:uiPriority w:val="99"/>
    <w:unhideWhenUsed/>
    <w:rsid w:val="006D58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D5828"/>
  </w:style>
  <w:style w:type="paragraph" w:styleId="Footer">
    <w:name w:val="footer"/>
    <w:basedOn w:val="Normal"/>
    <w:link w:val="FooterChar"/>
    <w:uiPriority w:val="99"/>
    <w:unhideWhenUsed/>
    <w:rsid w:val="006D58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D5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073062">
      <w:bodyDiv w:val="1"/>
      <w:marLeft w:val="0"/>
      <w:marRight w:val="0"/>
      <w:marTop w:val="0"/>
      <w:marBottom w:val="0"/>
      <w:divBdr>
        <w:top w:val="none" w:sz="0" w:space="0" w:color="auto"/>
        <w:left w:val="none" w:sz="0" w:space="0" w:color="auto"/>
        <w:bottom w:val="none" w:sz="0" w:space="0" w:color="auto"/>
        <w:right w:val="none" w:sz="0" w:space="0" w:color="auto"/>
      </w:divBdr>
    </w:div>
    <w:div w:id="1205825141">
      <w:bodyDiv w:val="1"/>
      <w:marLeft w:val="0"/>
      <w:marRight w:val="0"/>
      <w:marTop w:val="0"/>
      <w:marBottom w:val="0"/>
      <w:divBdr>
        <w:top w:val="none" w:sz="0" w:space="0" w:color="auto"/>
        <w:left w:val="none" w:sz="0" w:space="0" w:color="auto"/>
        <w:bottom w:val="none" w:sz="0" w:space="0" w:color="auto"/>
        <w:right w:val="none" w:sz="0" w:space="0" w:color="auto"/>
      </w:divBdr>
    </w:div>
    <w:div w:id="157883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QCnyqMWPkQk&amp;t=610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eeksforgeeks.org/modular-exponentiation-power-in-modular-arithme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03F4F-D952-45E5-948B-AF574D6BC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Arwadi (Student)</dc:creator>
  <cp:keywords/>
  <dc:description/>
  <cp:lastModifiedBy>Alexander Arwadi (Student)</cp:lastModifiedBy>
  <cp:revision>131</cp:revision>
  <dcterms:created xsi:type="dcterms:W3CDTF">2018-11-13T14:57:00Z</dcterms:created>
  <dcterms:modified xsi:type="dcterms:W3CDTF">2018-12-05T09:09:00Z</dcterms:modified>
</cp:coreProperties>
</file>