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1 Plan</w:t>
      </w:r>
    </w:p>
    <w:p w:rsidR="00000000" w:rsidDel="00000000" w:rsidP="00000000" w:rsidRDefault="00000000" w:rsidRPr="00000000" w14:paraId="0000000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CryptoTracker</w:t>
      </w:r>
    </w:p>
    <w:p w:rsidR="00000000" w:rsidDel="00000000" w:rsidP="00000000" w:rsidRDefault="00000000" w:rsidRPr="00000000" w14:paraId="0000000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CryptoTracker Developers</w:t>
      </w:r>
    </w:p>
    <w:p w:rsidR="00000000" w:rsidDel="00000000" w:rsidP="00000000" w:rsidRDefault="00000000" w:rsidRPr="00000000" w14:paraId="0000000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 4, 2018</w:t>
      </w:r>
    </w:p>
    <w:p w:rsidR="00000000" w:rsidDel="00000000" w:rsidP="00000000" w:rsidRDefault="00000000" w:rsidRPr="00000000" w14:paraId="00000004">
      <w:pPr>
        <w:contextualSpacing w:val="0"/>
        <w:rPr>
          <w:b w:val="1"/>
        </w:rPr>
      </w:pPr>
      <w:r w:rsidDel="00000000" w:rsidR="00000000" w:rsidRPr="00000000">
        <w:rPr>
          <w:b w:val="1"/>
          <w:rtl w:val="0"/>
        </w:rPr>
        <w:t xml:space="preserve">Actions to Stop Doing: </w:t>
      </w:r>
    </w:p>
    <w:p w:rsidR="00000000" w:rsidDel="00000000" w:rsidP="00000000" w:rsidRDefault="00000000" w:rsidRPr="00000000" w14:paraId="00000005">
      <w:pPr>
        <w:contextualSpacing w:val="0"/>
        <w:rPr/>
      </w:pPr>
      <w:r w:rsidDel="00000000" w:rsidR="00000000" w:rsidRPr="00000000">
        <w:rPr>
          <w:rtl w:val="0"/>
        </w:rPr>
        <w:t xml:space="preserve">We need to learn how to keep our scrum meetings within 15 minutes. Solving problems should be kept outside of the scrum meetings.</w:t>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Actions to Start Doing:</w:t>
      </w:r>
    </w:p>
    <w:p w:rsidR="00000000" w:rsidDel="00000000" w:rsidP="00000000" w:rsidRDefault="00000000" w:rsidRPr="00000000" w14:paraId="00000008">
      <w:pPr>
        <w:contextualSpacing w:val="0"/>
        <w:rPr/>
      </w:pPr>
      <w:r w:rsidDel="00000000" w:rsidR="00000000" w:rsidRPr="00000000">
        <w:rPr>
          <w:rtl w:val="0"/>
        </w:rPr>
        <w:t xml:space="preserve">We need to start being transparent as to what tasks we are doing, so we can avoid merge conflicts. We have set up the environment, so now it’s time to start coding and working on the web app.</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Actions to Keep Doing:</w:t>
      </w:r>
    </w:p>
    <w:p w:rsidR="00000000" w:rsidDel="00000000" w:rsidP="00000000" w:rsidRDefault="00000000" w:rsidRPr="00000000" w14:paraId="0000000B">
      <w:pPr>
        <w:contextualSpacing w:val="0"/>
        <w:rPr/>
      </w:pPr>
      <w:r w:rsidDel="00000000" w:rsidR="00000000" w:rsidRPr="00000000">
        <w:rPr>
          <w:rtl w:val="0"/>
        </w:rPr>
        <w:t xml:space="preserve">We have been good when it comes to meeting up, so we should keep our schedule.</w:t>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Work Completed/Not Completed:</w:t>
      </w:r>
    </w:p>
    <w:p w:rsidR="00000000" w:rsidDel="00000000" w:rsidP="00000000" w:rsidRDefault="00000000" w:rsidRPr="00000000" w14:paraId="0000000E">
      <w:pPr>
        <w:contextualSpacing w:val="0"/>
        <w:rPr/>
      </w:pPr>
      <w:r w:rsidDel="00000000" w:rsidR="00000000" w:rsidRPr="00000000">
        <w:rPr>
          <w:rtl w:val="0"/>
        </w:rPr>
        <w:t xml:space="preserve">We started searching up API’s, but we have yet to implement it. We are pulling from https://coinmarketcap.com/.</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Work Completion Rate</w:t>
      </w:r>
    </w:p>
    <w:p w:rsidR="00000000" w:rsidDel="00000000" w:rsidP="00000000" w:rsidRDefault="00000000" w:rsidRPr="00000000" w14:paraId="00000011">
      <w:pPr>
        <w:contextualSpacing w:val="0"/>
        <w:rPr/>
      </w:pPr>
      <w:r w:rsidDel="00000000" w:rsidR="00000000" w:rsidRPr="00000000">
        <w:rPr>
          <w:rtl w:val="0"/>
        </w:rPr>
        <w:t xml:space="preserve">We got around 10 hours of setup and research done for sprint 1. The only thing we weren’t able to accomplish completely was to connect the API.</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