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DD86A" w14:textId="2586330A" w:rsidR="00E13B4B" w:rsidRPr="00E13B4B" w:rsidRDefault="0002339E" w:rsidP="00E13B4B">
      <w:pPr>
        <w:spacing w:after="0"/>
        <w:jc w:val="center"/>
        <w:rPr>
          <w:rFonts w:eastAsia="Times New Roman" w:cs="Times New Roman"/>
          <w:sz w:val="22"/>
          <w:lang w:eastAsia="ru-RU"/>
        </w:rPr>
      </w:pPr>
      <w:r>
        <w:rPr>
          <w:rFonts w:eastAsia="Times New Roman" w:cs="Times New Roman"/>
          <w:sz w:val="22"/>
          <w:lang w:eastAsia="ru-RU"/>
        </w:rPr>
        <w:fldChar w:fldCharType="begin"/>
      </w:r>
      <w:r>
        <w:rPr>
          <w:rFonts w:eastAsia="Times New Roman" w:cs="Times New Roman"/>
          <w:sz w:val="22"/>
          <w:lang w:eastAsia="ru-RU"/>
        </w:rPr>
        <w:instrText xml:space="preserve"> MACROBUTTON MTEditEquationSection2 </w:instrText>
      </w:r>
      <w:r w:rsidRPr="0002339E">
        <w:rPr>
          <w:rStyle w:val="MTEquationSection"/>
          <w:rFonts w:eastAsiaTheme="minorHAnsi"/>
        </w:rPr>
        <w:instrText>Equation Chapter 1 Section 1</w:instrText>
      </w:r>
      <w:r>
        <w:rPr>
          <w:rFonts w:eastAsia="Times New Roman" w:cs="Times New Roman"/>
          <w:sz w:val="22"/>
          <w:lang w:eastAsia="ru-RU"/>
        </w:rPr>
        <w:fldChar w:fldCharType="begin"/>
      </w:r>
      <w:r>
        <w:rPr>
          <w:rFonts w:eastAsia="Times New Roman" w:cs="Times New Roman"/>
          <w:sz w:val="22"/>
          <w:lang w:eastAsia="ru-RU"/>
        </w:rPr>
        <w:instrText xml:space="preserve"> SEQ MTEqn \r \h \* MERGEFORMAT </w:instrText>
      </w:r>
      <w:r>
        <w:rPr>
          <w:rFonts w:eastAsia="Times New Roman" w:cs="Times New Roman"/>
          <w:sz w:val="22"/>
          <w:lang w:eastAsia="ru-RU"/>
        </w:rPr>
        <w:fldChar w:fldCharType="end"/>
      </w:r>
      <w:r>
        <w:rPr>
          <w:rFonts w:eastAsia="Times New Roman" w:cs="Times New Roman"/>
          <w:sz w:val="22"/>
          <w:lang w:eastAsia="ru-RU"/>
        </w:rPr>
        <w:fldChar w:fldCharType="begin"/>
      </w:r>
      <w:r>
        <w:rPr>
          <w:rFonts w:eastAsia="Times New Roman" w:cs="Times New Roman"/>
          <w:sz w:val="22"/>
          <w:lang w:eastAsia="ru-RU"/>
        </w:rPr>
        <w:instrText xml:space="preserve"> SEQ MTSec \r 1 \h \* MERGEFORMAT </w:instrText>
      </w:r>
      <w:r>
        <w:rPr>
          <w:rFonts w:eastAsia="Times New Roman" w:cs="Times New Roman"/>
          <w:sz w:val="22"/>
          <w:lang w:eastAsia="ru-RU"/>
        </w:rPr>
        <w:fldChar w:fldCharType="end"/>
      </w:r>
      <w:r>
        <w:rPr>
          <w:rFonts w:eastAsia="Times New Roman" w:cs="Times New Roman"/>
          <w:sz w:val="22"/>
          <w:lang w:eastAsia="ru-RU"/>
        </w:rPr>
        <w:fldChar w:fldCharType="begin"/>
      </w:r>
      <w:r>
        <w:rPr>
          <w:rFonts w:eastAsia="Times New Roman" w:cs="Times New Roman"/>
          <w:sz w:val="22"/>
          <w:lang w:eastAsia="ru-RU"/>
        </w:rPr>
        <w:instrText xml:space="preserve"> SEQ MTChap \r 1 \h \* MERGEFORMAT </w:instrText>
      </w:r>
      <w:r>
        <w:rPr>
          <w:rFonts w:eastAsia="Times New Roman" w:cs="Times New Roman"/>
          <w:sz w:val="22"/>
          <w:lang w:eastAsia="ru-RU"/>
        </w:rPr>
        <w:fldChar w:fldCharType="end"/>
      </w:r>
      <w:r>
        <w:rPr>
          <w:rFonts w:eastAsia="Times New Roman" w:cs="Times New Roman"/>
          <w:sz w:val="22"/>
          <w:lang w:eastAsia="ru-RU"/>
        </w:rPr>
        <w:fldChar w:fldCharType="end"/>
      </w:r>
      <w:r w:rsidR="00E13B4B" w:rsidRPr="00E13B4B">
        <w:rPr>
          <w:rFonts w:eastAsia="Times New Roman" w:cs="Times New Roman"/>
          <w:sz w:val="22"/>
          <w:lang w:eastAsia="ru-RU"/>
        </w:rPr>
        <w:t>МИНИСТЕРСТВО НАУКИ И ВЫСШЕГО ОБРАЗОВАНИЯ РОССИЙСКОЙ ФЕДЕРАЦИИ</w:t>
      </w:r>
    </w:p>
    <w:p w14:paraId="265412DB" w14:textId="77777777" w:rsidR="00E13B4B" w:rsidRPr="00E13B4B" w:rsidRDefault="00E13B4B" w:rsidP="00E13B4B">
      <w:pPr>
        <w:spacing w:after="0"/>
        <w:jc w:val="center"/>
        <w:rPr>
          <w:rFonts w:eastAsia="Times New Roman" w:cs="Times New Roman"/>
          <w:spacing w:val="-6"/>
          <w:sz w:val="22"/>
          <w:lang w:eastAsia="ru-RU"/>
        </w:rPr>
      </w:pPr>
      <w:r w:rsidRPr="00E13B4B">
        <w:rPr>
          <w:rFonts w:eastAsia="Times New Roman" w:cs="Times New Roman"/>
          <w:spacing w:val="-6"/>
          <w:sz w:val="22"/>
          <w:lang w:eastAsia="ru-RU"/>
        </w:rPr>
        <w:t>ФЕДЕРАЛЬНОЕ ГОСУДАРСТВЕННОЕ БЮДЖЕТНОЕ ОБРАЗОВАТЕЛЬНОЕ УЧРЕЖДЕНИЕ</w:t>
      </w:r>
      <w:r w:rsidRPr="00E13B4B">
        <w:rPr>
          <w:rFonts w:eastAsia="Times New Roman" w:cs="Times New Roman"/>
          <w:spacing w:val="-6"/>
          <w:sz w:val="22"/>
          <w:lang w:eastAsia="ru-RU"/>
        </w:rPr>
        <w:br/>
        <w:t>ВЫСШЕГО ОБРАЗОВАНИЯ</w:t>
      </w:r>
    </w:p>
    <w:p w14:paraId="026425D1" w14:textId="77777777" w:rsidR="00E13B4B" w:rsidRPr="00E13B4B" w:rsidRDefault="00E13B4B" w:rsidP="00E13B4B">
      <w:pPr>
        <w:spacing w:after="0"/>
        <w:jc w:val="center"/>
        <w:rPr>
          <w:rFonts w:eastAsia="Times New Roman" w:cs="Times New Roman"/>
          <w:sz w:val="24"/>
          <w:szCs w:val="24"/>
          <w:lang w:eastAsia="ru-RU"/>
        </w:rPr>
      </w:pPr>
      <w:r w:rsidRPr="00E13B4B">
        <w:rPr>
          <w:rFonts w:eastAsia="Times New Roman" w:cs="Times New Roman"/>
          <w:sz w:val="24"/>
          <w:szCs w:val="24"/>
          <w:lang w:eastAsia="ru-RU"/>
        </w:rPr>
        <w:t>«АЛТАЙСКИЙ ГОСУДАРСТВЕННЫЙ УНИВЕРСИТЕТ»</w:t>
      </w:r>
    </w:p>
    <w:p w14:paraId="570B76A0" w14:textId="77777777" w:rsidR="00E13B4B" w:rsidRPr="00E13B4B" w:rsidRDefault="00E13B4B" w:rsidP="00E13B4B">
      <w:pPr>
        <w:spacing w:after="0"/>
        <w:jc w:val="center"/>
        <w:rPr>
          <w:rFonts w:eastAsia="Times New Roman" w:cs="Times New Roman"/>
          <w:sz w:val="26"/>
          <w:szCs w:val="26"/>
          <w:lang w:eastAsia="ru-RU"/>
        </w:rPr>
      </w:pPr>
      <w:r>
        <w:rPr>
          <w:rFonts w:eastAsia="Times New Roman" w:cs="Times New Roman"/>
          <w:sz w:val="26"/>
          <w:szCs w:val="26"/>
          <w:lang w:eastAsia="ru-RU"/>
        </w:rPr>
        <w:t>Институт</w:t>
      </w:r>
      <w:r w:rsidRPr="00E13B4B">
        <w:rPr>
          <w:rFonts w:eastAsia="Times New Roman" w:cs="Times New Roman"/>
          <w:sz w:val="26"/>
          <w:szCs w:val="26"/>
          <w:lang w:eastAsia="ru-RU"/>
        </w:rPr>
        <w:t xml:space="preserve"> математики и информационных технологий</w:t>
      </w:r>
    </w:p>
    <w:p w14:paraId="6DD2BEB4" w14:textId="77777777" w:rsidR="00E13B4B" w:rsidRPr="00E13B4B" w:rsidRDefault="00E13B4B" w:rsidP="00E13B4B">
      <w:pPr>
        <w:spacing w:after="0" w:line="240" w:lineRule="auto"/>
        <w:jc w:val="center"/>
        <w:rPr>
          <w:rFonts w:eastAsia="Times New Roman" w:cs="Times New Roman"/>
          <w:sz w:val="26"/>
          <w:szCs w:val="26"/>
          <w:lang w:eastAsia="ru-RU"/>
        </w:rPr>
      </w:pPr>
      <w:r>
        <w:rPr>
          <w:rFonts w:eastAsia="Times New Roman" w:cs="Times New Roman"/>
          <w:sz w:val="26"/>
          <w:szCs w:val="26"/>
          <w:lang w:eastAsia="ru-RU"/>
        </w:rPr>
        <w:t>Кафедра математического анализа</w:t>
      </w:r>
    </w:p>
    <w:p w14:paraId="48EAE36B" w14:textId="77777777" w:rsidR="00E13B4B" w:rsidRPr="00E13B4B" w:rsidRDefault="00E13B4B" w:rsidP="00E13B4B">
      <w:pPr>
        <w:spacing w:after="0"/>
        <w:rPr>
          <w:rFonts w:eastAsia="Times New Roman" w:cs="Times New Roman"/>
          <w:sz w:val="36"/>
          <w:szCs w:val="36"/>
          <w:lang w:eastAsia="ru-RU"/>
        </w:rPr>
      </w:pPr>
    </w:p>
    <w:p w14:paraId="76236C97" w14:textId="77777777" w:rsidR="00E13B4B" w:rsidRPr="00E13B4B" w:rsidRDefault="00E13B4B" w:rsidP="00E13B4B">
      <w:pPr>
        <w:spacing w:after="0"/>
        <w:jc w:val="center"/>
        <w:rPr>
          <w:rFonts w:eastAsia="Times New Roman" w:cs="Times New Roman"/>
          <w:sz w:val="36"/>
          <w:szCs w:val="36"/>
          <w:lang w:eastAsia="ru-RU"/>
        </w:rPr>
      </w:pPr>
    </w:p>
    <w:p w14:paraId="4809CC33" w14:textId="77777777" w:rsidR="00E13B4B" w:rsidRPr="00E13B4B" w:rsidRDefault="00E13B4B" w:rsidP="00E13B4B">
      <w:pPr>
        <w:spacing w:after="0"/>
        <w:jc w:val="center"/>
        <w:rPr>
          <w:rFonts w:eastAsia="Times New Roman" w:cs="Times New Roman"/>
          <w:sz w:val="36"/>
          <w:szCs w:val="36"/>
          <w:lang w:eastAsia="ru-RU"/>
        </w:rPr>
      </w:pPr>
    </w:p>
    <w:p w14:paraId="3AEB975F" w14:textId="5C6D8D41" w:rsidR="00F123C3" w:rsidRPr="00F123C3" w:rsidRDefault="00A946D4" w:rsidP="00F123C3">
      <w:pPr>
        <w:spacing w:after="0"/>
        <w:jc w:val="center"/>
        <w:rPr>
          <w:rFonts w:eastAsia="Times New Roman" w:cs="Times New Roman"/>
          <w:b/>
          <w:szCs w:val="28"/>
          <w:lang w:eastAsia="ru-RU"/>
        </w:rPr>
      </w:pPr>
      <w:r>
        <w:rPr>
          <w:rFonts w:eastAsia="Times New Roman" w:cs="Times New Roman"/>
          <w:b/>
          <w:szCs w:val="28"/>
          <w:lang w:eastAsia="ru-RU"/>
        </w:rPr>
        <w:t>АЛЬТЕРНАТИВНЫЕ ПОДХОДЫ К</w:t>
      </w:r>
      <w:r w:rsidR="00CD32FE">
        <w:rPr>
          <w:rFonts w:eastAsia="Times New Roman" w:cs="Times New Roman"/>
          <w:b/>
          <w:szCs w:val="28"/>
          <w:lang w:eastAsia="ru-RU"/>
        </w:rPr>
        <w:t xml:space="preserve"> ВИЗУАЛИЗАЦИИ </w:t>
      </w:r>
      <w:r>
        <w:rPr>
          <w:rFonts w:eastAsia="Times New Roman" w:cs="Times New Roman"/>
          <w:b/>
          <w:szCs w:val="28"/>
          <w:lang w:eastAsia="ru-RU"/>
        </w:rPr>
        <w:t xml:space="preserve">СТАТИСТИЧЕСКИХ </w:t>
      </w:r>
      <w:r w:rsidR="00CD32FE">
        <w:rPr>
          <w:rFonts w:eastAsia="Times New Roman" w:cs="Times New Roman"/>
          <w:b/>
          <w:szCs w:val="28"/>
          <w:lang w:eastAsia="ru-RU"/>
        </w:rPr>
        <w:t>ДАННЫХ</w:t>
      </w:r>
    </w:p>
    <w:p w14:paraId="7B1ADEFD" w14:textId="77777777" w:rsidR="00E13B4B" w:rsidRPr="00E13B4B" w:rsidRDefault="00E13B4B" w:rsidP="00E13B4B">
      <w:pPr>
        <w:spacing w:after="0"/>
        <w:jc w:val="center"/>
        <w:rPr>
          <w:rFonts w:eastAsia="Times New Roman" w:cs="Times New Roman"/>
          <w:szCs w:val="28"/>
          <w:lang w:eastAsia="ru-RU"/>
        </w:rPr>
      </w:pPr>
      <w:r w:rsidRPr="00E13B4B">
        <w:rPr>
          <w:rFonts w:eastAsia="Times New Roman" w:cs="Times New Roman"/>
          <w:b/>
          <w:szCs w:val="28"/>
          <w:lang w:eastAsia="ru-RU"/>
        </w:rPr>
        <w:t xml:space="preserve"> </w:t>
      </w:r>
      <w:r w:rsidRPr="00E13B4B">
        <w:rPr>
          <w:rFonts w:eastAsia="Times New Roman" w:cs="Times New Roman"/>
          <w:szCs w:val="28"/>
          <w:lang w:eastAsia="ru-RU"/>
        </w:rPr>
        <w:t>(выпускная квалификационная работа)</w:t>
      </w:r>
    </w:p>
    <w:p w14:paraId="50E99B0D" w14:textId="77777777" w:rsidR="00E13B4B" w:rsidRPr="00E13B4B" w:rsidRDefault="00E13B4B" w:rsidP="00E13B4B">
      <w:pPr>
        <w:spacing w:after="0"/>
        <w:jc w:val="center"/>
        <w:rPr>
          <w:rFonts w:eastAsia="Times New Roman" w:cs="Times New Roman"/>
          <w:sz w:val="24"/>
          <w:szCs w:val="24"/>
          <w:lang w:eastAsia="ru-RU"/>
        </w:rPr>
      </w:pPr>
    </w:p>
    <w:p w14:paraId="2CEE2767" w14:textId="77777777" w:rsidR="00E13B4B" w:rsidRPr="00E13B4B" w:rsidRDefault="00E13B4B" w:rsidP="00E13B4B">
      <w:pPr>
        <w:spacing w:after="0"/>
        <w:jc w:val="center"/>
        <w:rPr>
          <w:rFonts w:eastAsia="Times New Roman" w:cs="Times New Roman"/>
          <w:sz w:val="24"/>
          <w:szCs w:val="24"/>
          <w:lang w:eastAsia="ru-RU"/>
        </w:rPr>
      </w:pPr>
    </w:p>
    <w:p w14:paraId="476A608D" w14:textId="77777777" w:rsidR="00E13B4B" w:rsidRPr="00E13B4B" w:rsidRDefault="00E13B4B" w:rsidP="00E13B4B">
      <w:pPr>
        <w:spacing w:after="0" w:line="240" w:lineRule="auto"/>
        <w:ind w:left="5222"/>
        <w:rPr>
          <w:rFonts w:eastAsia="Times New Roman" w:cs="Times New Roman"/>
          <w:sz w:val="24"/>
          <w:szCs w:val="24"/>
          <w:lang w:eastAsia="ru-RU"/>
        </w:rPr>
      </w:pPr>
      <w:r w:rsidRPr="00E13B4B">
        <w:rPr>
          <w:rFonts w:eastAsia="Times New Roman" w:cs="Times New Roman"/>
          <w:sz w:val="24"/>
          <w:szCs w:val="24"/>
          <w:lang w:eastAsia="ru-RU"/>
        </w:rPr>
        <w:t>Выполнил:</w:t>
      </w:r>
    </w:p>
    <w:p w14:paraId="5706DBA9" w14:textId="7ECF11FD" w:rsidR="00E13B4B" w:rsidRPr="00E13B4B" w:rsidRDefault="00E13B4B" w:rsidP="00E13B4B">
      <w:pPr>
        <w:spacing w:after="0" w:line="240" w:lineRule="auto"/>
        <w:ind w:left="5222"/>
        <w:rPr>
          <w:rFonts w:eastAsia="Times New Roman" w:cs="Times New Roman"/>
          <w:sz w:val="24"/>
          <w:szCs w:val="24"/>
          <w:lang w:eastAsia="ru-RU"/>
        </w:rPr>
      </w:pPr>
      <w:r w:rsidRPr="00E13B4B">
        <w:rPr>
          <w:rFonts w:eastAsia="Times New Roman" w:cs="Times New Roman"/>
          <w:sz w:val="24"/>
          <w:szCs w:val="24"/>
          <w:lang w:eastAsia="ru-RU"/>
        </w:rPr>
        <w:t>студент</w:t>
      </w:r>
      <w:r>
        <w:rPr>
          <w:rFonts w:eastAsia="Times New Roman" w:cs="Times New Roman"/>
          <w:sz w:val="24"/>
          <w:szCs w:val="24"/>
          <w:lang w:eastAsia="ru-RU"/>
        </w:rPr>
        <w:t xml:space="preserve"> 4</w:t>
      </w:r>
      <w:r w:rsidR="001D1740">
        <w:rPr>
          <w:rFonts w:eastAsia="Times New Roman" w:cs="Times New Roman"/>
          <w:sz w:val="24"/>
          <w:szCs w:val="24"/>
          <w:lang w:eastAsia="ru-RU"/>
        </w:rPr>
        <w:t>05</w:t>
      </w:r>
      <w:r w:rsidRPr="00E13B4B">
        <w:rPr>
          <w:rFonts w:eastAsia="Times New Roman" w:cs="Times New Roman"/>
          <w:sz w:val="24"/>
          <w:szCs w:val="24"/>
          <w:lang w:eastAsia="ru-RU"/>
        </w:rPr>
        <w:t xml:space="preserve"> группы, </w:t>
      </w:r>
    </w:p>
    <w:p w14:paraId="3D25C573" w14:textId="4B9B9063" w:rsidR="00E13B4B" w:rsidRPr="00E13B4B" w:rsidRDefault="001D1740" w:rsidP="00E13B4B">
      <w:pPr>
        <w:spacing w:after="0" w:line="240" w:lineRule="auto"/>
        <w:ind w:left="5222"/>
        <w:rPr>
          <w:rFonts w:eastAsia="Times New Roman" w:cs="Times New Roman"/>
          <w:sz w:val="24"/>
          <w:szCs w:val="24"/>
          <w:lang w:eastAsia="ru-RU"/>
        </w:rPr>
      </w:pPr>
      <w:r>
        <w:rPr>
          <w:rFonts w:eastAsia="Times New Roman" w:cs="Times New Roman"/>
          <w:sz w:val="24"/>
          <w:szCs w:val="24"/>
          <w:lang w:eastAsia="ru-RU"/>
        </w:rPr>
        <w:t xml:space="preserve">Калинкин </w:t>
      </w:r>
      <w:r w:rsidR="00E13B4B">
        <w:rPr>
          <w:rFonts w:eastAsia="Times New Roman" w:cs="Times New Roman"/>
          <w:sz w:val="24"/>
          <w:szCs w:val="24"/>
          <w:lang w:eastAsia="ru-RU"/>
        </w:rPr>
        <w:t xml:space="preserve">Александр </w:t>
      </w:r>
      <w:r>
        <w:rPr>
          <w:rFonts w:eastAsia="Times New Roman" w:cs="Times New Roman"/>
          <w:sz w:val="24"/>
          <w:szCs w:val="24"/>
          <w:lang w:eastAsia="ru-RU"/>
        </w:rPr>
        <w:t>Александрович</w:t>
      </w:r>
    </w:p>
    <w:p w14:paraId="6D14AB8F" w14:textId="77777777" w:rsidR="00E13B4B" w:rsidRPr="00E13B4B" w:rsidRDefault="00E13B4B" w:rsidP="00E13B4B">
      <w:pPr>
        <w:spacing w:after="0" w:line="240" w:lineRule="auto"/>
        <w:ind w:left="5222"/>
        <w:rPr>
          <w:rFonts w:eastAsia="Times New Roman" w:cs="Times New Roman"/>
          <w:sz w:val="24"/>
          <w:szCs w:val="24"/>
          <w:lang w:eastAsia="ru-RU"/>
        </w:rPr>
      </w:pPr>
      <w:r w:rsidRPr="00E13B4B">
        <w:rPr>
          <w:rFonts w:eastAsia="Times New Roman" w:cs="Times New Roman"/>
          <w:szCs w:val="28"/>
          <w:lang w:eastAsia="ru-RU"/>
        </w:rPr>
        <w:t>_______________________</w:t>
      </w:r>
    </w:p>
    <w:p w14:paraId="4D068489" w14:textId="77777777" w:rsidR="00E13B4B" w:rsidRPr="00E13B4B" w:rsidRDefault="00E13B4B" w:rsidP="00E13B4B">
      <w:pPr>
        <w:spacing w:after="0" w:line="240" w:lineRule="auto"/>
        <w:ind w:left="6480"/>
        <w:rPr>
          <w:rFonts w:eastAsia="Times New Roman" w:cs="Times New Roman"/>
          <w:i/>
          <w:sz w:val="20"/>
          <w:szCs w:val="20"/>
          <w:lang w:eastAsia="ru-RU"/>
        </w:rPr>
      </w:pPr>
      <w:r w:rsidRPr="00E13B4B">
        <w:rPr>
          <w:rFonts w:eastAsia="Times New Roman" w:cs="Times New Roman"/>
          <w:i/>
          <w:sz w:val="20"/>
          <w:szCs w:val="20"/>
          <w:lang w:eastAsia="ru-RU"/>
        </w:rPr>
        <w:t>(подпись)</w:t>
      </w:r>
    </w:p>
    <w:p w14:paraId="0E1751B7" w14:textId="77777777" w:rsidR="00E13B4B" w:rsidRPr="00E13B4B" w:rsidRDefault="00E13B4B" w:rsidP="00E13B4B">
      <w:pPr>
        <w:spacing w:after="0" w:line="240" w:lineRule="auto"/>
        <w:ind w:left="6480"/>
        <w:rPr>
          <w:rFonts w:eastAsia="Times New Roman" w:cs="Times New Roman"/>
          <w:sz w:val="20"/>
          <w:szCs w:val="20"/>
          <w:lang w:eastAsia="ru-RU"/>
        </w:rPr>
      </w:pPr>
    </w:p>
    <w:p w14:paraId="2FA69A12" w14:textId="77777777" w:rsidR="00E13B4B" w:rsidRPr="00E13B4B" w:rsidRDefault="00E13B4B" w:rsidP="00E13B4B">
      <w:pPr>
        <w:spacing w:after="0" w:line="240" w:lineRule="auto"/>
        <w:ind w:left="5222"/>
        <w:rPr>
          <w:rFonts w:eastAsia="Times New Roman" w:cs="Times New Roman"/>
          <w:sz w:val="24"/>
          <w:szCs w:val="24"/>
          <w:lang w:eastAsia="ru-RU"/>
        </w:rPr>
      </w:pPr>
      <w:r w:rsidRPr="00E13B4B">
        <w:rPr>
          <w:rFonts w:eastAsia="Times New Roman" w:cs="Times New Roman"/>
          <w:sz w:val="24"/>
          <w:szCs w:val="24"/>
          <w:lang w:eastAsia="ru-RU"/>
        </w:rPr>
        <w:t>Научный руководитель:</w:t>
      </w:r>
    </w:p>
    <w:p w14:paraId="25716E0C" w14:textId="77777777" w:rsidR="00E13B4B" w:rsidRPr="00E13B4B" w:rsidRDefault="00A6013B" w:rsidP="00E13B4B">
      <w:pPr>
        <w:spacing w:after="0" w:line="240" w:lineRule="auto"/>
        <w:ind w:left="5222"/>
        <w:rPr>
          <w:rFonts w:eastAsia="Times New Roman" w:cs="Times New Roman"/>
          <w:sz w:val="24"/>
          <w:szCs w:val="24"/>
          <w:lang w:eastAsia="ru-RU"/>
        </w:rPr>
      </w:pPr>
      <w:r>
        <w:rPr>
          <w:rFonts w:eastAsia="Times New Roman" w:cs="Times New Roman"/>
          <w:sz w:val="24"/>
          <w:szCs w:val="24"/>
          <w:lang w:eastAsia="ru-RU"/>
        </w:rPr>
        <w:t>к.ф</w:t>
      </w:r>
      <w:r w:rsidR="00BF48BB">
        <w:rPr>
          <w:rFonts w:eastAsia="Times New Roman" w:cs="Times New Roman"/>
          <w:sz w:val="24"/>
          <w:szCs w:val="24"/>
          <w:lang w:eastAsia="ru-RU"/>
        </w:rPr>
        <w:t>.</w:t>
      </w:r>
      <w:r>
        <w:rPr>
          <w:rFonts w:eastAsia="Times New Roman" w:cs="Times New Roman"/>
          <w:sz w:val="24"/>
          <w:szCs w:val="24"/>
          <w:lang w:eastAsia="ru-RU"/>
        </w:rPr>
        <w:t>-м.н</w:t>
      </w:r>
      <w:r w:rsidR="00E13B4B" w:rsidRPr="00E13B4B">
        <w:rPr>
          <w:rFonts w:eastAsia="Times New Roman" w:cs="Times New Roman"/>
          <w:sz w:val="24"/>
          <w:szCs w:val="24"/>
          <w:lang w:eastAsia="ru-RU"/>
        </w:rPr>
        <w:t xml:space="preserve">., доцент </w:t>
      </w:r>
    </w:p>
    <w:p w14:paraId="0B977D1B" w14:textId="77777777" w:rsidR="00E13B4B" w:rsidRPr="00E13B4B" w:rsidRDefault="00E13B4B" w:rsidP="00E13B4B">
      <w:pPr>
        <w:spacing w:after="0" w:line="240" w:lineRule="auto"/>
        <w:ind w:left="5222"/>
        <w:rPr>
          <w:rFonts w:eastAsia="Times New Roman" w:cs="Times New Roman"/>
          <w:sz w:val="24"/>
          <w:szCs w:val="24"/>
          <w:lang w:eastAsia="ru-RU"/>
        </w:rPr>
      </w:pPr>
      <w:r>
        <w:rPr>
          <w:rFonts w:eastAsia="Times New Roman" w:cs="Times New Roman"/>
          <w:sz w:val="24"/>
          <w:szCs w:val="24"/>
          <w:lang w:eastAsia="ru-RU"/>
        </w:rPr>
        <w:t>Дронов Сергей Вадимович</w:t>
      </w:r>
    </w:p>
    <w:p w14:paraId="4DA737DE" w14:textId="77777777" w:rsidR="00E13B4B" w:rsidRPr="00E13B4B" w:rsidRDefault="00E13B4B" w:rsidP="00E13B4B">
      <w:pPr>
        <w:spacing w:after="0" w:line="240" w:lineRule="auto"/>
        <w:ind w:left="5222"/>
        <w:rPr>
          <w:rFonts w:eastAsia="Times New Roman" w:cs="Times New Roman"/>
          <w:szCs w:val="28"/>
          <w:lang w:eastAsia="ru-RU"/>
        </w:rPr>
      </w:pPr>
      <w:r w:rsidRPr="00E13B4B">
        <w:rPr>
          <w:rFonts w:eastAsia="Times New Roman" w:cs="Times New Roman"/>
          <w:szCs w:val="28"/>
          <w:lang w:eastAsia="ru-RU"/>
        </w:rPr>
        <w:t>_______________________</w:t>
      </w:r>
    </w:p>
    <w:p w14:paraId="23172F4B" w14:textId="77777777" w:rsidR="00E13B4B" w:rsidRPr="00E13B4B" w:rsidRDefault="00E13B4B" w:rsidP="00E13B4B">
      <w:pPr>
        <w:spacing w:after="0" w:line="240" w:lineRule="auto"/>
        <w:ind w:left="6480"/>
        <w:rPr>
          <w:rFonts w:eastAsia="Times New Roman" w:cs="Times New Roman"/>
          <w:i/>
          <w:sz w:val="20"/>
          <w:szCs w:val="20"/>
          <w:lang w:eastAsia="ru-RU"/>
        </w:rPr>
      </w:pPr>
      <w:r w:rsidRPr="00E13B4B">
        <w:rPr>
          <w:rFonts w:eastAsia="Times New Roman" w:cs="Times New Roman"/>
          <w:i/>
          <w:sz w:val="20"/>
          <w:szCs w:val="20"/>
          <w:lang w:eastAsia="ru-RU"/>
        </w:rPr>
        <w:t>(подпись)</w:t>
      </w:r>
    </w:p>
    <w:p w14:paraId="4B7E1C73" w14:textId="77777777" w:rsidR="00E13B4B" w:rsidRPr="00E13B4B" w:rsidRDefault="00E13B4B" w:rsidP="00E13B4B">
      <w:pPr>
        <w:spacing w:after="0" w:line="240" w:lineRule="auto"/>
        <w:ind w:left="5222"/>
        <w:rPr>
          <w:rFonts w:eastAsia="Times New Roman" w:cs="Times New Roman"/>
          <w:sz w:val="20"/>
          <w:szCs w:val="20"/>
          <w:lang w:eastAsia="ru-RU"/>
        </w:rPr>
      </w:pPr>
      <w:r>
        <w:rPr>
          <w:rFonts w:eastAsia="Times New Roman" w:cs="Times New Roman"/>
          <w:noProof/>
          <w:sz w:val="24"/>
          <w:szCs w:val="24"/>
          <w:lang w:eastAsia="ru-RU"/>
        </w:rPr>
        <mc:AlternateContent>
          <mc:Choice Requires="wps">
            <w:drawing>
              <wp:anchor distT="0" distB="0" distL="114300" distR="114300" simplePos="0" relativeHeight="251657216" behindDoc="0" locked="0" layoutInCell="1" allowOverlap="1" wp14:anchorId="5D28C5C2" wp14:editId="0037906D">
                <wp:simplePos x="0" y="0"/>
                <wp:positionH relativeFrom="column">
                  <wp:posOffset>-340995</wp:posOffset>
                </wp:positionH>
                <wp:positionV relativeFrom="paragraph">
                  <wp:posOffset>81915</wp:posOffset>
                </wp:positionV>
                <wp:extent cx="2788920" cy="3520440"/>
                <wp:effectExtent l="0" t="0" r="11430" b="22860"/>
                <wp:wrapNone/>
                <wp:docPr id="5" name="Пол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8920" cy="3520440"/>
                        </a:xfrm>
                        <a:prstGeom prst="rect">
                          <a:avLst/>
                        </a:prstGeom>
                        <a:solidFill>
                          <a:srgbClr val="FFFFFF"/>
                        </a:solidFill>
                        <a:ln w="9525">
                          <a:solidFill>
                            <a:srgbClr val="FFFFFF"/>
                          </a:solidFill>
                          <a:miter lim="800000"/>
                          <a:headEnd/>
                          <a:tailEnd/>
                        </a:ln>
                      </wps:spPr>
                      <wps:txbx>
                        <w:txbxContent>
                          <w:p w14:paraId="7C5550FB" w14:textId="77777777" w:rsidR="00382818" w:rsidRPr="00DA1E53" w:rsidRDefault="00382818" w:rsidP="00A6013B">
                            <w:pPr>
                              <w:spacing w:after="0" w:line="240" w:lineRule="auto"/>
                              <w:rPr>
                                <w:sz w:val="24"/>
                                <w:szCs w:val="24"/>
                              </w:rPr>
                            </w:pPr>
                            <w:r w:rsidRPr="00DA1E53">
                              <w:rPr>
                                <w:sz w:val="24"/>
                                <w:szCs w:val="24"/>
                              </w:rPr>
                              <w:t>Допустить к защите:</w:t>
                            </w:r>
                          </w:p>
                          <w:p w14:paraId="7010A5BE" w14:textId="77777777" w:rsidR="00382818" w:rsidRPr="00DA1E53" w:rsidRDefault="00382818" w:rsidP="00A6013B">
                            <w:pPr>
                              <w:spacing w:after="0" w:line="240" w:lineRule="auto"/>
                              <w:rPr>
                                <w:sz w:val="24"/>
                                <w:szCs w:val="24"/>
                              </w:rPr>
                            </w:pPr>
                            <w:r w:rsidRPr="00DA1E53">
                              <w:rPr>
                                <w:sz w:val="24"/>
                                <w:szCs w:val="24"/>
                              </w:rPr>
                              <w:t>Зав. кафедрой, к.ф.-м.н., доцент</w:t>
                            </w:r>
                          </w:p>
                          <w:p w14:paraId="49B34DE7" w14:textId="77777777" w:rsidR="00382818" w:rsidRDefault="00382818" w:rsidP="00A6013B">
                            <w:pPr>
                              <w:spacing w:after="0" w:line="240" w:lineRule="auto"/>
                              <w:rPr>
                                <w:rFonts w:eastAsia="Times New Roman" w:cs="Times New Roman"/>
                                <w:sz w:val="24"/>
                                <w:szCs w:val="24"/>
                                <w:lang w:eastAsia="ru-RU"/>
                              </w:rPr>
                            </w:pPr>
                            <w:proofErr w:type="spellStart"/>
                            <w:r w:rsidRPr="00DA1E53">
                              <w:rPr>
                                <w:rFonts w:eastAsia="Times New Roman" w:cs="Times New Roman"/>
                                <w:sz w:val="24"/>
                                <w:szCs w:val="24"/>
                                <w:lang w:eastAsia="ru-RU"/>
                              </w:rPr>
                              <w:t>Саженков</w:t>
                            </w:r>
                            <w:proofErr w:type="spellEnd"/>
                            <w:r w:rsidRPr="00DA1E53">
                              <w:rPr>
                                <w:rFonts w:eastAsia="Times New Roman" w:cs="Times New Roman"/>
                                <w:sz w:val="24"/>
                                <w:szCs w:val="24"/>
                                <w:lang w:eastAsia="ru-RU"/>
                              </w:rPr>
                              <w:t xml:space="preserve"> Александр Николаевич</w:t>
                            </w:r>
                          </w:p>
                          <w:p w14:paraId="7EC075B3" w14:textId="77777777" w:rsidR="00382818" w:rsidRPr="00FF7611" w:rsidRDefault="00382818" w:rsidP="00A6013B">
                            <w:pPr>
                              <w:spacing w:after="0" w:line="240" w:lineRule="auto"/>
                              <w:rPr>
                                <w:sz w:val="32"/>
                                <w:szCs w:val="28"/>
                              </w:rPr>
                            </w:pPr>
                            <w:r>
                              <w:rPr>
                                <w:sz w:val="32"/>
                                <w:szCs w:val="28"/>
                              </w:rPr>
                              <w:t xml:space="preserve"> </w:t>
                            </w:r>
                            <w:r w:rsidRPr="00FF7611">
                              <w:rPr>
                                <w:sz w:val="32"/>
                                <w:szCs w:val="28"/>
                              </w:rPr>
                              <w:t>_______________________</w:t>
                            </w:r>
                          </w:p>
                          <w:p w14:paraId="38704B9D" w14:textId="77777777" w:rsidR="00382818" w:rsidRDefault="00382818" w:rsidP="00A6013B">
                            <w:pPr>
                              <w:spacing w:after="0" w:line="240" w:lineRule="auto"/>
                              <w:jc w:val="center"/>
                              <w:rPr>
                                <w:rFonts w:eastAsia="Times New Roman" w:cs="Times New Roman"/>
                                <w:i/>
                                <w:sz w:val="20"/>
                                <w:szCs w:val="20"/>
                                <w:lang w:eastAsia="ru-RU"/>
                              </w:rPr>
                            </w:pPr>
                            <w:r w:rsidRPr="00FF7611">
                              <w:rPr>
                                <w:rFonts w:eastAsia="Times New Roman" w:cs="Times New Roman"/>
                                <w:i/>
                                <w:sz w:val="20"/>
                                <w:szCs w:val="20"/>
                                <w:lang w:eastAsia="ru-RU"/>
                              </w:rPr>
                              <w:t>(подпись)</w:t>
                            </w:r>
                          </w:p>
                          <w:p w14:paraId="47119BFA" w14:textId="365EF84E" w:rsidR="00382818" w:rsidRPr="00FF7611" w:rsidRDefault="00382818" w:rsidP="00A6013B">
                            <w:pPr>
                              <w:spacing w:after="0" w:line="240" w:lineRule="auto"/>
                              <w:rPr>
                                <w:rFonts w:eastAsia="Times New Roman" w:cs="Times New Roman"/>
                                <w:sz w:val="24"/>
                                <w:szCs w:val="20"/>
                                <w:lang w:eastAsia="ru-RU"/>
                              </w:rPr>
                            </w:pPr>
                            <w:r w:rsidRPr="00FF7611">
                              <w:rPr>
                                <w:rFonts w:eastAsia="Times New Roman" w:cs="Times New Roman"/>
                                <w:sz w:val="24"/>
                                <w:szCs w:val="20"/>
                                <w:lang w:eastAsia="ru-RU"/>
                              </w:rPr>
                              <w:t>«__</w:t>
                            </w:r>
                            <w:proofErr w:type="gramStart"/>
                            <w:r w:rsidRPr="00FF7611">
                              <w:rPr>
                                <w:rFonts w:eastAsia="Times New Roman" w:cs="Times New Roman"/>
                                <w:sz w:val="24"/>
                                <w:szCs w:val="20"/>
                                <w:lang w:eastAsia="ru-RU"/>
                              </w:rPr>
                              <w:t>_»_</w:t>
                            </w:r>
                            <w:proofErr w:type="gramEnd"/>
                            <w:r w:rsidRPr="00FF7611">
                              <w:rPr>
                                <w:rFonts w:eastAsia="Times New Roman" w:cs="Times New Roman"/>
                                <w:sz w:val="24"/>
                                <w:szCs w:val="20"/>
                                <w:lang w:eastAsia="ru-RU"/>
                              </w:rPr>
                              <w:t>__________</w:t>
                            </w:r>
                            <w:r>
                              <w:rPr>
                                <w:rFonts w:eastAsia="Times New Roman" w:cs="Times New Roman"/>
                                <w:sz w:val="24"/>
                                <w:szCs w:val="20"/>
                                <w:lang w:eastAsia="ru-RU"/>
                              </w:rPr>
                              <w:t>_____</w:t>
                            </w:r>
                            <w:r w:rsidRPr="00FF7611">
                              <w:rPr>
                                <w:rFonts w:eastAsia="Times New Roman" w:cs="Times New Roman"/>
                                <w:sz w:val="24"/>
                                <w:szCs w:val="20"/>
                                <w:lang w:eastAsia="ru-RU"/>
                              </w:rPr>
                              <w:t>_</w:t>
                            </w:r>
                            <w:r>
                              <w:rPr>
                                <w:rFonts w:eastAsia="Times New Roman" w:cs="Times New Roman"/>
                                <w:sz w:val="24"/>
                                <w:szCs w:val="20"/>
                                <w:lang w:eastAsia="ru-RU"/>
                              </w:rPr>
                              <w:t>_</w:t>
                            </w:r>
                            <w:r w:rsidRPr="00FF7611">
                              <w:rPr>
                                <w:rFonts w:eastAsia="Times New Roman" w:cs="Times New Roman"/>
                                <w:sz w:val="24"/>
                                <w:szCs w:val="20"/>
                                <w:lang w:eastAsia="ru-RU"/>
                              </w:rPr>
                              <w:t>___ 202</w:t>
                            </w:r>
                            <w:r>
                              <w:rPr>
                                <w:rFonts w:eastAsia="Times New Roman" w:cs="Times New Roman"/>
                                <w:sz w:val="24"/>
                                <w:szCs w:val="20"/>
                                <w:lang w:eastAsia="ru-RU"/>
                              </w:rPr>
                              <w:t>4</w:t>
                            </w:r>
                            <w:r w:rsidRPr="00FF7611">
                              <w:rPr>
                                <w:rFonts w:eastAsia="Times New Roman" w:cs="Times New Roman"/>
                                <w:sz w:val="24"/>
                                <w:szCs w:val="20"/>
                                <w:lang w:eastAsia="ru-RU"/>
                              </w:rPr>
                              <w:t xml:space="preserve"> г.</w:t>
                            </w:r>
                          </w:p>
                          <w:p w14:paraId="0999ACC7" w14:textId="77777777" w:rsidR="00382818" w:rsidRPr="00FF7611" w:rsidRDefault="00382818" w:rsidP="00FF7611">
                            <w:pPr>
                              <w:spacing w:after="0"/>
                              <w:jc w:val="center"/>
                              <w:rPr>
                                <w:rFonts w:eastAsia="Times New Roman" w:cs="Times New Roman"/>
                                <w:i/>
                                <w:sz w:val="20"/>
                                <w:szCs w:val="20"/>
                                <w:lang w:eastAsia="ru-RU"/>
                              </w:rPr>
                            </w:pPr>
                          </w:p>
                          <w:p w14:paraId="6785F16F" w14:textId="77777777" w:rsidR="00382818" w:rsidRPr="00E13B4B" w:rsidRDefault="00382818" w:rsidP="00FF7611">
                            <w:pPr>
                              <w:spacing w:after="0" w:line="240" w:lineRule="auto"/>
                              <w:ind w:left="5222"/>
                              <w:rPr>
                                <w:rFonts w:eastAsia="Times New Roman" w:cs="Times New Roman"/>
                                <w:szCs w:val="28"/>
                                <w:lang w:eastAsia="ru-RU"/>
                              </w:rPr>
                            </w:pPr>
                            <w:r w:rsidRPr="00E13B4B">
                              <w:rPr>
                                <w:rFonts w:eastAsia="Times New Roman" w:cs="Times New Roman"/>
                                <w:szCs w:val="28"/>
                                <w:lang w:eastAsia="ru-RU"/>
                              </w:rPr>
                              <w:t>_______________________</w:t>
                            </w:r>
                          </w:p>
                          <w:p w14:paraId="188C106F" w14:textId="77777777" w:rsidR="00382818" w:rsidRPr="00E13B4B" w:rsidRDefault="00382818" w:rsidP="00FF7611">
                            <w:pPr>
                              <w:spacing w:after="0" w:line="240" w:lineRule="auto"/>
                              <w:ind w:left="6480"/>
                              <w:rPr>
                                <w:rFonts w:eastAsia="Times New Roman" w:cs="Times New Roman"/>
                                <w:i/>
                                <w:sz w:val="20"/>
                                <w:szCs w:val="20"/>
                                <w:lang w:eastAsia="ru-RU"/>
                              </w:rPr>
                            </w:pPr>
                            <w:r w:rsidRPr="00E13B4B">
                              <w:rPr>
                                <w:rFonts w:eastAsia="Times New Roman" w:cs="Times New Roman"/>
                                <w:i/>
                                <w:sz w:val="20"/>
                                <w:szCs w:val="20"/>
                                <w:lang w:eastAsia="ru-RU"/>
                              </w:rPr>
                              <w:t>(подпись)</w:t>
                            </w:r>
                          </w:p>
                          <w:p w14:paraId="505F3562" w14:textId="77777777" w:rsidR="00382818" w:rsidRPr="00E13B4B" w:rsidRDefault="00382818" w:rsidP="00FF7611">
                            <w:pPr>
                              <w:spacing w:after="0"/>
                              <w:rPr>
                                <w:rFonts w:eastAsia="Times New Roman" w:cs="Times New Roman"/>
                                <w:i/>
                                <w:sz w:val="20"/>
                                <w:szCs w:val="20"/>
                                <w:lang w:eastAsia="ru-RU"/>
                              </w:rPr>
                            </w:pPr>
                          </w:p>
                          <w:p w14:paraId="6F8FE03E" w14:textId="77777777" w:rsidR="00382818" w:rsidRDefault="00382818" w:rsidP="00E13B4B">
                            <w:pPr>
                              <w:rPr>
                                <w:sz w:val="32"/>
                                <w:szCs w:val="28"/>
                              </w:rPr>
                            </w:pPr>
                            <w:r>
                              <w:rPr>
                                <w:sz w:val="32"/>
                                <w:szCs w:val="28"/>
                              </w:rPr>
                              <w:br/>
                            </w:r>
                          </w:p>
                          <w:p w14:paraId="7D9A9D16" w14:textId="77777777" w:rsidR="00382818" w:rsidRDefault="00382818" w:rsidP="00E13B4B">
                            <w:pPr>
                              <w:rPr>
                                <w:sz w:val="32"/>
                                <w:szCs w:val="28"/>
                              </w:rPr>
                            </w:pPr>
                          </w:p>
                          <w:p w14:paraId="2F894ADB" w14:textId="77777777" w:rsidR="00382818" w:rsidRDefault="00382818" w:rsidP="00E13B4B">
                            <w:pPr>
                              <w:rPr>
                                <w:sz w:val="32"/>
                                <w:szCs w:val="28"/>
                              </w:rPr>
                            </w:pPr>
                          </w:p>
                          <w:p w14:paraId="410982C2" w14:textId="77777777" w:rsidR="00382818" w:rsidRDefault="00382818" w:rsidP="00E13B4B">
                            <w:pPr>
                              <w:rPr>
                                <w:sz w:val="32"/>
                                <w:szCs w:val="28"/>
                              </w:rPr>
                            </w:pPr>
                          </w:p>
                          <w:p w14:paraId="24EA2618" w14:textId="77777777" w:rsidR="00382818" w:rsidRPr="00E13B4B" w:rsidRDefault="00382818" w:rsidP="00E13B4B">
                            <w:pPr>
                              <w:rPr>
                                <w:sz w:val="32"/>
                                <w:szCs w:val="28"/>
                              </w:rPr>
                            </w:pPr>
                          </w:p>
                          <w:p w14:paraId="45C4237C" w14:textId="77777777" w:rsidR="00382818" w:rsidRPr="00F95A9E" w:rsidRDefault="00382818" w:rsidP="00E13B4B">
                            <w:pPr>
                              <w:ind w:left="1260"/>
                              <w:rPr>
                                <w:i/>
                                <w:sz w:val="20"/>
                                <w:szCs w:val="20"/>
                              </w:rPr>
                            </w:pPr>
                            <w:r w:rsidRPr="00F95A9E">
                              <w:rPr>
                                <w:i/>
                                <w:sz w:val="20"/>
                                <w:szCs w:val="20"/>
                              </w:rPr>
                              <w:t>(подпись)</w:t>
                            </w:r>
                          </w:p>
                          <w:p w14:paraId="109231CD" w14:textId="77777777" w:rsidR="00382818" w:rsidRDefault="00382818" w:rsidP="00E13B4B">
                            <w:r>
                              <w:t>«__</w:t>
                            </w:r>
                            <w:proofErr w:type="gramStart"/>
                            <w:r>
                              <w:t>_»_</w:t>
                            </w:r>
                            <w:proofErr w:type="gramEnd"/>
                            <w:r w:rsidRPr="006D7C74">
                              <w:rPr>
                                <w:szCs w:val="28"/>
                              </w:rPr>
                              <w:t>________</w:t>
                            </w:r>
                            <w:r>
                              <w:rPr>
                                <w:szCs w:val="28"/>
                              </w:rPr>
                              <w:t xml:space="preserve">______ </w:t>
                            </w:r>
                            <w:r>
                              <w:t>2020 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28C5C2" id="_x0000_t202" coordsize="21600,21600" o:spt="202" path="m,l,21600r21600,l21600,xe">
                <v:stroke joinstyle="miter"/>
                <v:path gradientshapeok="t" o:connecttype="rect"/>
              </v:shapetype>
              <v:shape id="Поле 5" o:spid="_x0000_s1026" type="#_x0000_t202" style="position:absolute;left:0;text-align:left;margin-left:-26.85pt;margin-top:6.45pt;width:219.6pt;height:277.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" strokecolor="white">
                <v:textbox>
                  <w:txbxContent>
                    <w:p w14:paraId="7C5550FB" w14:textId="77777777" w:rsidR="00382818" w:rsidRPr="00DA1E53" w:rsidRDefault="00382818" w:rsidP="00A6013B">
                      <w:pPr>
                        <w:spacing w:after="0" w:line="240" w:lineRule="auto"/>
                        <w:rPr>
                          <w:sz w:val="24"/>
                          <w:szCs w:val="24"/>
                        </w:rPr>
                      </w:pPr>
                      <w:r w:rsidRPr="00DA1E53">
                        <w:rPr>
                          <w:sz w:val="24"/>
                          <w:szCs w:val="24"/>
                        </w:rPr>
                        <w:t>Допустить к защите:</w:t>
                      </w:r>
                    </w:p>
                    <w:p w14:paraId="7010A5BE" w14:textId="77777777" w:rsidR="00382818" w:rsidRPr="00DA1E53" w:rsidRDefault="00382818" w:rsidP="00A6013B">
                      <w:pPr>
                        <w:spacing w:after="0" w:line="240" w:lineRule="auto"/>
                        <w:rPr>
                          <w:sz w:val="24"/>
                          <w:szCs w:val="24"/>
                        </w:rPr>
                      </w:pPr>
                      <w:r w:rsidRPr="00DA1E53">
                        <w:rPr>
                          <w:sz w:val="24"/>
                          <w:szCs w:val="24"/>
                        </w:rPr>
                        <w:t>Зав. кафедрой, к.ф.-м.н., доцент</w:t>
                      </w:r>
                    </w:p>
                    <w:p w14:paraId="49B34DE7" w14:textId="77777777" w:rsidR="00382818" w:rsidRDefault="00382818" w:rsidP="00A6013B">
                      <w:pPr>
                        <w:spacing w:after="0" w:line="240" w:lineRule="auto"/>
                        <w:rPr>
                          <w:rFonts w:eastAsia="Times New Roman" w:cs="Times New Roman"/>
                          <w:sz w:val="24"/>
                          <w:szCs w:val="24"/>
                          <w:lang w:eastAsia="ru-RU"/>
                        </w:rPr>
                      </w:pPr>
                      <w:proofErr w:type="spellStart"/>
                      <w:r w:rsidRPr="00DA1E53">
                        <w:rPr>
                          <w:rFonts w:eastAsia="Times New Roman" w:cs="Times New Roman"/>
                          <w:sz w:val="24"/>
                          <w:szCs w:val="24"/>
                          <w:lang w:eastAsia="ru-RU"/>
                        </w:rPr>
                        <w:t>Саженков</w:t>
                      </w:r>
                      <w:proofErr w:type="spellEnd"/>
                      <w:r w:rsidRPr="00DA1E53">
                        <w:rPr>
                          <w:rFonts w:eastAsia="Times New Roman" w:cs="Times New Roman"/>
                          <w:sz w:val="24"/>
                          <w:szCs w:val="24"/>
                          <w:lang w:eastAsia="ru-RU"/>
                        </w:rPr>
                        <w:t xml:space="preserve"> Александр Николаевич</w:t>
                      </w:r>
                    </w:p>
                    <w:p w14:paraId="7EC075B3" w14:textId="77777777" w:rsidR="00382818" w:rsidRPr="00FF7611" w:rsidRDefault="00382818" w:rsidP="00A6013B">
                      <w:pPr>
                        <w:spacing w:after="0" w:line="240" w:lineRule="auto"/>
                        <w:rPr>
                          <w:sz w:val="32"/>
                          <w:szCs w:val="28"/>
                        </w:rPr>
                      </w:pPr>
                      <w:r>
                        <w:rPr>
                          <w:sz w:val="32"/>
                          <w:szCs w:val="28"/>
                        </w:rPr>
                        <w:t xml:space="preserve"> </w:t>
                      </w:r>
                      <w:r w:rsidRPr="00FF7611">
                        <w:rPr>
                          <w:sz w:val="32"/>
                          <w:szCs w:val="28"/>
                        </w:rPr>
                        <w:t>_______________________</w:t>
                      </w:r>
                    </w:p>
                    <w:p w14:paraId="38704B9D" w14:textId="77777777" w:rsidR="00382818" w:rsidRDefault="00382818" w:rsidP="00A6013B">
                      <w:pPr>
                        <w:spacing w:after="0" w:line="240" w:lineRule="auto"/>
                        <w:jc w:val="center"/>
                        <w:rPr>
                          <w:rFonts w:eastAsia="Times New Roman" w:cs="Times New Roman"/>
                          <w:i/>
                          <w:sz w:val="20"/>
                          <w:szCs w:val="20"/>
                          <w:lang w:eastAsia="ru-RU"/>
                        </w:rPr>
                      </w:pPr>
                      <w:r w:rsidRPr="00FF7611">
                        <w:rPr>
                          <w:rFonts w:eastAsia="Times New Roman" w:cs="Times New Roman"/>
                          <w:i/>
                          <w:sz w:val="20"/>
                          <w:szCs w:val="20"/>
                          <w:lang w:eastAsia="ru-RU"/>
                        </w:rPr>
                        <w:t>(подпись)</w:t>
                      </w:r>
                    </w:p>
                    <w:p w14:paraId="47119BFA" w14:textId="365EF84E" w:rsidR="00382818" w:rsidRPr="00FF7611" w:rsidRDefault="00382818" w:rsidP="00A6013B">
                      <w:pPr>
                        <w:spacing w:after="0" w:line="240" w:lineRule="auto"/>
                        <w:rPr>
                          <w:rFonts w:eastAsia="Times New Roman" w:cs="Times New Roman"/>
                          <w:sz w:val="24"/>
                          <w:szCs w:val="20"/>
                          <w:lang w:eastAsia="ru-RU"/>
                        </w:rPr>
                      </w:pPr>
                      <w:r w:rsidRPr="00FF7611">
                        <w:rPr>
                          <w:rFonts w:eastAsia="Times New Roman" w:cs="Times New Roman"/>
                          <w:sz w:val="24"/>
                          <w:szCs w:val="20"/>
                          <w:lang w:eastAsia="ru-RU"/>
                        </w:rPr>
                        <w:t>«__</w:t>
                      </w:r>
                      <w:proofErr w:type="gramStart"/>
                      <w:r w:rsidRPr="00FF7611">
                        <w:rPr>
                          <w:rFonts w:eastAsia="Times New Roman" w:cs="Times New Roman"/>
                          <w:sz w:val="24"/>
                          <w:szCs w:val="20"/>
                          <w:lang w:eastAsia="ru-RU"/>
                        </w:rPr>
                        <w:t>_»_</w:t>
                      </w:r>
                      <w:proofErr w:type="gramEnd"/>
                      <w:r w:rsidRPr="00FF7611">
                        <w:rPr>
                          <w:rFonts w:eastAsia="Times New Roman" w:cs="Times New Roman"/>
                          <w:sz w:val="24"/>
                          <w:szCs w:val="20"/>
                          <w:lang w:eastAsia="ru-RU"/>
                        </w:rPr>
                        <w:t>__________</w:t>
                      </w:r>
                      <w:r>
                        <w:rPr>
                          <w:rFonts w:eastAsia="Times New Roman" w:cs="Times New Roman"/>
                          <w:sz w:val="24"/>
                          <w:szCs w:val="20"/>
                          <w:lang w:eastAsia="ru-RU"/>
                        </w:rPr>
                        <w:t>_____</w:t>
                      </w:r>
                      <w:r w:rsidRPr="00FF7611">
                        <w:rPr>
                          <w:rFonts w:eastAsia="Times New Roman" w:cs="Times New Roman"/>
                          <w:sz w:val="24"/>
                          <w:szCs w:val="20"/>
                          <w:lang w:eastAsia="ru-RU"/>
                        </w:rPr>
                        <w:t>_</w:t>
                      </w:r>
                      <w:r>
                        <w:rPr>
                          <w:rFonts w:eastAsia="Times New Roman" w:cs="Times New Roman"/>
                          <w:sz w:val="24"/>
                          <w:szCs w:val="20"/>
                          <w:lang w:eastAsia="ru-RU"/>
                        </w:rPr>
                        <w:t>_</w:t>
                      </w:r>
                      <w:r w:rsidRPr="00FF7611">
                        <w:rPr>
                          <w:rFonts w:eastAsia="Times New Roman" w:cs="Times New Roman"/>
                          <w:sz w:val="24"/>
                          <w:szCs w:val="20"/>
                          <w:lang w:eastAsia="ru-RU"/>
                        </w:rPr>
                        <w:t>___ 202</w:t>
                      </w:r>
                      <w:r>
                        <w:rPr>
                          <w:rFonts w:eastAsia="Times New Roman" w:cs="Times New Roman"/>
                          <w:sz w:val="24"/>
                          <w:szCs w:val="20"/>
                          <w:lang w:eastAsia="ru-RU"/>
                        </w:rPr>
                        <w:t>4</w:t>
                      </w:r>
                      <w:r w:rsidRPr="00FF7611">
                        <w:rPr>
                          <w:rFonts w:eastAsia="Times New Roman" w:cs="Times New Roman"/>
                          <w:sz w:val="24"/>
                          <w:szCs w:val="20"/>
                          <w:lang w:eastAsia="ru-RU"/>
                        </w:rPr>
                        <w:t xml:space="preserve"> г.</w:t>
                      </w:r>
                    </w:p>
                    <w:p w14:paraId="0999ACC7" w14:textId="77777777" w:rsidR="00382818" w:rsidRPr="00FF7611" w:rsidRDefault="00382818" w:rsidP="00FF7611">
                      <w:pPr>
                        <w:spacing w:after="0"/>
                        <w:jc w:val="center"/>
                        <w:rPr>
                          <w:rFonts w:eastAsia="Times New Roman" w:cs="Times New Roman"/>
                          <w:i/>
                          <w:sz w:val="20"/>
                          <w:szCs w:val="20"/>
                          <w:lang w:eastAsia="ru-RU"/>
                        </w:rPr>
                      </w:pPr>
                    </w:p>
                    <w:p w14:paraId="6785F16F" w14:textId="77777777" w:rsidR="00382818" w:rsidRPr="00E13B4B" w:rsidRDefault="00382818" w:rsidP="00FF7611">
                      <w:pPr>
                        <w:spacing w:after="0" w:line="240" w:lineRule="auto"/>
                        <w:ind w:left="5222"/>
                        <w:rPr>
                          <w:rFonts w:eastAsia="Times New Roman" w:cs="Times New Roman"/>
                          <w:szCs w:val="28"/>
                          <w:lang w:eastAsia="ru-RU"/>
                        </w:rPr>
                      </w:pPr>
                      <w:r w:rsidRPr="00E13B4B">
                        <w:rPr>
                          <w:rFonts w:eastAsia="Times New Roman" w:cs="Times New Roman"/>
                          <w:szCs w:val="28"/>
                          <w:lang w:eastAsia="ru-RU"/>
                        </w:rPr>
                        <w:t>_______________________</w:t>
                      </w:r>
                    </w:p>
                    <w:p w14:paraId="188C106F" w14:textId="77777777" w:rsidR="00382818" w:rsidRPr="00E13B4B" w:rsidRDefault="00382818" w:rsidP="00FF7611">
                      <w:pPr>
                        <w:spacing w:after="0" w:line="240" w:lineRule="auto"/>
                        <w:ind w:left="6480"/>
                        <w:rPr>
                          <w:rFonts w:eastAsia="Times New Roman" w:cs="Times New Roman"/>
                          <w:i/>
                          <w:sz w:val="20"/>
                          <w:szCs w:val="20"/>
                          <w:lang w:eastAsia="ru-RU"/>
                        </w:rPr>
                      </w:pPr>
                      <w:r w:rsidRPr="00E13B4B">
                        <w:rPr>
                          <w:rFonts w:eastAsia="Times New Roman" w:cs="Times New Roman"/>
                          <w:i/>
                          <w:sz w:val="20"/>
                          <w:szCs w:val="20"/>
                          <w:lang w:eastAsia="ru-RU"/>
                        </w:rPr>
                        <w:t>(подпись)</w:t>
                      </w:r>
                    </w:p>
                    <w:p w14:paraId="505F3562" w14:textId="77777777" w:rsidR="00382818" w:rsidRPr="00E13B4B" w:rsidRDefault="00382818" w:rsidP="00FF7611">
                      <w:pPr>
                        <w:spacing w:after="0"/>
                        <w:rPr>
                          <w:rFonts w:eastAsia="Times New Roman" w:cs="Times New Roman"/>
                          <w:i/>
                          <w:sz w:val="20"/>
                          <w:szCs w:val="20"/>
                          <w:lang w:eastAsia="ru-RU"/>
                        </w:rPr>
                      </w:pPr>
                    </w:p>
                    <w:p w14:paraId="6F8FE03E" w14:textId="77777777" w:rsidR="00382818" w:rsidRDefault="00382818" w:rsidP="00E13B4B">
                      <w:pPr>
                        <w:rPr>
                          <w:sz w:val="32"/>
                          <w:szCs w:val="28"/>
                        </w:rPr>
                      </w:pPr>
                      <w:r>
                        <w:rPr>
                          <w:sz w:val="32"/>
                          <w:szCs w:val="28"/>
                        </w:rPr>
                        <w:br/>
                      </w:r>
                    </w:p>
                    <w:p w14:paraId="7D9A9D16" w14:textId="77777777" w:rsidR="00382818" w:rsidRDefault="00382818" w:rsidP="00E13B4B">
                      <w:pPr>
                        <w:rPr>
                          <w:sz w:val="32"/>
                          <w:szCs w:val="28"/>
                        </w:rPr>
                      </w:pPr>
                    </w:p>
                    <w:p w14:paraId="2F894ADB" w14:textId="77777777" w:rsidR="00382818" w:rsidRDefault="00382818" w:rsidP="00E13B4B">
                      <w:pPr>
                        <w:rPr>
                          <w:sz w:val="32"/>
                          <w:szCs w:val="28"/>
                        </w:rPr>
                      </w:pPr>
                    </w:p>
                    <w:p w14:paraId="410982C2" w14:textId="77777777" w:rsidR="00382818" w:rsidRDefault="00382818" w:rsidP="00E13B4B">
                      <w:pPr>
                        <w:rPr>
                          <w:sz w:val="32"/>
                          <w:szCs w:val="28"/>
                        </w:rPr>
                      </w:pPr>
                    </w:p>
                    <w:p w14:paraId="24EA2618" w14:textId="77777777" w:rsidR="00382818" w:rsidRPr="00E13B4B" w:rsidRDefault="00382818" w:rsidP="00E13B4B">
                      <w:pPr>
                        <w:rPr>
                          <w:sz w:val="32"/>
                          <w:szCs w:val="28"/>
                        </w:rPr>
                      </w:pPr>
                    </w:p>
                    <w:p w14:paraId="45C4237C" w14:textId="77777777" w:rsidR="00382818" w:rsidRPr="00F95A9E" w:rsidRDefault="00382818" w:rsidP="00E13B4B">
                      <w:pPr>
                        <w:ind w:left="1260"/>
                        <w:rPr>
                          <w:i/>
                          <w:sz w:val="20"/>
                          <w:szCs w:val="20"/>
                        </w:rPr>
                      </w:pPr>
                      <w:r w:rsidRPr="00F95A9E">
                        <w:rPr>
                          <w:i/>
                          <w:sz w:val="20"/>
                          <w:szCs w:val="20"/>
                        </w:rPr>
                        <w:t>(подпись)</w:t>
                      </w:r>
                    </w:p>
                    <w:p w14:paraId="109231CD" w14:textId="77777777" w:rsidR="00382818" w:rsidRDefault="00382818" w:rsidP="00E13B4B">
                      <w:r>
                        <w:t>«__</w:t>
                      </w:r>
                      <w:proofErr w:type="gramStart"/>
                      <w:r>
                        <w:t>_»_</w:t>
                      </w:r>
                      <w:proofErr w:type="gramEnd"/>
                      <w:r w:rsidRPr="006D7C74">
                        <w:rPr>
                          <w:szCs w:val="28"/>
                        </w:rPr>
                        <w:t>________</w:t>
                      </w:r>
                      <w:r>
                        <w:rPr>
                          <w:szCs w:val="28"/>
                        </w:rPr>
                        <w:t xml:space="preserve">______ </w:t>
                      </w:r>
                      <w:r>
                        <w:t>2020 г.</w:t>
                      </w:r>
                    </w:p>
                  </w:txbxContent>
                </v:textbox>
              </v:shape>
            </w:pict>
          </mc:Fallback>
        </mc:AlternateContent>
      </w:r>
    </w:p>
    <w:p w14:paraId="40163734" w14:textId="77777777" w:rsidR="00E13B4B" w:rsidRPr="00E13B4B" w:rsidRDefault="00E13B4B" w:rsidP="00E13B4B">
      <w:pPr>
        <w:spacing w:after="0" w:line="240" w:lineRule="auto"/>
        <w:ind w:left="5222"/>
        <w:rPr>
          <w:rFonts w:eastAsia="Times New Roman" w:cs="Times New Roman"/>
          <w:sz w:val="24"/>
          <w:szCs w:val="24"/>
          <w:lang w:eastAsia="ru-RU"/>
        </w:rPr>
      </w:pPr>
      <w:r w:rsidRPr="00E13B4B">
        <w:rPr>
          <w:rFonts w:eastAsia="Times New Roman" w:cs="Times New Roman"/>
          <w:sz w:val="24"/>
          <w:szCs w:val="24"/>
          <w:lang w:eastAsia="ru-RU"/>
        </w:rPr>
        <w:t>Работа защищена:</w:t>
      </w:r>
    </w:p>
    <w:p w14:paraId="2F508E0C" w14:textId="76FB3912" w:rsidR="00E13B4B" w:rsidRPr="00E13B4B" w:rsidRDefault="00E13B4B" w:rsidP="00E13B4B">
      <w:pPr>
        <w:spacing w:after="0" w:line="240" w:lineRule="auto"/>
        <w:ind w:left="5222"/>
        <w:rPr>
          <w:rFonts w:eastAsia="Times New Roman" w:cs="Times New Roman"/>
          <w:sz w:val="24"/>
          <w:szCs w:val="24"/>
          <w:lang w:eastAsia="ru-RU"/>
        </w:rPr>
      </w:pPr>
      <w:r w:rsidRPr="00E13B4B">
        <w:rPr>
          <w:rFonts w:eastAsia="Times New Roman" w:cs="Times New Roman"/>
          <w:sz w:val="24"/>
          <w:szCs w:val="24"/>
          <w:lang w:eastAsia="ru-RU"/>
        </w:rPr>
        <w:t>«</w:t>
      </w:r>
      <w:r w:rsidR="00F352D9" w:rsidRPr="00E13B4B">
        <w:rPr>
          <w:rFonts w:eastAsia="Times New Roman" w:cs="Times New Roman"/>
          <w:szCs w:val="28"/>
          <w:lang w:eastAsia="ru-RU"/>
        </w:rPr>
        <w:t>__</w:t>
      </w:r>
      <w:proofErr w:type="gramStart"/>
      <w:r w:rsidR="00F352D9" w:rsidRPr="00E13B4B">
        <w:rPr>
          <w:rFonts w:eastAsia="Times New Roman" w:cs="Times New Roman"/>
          <w:szCs w:val="28"/>
          <w:lang w:eastAsia="ru-RU"/>
        </w:rPr>
        <w:t>_</w:t>
      </w:r>
      <w:r w:rsidRPr="00E13B4B">
        <w:rPr>
          <w:rFonts w:eastAsia="Times New Roman" w:cs="Times New Roman"/>
          <w:sz w:val="24"/>
          <w:szCs w:val="24"/>
          <w:lang w:eastAsia="ru-RU"/>
        </w:rPr>
        <w:t>»</w:t>
      </w:r>
      <w:r w:rsidR="00F352D9" w:rsidRPr="00E13B4B">
        <w:rPr>
          <w:rFonts w:eastAsia="Times New Roman" w:cs="Times New Roman"/>
          <w:szCs w:val="28"/>
          <w:lang w:eastAsia="ru-RU"/>
        </w:rPr>
        <w:t>_</w:t>
      </w:r>
      <w:proofErr w:type="gramEnd"/>
      <w:r w:rsidRPr="00E13B4B">
        <w:rPr>
          <w:rFonts w:eastAsia="Times New Roman" w:cs="Times New Roman"/>
          <w:szCs w:val="28"/>
          <w:lang w:eastAsia="ru-RU"/>
        </w:rPr>
        <w:t xml:space="preserve">______________ </w:t>
      </w:r>
      <w:r w:rsidRPr="00E13B4B">
        <w:rPr>
          <w:rFonts w:eastAsia="Times New Roman" w:cs="Times New Roman"/>
          <w:sz w:val="24"/>
          <w:szCs w:val="24"/>
          <w:lang w:eastAsia="ru-RU"/>
        </w:rPr>
        <w:t>20</w:t>
      </w:r>
      <w:r>
        <w:rPr>
          <w:rFonts w:eastAsia="Times New Roman" w:cs="Times New Roman"/>
          <w:sz w:val="24"/>
          <w:szCs w:val="24"/>
          <w:lang w:eastAsia="ru-RU"/>
        </w:rPr>
        <w:t>2</w:t>
      </w:r>
      <w:r w:rsidR="00BA7167">
        <w:rPr>
          <w:rFonts w:eastAsia="Times New Roman" w:cs="Times New Roman"/>
          <w:sz w:val="24"/>
          <w:szCs w:val="24"/>
          <w:lang w:eastAsia="ru-RU"/>
        </w:rPr>
        <w:t>4</w:t>
      </w:r>
      <w:r w:rsidRPr="00E13B4B">
        <w:rPr>
          <w:rFonts w:eastAsia="Times New Roman" w:cs="Times New Roman"/>
          <w:sz w:val="24"/>
          <w:szCs w:val="24"/>
          <w:lang w:eastAsia="ru-RU"/>
        </w:rPr>
        <w:t xml:space="preserve"> г.</w:t>
      </w:r>
    </w:p>
    <w:p w14:paraId="40663920" w14:textId="77777777" w:rsidR="00E13B4B" w:rsidRPr="00E13B4B" w:rsidRDefault="00E13B4B" w:rsidP="00E13B4B">
      <w:pPr>
        <w:spacing w:after="0" w:line="240" w:lineRule="auto"/>
        <w:ind w:left="5222"/>
        <w:rPr>
          <w:rFonts w:eastAsia="Times New Roman" w:cs="Times New Roman"/>
          <w:sz w:val="20"/>
          <w:szCs w:val="20"/>
          <w:lang w:eastAsia="ru-RU"/>
        </w:rPr>
      </w:pPr>
    </w:p>
    <w:p w14:paraId="2CAA6781" w14:textId="77777777" w:rsidR="00E13B4B" w:rsidRPr="00E13B4B" w:rsidRDefault="00E13B4B" w:rsidP="00E13B4B">
      <w:pPr>
        <w:spacing w:after="0" w:line="240" w:lineRule="auto"/>
        <w:ind w:left="5222"/>
        <w:rPr>
          <w:rFonts w:eastAsia="Times New Roman" w:cs="Times New Roman"/>
          <w:szCs w:val="28"/>
          <w:lang w:eastAsia="ru-RU"/>
        </w:rPr>
      </w:pPr>
      <w:r w:rsidRPr="00E13B4B">
        <w:rPr>
          <w:rFonts w:eastAsia="Times New Roman" w:cs="Times New Roman"/>
          <w:sz w:val="24"/>
          <w:szCs w:val="24"/>
          <w:lang w:eastAsia="ru-RU"/>
        </w:rPr>
        <w:t>Оценка:</w:t>
      </w:r>
      <w:r w:rsidRPr="00E13B4B">
        <w:rPr>
          <w:rFonts w:eastAsia="Times New Roman" w:cs="Times New Roman"/>
          <w:szCs w:val="28"/>
          <w:lang w:eastAsia="ru-RU"/>
        </w:rPr>
        <w:t xml:space="preserve"> _________________</w:t>
      </w:r>
    </w:p>
    <w:p w14:paraId="20518267" w14:textId="77777777" w:rsidR="00E13B4B" w:rsidRPr="00E13B4B" w:rsidRDefault="00E13B4B" w:rsidP="00E13B4B">
      <w:pPr>
        <w:spacing w:after="0" w:line="240" w:lineRule="auto"/>
        <w:ind w:left="5222"/>
        <w:rPr>
          <w:rFonts w:eastAsia="Times New Roman" w:cs="Times New Roman"/>
          <w:sz w:val="20"/>
          <w:szCs w:val="20"/>
          <w:lang w:eastAsia="ru-RU"/>
        </w:rPr>
      </w:pPr>
    </w:p>
    <w:p w14:paraId="72046848" w14:textId="77777777" w:rsidR="00E13B4B" w:rsidRPr="00E13B4B" w:rsidRDefault="00E13B4B" w:rsidP="00E13B4B">
      <w:pPr>
        <w:spacing w:after="0" w:line="240" w:lineRule="auto"/>
        <w:ind w:left="5222"/>
        <w:rPr>
          <w:rFonts w:eastAsia="Times New Roman" w:cs="Times New Roman"/>
          <w:sz w:val="24"/>
          <w:szCs w:val="24"/>
          <w:lang w:eastAsia="ru-RU"/>
        </w:rPr>
      </w:pPr>
      <w:r w:rsidRPr="00E13B4B">
        <w:rPr>
          <w:rFonts w:eastAsia="Times New Roman" w:cs="Times New Roman"/>
          <w:sz w:val="24"/>
          <w:szCs w:val="24"/>
          <w:lang w:eastAsia="ru-RU"/>
        </w:rPr>
        <w:t>Председатель ГЭК:</w:t>
      </w:r>
    </w:p>
    <w:p w14:paraId="2E217B35" w14:textId="77777777" w:rsidR="00E13B4B" w:rsidRPr="00E13B4B" w:rsidRDefault="00E13B4B" w:rsidP="00E13B4B">
      <w:pPr>
        <w:spacing w:after="0" w:line="240" w:lineRule="auto"/>
        <w:ind w:left="5222"/>
        <w:rPr>
          <w:rFonts w:eastAsia="Times New Roman" w:cs="Times New Roman"/>
          <w:szCs w:val="28"/>
          <w:lang w:eastAsia="ru-RU"/>
        </w:rPr>
      </w:pPr>
      <w:r w:rsidRPr="00E13B4B">
        <w:rPr>
          <w:rFonts w:eastAsia="Times New Roman" w:cs="Times New Roman"/>
          <w:szCs w:val="28"/>
          <w:lang w:eastAsia="ru-RU"/>
        </w:rPr>
        <w:t>_______________________</w:t>
      </w:r>
    </w:p>
    <w:p w14:paraId="55806D34" w14:textId="77777777" w:rsidR="00E13B4B" w:rsidRPr="00E13B4B" w:rsidRDefault="00E13B4B" w:rsidP="00E13B4B">
      <w:pPr>
        <w:spacing w:after="0" w:line="240" w:lineRule="auto"/>
        <w:ind w:left="6480"/>
        <w:rPr>
          <w:rFonts w:eastAsia="Times New Roman" w:cs="Times New Roman"/>
          <w:i/>
          <w:sz w:val="20"/>
          <w:szCs w:val="20"/>
          <w:lang w:eastAsia="ru-RU"/>
        </w:rPr>
      </w:pPr>
      <w:r w:rsidRPr="00E13B4B">
        <w:rPr>
          <w:rFonts w:eastAsia="Times New Roman" w:cs="Times New Roman"/>
          <w:i/>
          <w:sz w:val="20"/>
          <w:szCs w:val="20"/>
          <w:lang w:eastAsia="ru-RU"/>
        </w:rPr>
        <w:t>(подпись)</w:t>
      </w:r>
    </w:p>
    <w:p w14:paraId="3AEA52A3" w14:textId="77777777" w:rsidR="00E13B4B" w:rsidRPr="00E13B4B" w:rsidRDefault="00E13B4B" w:rsidP="00E13B4B">
      <w:pPr>
        <w:spacing w:after="0" w:line="240" w:lineRule="auto"/>
        <w:ind w:left="5222"/>
        <w:rPr>
          <w:rFonts w:eastAsia="Times New Roman" w:cs="Times New Roman"/>
          <w:szCs w:val="28"/>
          <w:lang w:eastAsia="ru-RU"/>
        </w:rPr>
      </w:pPr>
      <w:r w:rsidRPr="00E13B4B">
        <w:rPr>
          <w:rFonts w:eastAsia="Times New Roman" w:cs="Times New Roman"/>
          <w:szCs w:val="28"/>
          <w:lang w:eastAsia="ru-RU"/>
        </w:rPr>
        <w:t>_______________________</w:t>
      </w:r>
    </w:p>
    <w:p w14:paraId="4A70FC86" w14:textId="77777777" w:rsidR="00E13B4B" w:rsidRPr="00E13B4B" w:rsidRDefault="00E13B4B" w:rsidP="00E13B4B">
      <w:pPr>
        <w:spacing w:after="0"/>
        <w:jc w:val="center"/>
        <w:rPr>
          <w:rFonts w:eastAsia="Times New Roman" w:cs="Times New Roman"/>
          <w:sz w:val="24"/>
          <w:szCs w:val="24"/>
          <w:lang w:eastAsia="ru-RU"/>
        </w:rPr>
      </w:pPr>
    </w:p>
    <w:p w14:paraId="6B947B31" w14:textId="77777777" w:rsidR="00E13B4B" w:rsidRPr="00E13B4B" w:rsidRDefault="00E13B4B" w:rsidP="00E13B4B">
      <w:pPr>
        <w:spacing w:after="0"/>
        <w:jc w:val="center"/>
        <w:rPr>
          <w:rFonts w:eastAsia="Times New Roman" w:cs="Times New Roman"/>
          <w:sz w:val="24"/>
          <w:szCs w:val="24"/>
          <w:lang w:eastAsia="ru-RU"/>
        </w:rPr>
      </w:pPr>
      <w:r>
        <w:rPr>
          <w:rFonts w:eastAsia="Times New Roman" w:cs="Times New Roman"/>
          <w:noProof/>
          <w:sz w:val="24"/>
          <w:szCs w:val="24"/>
          <w:lang w:eastAsia="ru-RU"/>
        </w:rPr>
        <mc:AlternateContent>
          <mc:Choice Requires="wps">
            <w:drawing>
              <wp:anchor distT="0" distB="0" distL="114300" distR="114300" simplePos="0" relativeHeight="251669504" behindDoc="0" locked="0" layoutInCell="1" allowOverlap="1" wp14:anchorId="6EAC5D1E" wp14:editId="657D3897">
                <wp:simplePos x="0" y="0"/>
                <wp:positionH relativeFrom="column">
                  <wp:posOffset>5257800</wp:posOffset>
                </wp:positionH>
                <wp:positionV relativeFrom="paragraph">
                  <wp:posOffset>252730</wp:posOffset>
                </wp:positionV>
                <wp:extent cx="800100" cy="571500"/>
                <wp:effectExtent l="13335" t="10795" r="5715" b="8255"/>
                <wp:wrapNone/>
                <wp:docPr id="4"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5715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00DC97" id="Прямоугольник 4" o:spid="_x0000_s1026" style="position:absolute;margin-left:414pt;margin-top:19.9pt;width:63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" strokecolor="white"/>
            </w:pict>
          </mc:Fallback>
        </mc:AlternateContent>
      </w:r>
    </w:p>
    <w:p w14:paraId="3A46F0D3" w14:textId="330325C4" w:rsidR="00E13B4B" w:rsidRPr="00E13B4B" w:rsidRDefault="00E13B4B" w:rsidP="00E13B4B">
      <w:pPr>
        <w:spacing w:after="0" w:line="216" w:lineRule="auto"/>
        <w:jc w:val="center"/>
        <w:rPr>
          <w:rFonts w:eastAsia="Times New Roman" w:cs="Times New Roman"/>
          <w:sz w:val="24"/>
          <w:szCs w:val="24"/>
          <w:lang w:eastAsia="ru-RU"/>
        </w:rPr>
      </w:pPr>
      <w:r w:rsidRPr="00E13B4B">
        <w:rPr>
          <w:rFonts w:eastAsia="Times New Roman" w:cs="Times New Roman"/>
          <w:sz w:val="24"/>
          <w:szCs w:val="24"/>
          <w:lang w:eastAsia="ru-RU"/>
        </w:rPr>
        <w:t>Барнаул 20</w:t>
      </w:r>
      <w:r>
        <w:rPr>
          <w:rFonts w:eastAsia="Times New Roman" w:cs="Times New Roman"/>
          <w:sz w:val="24"/>
          <w:szCs w:val="24"/>
          <w:lang w:eastAsia="ru-RU"/>
        </w:rPr>
        <w:t>2</w:t>
      </w:r>
      <w:r w:rsidR="006537CE">
        <w:rPr>
          <w:rFonts w:eastAsia="Times New Roman" w:cs="Times New Roman"/>
          <w:sz w:val="24"/>
          <w:szCs w:val="24"/>
          <w:lang w:eastAsia="ru-RU"/>
        </w:rPr>
        <w:t>4</w:t>
      </w:r>
    </w:p>
    <w:p w14:paraId="4E91A964" w14:textId="77777777" w:rsidR="00BD2CE0" w:rsidRPr="00BD2CE0" w:rsidRDefault="00E13B4B" w:rsidP="00E13B4B">
      <w:pPr>
        <w:pStyle w:val="a3"/>
        <w:jc w:val="both"/>
      </w:pPr>
      <w:r w:rsidRPr="00E13B4B">
        <w:rPr>
          <w:rFonts w:ascii="Times New Roman" w:eastAsia="Times New Roman" w:hAnsi="Times New Roman" w:cs="Times New Roman"/>
          <w:color w:val="auto"/>
          <w:spacing w:val="0"/>
          <w:kern w:val="0"/>
          <w:sz w:val="24"/>
          <w:szCs w:val="24"/>
          <w:lang w:eastAsia="ru-RU"/>
        </w:rPr>
        <w:br w:type="page"/>
      </w:r>
    </w:p>
    <w:sdt>
      <w:sdtPr>
        <w:rPr>
          <w:rFonts w:ascii="Times New Roman" w:eastAsiaTheme="minorHAnsi" w:hAnsi="Times New Roman" w:cstheme="minorBidi"/>
          <w:b w:val="0"/>
          <w:bCs w:val="0"/>
          <w:color w:val="auto"/>
          <w:szCs w:val="22"/>
          <w:lang w:eastAsia="en-US"/>
        </w:rPr>
        <w:id w:val="-858963273"/>
        <w:docPartObj>
          <w:docPartGallery w:val="Table of Contents"/>
          <w:docPartUnique/>
        </w:docPartObj>
      </w:sdtPr>
      <w:sdtEndPr/>
      <w:sdtContent>
        <w:p w14:paraId="451C39E5" w14:textId="77777777" w:rsidR="007F275D" w:rsidRPr="002232CF" w:rsidRDefault="007F275D" w:rsidP="0080625F">
          <w:pPr>
            <w:pStyle w:val="af3"/>
            <w:rPr>
              <w:color w:val="000000" w:themeColor="text1"/>
            </w:rPr>
          </w:pPr>
          <w:r w:rsidRPr="002232CF">
            <w:rPr>
              <w:color w:val="000000" w:themeColor="text1"/>
            </w:rPr>
            <w:t>Оглавление</w:t>
          </w:r>
        </w:p>
        <w:p w14:paraId="3E7CB410" w14:textId="38D55E63" w:rsidR="0080625F" w:rsidRDefault="007F275D">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70229021" w:history="1">
            <w:r w:rsidR="0080625F" w:rsidRPr="001B0368">
              <w:rPr>
                <w:rStyle w:val="ae"/>
                <w:rFonts w:cs="Times New Roman"/>
                <w:noProof/>
              </w:rPr>
              <w:t>Введение</w:t>
            </w:r>
            <w:r w:rsidR="0080625F">
              <w:rPr>
                <w:noProof/>
                <w:webHidden/>
              </w:rPr>
              <w:tab/>
            </w:r>
            <w:r w:rsidR="0080625F">
              <w:rPr>
                <w:noProof/>
                <w:webHidden/>
              </w:rPr>
              <w:fldChar w:fldCharType="begin"/>
            </w:r>
            <w:r w:rsidR="0080625F">
              <w:rPr>
                <w:noProof/>
                <w:webHidden/>
              </w:rPr>
              <w:instrText xml:space="preserve"> PAGEREF _Toc170229021 \h </w:instrText>
            </w:r>
            <w:r w:rsidR="0080625F">
              <w:rPr>
                <w:noProof/>
                <w:webHidden/>
              </w:rPr>
            </w:r>
            <w:r w:rsidR="0080625F">
              <w:rPr>
                <w:noProof/>
                <w:webHidden/>
              </w:rPr>
              <w:fldChar w:fldCharType="separate"/>
            </w:r>
            <w:r w:rsidR="0080625F">
              <w:rPr>
                <w:noProof/>
                <w:webHidden/>
              </w:rPr>
              <w:t>3</w:t>
            </w:r>
            <w:r w:rsidR="0080625F">
              <w:rPr>
                <w:noProof/>
                <w:webHidden/>
              </w:rPr>
              <w:fldChar w:fldCharType="end"/>
            </w:r>
          </w:hyperlink>
        </w:p>
        <w:p w14:paraId="5114A466" w14:textId="25C6850C" w:rsidR="0080625F" w:rsidRDefault="0080625F">
          <w:pPr>
            <w:pStyle w:val="11"/>
            <w:tabs>
              <w:tab w:val="right" w:leader="dot" w:pos="9345"/>
            </w:tabs>
            <w:rPr>
              <w:rFonts w:asciiTheme="minorHAnsi" w:eastAsiaTheme="minorEastAsia" w:hAnsiTheme="minorHAnsi"/>
              <w:noProof/>
              <w:sz w:val="22"/>
              <w:lang w:eastAsia="ru-RU"/>
            </w:rPr>
          </w:pPr>
          <w:hyperlink w:anchor="_Toc170229022" w:history="1">
            <w:r w:rsidRPr="001B0368">
              <w:rPr>
                <w:rStyle w:val="ae"/>
                <w:rFonts w:cs="Times New Roman"/>
                <w:noProof/>
              </w:rPr>
              <w:t>Глава 1. Основы визуализации многомерных данных</w:t>
            </w:r>
            <w:r>
              <w:rPr>
                <w:noProof/>
                <w:webHidden/>
              </w:rPr>
              <w:tab/>
            </w:r>
            <w:r>
              <w:rPr>
                <w:noProof/>
                <w:webHidden/>
              </w:rPr>
              <w:fldChar w:fldCharType="begin"/>
            </w:r>
            <w:r>
              <w:rPr>
                <w:noProof/>
                <w:webHidden/>
              </w:rPr>
              <w:instrText xml:space="preserve"> PAGEREF _Toc170229022 \h </w:instrText>
            </w:r>
            <w:r>
              <w:rPr>
                <w:noProof/>
                <w:webHidden/>
              </w:rPr>
            </w:r>
            <w:r>
              <w:rPr>
                <w:noProof/>
                <w:webHidden/>
              </w:rPr>
              <w:fldChar w:fldCharType="separate"/>
            </w:r>
            <w:r>
              <w:rPr>
                <w:noProof/>
                <w:webHidden/>
              </w:rPr>
              <w:t>5</w:t>
            </w:r>
            <w:r>
              <w:rPr>
                <w:noProof/>
                <w:webHidden/>
              </w:rPr>
              <w:fldChar w:fldCharType="end"/>
            </w:r>
          </w:hyperlink>
        </w:p>
        <w:p w14:paraId="1FF3CE0D" w14:textId="3F2238EB" w:rsidR="0080625F" w:rsidRDefault="0080625F">
          <w:pPr>
            <w:pStyle w:val="21"/>
            <w:tabs>
              <w:tab w:val="right" w:leader="dot" w:pos="9345"/>
            </w:tabs>
            <w:rPr>
              <w:rFonts w:asciiTheme="minorHAnsi" w:eastAsiaTheme="minorEastAsia" w:hAnsiTheme="minorHAnsi"/>
              <w:noProof/>
              <w:sz w:val="22"/>
              <w:lang w:eastAsia="ru-RU"/>
            </w:rPr>
          </w:pPr>
          <w:hyperlink w:anchor="_Toc170229023" w:history="1">
            <w:r w:rsidRPr="001B0368">
              <w:rPr>
                <w:rStyle w:val="ae"/>
                <w:rFonts w:cs="Times New Roman"/>
                <w:noProof/>
              </w:rPr>
              <w:t>1.1. Многомерные данные и сложность их визуализации</w:t>
            </w:r>
            <w:r>
              <w:rPr>
                <w:noProof/>
                <w:webHidden/>
              </w:rPr>
              <w:tab/>
            </w:r>
            <w:r>
              <w:rPr>
                <w:noProof/>
                <w:webHidden/>
              </w:rPr>
              <w:fldChar w:fldCharType="begin"/>
            </w:r>
            <w:r>
              <w:rPr>
                <w:noProof/>
                <w:webHidden/>
              </w:rPr>
              <w:instrText xml:space="preserve"> PAGEREF _Toc170229023 \h </w:instrText>
            </w:r>
            <w:r>
              <w:rPr>
                <w:noProof/>
                <w:webHidden/>
              </w:rPr>
            </w:r>
            <w:r>
              <w:rPr>
                <w:noProof/>
                <w:webHidden/>
              </w:rPr>
              <w:fldChar w:fldCharType="separate"/>
            </w:r>
            <w:r>
              <w:rPr>
                <w:noProof/>
                <w:webHidden/>
              </w:rPr>
              <w:t>5</w:t>
            </w:r>
            <w:r>
              <w:rPr>
                <w:noProof/>
                <w:webHidden/>
              </w:rPr>
              <w:fldChar w:fldCharType="end"/>
            </w:r>
          </w:hyperlink>
        </w:p>
        <w:p w14:paraId="673478E6" w14:textId="76D7162A" w:rsidR="0080625F" w:rsidRDefault="0080625F">
          <w:pPr>
            <w:pStyle w:val="21"/>
            <w:tabs>
              <w:tab w:val="right" w:leader="dot" w:pos="9345"/>
            </w:tabs>
            <w:rPr>
              <w:rFonts w:asciiTheme="minorHAnsi" w:eastAsiaTheme="minorEastAsia" w:hAnsiTheme="minorHAnsi"/>
              <w:noProof/>
              <w:sz w:val="22"/>
              <w:lang w:eastAsia="ru-RU"/>
            </w:rPr>
          </w:pPr>
          <w:hyperlink w:anchor="_Toc170229024" w:history="1">
            <w:r w:rsidRPr="001B0368">
              <w:rPr>
                <w:rStyle w:val="ae"/>
                <w:rFonts w:cs="Times New Roman"/>
                <w:noProof/>
              </w:rPr>
              <w:t>1.2. Линейные методы визуализации</w:t>
            </w:r>
            <w:r>
              <w:rPr>
                <w:noProof/>
                <w:webHidden/>
              </w:rPr>
              <w:tab/>
            </w:r>
            <w:r>
              <w:rPr>
                <w:noProof/>
                <w:webHidden/>
              </w:rPr>
              <w:fldChar w:fldCharType="begin"/>
            </w:r>
            <w:r>
              <w:rPr>
                <w:noProof/>
                <w:webHidden/>
              </w:rPr>
              <w:instrText xml:space="preserve"> PAGEREF _Toc170229024 \h </w:instrText>
            </w:r>
            <w:r>
              <w:rPr>
                <w:noProof/>
                <w:webHidden/>
              </w:rPr>
            </w:r>
            <w:r>
              <w:rPr>
                <w:noProof/>
                <w:webHidden/>
              </w:rPr>
              <w:fldChar w:fldCharType="separate"/>
            </w:r>
            <w:r>
              <w:rPr>
                <w:noProof/>
                <w:webHidden/>
              </w:rPr>
              <w:t>6</w:t>
            </w:r>
            <w:r>
              <w:rPr>
                <w:noProof/>
                <w:webHidden/>
              </w:rPr>
              <w:fldChar w:fldCharType="end"/>
            </w:r>
          </w:hyperlink>
        </w:p>
        <w:p w14:paraId="630F07E3" w14:textId="5A774619" w:rsidR="0080625F" w:rsidRDefault="0080625F">
          <w:pPr>
            <w:pStyle w:val="21"/>
            <w:tabs>
              <w:tab w:val="right" w:leader="dot" w:pos="9345"/>
            </w:tabs>
            <w:rPr>
              <w:rFonts w:asciiTheme="minorHAnsi" w:eastAsiaTheme="minorEastAsia" w:hAnsiTheme="minorHAnsi"/>
              <w:noProof/>
              <w:sz w:val="22"/>
              <w:lang w:eastAsia="ru-RU"/>
            </w:rPr>
          </w:pPr>
          <w:hyperlink w:anchor="_Toc170229025" w:history="1">
            <w:r w:rsidRPr="001B0368">
              <w:rPr>
                <w:rStyle w:val="ae"/>
                <w:rFonts w:cs="Times New Roman"/>
                <w:noProof/>
              </w:rPr>
              <w:t>1.3. Нелинейные методы визуализации</w:t>
            </w:r>
            <w:r>
              <w:rPr>
                <w:noProof/>
                <w:webHidden/>
              </w:rPr>
              <w:tab/>
            </w:r>
            <w:r>
              <w:rPr>
                <w:noProof/>
                <w:webHidden/>
              </w:rPr>
              <w:fldChar w:fldCharType="begin"/>
            </w:r>
            <w:r>
              <w:rPr>
                <w:noProof/>
                <w:webHidden/>
              </w:rPr>
              <w:instrText xml:space="preserve"> PAGEREF _Toc170229025 \h </w:instrText>
            </w:r>
            <w:r>
              <w:rPr>
                <w:noProof/>
                <w:webHidden/>
              </w:rPr>
            </w:r>
            <w:r>
              <w:rPr>
                <w:noProof/>
                <w:webHidden/>
              </w:rPr>
              <w:fldChar w:fldCharType="separate"/>
            </w:r>
            <w:r>
              <w:rPr>
                <w:noProof/>
                <w:webHidden/>
              </w:rPr>
              <w:t>10</w:t>
            </w:r>
            <w:r>
              <w:rPr>
                <w:noProof/>
                <w:webHidden/>
              </w:rPr>
              <w:fldChar w:fldCharType="end"/>
            </w:r>
          </w:hyperlink>
        </w:p>
        <w:p w14:paraId="52AE84BA" w14:textId="6AC7C0A4" w:rsidR="0080625F" w:rsidRDefault="0080625F">
          <w:pPr>
            <w:pStyle w:val="11"/>
            <w:tabs>
              <w:tab w:val="right" w:leader="dot" w:pos="9345"/>
            </w:tabs>
            <w:rPr>
              <w:rFonts w:asciiTheme="minorHAnsi" w:eastAsiaTheme="minorEastAsia" w:hAnsiTheme="minorHAnsi"/>
              <w:noProof/>
              <w:sz w:val="22"/>
              <w:lang w:eastAsia="ru-RU"/>
            </w:rPr>
          </w:pPr>
          <w:hyperlink w:anchor="_Toc170229026" w:history="1">
            <w:r w:rsidRPr="001B0368">
              <w:rPr>
                <w:rStyle w:val="ae"/>
                <w:rFonts w:cs="Times New Roman"/>
                <w:noProof/>
              </w:rPr>
              <w:t>Глава 2. Построение неискаженного изображения</w:t>
            </w:r>
            <w:r>
              <w:rPr>
                <w:noProof/>
                <w:webHidden/>
              </w:rPr>
              <w:tab/>
            </w:r>
            <w:r>
              <w:rPr>
                <w:noProof/>
                <w:webHidden/>
              </w:rPr>
              <w:fldChar w:fldCharType="begin"/>
            </w:r>
            <w:r>
              <w:rPr>
                <w:noProof/>
                <w:webHidden/>
              </w:rPr>
              <w:instrText xml:space="preserve"> PAGEREF _Toc170229026 \h </w:instrText>
            </w:r>
            <w:r>
              <w:rPr>
                <w:noProof/>
                <w:webHidden/>
              </w:rPr>
            </w:r>
            <w:r>
              <w:rPr>
                <w:noProof/>
                <w:webHidden/>
              </w:rPr>
              <w:fldChar w:fldCharType="separate"/>
            </w:r>
            <w:r>
              <w:rPr>
                <w:noProof/>
                <w:webHidden/>
              </w:rPr>
              <w:t>12</w:t>
            </w:r>
            <w:r>
              <w:rPr>
                <w:noProof/>
                <w:webHidden/>
              </w:rPr>
              <w:fldChar w:fldCharType="end"/>
            </w:r>
          </w:hyperlink>
        </w:p>
        <w:p w14:paraId="0C26B7AE" w14:textId="59B076A7" w:rsidR="0080625F" w:rsidRDefault="0080625F">
          <w:pPr>
            <w:pStyle w:val="21"/>
            <w:tabs>
              <w:tab w:val="right" w:leader="dot" w:pos="9345"/>
            </w:tabs>
            <w:rPr>
              <w:rFonts w:asciiTheme="minorHAnsi" w:eastAsiaTheme="minorEastAsia" w:hAnsiTheme="minorHAnsi"/>
              <w:noProof/>
              <w:sz w:val="22"/>
              <w:lang w:eastAsia="ru-RU"/>
            </w:rPr>
          </w:pPr>
          <w:hyperlink w:anchor="_Toc170229027" w:history="1">
            <w:r w:rsidRPr="001B0368">
              <w:rPr>
                <w:rStyle w:val="ae"/>
                <w:rFonts w:cs="Times New Roman"/>
                <w:noProof/>
              </w:rPr>
              <w:t>2.1. Постановка задачи</w:t>
            </w:r>
            <w:r>
              <w:rPr>
                <w:noProof/>
                <w:webHidden/>
              </w:rPr>
              <w:tab/>
            </w:r>
            <w:r>
              <w:rPr>
                <w:noProof/>
                <w:webHidden/>
              </w:rPr>
              <w:fldChar w:fldCharType="begin"/>
            </w:r>
            <w:r>
              <w:rPr>
                <w:noProof/>
                <w:webHidden/>
              </w:rPr>
              <w:instrText xml:space="preserve"> PAGEREF _Toc170229027 \h </w:instrText>
            </w:r>
            <w:r>
              <w:rPr>
                <w:noProof/>
                <w:webHidden/>
              </w:rPr>
            </w:r>
            <w:r>
              <w:rPr>
                <w:noProof/>
                <w:webHidden/>
              </w:rPr>
              <w:fldChar w:fldCharType="separate"/>
            </w:r>
            <w:r>
              <w:rPr>
                <w:noProof/>
                <w:webHidden/>
              </w:rPr>
              <w:t>12</w:t>
            </w:r>
            <w:r>
              <w:rPr>
                <w:noProof/>
                <w:webHidden/>
              </w:rPr>
              <w:fldChar w:fldCharType="end"/>
            </w:r>
          </w:hyperlink>
        </w:p>
        <w:p w14:paraId="44613519" w14:textId="0D31A336" w:rsidR="0080625F" w:rsidRDefault="0080625F">
          <w:pPr>
            <w:pStyle w:val="21"/>
            <w:tabs>
              <w:tab w:val="right" w:leader="dot" w:pos="9345"/>
            </w:tabs>
            <w:rPr>
              <w:rFonts w:asciiTheme="minorHAnsi" w:eastAsiaTheme="minorEastAsia" w:hAnsiTheme="minorHAnsi"/>
              <w:noProof/>
              <w:sz w:val="22"/>
              <w:lang w:eastAsia="ru-RU"/>
            </w:rPr>
          </w:pPr>
          <w:hyperlink w:anchor="_Toc170229028" w:history="1">
            <w:r w:rsidRPr="001B0368">
              <w:rPr>
                <w:rStyle w:val="ae"/>
                <w:rFonts w:cs="Times New Roman"/>
                <w:noProof/>
              </w:rPr>
              <w:t>2.2. Теоретические основы неискаженной визуализации</w:t>
            </w:r>
            <w:r>
              <w:rPr>
                <w:noProof/>
                <w:webHidden/>
              </w:rPr>
              <w:tab/>
            </w:r>
            <w:r>
              <w:rPr>
                <w:noProof/>
                <w:webHidden/>
              </w:rPr>
              <w:fldChar w:fldCharType="begin"/>
            </w:r>
            <w:r>
              <w:rPr>
                <w:noProof/>
                <w:webHidden/>
              </w:rPr>
              <w:instrText xml:space="preserve"> PAGEREF _Toc170229028 \h </w:instrText>
            </w:r>
            <w:r>
              <w:rPr>
                <w:noProof/>
                <w:webHidden/>
              </w:rPr>
            </w:r>
            <w:r>
              <w:rPr>
                <w:noProof/>
                <w:webHidden/>
              </w:rPr>
              <w:fldChar w:fldCharType="separate"/>
            </w:r>
            <w:r>
              <w:rPr>
                <w:noProof/>
                <w:webHidden/>
              </w:rPr>
              <w:t>14</w:t>
            </w:r>
            <w:r>
              <w:rPr>
                <w:noProof/>
                <w:webHidden/>
              </w:rPr>
              <w:fldChar w:fldCharType="end"/>
            </w:r>
          </w:hyperlink>
        </w:p>
        <w:p w14:paraId="603EE456" w14:textId="50AD9B98" w:rsidR="0080625F" w:rsidRDefault="0080625F">
          <w:pPr>
            <w:pStyle w:val="21"/>
            <w:tabs>
              <w:tab w:val="right" w:leader="dot" w:pos="9345"/>
            </w:tabs>
            <w:rPr>
              <w:rFonts w:asciiTheme="minorHAnsi" w:eastAsiaTheme="minorEastAsia" w:hAnsiTheme="minorHAnsi"/>
              <w:noProof/>
              <w:sz w:val="22"/>
              <w:lang w:eastAsia="ru-RU"/>
            </w:rPr>
          </w:pPr>
          <w:hyperlink w:anchor="_Toc170229029" w:history="1">
            <w:r w:rsidRPr="001B0368">
              <w:rPr>
                <w:rStyle w:val="ae"/>
                <w:rFonts w:cs="Times New Roman"/>
                <w:noProof/>
              </w:rPr>
              <w:t>2.3. Методика снижения искажений</w:t>
            </w:r>
            <w:r>
              <w:rPr>
                <w:noProof/>
                <w:webHidden/>
              </w:rPr>
              <w:tab/>
            </w:r>
            <w:r>
              <w:rPr>
                <w:noProof/>
                <w:webHidden/>
              </w:rPr>
              <w:fldChar w:fldCharType="begin"/>
            </w:r>
            <w:r>
              <w:rPr>
                <w:noProof/>
                <w:webHidden/>
              </w:rPr>
              <w:instrText xml:space="preserve"> PAGEREF _Toc170229029 \h </w:instrText>
            </w:r>
            <w:r>
              <w:rPr>
                <w:noProof/>
                <w:webHidden/>
              </w:rPr>
            </w:r>
            <w:r>
              <w:rPr>
                <w:noProof/>
                <w:webHidden/>
              </w:rPr>
              <w:fldChar w:fldCharType="separate"/>
            </w:r>
            <w:r>
              <w:rPr>
                <w:noProof/>
                <w:webHidden/>
              </w:rPr>
              <w:t>23</w:t>
            </w:r>
            <w:r>
              <w:rPr>
                <w:noProof/>
                <w:webHidden/>
              </w:rPr>
              <w:fldChar w:fldCharType="end"/>
            </w:r>
          </w:hyperlink>
        </w:p>
        <w:p w14:paraId="67CA926E" w14:textId="1EF6388C" w:rsidR="0080625F" w:rsidRDefault="0080625F">
          <w:pPr>
            <w:pStyle w:val="21"/>
            <w:tabs>
              <w:tab w:val="right" w:leader="dot" w:pos="9345"/>
            </w:tabs>
            <w:rPr>
              <w:rFonts w:asciiTheme="minorHAnsi" w:eastAsiaTheme="minorEastAsia" w:hAnsiTheme="minorHAnsi"/>
              <w:noProof/>
              <w:sz w:val="22"/>
              <w:lang w:eastAsia="ru-RU"/>
            </w:rPr>
          </w:pPr>
          <w:hyperlink w:anchor="_Toc170229030" w:history="1">
            <w:r w:rsidRPr="001B0368">
              <w:rPr>
                <w:rStyle w:val="ae"/>
                <w:rFonts w:cs="Times New Roman"/>
                <w:noProof/>
              </w:rPr>
              <w:t>2.4. Основной алгоритм</w:t>
            </w:r>
            <w:r>
              <w:rPr>
                <w:noProof/>
                <w:webHidden/>
              </w:rPr>
              <w:tab/>
            </w:r>
            <w:r>
              <w:rPr>
                <w:noProof/>
                <w:webHidden/>
              </w:rPr>
              <w:fldChar w:fldCharType="begin"/>
            </w:r>
            <w:r>
              <w:rPr>
                <w:noProof/>
                <w:webHidden/>
              </w:rPr>
              <w:instrText xml:space="preserve"> PAGEREF _Toc170229030 \h </w:instrText>
            </w:r>
            <w:r>
              <w:rPr>
                <w:noProof/>
                <w:webHidden/>
              </w:rPr>
            </w:r>
            <w:r>
              <w:rPr>
                <w:noProof/>
                <w:webHidden/>
              </w:rPr>
              <w:fldChar w:fldCharType="separate"/>
            </w:r>
            <w:r>
              <w:rPr>
                <w:noProof/>
                <w:webHidden/>
              </w:rPr>
              <w:t>25</w:t>
            </w:r>
            <w:r>
              <w:rPr>
                <w:noProof/>
                <w:webHidden/>
              </w:rPr>
              <w:fldChar w:fldCharType="end"/>
            </w:r>
          </w:hyperlink>
        </w:p>
        <w:p w14:paraId="616061F9" w14:textId="65ABABB6" w:rsidR="0080625F" w:rsidRDefault="0080625F">
          <w:pPr>
            <w:pStyle w:val="11"/>
            <w:tabs>
              <w:tab w:val="right" w:leader="dot" w:pos="9345"/>
            </w:tabs>
            <w:rPr>
              <w:rFonts w:asciiTheme="minorHAnsi" w:eastAsiaTheme="minorEastAsia" w:hAnsiTheme="minorHAnsi"/>
              <w:noProof/>
              <w:sz w:val="22"/>
              <w:lang w:eastAsia="ru-RU"/>
            </w:rPr>
          </w:pPr>
          <w:hyperlink w:anchor="_Toc170229031" w:history="1">
            <w:r w:rsidRPr="001B0368">
              <w:rPr>
                <w:rStyle w:val="ae"/>
                <w:rFonts w:cs="Times New Roman"/>
                <w:noProof/>
              </w:rPr>
              <w:t>Глава 3. Практическое применение алгоритма</w:t>
            </w:r>
            <w:r>
              <w:rPr>
                <w:noProof/>
                <w:webHidden/>
              </w:rPr>
              <w:tab/>
            </w:r>
            <w:r>
              <w:rPr>
                <w:noProof/>
                <w:webHidden/>
              </w:rPr>
              <w:fldChar w:fldCharType="begin"/>
            </w:r>
            <w:r>
              <w:rPr>
                <w:noProof/>
                <w:webHidden/>
              </w:rPr>
              <w:instrText xml:space="preserve"> PAGEREF _Toc170229031 \h </w:instrText>
            </w:r>
            <w:r>
              <w:rPr>
                <w:noProof/>
                <w:webHidden/>
              </w:rPr>
            </w:r>
            <w:r>
              <w:rPr>
                <w:noProof/>
                <w:webHidden/>
              </w:rPr>
              <w:fldChar w:fldCharType="separate"/>
            </w:r>
            <w:r>
              <w:rPr>
                <w:noProof/>
                <w:webHidden/>
              </w:rPr>
              <w:t>27</w:t>
            </w:r>
            <w:r>
              <w:rPr>
                <w:noProof/>
                <w:webHidden/>
              </w:rPr>
              <w:fldChar w:fldCharType="end"/>
            </w:r>
          </w:hyperlink>
        </w:p>
        <w:p w14:paraId="499B6965" w14:textId="3B0323D1" w:rsidR="0080625F" w:rsidRDefault="0080625F">
          <w:pPr>
            <w:pStyle w:val="21"/>
            <w:tabs>
              <w:tab w:val="right" w:leader="dot" w:pos="9345"/>
            </w:tabs>
            <w:rPr>
              <w:rFonts w:asciiTheme="minorHAnsi" w:eastAsiaTheme="minorEastAsia" w:hAnsiTheme="minorHAnsi"/>
              <w:noProof/>
              <w:sz w:val="22"/>
              <w:lang w:eastAsia="ru-RU"/>
            </w:rPr>
          </w:pPr>
          <w:hyperlink w:anchor="_Toc170229032" w:history="1">
            <w:r w:rsidRPr="001B0368">
              <w:rPr>
                <w:rStyle w:val="ae"/>
                <w:rFonts w:cs="Times New Roman"/>
                <w:noProof/>
              </w:rPr>
              <w:t>3.1. Описание компьютерной программы</w:t>
            </w:r>
            <w:r>
              <w:rPr>
                <w:noProof/>
                <w:webHidden/>
              </w:rPr>
              <w:tab/>
            </w:r>
            <w:r>
              <w:rPr>
                <w:noProof/>
                <w:webHidden/>
              </w:rPr>
              <w:fldChar w:fldCharType="begin"/>
            </w:r>
            <w:r>
              <w:rPr>
                <w:noProof/>
                <w:webHidden/>
              </w:rPr>
              <w:instrText xml:space="preserve"> PAGEREF _Toc170229032 \h </w:instrText>
            </w:r>
            <w:r>
              <w:rPr>
                <w:noProof/>
                <w:webHidden/>
              </w:rPr>
            </w:r>
            <w:r>
              <w:rPr>
                <w:noProof/>
                <w:webHidden/>
              </w:rPr>
              <w:fldChar w:fldCharType="separate"/>
            </w:r>
            <w:r>
              <w:rPr>
                <w:noProof/>
                <w:webHidden/>
              </w:rPr>
              <w:t>27</w:t>
            </w:r>
            <w:r>
              <w:rPr>
                <w:noProof/>
                <w:webHidden/>
              </w:rPr>
              <w:fldChar w:fldCharType="end"/>
            </w:r>
          </w:hyperlink>
        </w:p>
        <w:p w14:paraId="6A271CA8" w14:textId="4DF497E5" w:rsidR="0080625F" w:rsidRDefault="0080625F">
          <w:pPr>
            <w:pStyle w:val="21"/>
            <w:tabs>
              <w:tab w:val="right" w:leader="dot" w:pos="9345"/>
            </w:tabs>
            <w:rPr>
              <w:rFonts w:asciiTheme="minorHAnsi" w:eastAsiaTheme="minorEastAsia" w:hAnsiTheme="minorHAnsi"/>
              <w:noProof/>
              <w:sz w:val="22"/>
              <w:lang w:eastAsia="ru-RU"/>
            </w:rPr>
          </w:pPr>
          <w:hyperlink w:anchor="_Toc170229033" w:history="1">
            <w:r w:rsidRPr="001B0368">
              <w:rPr>
                <w:rStyle w:val="ae"/>
                <w:rFonts w:cs="Times New Roman"/>
                <w:noProof/>
              </w:rPr>
              <w:t>3.2. Пример применения к данным</w:t>
            </w:r>
            <w:r>
              <w:rPr>
                <w:noProof/>
                <w:webHidden/>
              </w:rPr>
              <w:tab/>
            </w:r>
            <w:r>
              <w:rPr>
                <w:noProof/>
                <w:webHidden/>
              </w:rPr>
              <w:fldChar w:fldCharType="begin"/>
            </w:r>
            <w:r>
              <w:rPr>
                <w:noProof/>
                <w:webHidden/>
              </w:rPr>
              <w:instrText xml:space="preserve"> PAGEREF _Toc170229033 \h </w:instrText>
            </w:r>
            <w:r>
              <w:rPr>
                <w:noProof/>
                <w:webHidden/>
              </w:rPr>
            </w:r>
            <w:r>
              <w:rPr>
                <w:noProof/>
                <w:webHidden/>
              </w:rPr>
              <w:fldChar w:fldCharType="separate"/>
            </w:r>
            <w:r>
              <w:rPr>
                <w:noProof/>
                <w:webHidden/>
              </w:rPr>
              <w:t>27</w:t>
            </w:r>
            <w:r>
              <w:rPr>
                <w:noProof/>
                <w:webHidden/>
              </w:rPr>
              <w:fldChar w:fldCharType="end"/>
            </w:r>
          </w:hyperlink>
        </w:p>
        <w:p w14:paraId="7983587B" w14:textId="3C7D1346" w:rsidR="0080625F" w:rsidRDefault="0080625F">
          <w:pPr>
            <w:pStyle w:val="21"/>
            <w:tabs>
              <w:tab w:val="right" w:leader="dot" w:pos="9345"/>
            </w:tabs>
            <w:rPr>
              <w:rFonts w:asciiTheme="minorHAnsi" w:eastAsiaTheme="minorEastAsia" w:hAnsiTheme="minorHAnsi"/>
              <w:noProof/>
              <w:sz w:val="22"/>
              <w:lang w:eastAsia="ru-RU"/>
            </w:rPr>
          </w:pPr>
          <w:hyperlink w:anchor="_Toc170229034" w:history="1">
            <w:r w:rsidRPr="001B0368">
              <w:rPr>
                <w:rStyle w:val="ae"/>
                <w:rFonts w:cs="Times New Roman"/>
                <w:noProof/>
              </w:rPr>
              <w:t>3.3. Сравнение с классическими линейными алгоритмами</w:t>
            </w:r>
            <w:r>
              <w:rPr>
                <w:noProof/>
                <w:webHidden/>
              </w:rPr>
              <w:tab/>
            </w:r>
            <w:r>
              <w:rPr>
                <w:noProof/>
                <w:webHidden/>
              </w:rPr>
              <w:fldChar w:fldCharType="begin"/>
            </w:r>
            <w:r>
              <w:rPr>
                <w:noProof/>
                <w:webHidden/>
              </w:rPr>
              <w:instrText xml:space="preserve"> PAGEREF _Toc170229034 \h </w:instrText>
            </w:r>
            <w:r>
              <w:rPr>
                <w:noProof/>
                <w:webHidden/>
              </w:rPr>
            </w:r>
            <w:r>
              <w:rPr>
                <w:noProof/>
                <w:webHidden/>
              </w:rPr>
              <w:fldChar w:fldCharType="separate"/>
            </w:r>
            <w:r>
              <w:rPr>
                <w:noProof/>
                <w:webHidden/>
              </w:rPr>
              <w:t>30</w:t>
            </w:r>
            <w:r>
              <w:rPr>
                <w:noProof/>
                <w:webHidden/>
              </w:rPr>
              <w:fldChar w:fldCharType="end"/>
            </w:r>
          </w:hyperlink>
        </w:p>
        <w:p w14:paraId="3EE665C3" w14:textId="39CC7735" w:rsidR="0080625F" w:rsidRDefault="0080625F">
          <w:pPr>
            <w:pStyle w:val="11"/>
            <w:tabs>
              <w:tab w:val="right" w:leader="dot" w:pos="9345"/>
            </w:tabs>
            <w:rPr>
              <w:rFonts w:asciiTheme="minorHAnsi" w:eastAsiaTheme="minorEastAsia" w:hAnsiTheme="minorHAnsi"/>
              <w:noProof/>
              <w:sz w:val="22"/>
              <w:lang w:eastAsia="ru-RU"/>
            </w:rPr>
          </w:pPr>
          <w:hyperlink w:anchor="_Toc170229035" w:history="1">
            <w:r w:rsidRPr="001B0368">
              <w:rPr>
                <w:rStyle w:val="ae"/>
                <w:rFonts w:cs="Times New Roman"/>
                <w:noProof/>
              </w:rPr>
              <w:t>Заключение</w:t>
            </w:r>
            <w:r>
              <w:rPr>
                <w:noProof/>
                <w:webHidden/>
              </w:rPr>
              <w:tab/>
            </w:r>
            <w:r>
              <w:rPr>
                <w:noProof/>
                <w:webHidden/>
              </w:rPr>
              <w:fldChar w:fldCharType="begin"/>
            </w:r>
            <w:r>
              <w:rPr>
                <w:noProof/>
                <w:webHidden/>
              </w:rPr>
              <w:instrText xml:space="preserve"> PAGEREF _Toc170229035 \h </w:instrText>
            </w:r>
            <w:r>
              <w:rPr>
                <w:noProof/>
                <w:webHidden/>
              </w:rPr>
            </w:r>
            <w:r>
              <w:rPr>
                <w:noProof/>
                <w:webHidden/>
              </w:rPr>
              <w:fldChar w:fldCharType="separate"/>
            </w:r>
            <w:r>
              <w:rPr>
                <w:noProof/>
                <w:webHidden/>
              </w:rPr>
              <w:t>34</w:t>
            </w:r>
            <w:r>
              <w:rPr>
                <w:noProof/>
                <w:webHidden/>
              </w:rPr>
              <w:fldChar w:fldCharType="end"/>
            </w:r>
          </w:hyperlink>
        </w:p>
        <w:p w14:paraId="27DAC614" w14:textId="5D63CBA6" w:rsidR="0080625F" w:rsidRDefault="0080625F">
          <w:pPr>
            <w:pStyle w:val="11"/>
            <w:tabs>
              <w:tab w:val="right" w:leader="dot" w:pos="9345"/>
            </w:tabs>
            <w:rPr>
              <w:rFonts w:asciiTheme="minorHAnsi" w:eastAsiaTheme="minorEastAsia" w:hAnsiTheme="minorHAnsi"/>
              <w:noProof/>
              <w:sz w:val="22"/>
              <w:lang w:eastAsia="ru-RU"/>
            </w:rPr>
          </w:pPr>
          <w:hyperlink w:anchor="_Toc170229036" w:history="1">
            <w:r w:rsidRPr="001B0368">
              <w:rPr>
                <w:rStyle w:val="ae"/>
                <w:rFonts w:cs="Times New Roman"/>
                <w:noProof/>
              </w:rPr>
              <w:t>Библиографический список</w:t>
            </w:r>
            <w:r>
              <w:rPr>
                <w:noProof/>
                <w:webHidden/>
              </w:rPr>
              <w:tab/>
            </w:r>
            <w:r>
              <w:rPr>
                <w:noProof/>
                <w:webHidden/>
              </w:rPr>
              <w:fldChar w:fldCharType="begin"/>
            </w:r>
            <w:r>
              <w:rPr>
                <w:noProof/>
                <w:webHidden/>
              </w:rPr>
              <w:instrText xml:space="preserve"> PAGEREF _Toc170229036 \h </w:instrText>
            </w:r>
            <w:r>
              <w:rPr>
                <w:noProof/>
                <w:webHidden/>
              </w:rPr>
            </w:r>
            <w:r>
              <w:rPr>
                <w:noProof/>
                <w:webHidden/>
              </w:rPr>
              <w:fldChar w:fldCharType="separate"/>
            </w:r>
            <w:r>
              <w:rPr>
                <w:noProof/>
                <w:webHidden/>
              </w:rPr>
              <w:t>35</w:t>
            </w:r>
            <w:r>
              <w:rPr>
                <w:noProof/>
                <w:webHidden/>
              </w:rPr>
              <w:fldChar w:fldCharType="end"/>
            </w:r>
          </w:hyperlink>
        </w:p>
        <w:p w14:paraId="0EEDB7BF" w14:textId="10412DD7" w:rsidR="0080625F" w:rsidRDefault="0080625F">
          <w:pPr>
            <w:pStyle w:val="11"/>
            <w:tabs>
              <w:tab w:val="right" w:leader="dot" w:pos="9345"/>
            </w:tabs>
            <w:rPr>
              <w:rFonts w:asciiTheme="minorHAnsi" w:eastAsiaTheme="minorEastAsia" w:hAnsiTheme="minorHAnsi"/>
              <w:noProof/>
              <w:sz w:val="22"/>
              <w:lang w:eastAsia="ru-RU"/>
            </w:rPr>
          </w:pPr>
          <w:hyperlink w:anchor="_Toc170229037" w:history="1">
            <w:r w:rsidRPr="001B0368">
              <w:rPr>
                <w:rStyle w:val="ae"/>
                <w:noProof/>
              </w:rPr>
              <w:t>Приложение</w:t>
            </w:r>
            <w:r>
              <w:rPr>
                <w:noProof/>
                <w:webHidden/>
              </w:rPr>
              <w:tab/>
            </w:r>
            <w:r>
              <w:rPr>
                <w:noProof/>
                <w:webHidden/>
              </w:rPr>
              <w:fldChar w:fldCharType="begin"/>
            </w:r>
            <w:r>
              <w:rPr>
                <w:noProof/>
                <w:webHidden/>
              </w:rPr>
              <w:instrText xml:space="preserve"> PAGEREF _Toc170229037 \h </w:instrText>
            </w:r>
            <w:r>
              <w:rPr>
                <w:noProof/>
                <w:webHidden/>
              </w:rPr>
            </w:r>
            <w:r>
              <w:rPr>
                <w:noProof/>
                <w:webHidden/>
              </w:rPr>
              <w:fldChar w:fldCharType="separate"/>
            </w:r>
            <w:r>
              <w:rPr>
                <w:noProof/>
                <w:webHidden/>
              </w:rPr>
              <w:t>37</w:t>
            </w:r>
            <w:r>
              <w:rPr>
                <w:noProof/>
                <w:webHidden/>
              </w:rPr>
              <w:fldChar w:fldCharType="end"/>
            </w:r>
          </w:hyperlink>
        </w:p>
        <w:p w14:paraId="102FED21" w14:textId="6047047C" w:rsidR="00A1488A" w:rsidRPr="001A5135" w:rsidRDefault="007F275D" w:rsidP="001A5135">
          <w:pPr>
            <w:pStyle w:val="11"/>
            <w:tabs>
              <w:tab w:val="right" w:leader="dot" w:pos="9345"/>
            </w:tabs>
            <w:rPr>
              <w:rFonts w:asciiTheme="minorHAnsi" w:eastAsiaTheme="minorEastAsia" w:hAnsiTheme="minorHAnsi"/>
              <w:noProof/>
              <w:sz w:val="22"/>
              <w:lang w:eastAsia="ru-RU"/>
            </w:rPr>
            <w:sectPr w:rsidR="00A1488A" w:rsidRPr="001A5135" w:rsidSect="003359C0">
              <w:headerReference w:type="default" r:id="rId8"/>
              <w:footerReference w:type="default" r:id="rId9"/>
              <w:footerReference w:type="first" r:id="rId10"/>
              <w:pgSz w:w="11906" w:h="16838"/>
              <w:pgMar w:top="1134" w:right="850" w:bottom="1134" w:left="1701" w:header="708" w:footer="708" w:gutter="0"/>
              <w:pgNumType w:start="1"/>
              <w:cols w:space="708"/>
              <w:titlePg/>
              <w:docGrid w:linePitch="381"/>
            </w:sectPr>
          </w:pPr>
          <w:r>
            <w:rPr>
              <w:b/>
              <w:bCs/>
            </w:rPr>
            <w:fldChar w:fldCharType="end"/>
          </w:r>
        </w:p>
      </w:sdtContent>
    </w:sdt>
    <w:p w14:paraId="69D156EA" w14:textId="130F72D1" w:rsidR="00B26C66" w:rsidRDefault="00DA1E53" w:rsidP="00156433">
      <w:pPr>
        <w:pStyle w:val="1"/>
        <w:rPr>
          <w:rFonts w:ascii="Times New Roman" w:hAnsi="Times New Roman" w:cs="Times New Roman"/>
          <w:color w:val="auto"/>
          <w:sz w:val="32"/>
        </w:rPr>
      </w:pPr>
      <w:bookmarkStart w:id="0" w:name="_Toc170229021"/>
      <w:r w:rsidRPr="000519D8">
        <w:rPr>
          <w:rFonts w:ascii="Times New Roman" w:hAnsi="Times New Roman" w:cs="Times New Roman"/>
          <w:color w:val="auto"/>
          <w:sz w:val="32"/>
        </w:rPr>
        <w:lastRenderedPageBreak/>
        <w:t>Введение</w:t>
      </w:r>
      <w:bookmarkEnd w:id="0"/>
    </w:p>
    <w:p w14:paraId="776921AF" w14:textId="77777777" w:rsidR="00044D62" w:rsidRDefault="00044D62" w:rsidP="00044D62">
      <w:pPr>
        <w:ind w:firstLine="708"/>
        <w:jc w:val="both"/>
        <w:rPr>
          <w:rFonts w:cs="Times New Roman"/>
          <w:szCs w:val="28"/>
        </w:rPr>
      </w:pPr>
      <w:r w:rsidRPr="005F2F01">
        <w:rPr>
          <w:rFonts w:cs="Times New Roman"/>
          <w:szCs w:val="28"/>
        </w:rPr>
        <w:t>В связи с появившейся сегодня возможностью обрабатывать большие объемы данных, особое значение приобретает задача первоначального грубого анализа этих данных с целью сформулировать предварительные направления исследования и сделать прикидочное заключение о возможных его результатах. Обычно подобный анализ проводится путём изучения некоторых изображений, но если данные имеют достаточно большую размерность, то построение изображений, адекватно отображающих структуру этих данных, представляет собой серьезную математическую задачу.</w:t>
      </w:r>
    </w:p>
    <w:p w14:paraId="173E2EE9" w14:textId="77777777" w:rsidR="00044D62" w:rsidRDefault="00044D62" w:rsidP="00044D62">
      <w:pPr>
        <w:ind w:firstLine="708"/>
        <w:jc w:val="both"/>
        <w:rPr>
          <w:rFonts w:cs="Times New Roman"/>
          <w:szCs w:val="28"/>
        </w:rPr>
      </w:pPr>
      <w:r w:rsidRPr="005F2F01">
        <w:rPr>
          <w:rFonts w:cs="Times New Roman"/>
          <w:szCs w:val="28"/>
        </w:rPr>
        <w:t>Существующие на сегодня методы решения такой задачи практически всегда искажают истинную картину данных. И, хотя эти искажения незначительны, но, при возможности избежать их, это стоит сделать.</w:t>
      </w:r>
      <w:r w:rsidRPr="00C834EE">
        <w:rPr>
          <w:rFonts w:cs="Times New Roman"/>
          <w:szCs w:val="28"/>
        </w:rPr>
        <w:t xml:space="preserve"> </w:t>
      </w:r>
    </w:p>
    <w:p w14:paraId="479A6FB2" w14:textId="3B7E6A4E" w:rsidR="00044D62" w:rsidRDefault="00044D62" w:rsidP="00044D62">
      <w:pPr>
        <w:ind w:firstLine="708"/>
        <w:jc w:val="both"/>
        <w:rPr>
          <w:rFonts w:cs="Times New Roman"/>
          <w:szCs w:val="28"/>
        </w:rPr>
      </w:pPr>
      <w:r w:rsidRPr="005F2F01">
        <w:rPr>
          <w:rFonts w:cs="Times New Roman"/>
          <w:szCs w:val="28"/>
        </w:rPr>
        <w:t>Цель работы: разработка нового алгоритма построения неискаженн</w:t>
      </w:r>
      <w:r>
        <w:rPr>
          <w:rFonts w:cs="Times New Roman"/>
          <w:szCs w:val="28"/>
        </w:rPr>
        <w:t xml:space="preserve">ого </w:t>
      </w:r>
      <w:r w:rsidRPr="005F2F01">
        <w:rPr>
          <w:rFonts w:cs="Times New Roman"/>
          <w:szCs w:val="28"/>
        </w:rPr>
        <w:t>изображен</w:t>
      </w:r>
      <w:r>
        <w:rPr>
          <w:rFonts w:cs="Times New Roman"/>
          <w:szCs w:val="28"/>
        </w:rPr>
        <w:t xml:space="preserve">ия </w:t>
      </w:r>
      <w:r w:rsidRPr="005F2F01">
        <w:rPr>
          <w:rFonts w:cs="Times New Roman"/>
          <w:szCs w:val="28"/>
        </w:rPr>
        <w:t>многомерных данных в случае, когда подобн</w:t>
      </w:r>
      <w:r>
        <w:rPr>
          <w:rFonts w:cs="Times New Roman"/>
          <w:szCs w:val="28"/>
        </w:rPr>
        <w:t xml:space="preserve">ое </w:t>
      </w:r>
      <w:r w:rsidRPr="005F2F01">
        <w:rPr>
          <w:rFonts w:cs="Times New Roman"/>
          <w:szCs w:val="28"/>
        </w:rPr>
        <w:t>изображени</w:t>
      </w:r>
      <w:r>
        <w:rPr>
          <w:rFonts w:cs="Times New Roman"/>
          <w:szCs w:val="28"/>
        </w:rPr>
        <w:t xml:space="preserve">е </w:t>
      </w:r>
      <w:r w:rsidRPr="005F2F01">
        <w:rPr>
          <w:rFonts w:cs="Times New Roman"/>
          <w:szCs w:val="28"/>
        </w:rPr>
        <w:t>возможн</w:t>
      </w:r>
      <w:r>
        <w:rPr>
          <w:rFonts w:cs="Times New Roman"/>
          <w:szCs w:val="28"/>
        </w:rPr>
        <w:t>о</w:t>
      </w:r>
      <w:r w:rsidRPr="00EF2A6A">
        <w:rPr>
          <w:rFonts w:cs="Times New Roman"/>
          <w:szCs w:val="28"/>
        </w:rPr>
        <w:t xml:space="preserve">, </w:t>
      </w:r>
      <w:r>
        <w:rPr>
          <w:rFonts w:cs="Times New Roman"/>
          <w:szCs w:val="28"/>
        </w:rPr>
        <w:t xml:space="preserve">а также построения изображения с минимальными искажениями в тех случаях, </w:t>
      </w:r>
      <w:r w:rsidRPr="002D0B1D">
        <w:rPr>
          <w:rFonts w:cs="Times New Roman"/>
          <w:szCs w:val="28"/>
        </w:rPr>
        <w:t>когда не представляется возможным получить неискаженное изображение</w:t>
      </w:r>
      <w:r>
        <w:rPr>
          <w:rFonts w:cs="Times New Roman"/>
          <w:szCs w:val="28"/>
        </w:rPr>
        <w:t xml:space="preserve">. </w:t>
      </w:r>
    </w:p>
    <w:p w14:paraId="39221ED4" w14:textId="77777777" w:rsidR="008A42EC" w:rsidRPr="005F2F01" w:rsidRDefault="008A42EC" w:rsidP="008A42EC">
      <w:pPr>
        <w:ind w:firstLine="708"/>
        <w:jc w:val="both"/>
        <w:rPr>
          <w:rFonts w:cs="Times New Roman"/>
          <w:szCs w:val="28"/>
        </w:rPr>
      </w:pPr>
      <w:r w:rsidRPr="005F2F01">
        <w:rPr>
          <w:rFonts w:cs="Times New Roman"/>
          <w:szCs w:val="28"/>
        </w:rPr>
        <w:t>Для достижения этой цели поставлены задачи:</w:t>
      </w:r>
    </w:p>
    <w:p w14:paraId="6D05860D" w14:textId="3A2ACBF4" w:rsidR="008A42EC" w:rsidRPr="005F2F01" w:rsidRDefault="008A42EC" w:rsidP="008A42EC">
      <w:pPr>
        <w:pStyle w:val="a5"/>
        <w:numPr>
          <w:ilvl w:val="0"/>
          <w:numId w:val="18"/>
        </w:numPr>
        <w:spacing w:after="160"/>
        <w:jc w:val="both"/>
        <w:rPr>
          <w:rFonts w:cs="Times New Roman"/>
          <w:szCs w:val="28"/>
        </w:rPr>
      </w:pPr>
      <w:r w:rsidRPr="00457FB2">
        <w:rPr>
          <w:rFonts w:cs="Times New Roman"/>
          <w:szCs w:val="28"/>
        </w:rPr>
        <w:t xml:space="preserve">систематизировать и единообразно изложить </w:t>
      </w:r>
      <w:r w:rsidR="00E41BFD" w:rsidRPr="00457FB2">
        <w:rPr>
          <w:rFonts w:cs="Times New Roman"/>
          <w:szCs w:val="28"/>
        </w:rPr>
        <w:t xml:space="preserve">основные применяющиеся сегодня </w:t>
      </w:r>
      <w:r w:rsidRPr="00457FB2">
        <w:rPr>
          <w:rFonts w:cs="Times New Roman"/>
          <w:szCs w:val="28"/>
        </w:rPr>
        <w:t>методы визуализации многомерных данных;</w:t>
      </w:r>
      <w:r w:rsidR="00E41BFD" w:rsidRPr="00457FB2">
        <w:rPr>
          <w:rFonts w:cs="Times New Roman"/>
          <w:szCs w:val="28"/>
        </w:rPr>
        <w:t xml:space="preserve"> </w:t>
      </w:r>
    </w:p>
    <w:p w14:paraId="3EBC9861" w14:textId="35F0361A" w:rsidR="004E3568" w:rsidRDefault="008A42EC" w:rsidP="005B4469">
      <w:pPr>
        <w:pStyle w:val="a5"/>
        <w:numPr>
          <w:ilvl w:val="0"/>
          <w:numId w:val="18"/>
        </w:numPr>
        <w:spacing w:after="160"/>
        <w:jc w:val="both"/>
        <w:rPr>
          <w:rFonts w:cs="Times New Roman"/>
          <w:szCs w:val="28"/>
        </w:rPr>
      </w:pPr>
      <w:r w:rsidRPr="005F2F01">
        <w:rPr>
          <w:rFonts w:cs="Times New Roman"/>
          <w:szCs w:val="28"/>
        </w:rPr>
        <w:t>найти и обосновать необходимые и достаточные условия для возможности неискаженного изображения данных;</w:t>
      </w:r>
    </w:p>
    <w:p w14:paraId="5B585544" w14:textId="1699D4CF" w:rsidR="00E41BFD" w:rsidRPr="00457FB2" w:rsidRDefault="00E41BFD" w:rsidP="005B4469">
      <w:pPr>
        <w:pStyle w:val="a5"/>
        <w:numPr>
          <w:ilvl w:val="0"/>
          <w:numId w:val="18"/>
        </w:numPr>
        <w:spacing w:after="160"/>
        <w:jc w:val="both"/>
        <w:rPr>
          <w:rFonts w:cs="Times New Roman"/>
          <w:szCs w:val="28"/>
        </w:rPr>
      </w:pPr>
      <w:r w:rsidRPr="00457FB2">
        <w:rPr>
          <w:rFonts w:cs="Times New Roman"/>
          <w:szCs w:val="28"/>
        </w:rPr>
        <w:t xml:space="preserve">на основе найденных условий предложить </w:t>
      </w:r>
      <w:proofErr w:type="spellStart"/>
      <w:r w:rsidRPr="00457FB2">
        <w:rPr>
          <w:rFonts w:cs="Times New Roman"/>
          <w:szCs w:val="28"/>
        </w:rPr>
        <w:t>неитеративный</w:t>
      </w:r>
      <w:proofErr w:type="spellEnd"/>
      <w:r w:rsidRPr="00457FB2">
        <w:rPr>
          <w:rFonts w:cs="Times New Roman"/>
          <w:szCs w:val="28"/>
        </w:rPr>
        <w:t xml:space="preserve"> алгоритм построения неискаженного изображения данных при наличии такой возможности;</w:t>
      </w:r>
    </w:p>
    <w:p w14:paraId="0D5EF96E" w14:textId="6837659A" w:rsidR="004E3568" w:rsidRPr="004E3568" w:rsidRDefault="004E3568" w:rsidP="004E3568">
      <w:pPr>
        <w:pStyle w:val="a5"/>
        <w:numPr>
          <w:ilvl w:val="0"/>
          <w:numId w:val="18"/>
        </w:numPr>
        <w:spacing w:after="160"/>
        <w:jc w:val="both"/>
        <w:rPr>
          <w:rFonts w:cs="Times New Roman"/>
          <w:szCs w:val="28"/>
        </w:rPr>
      </w:pPr>
      <w:r>
        <w:rPr>
          <w:rFonts w:cs="Times New Roman"/>
          <w:szCs w:val="28"/>
        </w:rPr>
        <w:t>разработать метод</w:t>
      </w:r>
      <w:r w:rsidR="00A15BCD">
        <w:rPr>
          <w:rFonts w:cs="Times New Roman"/>
          <w:szCs w:val="28"/>
        </w:rPr>
        <w:t xml:space="preserve"> </w:t>
      </w:r>
      <w:r>
        <w:rPr>
          <w:rFonts w:cs="Times New Roman"/>
          <w:szCs w:val="28"/>
        </w:rPr>
        <w:t xml:space="preserve">построения изображения с минимальными искажениями в тех случаях, </w:t>
      </w:r>
      <w:r w:rsidRPr="002D0B1D">
        <w:rPr>
          <w:rFonts w:cs="Times New Roman"/>
          <w:szCs w:val="28"/>
        </w:rPr>
        <w:t>когда не</w:t>
      </w:r>
      <w:r w:rsidR="00A15BCD">
        <w:rPr>
          <w:rFonts w:cs="Times New Roman"/>
          <w:szCs w:val="28"/>
        </w:rPr>
        <w:t xml:space="preserve"> удаётся достичь неискаженного изображения</w:t>
      </w:r>
      <w:r w:rsidR="003E5BFB" w:rsidRPr="003E5BFB">
        <w:rPr>
          <w:rFonts w:cs="Times New Roman"/>
          <w:szCs w:val="28"/>
        </w:rPr>
        <w:t>;</w:t>
      </w:r>
    </w:p>
    <w:p w14:paraId="4D0B2A39" w14:textId="3E872C2D" w:rsidR="008A42EC" w:rsidRPr="00457FB2" w:rsidRDefault="008A42EC" w:rsidP="008A42EC">
      <w:pPr>
        <w:pStyle w:val="a5"/>
        <w:numPr>
          <w:ilvl w:val="0"/>
          <w:numId w:val="18"/>
        </w:numPr>
        <w:spacing w:after="160"/>
        <w:jc w:val="both"/>
        <w:rPr>
          <w:rFonts w:cs="Times New Roman"/>
          <w:szCs w:val="28"/>
        </w:rPr>
      </w:pPr>
      <w:r w:rsidRPr="00457FB2">
        <w:rPr>
          <w:rFonts w:cs="Times New Roman"/>
          <w:szCs w:val="28"/>
        </w:rPr>
        <w:lastRenderedPageBreak/>
        <w:t xml:space="preserve">реализовать </w:t>
      </w:r>
      <w:r w:rsidR="00E41BFD" w:rsidRPr="00457FB2">
        <w:rPr>
          <w:rFonts w:cs="Times New Roman"/>
          <w:szCs w:val="28"/>
        </w:rPr>
        <w:t xml:space="preserve">оба </w:t>
      </w:r>
      <w:r w:rsidRPr="00457FB2">
        <w:rPr>
          <w:rFonts w:cs="Times New Roman"/>
          <w:szCs w:val="28"/>
        </w:rPr>
        <w:t>алгоритм</w:t>
      </w:r>
      <w:r w:rsidR="00E41BFD" w:rsidRPr="00457FB2">
        <w:rPr>
          <w:rFonts w:cs="Times New Roman"/>
          <w:szCs w:val="28"/>
        </w:rPr>
        <w:t>а</w:t>
      </w:r>
      <w:r w:rsidRPr="00457FB2">
        <w:rPr>
          <w:rFonts w:cs="Times New Roman"/>
          <w:szCs w:val="28"/>
        </w:rPr>
        <w:t xml:space="preserve"> в виде компьютерн</w:t>
      </w:r>
      <w:r w:rsidR="00E41BFD" w:rsidRPr="00457FB2">
        <w:rPr>
          <w:rFonts w:cs="Times New Roman"/>
          <w:szCs w:val="28"/>
        </w:rPr>
        <w:t>ых программ</w:t>
      </w:r>
      <w:r w:rsidRPr="00457FB2">
        <w:rPr>
          <w:rFonts w:cs="Times New Roman"/>
          <w:szCs w:val="28"/>
        </w:rPr>
        <w:t>;</w:t>
      </w:r>
    </w:p>
    <w:p w14:paraId="405FAEDD" w14:textId="4DB30276" w:rsidR="008A42EC" w:rsidRPr="005F2F01" w:rsidRDefault="008A42EC" w:rsidP="008A42EC">
      <w:pPr>
        <w:pStyle w:val="a5"/>
        <w:numPr>
          <w:ilvl w:val="0"/>
          <w:numId w:val="18"/>
        </w:numPr>
        <w:spacing w:after="160"/>
        <w:jc w:val="both"/>
        <w:rPr>
          <w:rFonts w:cs="Times New Roman"/>
          <w:szCs w:val="28"/>
        </w:rPr>
      </w:pPr>
      <w:r w:rsidRPr="005F2F01">
        <w:rPr>
          <w:rFonts w:cs="Times New Roman"/>
          <w:szCs w:val="28"/>
        </w:rPr>
        <w:t>про</w:t>
      </w:r>
      <w:r w:rsidR="00E41BFD">
        <w:rPr>
          <w:rFonts w:cs="Times New Roman"/>
          <w:szCs w:val="28"/>
        </w:rPr>
        <w:t>демонстрировать работу программ</w:t>
      </w:r>
      <w:r w:rsidRPr="005F2F01">
        <w:rPr>
          <w:rFonts w:cs="Times New Roman"/>
          <w:szCs w:val="28"/>
        </w:rPr>
        <w:t xml:space="preserve"> на реальных массивах данных;</w:t>
      </w:r>
    </w:p>
    <w:p w14:paraId="7BC113D0" w14:textId="15B0F46C" w:rsidR="008A42EC" w:rsidRDefault="008A42EC" w:rsidP="008A42EC">
      <w:pPr>
        <w:pStyle w:val="a5"/>
        <w:numPr>
          <w:ilvl w:val="0"/>
          <w:numId w:val="18"/>
        </w:numPr>
        <w:spacing w:after="160"/>
        <w:jc w:val="both"/>
        <w:rPr>
          <w:rFonts w:cs="Times New Roman"/>
          <w:szCs w:val="28"/>
        </w:rPr>
      </w:pPr>
      <w:r w:rsidRPr="005F2F01">
        <w:rPr>
          <w:rFonts w:cs="Times New Roman"/>
          <w:szCs w:val="28"/>
        </w:rPr>
        <w:t>сравнить полученные результаты с классическими алгоритмами визуализации.</w:t>
      </w:r>
    </w:p>
    <w:p w14:paraId="1F00403A" w14:textId="1CECD4BD" w:rsidR="00B26C66" w:rsidRDefault="00E41BFD" w:rsidP="00E93050">
      <w:pPr>
        <w:spacing w:after="160"/>
        <w:ind w:firstLine="708"/>
        <w:jc w:val="both"/>
      </w:pPr>
      <w:r w:rsidRPr="00457FB2">
        <w:rPr>
          <w:rFonts w:cs="Times New Roman"/>
          <w:szCs w:val="28"/>
        </w:rPr>
        <w:t xml:space="preserve">Выпускная квалификационная работа оформлена на </w:t>
      </w:r>
      <w:r w:rsidR="00E93050" w:rsidRPr="00E93050">
        <w:rPr>
          <w:rFonts w:cs="Times New Roman"/>
          <w:szCs w:val="28"/>
        </w:rPr>
        <w:t>38</w:t>
      </w:r>
      <w:r w:rsidRPr="00457FB2">
        <w:rPr>
          <w:rFonts w:cs="Times New Roman"/>
          <w:szCs w:val="28"/>
        </w:rPr>
        <w:t xml:space="preserve"> страницах, содержит введение, 3 главы, заключение, библиографический список из </w:t>
      </w:r>
      <w:r w:rsidR="00E93050" w:rsidRPr="00E93050">
        <w:rPr>
          <w:rFonts w:cs="Times New Roman"/>
          <w:szCs w:val="28"/>
        </w:rPr>
        <w:t xml:space="preserve">15 </w:t>
      </w:r>
      <w:r w:rsidRPr="00457FB2">
        <w:rPr>
          <w:rFonts w:cs="Times New Roman"/>
          <w:szCs w:val="28"/>
        </w:rPr>
        <w:t xml:space="preserve">наименований и приложение. В приложении описан доступ к расположенному в сети исходному коду программ. </w:t>
      </w:r>
      <w:r w:rsidR="00B26C66">
        <w:br w:type="page"/>
      </w:r>
    </w:p>
    <w:p w14:paraId="67ACB627" w14:textId="08A5E20D" w:rsidR="00C04F86" w:rsidRPr="001D1740" w:rsidRDefault="00C04F86" w:rsidP="00FD3634">
      <w:pPr>
        <w:pStyle w:val="1"/>
        <w:rPr>
          <w:rFonts w:ascii="Times New Roman" w:hAnsi="Times New Roman" w:cs="Times New Roman"/>
          <w:color w:val="auto"/>
          <w:sz w:val="32"/>
        </w:rPr>
      </w:pPr>
      <w:bookmarkStart w:id="1" w:name="_Toc170229022"/>
      <w:r w:rsidRPr="00FD3634">
        <w:rPr>
          <w:rFonts w:ascii="Times New Roman" w:hAnsi="Times New Roman" w:cs="Times New Roman"/>
          <w:color w:val="auto"/>
          <w:sz w:val="32"/>
        </w:rPr>
        <w:lastRenderedPageBreak/>
        <w:t xml:space="preserve">Глава 1. </w:t>
      </w:r>
      <w:r w:rsidR="001D1740">
        <w:rPr>
          <w:rFonts w:ascii="Times New Roman" w:hAnsi="Times New Roman" w:cs="Times New Roman"/>
          <w:color w:val="auto"/>
          <w:sz w:val="32"/>
        </w:rPr>
        <w:t>Основы визуализации многомерных данных</w:t>
      </w:r>
      <w:bookmarkEnd w:id="1"/>
    </w:p>
    <w:p w14:paraId="67D4E223" w14:textId="28DEA540" w:rsidR="00557C81" w:rsidRDefault="00093461" w:rsidP="00FD3634">
      <w:pPr>
        <w:pStyle w:val="2"/>
        <w:rPr>
          <w:rFonts w:ascii="Times New Roman" w:hAnsi="Times New Roman" w:cs="Times New Roman"/>
          <w:color w:val="auto"/>
          <w:sz w:val="28"/>
        </w:rPr>
      </w:pPr>
      <w:bookmarkStart w:id="2" w:name="_Toc170229023"/>
      <w:r w:rsidRPr="00FD3634">
        <w:rPr>
          <w:rFonts w:ascii="Times New Roman" w:hAnsi="Times New Roman" w:cs="Times New Roman"/>
          <w:color w:val="auto"/>
          <w:sz w:val="28"/>
        </w:rPr>
        <w:t>1.</w:t>
      </w:r>
      <w:r w:rsidR="00557C81" w:rsidRPr="00FD3634">
        <w:rPr>
          <w:rFonts w:ascii="Times New Roman" w:hAnsi="Times New Roman" w:cs="Times New Roman"/>
          <w:color w:val="auto"/>
          <w:sz w:val="28"/>
        </w:rPr>
        <w:t xml:space="preserve">1. </w:t>
      </w:r>
      <w:r w:rsidR="006F2BA3">
        <w:rPr>
          <w:rFonts w:ascii="Times New Roman" w:hAnsi="Times New Roman" w:cs="Times New Roman"/>
          <w:color w:val="auto"/>
          <w:sz w:val="28"/>
        </w:rPr>
        <w:t>Многомерные данные и сложность их визуализации</w:t>
      </w:r>
      <w:bookmarkEnd w:id="2"/>
    </w:p>
    <w:p w14:paraId="3AEA7473" w14:textId="4F342840" w:rsidR="00B56D55" w:rsidRPr="00483113" w:rsidRDefault="00B56D55" w:rsidP="00B56D55">
      <w:pPr>
        <w:ind w:firstLine="708"/>
        <w:jc w:val="both"/>
        <w:rPr>
          <w:rFonts w:cs="Times New Roman"/>
          <w:szCs w:val="28"/>
        </w:rPr>
      </w:pPr>
      <w:r w:rsidRPr="00486F7C">
        <w:rPr>
          <w:rFonts w:cs="Times New Roman"/>
          <w:szCs w:val="28"/>
        </w:rPr>
        <w:t xml:space="preserve">Визуализация (изображение) данных – представление в наглядной форме данных эксперимента или результатов теоретического исследования. Создание визуализаций востребовано в любом исследовании, в силу чего этой задаче посвящены многочисленные научные статьи и монографии, см, например, [1 </w:t>
      </w:r>
      <w:r w:rsidR="006B29D8">
        <w:rPr>
          <w:rFonts w:cs="Times New Roman"/>
          <w:szCs w:val="28"/>
        </w:rPr>
        <w:t>–</w:t>
      </w:r>
      <w:r w:rsidRPr="00486F7C">
        <w:rPr>
          <w:rFonts w:cs="Times New Roman"/>
          <w:szCs w:val="28"/>
        </w:rPr>
        <w:t xml:space="preserve"> </w:t>
      </w:r>
      <w:r w:rsidR="00284813">
        <w:rPr>
          <w:rFonts w:cs="Times New Roman"/>
          <w:szCs w:val="28"/>
        </w:rPr>
        <w:t>3</w:t>
      </w:r>
      <w:r w:rsidRPr="00486F7C">
        <w:rPr>
          <w:rFonts w:cs="Times New Roman"/>
          <w:szCs w:val="28"/>
        </w:rPr>
        <w:t xml:space="preserve">] и библиографию там. Обычно каждый объект наблюдения задан набором числовых данных (вариант 1 ниже) – значениями каких-то своих показателей. Количество показателей, значения которых предполагаются известными у каждого из объектов, называется размерностью задачи. </w:t>
      </w:r>
      <w:r w:rsidRPr="00483113">
        <w:rPr>
          <w:rFonts w:cs="Times New Roman"/>
          <w:szCs w:val="28"/>
        </w:rPr>
        <w:t xml:space="preserve">Данные размерности 2 или 3 изобразить просто. Но, если данные имеют более высокую размерность, задача становится нетривиальной. </w:t>
      </w:r>
      <w:r w:rsidR="004C6F38" w:rsidRPr="004C6F38">
        <w:rPr>
          <w:rFonts w:cs="Times New Roman"/>
          <w:szCs w:val="28"/>
        </w:rPr>
        <w:t xml:space="preserve">В последние годы были разработаны различные методы для визуализации </w:t>
      </w:r>
      <w:r w:rsidR="004C6F38">
        <w:rPr>
          <w:rFonts w:cs="Times New Roman"/>
          <w:szCs w:val="28"/>
        </w:rPr>
        <w:t>многомерных</w:t>
      </w:r>
      <w:r w:rsidR="004C6F38" w:rsidRPr="004C6F38">
        <w:rPr>
          <w:rFonts w:cs="Times New Roman"/>
          <w:szCs w:val="28"/>
        </w:rPr>
        <w:t xml:space="preserve"> данных, что отражено в современных исследованиях, таких как [4]. </w:t>
      </w:r>
      <w:r w:rsidRPr="00483113">
        <w:rPr>
          <w:rFonts w:cs="Times New Roman"/>
          <w:szCs w:val="28"/>
        </w:rPr>
        <w:t xml:space="preserve">Также проблемы возникают в случае, когда сами объекты никак не заданы, но известны величины их попарных отличий друг от друга (вариант 2 ниже, обычная ситуация, например, в социологии, </w:t>
      </w:r>
      <w:r w:rsidR="006B29D8">
        <w:rPr>
          <w:rFonts w:cs="Times New Roman"/>
          <w:szCs w:val="28"/>
        </w:rPr>
        <w:t xml:space="preserve">см. </w:t>
      </w:r>
      <w:r w:rsidRPr="00483113">
        <w:rPr>
          <w:rFonts w:cs="Times New Roman"/>
          <w:szCs w:val="28"/>
        </w:rPr>
        <w:t>[</w:t>
      </w:r>
      <w:r w:rsidR="00284813">
        <w:rPr>
          <w:rFonts w:cs="Times New Roman"/>
          <w:szCs w:val="28"/>
        </w:rPr>
        <w:t>5</w:t>
      </w:r>
      <w:r w:rsidRPr="00483113">
        <w:rPr>
          <w:rFonts w:cs="Times New Roman"/>
          <w:szCs w:val="28"/>
        </w:rPr>
        <w:t>]). Рассмотрим эти два основных варианта задания объектов подробнее и точнее:</w:t>
      </w:r>
    </w:p>
    <w:p w14:paraId="607310A6" w14:textId="144A13AE" w:rsidR="006B29D8" w:rsidRPr="005F2F01" w:rsidRDefault="00B56D55" w:rsidP="002A2842">
      <w:pPr>
        <w:ind w:firstLine="708"/>
        <w:jc w:val="both"/>
        <w:rPr>
          <w:rFonts w:cs="Times New Roman"/>
          <w:szCs w:val="28"/>
        </w:rPr>
      </w:pPr>
      <w:r w:rsidRPr="005F2F01">
        <w:rPr>
          <w:rFonts w:cs="Times New Roman"/>
          <w:szCs w:val="28"/>
        </w:rPr>
        <w:t xml:space="preserve">1) Через набор </w:t>
      </w:r>
      <w:r w:rsidR="00CA320D" w:rsidRPr="00CA320D">
        <w:rPr>
          <w:position w:val="-16"/>
        </w:rPr>
        <w:object w:dxaOrig="1160" w:dyaOrig="420" w14:anchorId="1ED569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2pt;height:22.2pt" o:ole="">
            <v:imagedata r:id="rId11" o:title=""/>
          </v:shape>
          <o:OLEObject Type="Embed" ProgID="Equation.DSMT4" ShapeID="_x0000_i1025" DrawAspect="Content" ObjectID="_1780843540" r:id="rId12"/>
        </w:object>
      </w:r>
      <w:r w:rsidRPr="005F2F01">
        <w:rPr>
          <w:rFonts w:cs="Times New Roman"/>
          <w:szCs w:val="28"/>
        </w:rPr>
        <w:t xml:space="preserve"> их числовых показателей. Здесь точки-объекты </w:t>
      </w:r>
      <w:r w:rsidRPr="00486F7C">
        <w:rPr>
          <w:rFonts w:cs="Times New Roman"/>
          <w:szCs w:val="28"/>
        </w:rPr>
        <w:t xml:space="preserve">заведомо </w:t>
      </w:r>
      <w:r>
        <w:rPr>
          <w:rFonts w:cs="Times New Roman"/>
          <w:szCs w:val="28"/>
        </w:rPr>
        <w:t xml:space="preserve">можно изобразить </w:t>
      </w:r>
      <w:r w:rsidRPr="005F2F01">
        <w:rPr>
          <w:rFonts w:cs="Times New Roman"/>
          <w:szCs w:val="28"/>
        </w:rPr>
        <w:t xml:space="preserve">неискаженным образом, но размерность пространства изображений </w:t>
      </w:r>
      <w:r w:rsidRPr="009E1CB4">
        <w:rPr>
          <w:rFonts w:cs="Times New Roman"/>
          <w:i/>
          <w:szCs w:val="28"/>
          <w:lang w:val="en-US"/>
        </w:rPr>
        <w:t>p</w:t>
      </w:r>
      <w:r w:rsidRPr="009E1CB4">
        <w:rPr>
          <w:rFonts w:cs="Times New Roman"/>
          <w:i/>
          <w:szCs w:val="28"/>
        </w:rPr>
        <w:t xml:space="preserve"> </w:t>
      </w:r>
      <w:r w:rsidRPr="005F2F01">
        <w:rPr>
          <w:rFonts w:cs="Times New Roman"/>
          <w:szCs w:val="28"/>
        </w:rPr>
        <w:t>может оказаться слишком высокой. При таком подходе мы получаем классическую задачу сокращения размерности</w:t>
      </w:r>
      <w:r>
        <w:rPr>
          <w:rFonts w:cs="Times New Roman"/>
          <w:szCs w:val="28"/>
        </w:rPr>
        <w:t xml:space="preserve">, </w:t>
      </w:r>
      <w:r w:rsidR="002A2842" w:rsidRPr="002A2842">
        <w:rPr>
          <w:rFonts w:cs="Times New Roman"/>
          <w:szCs w:val="28"/>
        </w:rPr>
        <w:t>именно в той форме, в какой она была поставлена в [</w:t>
      </w:r>
      <w:r w:rsidR="00097DF7">
        <w:rPr>
          <w:rFonts w:cs="Times New Roman"/>
          <w:szCs w:val="28"/>
        </w:rPr>
        <w:t>6</w:t>
      </w:r>
      <w:r w:rsidR="002A2842" w:rsidRPr="002A2842">
        <w:rPr>
          <w:rFonts w:cs="Times New Roman"/>
          <w:szCs w:val="28"/>
        </w:rPr>
        <w:t>].</w:t>
      </w:r>
    </w:p>
    <w:p w14:paraId="51D7F4D8" w14:textId="42C3CBBC" w:rsidR="00B56D55" w:rsidRPr="005F2F01" w:rsidRDefault="00B56D55" w:rsidP="00B56D55">
      <w:pPr>
        <w:ind w:firstLine="708"/>
        <w:jc w:val="both"/>
        <w:rPr>
          <w:rFonts w:cs="Times New Roman"/>
          <w:szCs w:val="28"/>
        </w:rPr>
      </w:pPr>
      <w:r w:rsidRPr="005F2F01">
        <w:rPr>
          <w:rFonts w:cs="Times New Roman"/>
          <w:szCs w:val="28"/>
        </w:rPr>
        <w:t xml:space="preserve">2) Через попарные расстояния </w:t>
      </w:r>
      <w:r w:rsidR="00CA320D" w:rsidRPr="00CA320D">
        <w:rPr>
          <w:position w:val="-16"/>
        </w:rPr>
        <w:object w:dxaOrig="1760" w:dyaOrig="420" w14:anchorId="49928439">
          <v:shape id="_x0000_i1026" type="#_x0000_t75" style="width:87.6pt;height:22.2pt" o:ole="">
            <v:imagedata r:id="rId13" o:title=""/>
          </v:shape>
          <o:OLEObject Type="Embed" ProgID="Equation.DSMT4" ShapeID="_x0000_i1026" DrawAspect="Content" ObjectID="_1780843541" r:id="rId14"/>
        </w:object>
      </w:r>
      <w:r w:rsidRPr="005F2F01">
        <w:rPr>
          <w:rFonts w:cs="Times New Roman"/>
          <w:szCs w:val="28"/>
        </w:rPr>
        <w:t xml:space="preserve"> </w:t>
      </w:r>
      <w:r w:rsidR="00CA320D" w:rsidRPr="00CA320D">
        <w:rPr>
          <w:position w:val="-12"/>
        </w:rPr>
        <w:object w:dxaOrig="1280" w:dyaOrig="360" w14:anchorId="4949B9E2">
          <v:shape id="_x0000_i1027" type="#_x0000_t75" style="width:62.4pt;height:18.6pt" o:ole="">
            <v:imagedata r:id="rId15" o:title=""/>
          </v:shape>
          <o:OLEObject Type="Embed" ProgID="Equation.DSMT4" ShapeID="_x0000_i1027" DrawAspect="Content" ObjectID="_1780843542" r:id="rId16"/>
        </w:object>
      </w:r>
      <w:r w:rsidRPr="005F2F01">
        <w:rPr>
          <w:rFonts w:cs="Times New Roman"/>
          <w:szCs w:val="28"/>
        </w:rPr>
        <w:t xml:space="preserve">. По сути, получается таблица, где на пересечении </w:t>
      </w:r>
      <w:r w:rsidR="00CA320D" w:rsidRPr="00CA320D">
        <w:rPr>
          <w:position w:val="-6"/>
        </w:rPr>
        <w:object w:dxaOrig="160" w:dyaOrig="279" w14:anchorId="67B6DBBA">
          <v:shape id="_x0000_i1028" type="#_x0000_t75" style="width:9.6pt;height:13.8pt" o:ole="">
            <v:imagedata r:id="rId17" o:title=""/>
          </v:shape>
          <o:OLEObject Type="Embed" ProgID="Equation.DSMT4" ShapeID="_x0000_i1028" DrawAspect="Content" ObjectID="_1780843543" r:id="rId18"/>
        </w:object>
      </w:r>
      <w:r w:rsidRPr="005F2F01">
        <w:rPr>
          <w:rFonts w:cs="Times New Roman"/>
          <w:szCs w:val="28"/>
        </w:rPr>
        <w:t xml:space="preserve">-й строки и </w:t>
      </w:r>
      <w:r w:rsidR="00CA320D" w:rsidRPr="00CA320D">
        <w:rPr>
          <w:position w:val="-12"/>
        </w:rPr>
        <w:object w:dxaOrig="220" w:dyaOrig="340" w14:anchorId="449E2D36">
          <v:shape id="_x0000_i1029" type="#_x0000_t75" style="width:11.4pt;height:17.4pt" o:ole="">
            <v:imagedata r:id="rId19" o:title=""/>
          </v:shape>
          <o:OLEObject Type="Embed" ProgID="Equation.DSMT4" ShapeID="_x0000_i1029" DrawAspect="Content" ObjectID="_1780843544" r:id="rId20"/>
        </w:object>
      </w:r>
      <w:r w:rsidRPr="005F2F01">
        <w:rPr>
          <w:rFonts w:cs="Times New Roman"/>
          <w:szCs w:val="28"/>
        </w:rPr>
        <w:t xml:space="preserve">-го столбца расположено число, которые оценивает различие между объектами </w:t>
      </w:r>
      <w:r w:rsidR="00CA320D" w:rsidRPr="00CA320D">
        <w:rPr>
          <w:position w:val="-16"/>
        </w:rPr>
        <w:object w:dxaOrig="660" w:dyaOrig="420" w14:anchorId="4D73B542">
          <v:shape id="_x0000_i1030" type="#_x0000_t75" style="width:34.2pt;height:22.2pt" o:ole="">
            <v:imagedata r:id="rId21" o:title=""/>
          </v:shape>
          <o:OLEObject Type="Embed" ProgID="Equation.DSMT4" ShapeID="_x0000_i1030" DrawAspect="Content" ObjectID="_1780843545" r:id="rId22"/>
        </w:object>
      </w:r>
      <w:r w:rsidRPr="005F2F01">
        <w:rPr>
          <w:rFonts w:cs="Times New Roman"/>
          <w:szCs w:val="28"/>
        </w:rPr>
        <w:t>.</w:t>
      </w:r>
    </w:p>
    <w:p w14:paraId="3B793F6C" w14:textId="5E3974DC" w:rsidR="00B56D55" w:rsidRPr="002A56A3" w:rsidRDefault="00B56D55" w:rsidP="00573A3E">
      <w:pPr>
        <w:ind w:firstLine="708"/>
        <w:jc w:val="both"/>
        <w:rPr>
          <w:rFonts w:cs="Times New Roman"/>
          <w:color w:val="0070C0"/>
          <w:szCs w:val="28"/>
        </w:rPr>
      </w:pPr>
      <w:r w:rsidRPr="005F2F01">
        <w:rPr>
          <w:rFonts w:cs="Times New Roman"/>
          <w:szCs w:val="28"/>
        </w:rPr>
        <w:lastRenderedPageBreak/>
        <w:t xml:space="preserve">Перейти </w:t>
      </w:r>
      <w:r w:rsidRPr="002E1AC2">
        <w:rPr>
          <w:rFonts w:cs="Times New Roman"/>
          <w:szCs w:val="28"/>
        </w:rPr>
        <w:t xml:space="preserve">от варианта 1 к варианту 2 </w:t>
      </w:r>
      <w:r w:rsidRPr="005F2F01">
        <w:rPr>
          <w:rFonts w:cs="Times New Roman"/>
          <w:szCs w:val="28"/>
        </w:rPr>
        <w:t>несложно. Если каждая точка задана координатами, то можно вычислить все расстояния между точками. Задача же перевода данных из 2) в 1) однозначно не решается. Это одна из причин, почему в основной</w:t>
      </w:r>
      <w:r w:rsidR="000A5D4F">
        <w:rPr>
          <w:rFonts w:cs="Times New Roman"/>
          <w:szCs w:val="28"/>
        </w:rPr>
        <w:t xml:space="preserve"> </w:t>
      </w:r>
      <w:r w:rsidRPr="005F2F01">
        <w:rPr>
          <w:rFonts w:cs="Times New Roman"/>
          <w:szCs w:val="28"/>
        </w:rPr>
        <w:t>части работы</w:t>
      </w:r>
      <w:r w:rsidR="000A5D4F">
        <w:rPr>
          <w:rFonts w:cs="Times New Roman"/>
          <w:szCs w:val="28"/>
        </w:rPr>
        <w:t>,</w:t>
      </w:r>
      <w:r w:rsidR="000A5D4F" w:rsidRPr="000A5D4F">
        <w:rPr>
          <w:rFonts w:cs="Times New Roman"/>
          <w:szCs w:val="28"/>
        </w:rPr>
        <w:t xml:space="preserve"> </w:t>
      </w:r>
      <w:r w:rsidR="000A5D4F">
        <w:rPr>
          <w:rFonts w:cs="Times New Roman"/>
          <w:szCs w:val="28"/>
        </w:rPr>
        <w:t>с м</w:t>
      </w:r>
      <w:r w:rsidRPr="005F2F01">
        <w:rPr>
          <w:rFonts w:cs="Times New Roman"/>
          <w:szCs w:val="28"/>
        </w:rPr>
        <w:t>ы будем рассматривать исключительно второй способ исходного задания объектов.</w:t>
      </w:r>
    </w:p>
    <w:p w14:paraId="0EB09DDD" w14:textId="4621EAD1" w:rsidR="00B26C66" w:rsidRDefault="00093461" w:rsidP="006F2BA3">
      <w:pPr>
        <w:pStyle w:val="2"/>
        <w:rPr>
          <w:rFonts w:ascii="Times New Roman" w:hAnsi="Times New Roman" w:cs="Times New Roman"/>
          <w:color w:val="auto"/>
          <w:sz w:val="28"/>
        </w:rPr>
      </w:pPr>
      <w:bookmarkStart w:id="3" w:name="_Toc170229024"/>
      <w:r w:rsidRPr="00792018">
        <w:rPr>
          <w:rFonts w:ascii="Times New Roman" w:hAnsi="Times New Roman" w:cs="Times New Roman"/>
          <w:color w:val="auto"/>
          <w:sz w:val="28"/>
        </w:rPr>
        <w:t>1.</w:t>
      </w:r>
      <w:r w:rsidR="009463C8" w:rsidRPr="00792018">
        <w:rPr>
          <w:rFonts w:ascii="Times New Roman" w:hAnsi="Times New Roman" w:cs="Times New Roman"/>
          <w:color w:val="auto"/>
          <w:sz w:val="28"/>
        </w:rPr>
        <w:t xml:space="preserve">2. </w:t>
      </w:r>
      <w:r w:rsidR="006F2BA3">
        <w:rPr>
          <w:rFonts w:ascii="Times New Roman" w:hAnsi="Times New Roman" w:cs="Times New Roman"/>
          <w:color w:val="auto"/>
          <w:sz w:val="28"/>
        </w:rPr>
        <w:t>Линейные методы визуализации</w:t>
      </w:r>
      <w:bookmarkEnd w:id="3"/>
      <w:r w:rsidR="006F2BA3">
        <w:rPr>
          <w:rFonts w:ascii="Times New Roman" w:hAnsi="Times New Roman" w:cs="Times New Roman"/>
          <w:color w:val="auto"/>
          <w:sz w:val="28"/>
        </w:rPr>
        <w:t xml:space="preserve"> </w:t>
      </w:r>
    </w:p>
    <w:p w14:paraId="6CCCEF21" w14:textId="20475C98" w:rsidR="00A36665" w:rsidRPr="005F2F01" w:rsidRDefault="00A36665" w:rsidP="00A36665">
      <w:pPr>
        <w:ind w:firstLine="708"/>
        <w:jc w:val="both"/>
        <w:rPr>
          <w:rFonts w:cs="Times New Roman"/>
          <w:color w:val="0070C0"/>
          <w:szCs w:val="28"/>
        </w:rPr>
      </w:pPr>
      <w:r w:rsidRPr="005F2F01">
        <w:rPr>
          <w:rFonts w:cs="Times New Roman"/>
          <w:szCs w:val="28"/>
        </w:rPr>
        <w:t>Простейшими методами визуализации являются те, для реализации которых приходится применять линейные преобразования и решать линейные уравнения. Такие методы будем называть линейными. Кратко рассмотрим два основных линейных метода визуализации многомерных данных</w:t>
      </w:r>
      <w:r w:rsidR="005624AC">
        <w:rPr>
          <w:rFonts w:cs="Times New Roman"/>
          <w:szCs w:val="28"/>
        </w:rPr>
        <w:t>.</w:t>
      </w:r>
    </w:p>
    <w:p w14:paraId="0CFEB3BC" w14:textId="713B1D0F" w:rsidR="00A36665" w:rsidRPr="005F2F01" w:rsidRDefault="00A36665" w:rsidP="00A36665">
      <w:pPr>
        <w:ind w:firstLine="708"/>
        <w:jc w:val="both"/>
        <w:rPr>
          <w:rFonts w:cs="Times New Roman"/>
          <w:szCs w:val="28"/>
        </w:rPr>
      </w:pPr>
      <w:r w:rsidRPr="005F2F01">
        <w:rPr>
          <w:rFonts w:cs="Times New Roman"/>
          <w:szCs w:val="28"/>
        </w:rPr>
        <w:t xml:space="preserve">Метод главных компонент – один из методов решения задачи визуализации многомерных данных путём сокращения размерности, потеряв при этом </w:t>
      </w:r>
      <w:r w:rsidR="001663B1" w:rsidRPr="001663B1">
        <w:rPr>
          <w:rFonts w:cs="Times New Roman"/>
          <w:szCs w:val="28"/>
        </w:rPr>
        <w:t xml:space="preserve">как можно меньшее </w:t>
      </w:r>
      <w:r w:rsidRPr="005F2F01">
        <w:rPr>
          <w:rFonts w:cs="Times New Roman"/>
          <w:szCs w:val="28"/>
        </w:rPr>
        <w:t xml:space="preserve">количество информации. Этот метод дает возможность по числу </w:t>
      </w:r>
      <w:r w:rsidRPr="005F2F01">
        <w:rPr>
          <w:rFonts w:cs="Times New Roman"/>
          <w:i/>
          <w:szCs w:val="28"/>
          <w:lang w:val="en-US"/>
        </w:rPr>
        <w:t>p</w:t>
      </w:r>
      <w:r w:rsidRPr="005F2F01">
        <w:rPr>
          <w:rFonts w:cs="Times New Roman"/>
          <w:szCs w:val="28"/>
        </w:rPr>
        <w:t xml:space="preserve"> исходных показателей выделить заранее заданное и обычно небольшое количество </w:t>
      </w:r>
      <w:r w:rsidRPr="005F2F01">
        <w:rPr>
          <w:rFonts w:cs="Times New Roman"/>
          <w:i/>
          <w:szCs w:val="28"/>
        </w:rPr>
        <w:t>q</w:t>
      </w:r>
      <w:r w:rsidRPr="005F2F01">
        <w:rPr>
          <w:rFonts w:cs="Times New Roman"/>
          <w:szCs w:val="28"/>
        </w:rPr>
        <w:t xml:space="preserve"> главных компонент или обобщенных признаков. Эти обобщенные признаки подменяют собой первоначальные, сокращая тем самым размерность задачи. </w:t>
      </w:r>
    </w:p>
    <w:p w14:paraId="2241F8C2" w14:textId="7E94FB8F" w:rsidR="00A36665" w:rsidRPr="005F2F01" w:rsidRDefault="00A36665" w:rsidP="00A36665">
      <w:pPr>
        <w:ind w:firstLine="708"/>
        <w:jc w:val="both"/>
        <w:rPr>
          <w:rFonts w:cs="Times New Roman"/>
          <w:szCs w:val="28"/>
        </w:rPr>
      </w:pPr>
      <w:r w:rsidRPr="005F2F01">
        <w:rPr>
          <w:rFonts w:cs="Times New Roman"/>
          <w:szCs w:val="28"/>
        </w:rPr>
        <w:t xml:space="preserve">Метод главных компонент часто используется для представления многомерной выборки данных на двумерном </w:t>
      </w:r>
      <w:r w:rsidRPr="0010745E">
        <w:rPr>
          <w:rFonts w:cs="Times New Roman"/>
          <w:szCs w:val="28"/>
        </w:rPr>
        <w:t xml:space="preserve">чертеже. </w:t>
      </w:r>
      <w:r>
        <w:rPr>
          <w:rFonts w:cs="Times New Roman"/>
          <w:szCs w:val="28"/>
        </w:rPr>
        <w:t xml:space="preserve">Главными компонентами называют направления наибольшей протяженности облака данных в исходном </w:t>
      </w:r>
      <w:r w:rsidRPr="00E07912">
        <w:rPr>
          <w:rFonts w:cs="Times New Roman"/>
          <w:i/>
          <w:szCs w:val="28"/>
          <w:lang w:val="en-US"/>
        </w:rPr>
        <w:t>p</w:t>
      </w:r>
      <w:r w:rsidRPr="00E07912">
        <w:rPr>
          <w:rFonts w:cs="Times New Roman"/>
          <w:szCs w:val="28"/>
        </w:rPr>
        <w:t>-</w:t>
      </w:r>
      <w:r>
        <w:rPr>
          <w:rFonts w:cs="Times New Roman"/>
          <w:szCs w:val="28"/>
        </w:rPr>
        <w:t xml:space="preserve">мерном пространстве. Для визуализации выбирают две первые главные компоненты и проецируют данные на двумерную плоскость, натянутую на них.  </w:t>
      </w:r>
      <w:r w:rsidRPr="005F2F01">
        <w:rPr>
          <w:rFonts w:cs="Times New Roman"/>
          <w:szCs w:val="28"/>
        </w:rPr>
        <w:t xml:space="preserve">Проекция на главные компоненты является наименее искаженной из всех линейных проекций многомерной выборки на какую-либо пару осей. </w:t>
      </w:r>
      <w:r w:rsidRPr="007222A1">
        <w:rPr>
          <w:rFonts w:cs="Times New Roman"/>
          <w:szCs w:val="28"/>
        </w:rPr>
        <w:t>Этот метод обоснован</w:t>
      </w:r>
      <w:r>
        <w:rPr>
          <w:rFonts w:cs="Times New Roman"/>
          <w:szCs w:val="28"/>
        </w:rPr>
        <w:t>, например,</w:t>
      </w:r>
      <w:r w:rsidRPr="007222A1">
        <w:rPr>
          <w:rFonts w:cs="Times New Roman"/>
          <w:szCs w:val="28"/>
        </w:rPr>
        <w:t xml:space="preserve"> в [</w:t>
      </w:r>
      <w:r w:rsidR="00284813">
        <w:rPr>
          <w:rFonts w:cs="Times New Roman"/>
          <w:szCs w:val="28"/>
        </w:rPr>
        <w:t>7</w:t>
      </w:r>
      <w:r w:rsidR="003A5E6D" w:rsidRPr="006F2F08">
        <w:rPr>
          <w:rFonts w:cs="Times New Roman"/>
          <w:szCs w:val="28"/>
        </w:rPr>
        <w:t xml:space="preserve">, </w:t>
      </w:r>
      <w:r w:rsidR="00284813">
        <w:rPr>
          <w:rFonts w:cs="Times New Roman"/>
          <w:szCs w:val="28"/>
        </w:rPr>
        <w:t>8</w:t>
      </w:r>
      <w:r w:rsidRPr="007222A1">
        <w:rPr>
          <w:rFonts w:cs="Times New Roman"/>
          <w:szCs w:val="28"/>
        </w:rPr>
        <w:t xml:space="preserve">]. Там же приводятся и доказываются его свойства. </w:t>
      </w:r>
      <w:r w:rsidRPr="005F2F01">
        <w:rPr>
          <w:rFonts w:cs="Times New Roman"/>
          <w:szCs w:val="28"/>
        </w:rPr>
        <w:t>Как правило, в осях главных компонент удаётся увидеть наиболее существенные особенности исходных данных, даже несмотря на неизбежные искажения.</w:t>
      </w:r>
      <w:r w:rsidRPr="00E27857">
        <w:rPr>
          <w:rFonts w:cs="Times New Roman"/>
          <w:color w:val="0070C0"/>
          <w:szCs w:val="28"/>
        </w:rPr>
        <w:t xml:space="preserve"> </w:t>
      </w:r>
      <w:r w:rsidRPr="00250960">
        <w:rPr>
          <w:rFonts w:cs="Times New Roman"/>
          <w:szCs w:val="28"/>
        </w:rPr>
        <w:t>Перейдем к подробностям.</w:t>
      </w:r>
    </w:p>
    <w:p w14:paraId="57F0EC90" w14:textId="3DA93A51" w:rsidR="00A36665" w:rsidRDefault="00A36665" w:rsidP="00A36665">
      <w:pPr>
        <w:ind w:firstLine="708"/>
        <w:jc w:val="both"/>
        <w:rPr>
          <w:rFonts w:cs="Times New Roman"/>
          <w:szCs w:val="28"/>
        </w:rPr>
      </w:pPr>
      <w:r w:rsidRPr="000E752E">
        <w:rPr>
          <w:rFonts w:cs="Times New Roman"/>
          <w:szCs w:val="28"/>
        </w:rPr>
        <w:lastRenderedPageBreak/>
        <w:t xml:space="preserve">Пусть  </w:t>
      </w:r>
      <w:r w:rsidR="00CA320D" w:rsidRPr="00CA320D">
        <w:rPr>
          <w:position w:val="-12"/>
        </w:rPr>
        <w:object w:dxaOrig="1300" w:dyaOrig="380" w14:anchorId="643991E9">
          <v:shape id="_x0000_i1031" type="#_x0000_t75" style="width:64.8pt;height:19.2pt" o:ole="">
            <v:imagedata r:id="rId23" o:title=""/>
          </v:shape>
          <o:OLEObject Type="Embed" ProgID="Equation.DSMT4" ShapeID="_x0000_i1031" DrawAspect="Content" ObjectID="_1780843546" r:id="rId24"/>
        </w:object>
      </w:r>
      <w:r w:rsidRPr="000E752E">
        <w:rPr>
          <w:rFonts w:cs="Times New Roman"/>
          <w:szCs w:val="28"/>
        </w:rPr>
        <w:t xml:space="preserve">– исходные данные, каждый из этих векторов </w:t>
      </w:r>
      <w:r w:rsidR="00CA320D" w:rsidRPr="00CA320D">
        <w:rPr>
          <w:position w:val="-12"/>
        </w:rPr>
        <w:object w:dxaOrig="340" w:dyaOrig="380" w14:anchorId="3C4CAFF2">
          <v:shape id="_x0000_i1032" type="#_x0000_t75" style="width:17.4pt;height:19.2pt" o:ole="">
            <v:imagedata r:id="rId25" o:title=""/>
          </v:shape>
          <o:OLEObject Type="Embed" ProgID="Equation.DSMT4" ShapeID="_x0000_i1032" DrawAspect="Content" ObjectID="_1780843547" r:id="rId26"/>
        </w:object>
      </w:r>
      <w:r w:rsidRPr="000E752E">
        <w:rPr>
          <w:rFonts w:cs="Times New Roman"/>
          <w:szCs w:val="28"/>
        </w:rPr>
        <w:t xml:space="preserve"> имеет размерность </w:t>
      </w:r>
      <w:r w:rsidR="00CA320D" w:rsidRPr="00CA320D">
        <w:rPr>
          <w:position w:val="-12"/>
        </w:rPr>
        <w:object w:dxaOrig="260" w:dyaOrig="300" w14:anchorId="1356BFD4">
          <v:shape id="_x0000_i1033" type="#_x0000_t75" style="width:11.4pt;height:15.6pt" o:ole="">
            <v:imagedata r:id="rId27" o:title=""/>
          </v:shape>
          <o:OLEObject Type="Embed" ProgID="Equation.DSMT4" ShapeID="_x0000_i1033" DrawAspect="Content" ObjectID="_1780843548" r:id="rId28"/>
        </w:object>
      </w:r>
      <w:r w:rsidRPr="000E752E">
        <w:rPr>
          <w:rFonts w:cs="Times New Roman"/>
          <w:szCs w:val="28"/>
        </w:rPr>
        <w:t>.</w:t>
      </w:r>
      <w:r w:rsidRPr="005F2F01">
        <w:rPr>
          <w:rFonts w:cs="Times New Roman"/>
          <w:szCs w:val="28"/>
        </w:rPr>
        <w:t xml:space="preserve"> </w:t>
      </w:r>
      <w:r w:rsidRPr="0062020C">
        <w:rPr>
          <w:rFonts w:cs="Times New Roman"/>
          <w:szCs w:val="28"/>
        </w:rPr>
        <w:t>Опишем</w:t>
      </w:r>
      <w:r w:rsidRPr="005F2F01">
        <w:rPr>
          <w:rFonts w:cs="Times New Roman"/>
          <w:szCs w:val="28"/>
        </w:rPr>
        <w:t xml:space="preserve"> алгоритм главных компонент </w:t>
      </w:r>
      <w:r w:rsidRPr="005F2F01">
        <w:rPr>
          <w:rFonts w:cs="Times New Roman"/>
          <w:szCs w:val="28"/>
          <w:lang w:val="en-US"/>
        </w:rPr>
        <w:t>c</w:t>
      </w:r>
      <w:r w:rsidRPr="005F2F01">
        <w:rPr>
          <w:rFonts w:cs="Times New Roman"/>
          <w:szCs w:val="28"/>
        </w:rPr>
        <w:t xml:space="preserve"> двумя главными компонентами.</w:t>
      </w:r>
    </w:p>
    <w:p w14:paraId="5046ACC7" w14:textId="6A749E4F" w:rsidR="00CA33B7" w:rsidRDefault="007762D1" w:rsidP="00CA33B7">
      <w:pPr>
        <w:ind w:firstLine="708"/>
        <w:jc w:val="both"/>
        <w:rPr>
          <w:rFonts w:cs="Times New Roman"/>
          <w:szCs w:val="28"/>
        </w:rPr>
      </w:pPr>
      <w:r>
        <w:rPr>
          <w:rFonts w:cs="Times New Roman"/>
          <w:szCs w:val="28"/>
        </w:rPr>
        <w:t xml:space="preserve">1) </w:t>
      </w:r>
      <w:r w:rsidRPr="007762D1">
        <w:rPr>
          <w:rFonts w:cs="Times New Roman"/>
          <w:szCs w:val="28"/>
        </w:rPr>
        <w:t>Стандартизуем набор данных. Цель первого шага –стандартизировать диапазоны исходных переменных, чтобы избавиться от большого разброса значений. Для каждого вектора   рассчитываются новые значения его координат:</w:t>
      </w:r>
    </w:p>
    <w:p w14:paraId="62D004BB" w14:textId="75FACA76" w:rsidR="0039173F" w:rsidRPr="005F2F01" w:rsidRDefault="00CA320D" w:rsidP="0039173F">
      <w:pPr>
        <w:pStyle w:val="a5"/>
        <w:ind w:left="1068"/>
        <w:jc w:val="center"/>
        <w:rPr>
          <w:rFonts w:cs="Times New Roman"/>
          <w:szCs w:val="28"/>
        </w:rPr>
      </w:pPr>
      <w:r w:rsidRPr="00CA320D">
        <w:rPr>
          <w:position w:val="-38"/>
        </w:rPr>
        <w:object w:dxaOrig="4320" w:dyaOrig="900" w14:anchorId="5B96A83B">
          <v:shape id="_x0000_i1034" type="#_x0000_t75" style="width:3in;height:46.2pt" o:ole="">
            <v:imagedata r:id="rId29" o:title=""/>
          </v:shape>
          <o:OLEObject Type="Embed" ProgID="Equation.DSMT4" ShapeID="_x0000_i1034" DrawAspect="Content" ObjectID="_1780843549" r:id="rId30"/>
        </w:object>
      </w:r>
      <w:r w:rsidR="0039173F" w:rsidRPr="005F2F01">
        <w:rPr>
          <w:rFonts w:cs="Times New Roman"/>
          <w:szCs w:val="28"/>
        </w:rPr>
        <w:t xml:space="preserve"> </w:t>
      </w:r>
    </w:p>
    <w:p w14:paraId="61527005" w14:textId="750FC9D6" w:rsidR="0039173F" w:rsidRPr="00E439FE" w:rsidRDefault="0039173F" w:rsidP="00AB44B0">
      <w:pPr>
        <w:jc w:val="both"/>
        <w:rPr>
          <w:rFonts w:cs="Times New Roman"/>
          <w:color w:val="0070C0"/>
          <w:szCs w:val="28"/>
        </w:rPr>
      </w:pPr>
      <w:r w:rsidRPr="00E439FE">
        <w:rPr>
          <w:rFonts w:cs="Times New Roman"/>
          <w:szCs w:val="28"/>
        </w:rPr>
        <w:t>где</w:t>
      </w:r>
      <w:r w:rsidR="00CA320D" w:rsidRPr="00CA320D">
        <w:rPr>
          <w:position w:val="-10"/>
        </w:rPr>
        <w:object w:dxaOrig="400" w:dyaOrig="420" w14:anchorId="6AA0374C">
          <v:shape id="_x0000_i1035" type="#_x0000_t75" style="width:20.4pt;height:22.2pt" o:ole="">
            <v:imagedata r:id="rId31" o:title=""/>
          </v:shape>
          <o:OLEObject Type="Embed" ProgID="Equation.DSMT4" ShapeID="_x0000_i1035" DrawAspect="Content" ObjectID="_1780843550" r:id="rId32"/>
        </w:object>
      </w:r>
      <w:r w:rsidRPr="00E439FE">
        <w:rPr>
          <w:rFonts w:cs="Times New Roman"/>
          <w:szCs w:val="28"/>
        </w:rPr>
        <w:t xml:space="preserve"> и </w:t>
      </w:r>
      <w:r w:rsidR="00CA320D" w:rsidRPr="00CA320D">
        <w:rPr>
          <w:position w:val="-16"/>
        </w:rPr>
        <w:object w:dxaOrig="780" w:dyaOrig="420" w14:anchorId="7009BEB8">
          <v:shape id="_x0000_i1036" type="#_x0000_t75" style="width:37.8pt;height:22.2pt" o:ole="">
            <v:imagedata r:id="rId33" o:title=""/>
          </v:shape>
          <o:OLEObject Type="Embed" ProgID="Equation.DSMT4" ShapeID="_x0000_i1036" DrawAspect="Content" ObjectID="_1780843551" r:id="rId34"/>
        </w:object>
      </w:r>
      <w:r w:rsidRPr="00E439FE">
        <w:rPr>
          <w:rFonts w:cs="Times New Roman"/>
          <w:szCs w:val="28"/>
        </w:rPr>
        <w:t xml:space="preserve"> – среднее значение и стандартное отклонение</w:t>
      </w:r>
      <w:r w:rsidRPr="00E439FE">
        <w:rPr>
          <w:rFonts w:cs="Times New Roman"/>
          <w:i/>
          <w:szCs w:val="28"/>
        </w:rPr>
        <w:t xml:space="preserve"> </w:t>
      </w:r>
      <w:r w:rsidRPr="00E439FE">
        <w:rPr>
          <w:rFonts w:cs="Times New Roman"/>
          <w:i/>
          <w:szCs w:val="28"/>
          <w:lang w:val="en-US"/>
        </w:rPr>
        <w:t>j</w:t>
      </w:r>
      <w:r w:rsidRPr="00E439FE">
        <w:rPr>
          <w:rFonts w:cs="Times New Roman"/>
          <w:szCs w:val="28"/>
        </w:rPr>
        <w:t xml:space="preserve">-го признака соответственно.  </w:t>
      </w:r>
    </w:p>
    <w:p w14:paraId="32A053D9" w14:textId="284F447E" w:rsidR="0039173F" w:rsidRPr="005F2F01" w:rsidRDefault="0039173F" w:rsidP="00AB44B0">
      <w:pPr>
        <w:pStyle w:val="a5"/>
        <w:ind w:left="1068"/>
        <w:jc w:val="both"/>
        <w:rPr>
          <w:rFonts w:cs="Times New Roman"/>
          <w:szCs w:val="28"/>
        </w:rPr>
      </w:pPr>
      <w:r w:rsidRPr="005F2F01">
        <w:rPr>
          <w:rFonts w:cs="Times New Roman"/>
          <w:szCs w:val="28"/>
        </w:rPr>
        <w:t xml:space="preserve">После этого составляется новая матрица </w:t>
      </w:r>
      <w:r w:rsidR="00CA320D" w:rsidRPr="00025957">
        <w:rPr>
          <w:position w:val="-4"/>
        </w:rPr>
        <w:object w:dxaOrig="340" w:dyaOrig="340" w14:anchorId="31FF5ABF">
          <v:shape id="_x0000_i1037" type="#_x0000_t75" style="width:17.4pt;height:17.4pt" o:ole="">
            <v:imagedata r:id="rId35" o:title=""/>
          </v:shape>
          <o:OLEObject Type="Embed" ProgID="Equation.DSMT4" ShapeID="_x0000_i1037" DrawAspect="Content" ObjectID="_1780843552" r:id="rId36"/>
        </w:object>
      </w:r>
      <w:r w:rsidRPr="005F2F01">
        <w:rPr>
          <w:rFonts w:cs="Times New Roman"/>
          <w:szCs w:val="28"/>
        </w:rPr>
        <w:t>:</w:t>
      </w:r>
    </w:p>
    <w:p w14:paraId="16EA2AFF" w14:textId="47A8CCD7" w:rsidR="0039173F" w:rsidRPr="00662E94" w:rsidRDefault="00CA320D" w:rsidP="00E439FE">
      <w:pPr>
        <w:pStyle w:val="a5"/>
        <w:ind w:left="1068"/>
        <w:jc w:val="center"/>
        <w:rPr>
          <w:rFonts w:cs="Times New Roman"/>
          <w:szCs w:val="28"/>
        </w:rPr>
      </w:pPr>
      <w:r w:rsidRPr="00025957">
        <w:rPr>
          <w:position w:val="-4"/>
        </w:rPr>
        <w:object w:dxaOrig="200" w:dyaOrig="300" w14:anchorId="31F6085D">
          <v:shape id="_x0000_i1038" type="#_x0000_t75" style="width:10.2pt;height:15.6pt" o:ole="">
            <v:imagedata r:id="rId37" o:title=""/>
          </v:shape>
          <o:OLEObject Type="Embed" ProgID="Equation.DSMT4" ShapeID="_x0000_i1038" DrawAspect="Content" ObjectID="_1780843553" r:id="rId38"/>
        </w:object>
      </w:r>
      <w:r w:rsidRPr="00CA320D">
        <w:rPr>
          <w:position w:val="-16"/>
        </w:rPr>
        <w:object w:dxaOrig="1160" w:dyaOrig="420" w14:anchorId="00E84B67">
          <v:shape id="_x0000_i1039" type="#_x0000_t75" style="width:58.2pt;height:22.2pt" o:ole="">
            <v:imagedata r:id="rId39" o:title=""/>
          </v:shape>
          <o:OLEObject Type="Embed" ProgID="Equation.DSMT4" ShapeID="_x0000_i1039" DrawAspect="Content" ObjectID="_1780843554" r:id="rId40"/>
        </w:object>
      </w:r>
      <w:r w:rsidR="00C938AB" w:rsidRPr="00662E94">
        <w:t>.</w:t>
      </w:r>
    </w:p>
    <w:p w14:paraId="65BE8C1F" w14:textId="4A71A2A9" w:rsidR="00EC04D5" w:rsidRDefault="00D34430" w:rsidP="00EC04D5">
      <w:pPr>
        <w:spacing w:after="160"/>
        <w:ind w:firstLine="708"/>
        <w:jc w:val="both"/>
        <w:rPr>
          <w:rFonts w:cs="Times New Roman"/>
          <w:szCs w:val="28"/>
        </w:rPr>
      </w:pPr>
      <w:r w:rsidRPr="00EC04D5">
        <w:rPr>
          <w:rFonts w:cs="Times New Roman"/>
          <w:szCs w:val="28"/>
        </w:rPr>
        <w:t>2)</w:t>
      </w:r>
      <w:r w:rsidR="00EC04D5" w:rsidRPr="00EC04D5">
        <w:rPr>
          <w:rFonts w:cs="Times New Roman"/>
          <w:szCs w:val="28"/>
        </w:rPr>
        <w:t xml:space="preserve"> Вычислим ковариационную матрицу строк новой матрицы: </w:t>
      </w:r>
    </w:p>
    <w:p w14:paraId="047A01C5" w14:textId="14519A6F" w:rsidR="00AB44B0" w:rsidRPr="00D7281E" w:rsidRDefault="00CA320D" w:rsidP="00AB44B0">
      <w:pPr>
        <w:spacing w:after="160"/>
        <w:ind w:firstLine="708"/>
        <w:jc w:val="center"/>
        <w:rPr>
          <w:rFonts w:cs="Times New Roman"/>
          <w:szCs w:val="28"/>
        </w:rPr>
      </w:pPr>
      <w:r w:rsidRPr="00CA320D">
        <w:rPr>
          <w:position w:val="-60"/>
        </w:rPr>
        <w:object w:dxaOrig="4260" w:dyaOrig="1340" w14:anchorId="1DD91886">
          <v:shape id="_x0000_i1040" type="#_x0000_t75" style="width:213.6pt;height:67.8pt" o:ole="">
            <v:imagedata r:id="rId41" o:title=""/>
          </v:shape>
          <o:OLEObject Type="Embed" ProgID="Equation.DSMT4" ShapeID="_x0000_i1040" DrawAspect="Content" ObjectID="_1780843555" r:id="rId42"/>
        </w:object>
      </w:r>
      <w:r w:rsidR="00D7281E" w:rsidRPr="00D7281E">
        <w:t>.</w:t>
      </w:r>
    </w:p>
    <w:p w14:paraId="2024464D" w14:textId="1655A81F" w:rsidR="00A36665" w:rsidRDefault="00EC04D5" w:rsidP="00AB44B0">
      <w:pPr>
        <w:ind w:firstLine="708"/>
        <w:jc w:val="both"/>
        <w:rPr>
          <w:rFonts w:cs="Times New Roman"/>
          <w:szCs w:val="28"/>
        </w:rPr>
      </w:pPr>
      <w:r>
        <w:rPr>
          <w:rFonts w:cs="Times New Roman"/>
          <w:szCs w:val="28"/>
        </w:rPr>
        <w:t>3)</w:t>
      </w:r>
      <w:r w:rsidR="00283024">
        <w:rPr>
          <w:rFonts w:cs="Times New Roman"/>
          <w:szCs w:val="28"/>
        </w:rPr>
        <w:t xml:space="preserve"> </w:t>
      </w:r>
      <w:r w:rsidRPr="00EC04D5">
        <w:rPr>
          <w:rFonts w:cs="Times New Roman"/>
          <w:szCs w:val="28"/>
        </w:rPr>
        <w:t>Найдём её собственные значения и собственные векторы единичной длины. Затем отсортируем собственные значения по убыванию. Выберем два наибольших собственных значения и введем матрицу</w:t>
      </w:r>
      <w:r w:rsidR="009370D2">
        <w:rPr>
          <w:rFonts w:cs="Times New Roman"/>
          <w:szCs w:val="28"/>
        </w:rPr>
        <w:t xml:space="preserve"> </w:t>
      </w:r>
      <w:r w:rsidR="00CA320D" w:rsidRPr="00CA320D">
        <w:rPr>
          <w:position w:val="-6"/>
        </w:rPr>
        <w:object w:dxaOrig="580" w:dyaOrig="300" w14:anchorId="6709B7AF">
          <v:shape id="_x0000_i1041" type="#_x0000_t75" style="width:28.8pt;height:15.6pt" o:ole="">
            <v:imagedata r:id="rId43" o:title=""/>
          </v:shape>
          <o:OLEObject Type="Embed" ProgID="Equation.DSMT4" ShapeID="_x0000_i1041" DrawAspect="Content" ObjectID="_1780843556" r:id="rId44"/>
        </w:object>
      </w:r>
      <w:r w:rsidRPr="00EC04D5">
        <w:rPr>
          <w:rFonts w:cs="Times New Roman"/>
          <w:szCs w:val="28"/>
        </w:rPr>
        <w:t>, в которой по столбцам размещены координаты соответствующих собственных векторов:</w:t>
      </w:r>
    </w:p>
    <w:p w14:paraId="6CB19E60" w14:textId="4D3A0C5B" w:rsidR="00A630EE" w:rsidRDefault="00CA320D" w:rsidP="00E06728">
      <w:pPr>
        <w:ind w:firstLine="708"/>
        <w:jc w:val="center"/>
        <w:rPr>
          <w:rFonts w:cs="Times New Roman"/>
          <w:szCs w:val="28"/>
        </w:rPr>
      </w:pPr>
      <w:r w:rsidRPr="00CA320D">
        <w:rPr>
          <w:position w:val="-60"/>
        </w:rPr>
        <w:object w:dxaOrig="1579" w:dyaOrig="1340" w14:anchorId="17EED04E">
          <v:shape id="_x0000_i1042" type="#_x0000_t75" style="width:79.2pt;height:67.8pt" o:ole="">
            <v:imagedata r:id="rId45" o:title=""/>
          </v:shape>
          <o:OLEObject Type="Embed" ProgID="Equation.DSMT4" ShapeID="_x0000_i1042" DrawAspect="Content" ObjectID="_1780843557" r:id="rId46"/>
        </w:object>
      </w:r>
      <w:r w:rsidR="00366743">
        <w:t>.</w:t>
      </w:r>
    </w:p>
    <w:p w14:paraId="35B38F18" w14:textId="77777777" w:rsidR="00366743" w:rsidRDefault="00AB44B0" w:rsidP="00366743">
      <w:pPr>
        <w:ind w:firstLine="708"/>
        <w:jc w:val="both"/>
        <w:rPr>
          <w:rFonts w:cs="Times New Roman"/>
          <w:szCs w:val="28"/>
        </w:rPr>
      </w:pPr>
      <w:r>
        <w:rPr>
          <w:rFonts w:cs="Times New Roman"/>
          <w:szCs w:val="28"/>
        </w:rPr>
        <w:lastRenderedPageBreak/>
        <w:t xml:space="preserve">4) </w:t>
      </w:r>
      <w:r w:rsidRPr="00AB44B0">
        <w:rPr>
          <w:rFonts w:cs="Times New Roman"/>
          <w:szCs w:val="28"/>
        </w:rPr>
        <w:t>Преобразование исходных данных. На этом шаге, который является последним, цель состоит в том, чтобы использовать вектор признаков, сформированный с использованием собственных векторов ковариационной матрицы, чтобы переориентировать данные с исходных осей на те, которые представлены главными компонентами:</w:t>
      </w:r>
    </w:p>
    <w:p w14:paraId="18B8B765" w14:textId="4DD94594" w:rsidR="00A36665" w:rsidRPr="00366743" w:rsidRDefault="00CA320D" w:rsidP="00366743">
      <w:pPr>
        <w:jc w:val="center"/>
        <w:rPr>
          <w:rFonts w:cs="Times New Roman"/>
          <w:szCs w:val="28"/>
        </w:rPr>
      </w:pPr>
      <w:r w:rsidRPr="00CA320D">
        <w:rPr>
          <w:position w:val="-12"/>
        </w:rPr>
        <w:object w:dxaOrig="1420" w:dyaOrig="380" w14:anchorId="5BA0021C">
          <v:shape id="_x0000_i1043" type="#_x0000_t75" style="width:1in;height:19.2pt" o:ole="">
            <v:imagedata r:id="rId47" o:title=""/>
          </v:shape>
          <o:OLEObject Type="Embed" ProgID="Equation.DSMT4" ShapeID="_x0000_i1043" DrawAspect="Content" ObjectID="_1780843558" r:id="rId48"/>
        </w:object>
      </w:r>
    </w:p>
    <w:p w14:paraId="1E3A23F4" w14:textId="359ADFAD" w:rsidR="00D722E0" w:rsidRDefault="00A36665" w:rsidP="005B4469">
      <w:pPr>
        <w:spacing w:after="160"/>
        <w:ind w:firstLine="708"/>
        <w:jc w:val="both"/>
        <w:rPr>
          <w:rFonts w:cs="Times New Roman"/>
          <w:szCs w:val="28"/>
        </w:rPr>
      </w:pPr>
      <w:r w:rsidRPr="005F642F">
        <w:rPr>
          <w:rFonts w:cs="Times New Roman"/>
          <w:szCs w:val="28"/>
        </w:rPr>
        <w:t xml:space="preserve">Строки полученной матрицы размерами </w:t>
      </w:r>
      <w:r w:rsidR="00CA320D" w:rsidRPr="00CA320D">
        <w:rPr>
          <w:position w:val="-6"/>
        </w:rPr>
        <w:object w:dxaOrig="580" w:dyaOrig="300" w14:anchorId="6B2B85AF">
          <v:shape id="_x0000_i1044" type="#_x0000_t75" style="width:28.8pt;height:15.6pt" o:ole="">
            <v:imagedata r:id="rId49" o:title=""/>
          </v:shape>
          <o:OLEObject Type="Embed" ProgID="Equation.DSMT4" ShapeID="_x0000_i1044" DrawAspect="Content" ObjectID="_1780843559" r:id="rId50"/>
        </w:object>
      </w:r>
      <w:r w:rsidRPr="005F642F">
        <w:rPr>
          <w:rFonts w:cs="Times New Roman"/>
          <w:szCs w:val="28"/>
        </w:rPr>
        <w:t xml:space="preserve"> используются в качестве координат изображений объектов на плоскости.</w:t>
      </w:r>
    </w:p>
    <w:p w14:paraId="15164AC1" w14:textId="77777777" w:rsidR="005B4469" w:rsidRPr="00F6379B" w:rsidRDefault="005B4469" w:rsidP="005B4469">
      <w:pPr>
        <w:ind w:firstLine="708"/>
        <w:jc w:val="both"/>
        <w:rPr>
          <w:rFonts w:cs="Times New Roman"/>
          <w:szCs w:val="28"/>
        </w:rPr>
      </w:pPr>
      <w:r w:rsidRPr="00933D18">
        <w:rPr>
          <w:rFonts w:cs="Times New Roman"/>
          <w:szCs w:val="28"/>
        </w:rPr>
        <w:t xml:space="preserve">Другой метод, называемый методом </w:t>
      </w:r>
      <w:r w:rsidRPr="005F2F01">
        <w:rPr>
          <w:rFonts w:cs="Times New Roman"/>
          <w:szCs w:val="28"/>
        </w:rPr>
        <w:t>многомерного шкалирования – это схожий с главными компонентами способ визуализации данных, по сути, являющийся усовершенствованным методом главных компонент.</w:t>
      </w:r>
      <w:r w:rsidRPr="00D43598">
        <w:rPr>
          <w:rFonts w:cs="Times New Roman"/>
          <w:color w:val="0070C0"/>
          <w:szCs w:val="28"/>
        </w:rPr>
        <w:t xml:space="preserve"> </w:t>
      </w:r>
      <w:r w:rsidRPr="00183747">
        <w:rPr>
          <w:rFonts w:cs="Times New Roman"/>
          <w:szCs w:val="28"/>
        </w:rPr>
        <w:t xml:space="preserve">Изображения строятся так, чтобы большему расстоянию между исходными объектами соответствовало большее расстояние между их изображениями, т.е. </w:t>
      </w:r>
      <w:r w:rsidRPr="00F6379B">
        <w:rPr>
          <w:rFonts w:cs="Times New Roman"/>
          <w:szCs w:val="28"/>
        </w:rPr>
        <w:t>сохранился порядок первоначальных расстояний.</w:t>
      </w:r>
    </w:p>
    <w:p w14:paraId="03EAD755" w14:textId="6997EBEF" w:rsidR="005B4469" w:rsidRDefault="00CA320D" w:rsidP="008A4367">
      <w:pPr>
        <w:spacing w:after="240"/>
        <w:ind w:firstLine="708"/>
        <w:jc w:val="center"/>
        <w:rPr>
          <w:rFonts w:cs="Times New Roman"/>
          <w:szCs w:val="28"/>
          <w:lang w:val="en-US"/>
        </w:rPr>
      </w:pPr>
      <w:r w:rsidRPr="00CA320D">
        <w:rPr>
          <w:position w:val="-60"/>
        </w:rPr>
        <w:object w:dxaOrig="2299" w:dyaOrig="1340" w14:anchorId="332A9455">
          <v:shape id="_x0000_i1045" type="#_x0000_t75" style="width:114pt;height:67.8pt" o:ole="">
            <v:imagedata r:id="rId51" o:title=""/>
          </v:shape>
          <o:OLEObject Type="Embed" ProgID="Equation.DSMT4" ShapeID="_x0000_i1045" DrawAspect="Content" ObjectID="_1780843560" r:id="rId52"/>
        </w:object>
      </w:r>
    </w:p>
    <w:p w14:paraId="4F2BEEFF" w14:textId="6232F9FA" w:rsidR="00474266" w:rsidRPr="00474266" w:rsidRDefault="00506558" w:rsidP="00474266">
      <w:pPr>
        <w:ind w:firstLine="708"/>
        <w:jc w:val="both"/>
        <w:rPr>
          <w:rFonts w:cs="Times New Roman"/>
          <w:color w:val="7030A0"/>
          <w:szCs w:val="28"/>
        </w:rPr>
      </w:pPr>
      <w:r>
        <w:rPr>
          <w:rFonts w:cs="Times New Roman"/>
          <w:szCs w:val="28"/>
        </w:rPr>
        <w:t>На вход</w:t>
      </w:r>
      <w:r w:rsidRPr="005F2F01">
        <w:rPr>
          <w:rFonts w:cs="Times New Roman"/>
          <w:szCs w:val="28"/>
        </w:rPr>
        <w:t xml:space="preserve"> алгоритма многомерного шкалирования подаётся матрица различий </w:t>
      </w:r>
      <w:r w:rsidRPr="005F2F01">
        <w:rPr>
          <w:rFonts w:cs="Times New Roman"/>
          <w:i/>
          <w:iCs/>
          <w:szCs w:val="28"/>
          <w:lang w:val="en-US"/>
        </w:rPr>
        <w:t>D</w:t>
      </w:r>
      <w:r w:rsidRPr="005F2F01">
        <w:rPr>
          <w:rFonts w:cs="Times New Roman"/>
          <w:szCs w:val="28"/>
        </w:rPr>
        <w:t xml:space="preserve">. На месте </w:t>
      </w:r>
      <w:r w:rsidRPr="005F2F01">
        <w:rPr>
          <w:rFonts w:cs="Times New Roman"/>
          <w:i/>
          <w:iCs/>
          <w:szCs w:val="28"/>
        </w:rPr>
        <w:t>(</w:t>
      </w:r>
      <w:r w:rsidRPr="005F2F01">
        <w:rPr>
          <w:rFonts w:cs="Times New Roman"/>
          <w:i/>
          <w:iCs/>
          <w:szCs w:val="28"/>
          <w:lang w:val="en-US"/>
        </w:rPr>
        <w:t>i</w:t>
      </w:r>
      <w:r w:rsidRPr="005F2F01">
        <w:rPr>
          <w:rFonts w:cs="Times New Roman"/>
          <w:i/>
          <w:iCs/>
          <w:szCs w:val="28"/>
        </w:rPr>
        <w:t xml:space="preserve">, </w:t>
      </w:r>
      <w:r w:rsidRPr="005F2F01">
        <w:rPr>
          <w:rFonts w:cs="Times New Roman"/>
          <w:i/>
          <w:iCs/>
          <w:szCs w:val="28"/>
          <w:lang w:val="en-US"/>
        </w:rPr>
        <w:t>j</w:t>
      </w:r>
      <w:r w:rsidRPr="005F2F01">
        <w:rPr>
          <w:rFonts w:cs="Times New Roman"/>
          <w:i/>
          <w:iCs/>
          <w:szCs w:val="28"/>
        </w:rPr>
        <w:t>)</w:t>
      </w:r>
      <w:r w:rsidRPr="005F2F01">
        <w:rPr>
          <w:rFonts w:cs="Times New Roman"/>
          <w:szCs w:val="28"/>
        </w:rPr>
        <w:t xml:space="preserve"> </w:t>
      </w:r>
      <w:r w:rsidRPr="0027629B">
        <w:rPr>
          <w:rFonts w:cs="Times New Roman"/>
          <w:szCs w:val="28"/>
        </w:rPr>
        <w:t xml:space="preserve">в ней стоит оценка меры различия </w:t>
      </w:r>
      <w:r w:rsidRPr="005F2F01">
        <w:rPr>
          <w:rFonts w:cs="Times New Roman"/>
          <w:i/>
          <w:iCs/>
          <w:szCs w:val="28"/>
          <w:lang w:val="en-US"/>
        </w:rPr>
        <w:t>i</w:t>
      </w:r>
      <w:r w:rsidRPr="005F2F01">
        <w:rPr>
          <w:rFonts w:cs="Times New Roman"/>
          <w:szCs w:val="28"/>
        </w:rPr>
        <w:t xml:space="preserve">-го и </w:t>
      </w:r>
      <w:r w:rsidRPr="005F2F01">
        <w:rPr>
          <w:rFonts w:cs="Times New Roman"/>
          <w:i/>
          <w:iCs/>
          <w:szCs w:val="28"/>
          <w:lang w:val="en-US"/>
        </w:rPr>
        <w:t>j</w:t>
      </w:r>
      <w:r w:rsidRPr="005F2F01">
        <w:rPr>
          <w:rFonts w:cs="Times New Roman"/>
          <w:szCs w:val="28"/>
        </w:rPr>
        <w:t xml:space="preserve">-го объектов. </w:t>
      </w:r>
      <w:r w:rsidRPr="009608DC">
        <w:rPr>
          <w:rFonts w:cs="Times New Roman"/>
          <w:szCs w:val="28"/>
        </w:rPr>
        <w:t xml:space="preserve">Если бы задачу удалось решить, и мы построили бы матрицу </w:t>
      </w:r>
      <w:r w:rsidRPr="009608DC">
        <w:rPr>
          <w:rFonts w:cs="Times New Roman"/>
          <w:i/>
          <w:iCs/>
          <w:szCs w:val="28"/>
          <w:lang w:val="en-US"/>
        </w:rPr>
        <w:t>S</w:t>
      </w:r>
      <w:r w:rsidRPr="009608DC">
        <w:rPr>
          <w:rFonts w:cs="Times New Roman"/>
          <w:szCs w:val="28"/>
        </w:rPr>
        <w:t>, то было бы справедливо представление:</w:t>
      </w:r>
      <w:r w:rsidR="00474266">
        <w:tab/>
        <w:t xml:space="preserve"> </w:t>
      </w:r>
      <w:r w:rsidR="00474266">
        <w:fldChar w:fldCharType="begin"/>
      </w:r>
      <w:r w:rsidR="00474266">
        <w:instrText xml:space="preserve"> MACROBUTTON MTPlaceRef \* MERGEFORMAT </w:instrText>
      </w:r>
      <w:r w:rsidR="00474266">
        <w:fldChar w:fldCharType="end"/>
      </w:r>
    </w:p>
    <w:p w14:paraId="43E742BA" w14:textId="40CF1471" w:rsidR="00474266" w:rsidRPr="00474266" w:rsidRDefault="00CD3083" w:rsidP="00474266">
      <w:pPr>
        <w:pStyle w:val="MTDisplayEquation0"/>
        <w:jc w:val="left"/>
      </w:pPr>
      <w:r>
        <w:tab/>
      </w:r>
      <w:r w:rsidR="00CA320D" w:rsidRPr="00CA320D">
        <w:rPr>
          <w:position w:val="-34"/>
        </w:rPr>
        <w:object w:dxaOrig="2620" w:dyaOrig="859" w14:anchorId="1265A1FB">
          <v:shape id="_x0000_i1046" type="#_x0000_t75" style="width:132.6pt;height:43.2pt" o:ole="">
            <v:imagedata r:id="rId53" o:title=""/>
          </v:shape>
          <o:OLEObject Type="Embed" ProgID="Equation.DSMT4" ShapeID="_x0000_i1046" DrawAspect="Content" ObjectID="_1780843561" r:id="rId54"/>
        </w:object>
      </w:r>
      <w:r>
        <w:t xml:space="preserve">    </w:t>
      </w:r>
      <w:r w:rsidR="00CA320D" w:rsidRPr="00CA320D">
        <w:rPr>
          <w:position w:val="-12"/>
        </w:rPr>
        <w:object w:dxaOrig="1320" w:dyaOrig="360" w14:anchorId="09AB200F">
          <v:shape id="_x0000_i1047" type="#_x0000_t75" style="width:66pt;height:18.6pt" o:ole="">
            <v:imagedata r:id="rId55" o:title=""/>
          </v:shape>
          <o:OLEObject Type="Embed" ProgID="Equation.DSMT4" ShapeID="_x0000_i1047" DrawAspect="Content" ObjectID="_1780843562" r:id="rId5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D09A9">
        <w:fldChar w:fldCharType="begin"/>
      </w:r>
      <w:r w:rsidR="00CD09A9">
        <w:instrText xml:space="preserve"> SEQ MTEqn \c \* Arabic \* MERGEFORMAT </w:instrText>
      </w:r>
      <w:r w:rsidR="00CD09A9">
        <w:fldChar w:fldCharType="separate"/>
      </w:r>
      <w:r w:rsidR="004A5E7E">
        <w:rPr>
          <w:noProof/>
        </w:rPr>
        <w:instrText>1</w:instrText>
      </w:r>
      <w:r w:rsidR="00CD09A9">
        <w:rPr>
          <w:noProof/>
        </w:rPr>
        <w:fldChar w:fldCharType="end"/>
      </w:r>
      <w:r>
        <w:instrText>)</w:instrText>
      </w:r>
      <w:r>
        <w:fldChar w:fldCharType="end"/>
      </w:r>
    </w:p>
    <w:p w14:paraId="42A991A1" w14:textId="16C7D937" w:rsidR="00506558" w:rsidRDefault="00506558" w:rsidP="00506558">
      <w:pPr>
        <w:ind w:firstLine="708"/>
        <w:jc w:val="both"/>
        <w:rPr>
          <w:rFonts w:cs="Times New Roman"/>
          <w:szCs w:val="28"/>
        </w:rPr>
      </w:pPr>
      <w:r w:rsidRPr="005F2F01">
        <w:rPr>
          <w:rFonts w:cs="Times New Roman"/>
          <w:szCs w:val="28"/>
        </w:rPr>
        <w:t>Рассмотрим один из вариантов реализации метода многомерного шкалирования – алгоритм Торгерсона</w:t>
      </w:r>
      <w:r>
        <w:rPr>
          <w:rFonts w:cs="Times New Roman"/>
          <w:szCs w:val="28"/>
        </w:rPr>
        <w:t xml:space="preserve">, </w:t>
      </w:r>
      <w:r w:rsidRPr="00CD3083">
        <w:rPr>
          <w:rFonts w:cs="Times New Roman"/>
          <w:szCs w:val="28"/>
        </w:rPr>
        <w:t>см. [</w:t>
      </w:r>
      <w:r w:rsidR="00284813">
        <w:rPr>
          <w:rFonts w:cs="Times New Roman"/>
          <w:szCs w:val="28"/>
        </w:rPr>
        <w:t>9</w:t>
      </w:r>
      <w:r w:rsidR="00B33237" w:rsidRPr="00CD3083">
        <w:rPr>
          <w:rFonts w:cs="Times New Roman"/>
          <w:szCs w:val="28"/>
        </w:rPr>
        <w:t xml:space="preserve">, </w:t>
      </w:r>
      <w:r w:rsidR="00284813">
        <w:rPr>
          <w:rFonts w:cs="Times New Roman"/>
          <w:szCs w:val="28"/>
        </w:rPr>
        <w:t>10</w:t>
      </w:r>
      <w:r w:rsidRPr="00CD3083">
        <w:rPr>
          <w:rFonts w:cs="Times New Roman"/>
          <w:szCs w:val="28"/>
        </w:rPr>
        <w:t>].</w:t>
      </w:r>
      <w:r w:rsidRPr="005F2F01">
        <w:rPr>
          <w:rFonts w:cs="Times New Roman"/>
          <w:szCs w:val="28"/>
        </w:rPr>
        <w:t xml:space="preserve"> </w:t>
      </w:r>
      <w:r w:rsidR="0092092D">
        <w:rPr>
          <w:rFonts w:cs="Times New Roman"/>
          <w:szCs w:val="28"/>
        </w:rPr>
        <w:t xml:space="preserve"> </w:t>
      </w:r>
    </w:p>
    <w:p w14:paraId="7E44A048" w14:textId="77777777" w:rsidR="00506558" w:rsidRPr="00FC0745" w:rsidRDefault="00506558" w:rsidP="00506558">
      <w:pPr>
        <w:ind w:firstLine="708"/>
        <w:jc w:val="both"/>
        <w:rPr>
          <w:rFonts w:cs="Times New Roman"/>
          <w:szCs w:val="28"/>
        </w:rPr>
      </w:pPr>
      <w:r w:rsidRPr="00FC0745">
        <w:rPr>
          <w:rFonts w:cs="Times New Roman"/>
          <w:szCs w:val="28"/>
        </w:rPr>
        <w:lastRenderedPageBreak/>
        <w:t xml:space="preserve">Примем предположение о том, что задача имеет решение, т.е. для элементов заданной на входе алгоритма матрицы </w:t>
      </w:r>
      <w:r w:rsidRPr="00FC0745">
        <w:rPr>
          <w:rFonts w:cs="Times New Roman"/>
          <w:i/>
          <w:iCs/>
          <w:szCs w:val="28"/>
          <w:lang w:val="en-US"/>
        </w:rPr>
        <w:t>D</w:t>
      </w:r>
      <w:r w:rsidRPr="00FC0745">
        <w:rPr>
          <w:rFonts w:cs="Times New Roman"/>
          <w:szCs w:val="28"/>
        </w:rPr>
        <w:t xml:space="preserve"> имеется нужное представление (координаты визуализаций объектов в </w:t>
      </w:r>
      <w:r w:rsidRPr="00FC0745">
        <w:rPr>
          <w:rFonts w:cs="Times New Roman"/>
          <w:i/>
          <w:szCs w:val="28"/>
          <w:lang w:val="en-US"/>
        </w:rPr>
        <w:t>q</w:t>
      </w:r>
      <w:r w:rsidRPr="00FC0745">
        <w:rPr>
          <w:rFonts w:cs="Times New Roman"/>
          <w:szCs w:val="28"/>
        </w:rPr>
        <w:t>-мерном пространстве могут быть найдены).</w:t>
      </w:r>
    </w:p>
    <w:p w14:paraId="29C5DF59" w14:textId="02CD9B60" w:rsidR="00506558" w:rsidRPr="0027629B" w:rsidRDefault="00506558" w:rsidP="00506558">
      <w:pPr>
        <w:ind w:firstLine="708"/>
        <w:jc w:val="both"/>
        <w:rPr>
          <w:rFonts w:cs="Times New Roman"/>
          <w:szCs w:val="28"/>
        </w:rPr>
      </w:pPr>
      <w:r w:rsidRPr="0027629B">
        <w:rPr>
          <w:rFonts w:cs="Times New Roman"/>
          <w:szCs w:val="28"/>
        </w:rPr>
        <w:t xml:space="preserve">Алгоритм предлагает перейти к новой вспомогательной матрице </w:t>
      </w:r>
      <w:r w:rsidR="00CA320D" w:rsidRPr="00025957">
        <w:rPr>
          <w:position w:val="-4"/>
        </w:rPr>
        <w:object w:dxaOrig="320" w:dyaOrig="340" w14:anchorId="6A55FD60">
          <v:shape id="_x0000_i1048" type="#_x0000_t75" style="width:15.6pt;height:17.4pt" o:ole="">
            <v:imagedata r:id="rId57" o:title=""/>
          </v:shape>
          <o:OLEObject Type="Embed" ProgID="Equation.DSMT4" ShapeID="_x0000_i1048" DrawAspect="Content" ObjectID="_1780843563" r:id="rId58"/>
        </w:object>
      </w:r>
      <w:r w:rsidR="006620AD">
        <w:t xml:space="preserve"> с двойным центрированием</w:t>
      </w:r>
      <w:r w:rsidRPr="0027629B">
        <w:rPr>
          <w:rFonts w:cs="Times New Roman"/>
          <w:szCs w:val="28"/>
        </w:rPr>
        <w:t>, в которой элементами служат следующие числа:</w:t>
      </w:r>
    </w:p>
    <w:p w14:paraId="2716101B" w14:textId="57E364A0" w:rsidR="00506558" w:rsidRPr="005F2F01" w:rsidRDefault="00CA320D" w:rsidP="00506558">
      <w:pPr>
        <w:ind w:firstLine="708"/>
        <w:jc w:val="center"/>
        <w:rPr>
          <w:rFonts w:cs="Times New Roman"/>
          <w:i/>
          <w:iCs/>
          <w:szCs w:val="28"/>
        </w:rPr>
      </w:pPr>
      <w:r w:rsidRPr="00CA320D">
        <w:rPr>
          <w:position w:val="-26"/>
        </w:rPr>
        <w:object w:dxaOrig="3540" w:dyaOrig="700" w14:anchorId="42F9EC50">
          <v:shape id="_x0000_i1049" type="#_x0000_t75" style="width:177pt;height:34.8pt" o:ole="">
            <v:imagedata r:id="rId59" o:title=""/>
          </v:shape>
          <o:OLEObject Type="Embed" ProgID="Equation.DSMT4" ShapeID="_x0000_i1049" DrawAspect="Content" ObjectID="_1780843564" r:id="rId60"/>
        </w:object>
      </w:r>
      <w:proofErr w:type="gramStart"/>
      <w:r w:rsidR="00506558" w:rsidRPr="005F2F01">
        <w:rPr>
          <w:rFonts w:cs="Times New Roman"/>
          <w:szCs w:val="28"/>
        </w:rPr>
        <w:t>,</w:t>
      </w:r>
      <w:r w:rsidR="00506558" w:rsidRPr="00DC6ACC">
        <w:rPr>
          <w:rFonts w:cs="Times New Roman"/>
          <w:szCs w:val="28"/>
        </w:rPr>
        <w:t xml:space="preserve">  </w:t>
      </w:r>
      <w:r w:rsidR="00506558" w:rsidRPr="005F2F01">
        <w:rPr>
          <w:rFonts w:cs="Times New Roman"/>
          <w:i/>
          <w:iCs/>
          <w:szCs w:val="28"/>
          <w:lang w:val="en-US"/>
        </w:rPr>
        <w:t>i</w:t>
      </w:r>
      <w:proofErr w:type="gramEnd"/>
      <w:r w:rsidR="00506558" w:rsidRPr="005F2F01">
        <w:rPr>
          <w:rFonts w:cs="Times New Roman"/>
          <w:i/>
          <w:iCs/>
          <w:szCs w:val="28"/>
        </w:rPr>
        <w:t xml:space="preserve">, </w:t>
      </w:r>
      <w:r w:rsidR="00506558" w:rsidRPr="005F2F01">
        <w:rPr>
          <w:rFonts w:cs="Times New Roman"/>
          <w:i/>
          <w:iCs/>
          <w:szCs w:val="28"/>
          <w:lang w:val="en-US"/>
        </w:rPr>
        <w:t>j</w:t>
      </w:r>
      <w:r w:rsidR="00506558" w:rsidRPr="005F2F01">
        <w:rPr>
          <w:rFonts w:cs="Times New Roman"/>
          <w:i/>
          <w:iCs/>
          <w:szCs w:val="28"/>
        </w:rPr>
        <w:t xml:space="preserve"> = 1,… , </w:t>
      </w:r>
      <w:r w:rsidR="00506558" w:rsidRPr="005F2F01">
        <w:rPr>
          <w:rFonts w:cs="Times New Roman"/>
          <w:i/>
          <w:iCs/>
          <w:szCs w:val="28"/>
          <w:lang w:val="en-US"/>
        </w:rPr>
        <w:t>n</w:t>
      </w:r>
      <w:r w:rsidR="00506558" w:rsidRPr="005F2F01">
        <w:rPr>
          <w:rFonts w:cs="Times New Roman"/>
          <w:i/>
          <w:iCs/>
          <w:szCs w:val="28"/>
        </w:rPr>
        <w:t>,</w:t>
      </w:r>
    </w:p>
    <w:p w14:paraId="1474AD2F" w14:textId="31479F04" w:rsidR="00506558" w:rsidRPr="00DC6ACC" w:rsidRDefault="00506558" w:rsidP="00D24B08">
      <w:pPr>
        <w:rPr>
          <w:rFonts w:cs="Times New Roman"/>
          <w:szCs w:val="28"/>
        </w:rPr>
      </w:pPr>
      <w:r w:rsidRPr="005F2F01">
        <w:rPr>
          <w:rFonts w:cs="Times New Roman"/>
          <w:szCs w:val="28"/>
        </w:rPr>
        <w:t xml:space="preserve">где </w:t>
      </w:r>
      <w:r w:rsidR="00CA320D" w:rsidRPr="00CA320D">
        <w:rPr>
          <w:position w:val="-36"/>
        </w:rPr>
        <w:object w:dxaOrig="1640" w:dyaOrig="820" w14:anchorId="10128554">
          <v:shape id="_x0000_i1050" type="#_x0000_t75" style="width:82.2pt;height:41.4pt" o:ole="">
            <v:imagedata r:id="rId61" o:title=""/>
          </v:shape>
          <o:OLEObject Type="Embed" ProgID="Equation.DSMT4" ShapeID="_x0000_i1050" DrawAspect="Content" ObjectID="_1780843565" r:id="rId62"/>
        </w:object>
      </w:r>
      <w:r w:rsidRPr="005F2F01">
        <w:rPr>
          <w:rFonts w:cs="Times New Roman"/>
          <w:szCs w:val="28"/>
        </w:rPr>
        <w:t>,</w:t>
      </w:r>
      <w:r w:rsidRPr="00DC6ACC">
        <w:rPr>
          <w:rFonts w:cs="Times New Roman"/>
          <w:szCs w:val="28"/>
        </w:rPr>
        <w:t xml:space="preserve"> </w:t>
      </w:r>
      <w:r w:rsidR="00CA320D" w:rsidRPr="00CA320D">
        <w:rPr>
          <w:position w:val="-32"/>
        </w:rPr>
        <w:object w:dxaOrig="1680" w:dyaOrig="780" w14:anchorId="372461E5">
          <v:shape id="_x0000_i1051" type="#_x0000_t75" style="width:83.4pt;height:37.8pt" o:ole="">
            <v:imagedata r:id="rId63" o:title=""/>
          </v:shape>
          <o:OLEObject Type="Embed" ProgID="Equation.DSMT4" ShapeID="_x0000_i1051" DrawAspect="Content" ObjectID="_1780843566" r:id="rId64"/>
        </w:object>
      </w:r>
      <w:r w:rsidRPr="00DC6ACC">
        <w:rPr>
          <w:rFonts w:cs="Times New Roman"/>
          <w:szCs w:val="28"/>
        </w:rPr>
        <w:t xml:space="preserve">, </w:t>
      </w:r>
      <w:r w:rsidR="00CA320D" w:rsidRPr="00CA320D">
        <w:rPr>
          <w:position w:val="-36"/>
        </w:rPr>
        <w:object w:dxaOrig="2120" w:dyaOrig="820" w14:anchorId="7099E0E4">
          <v:shape id="_x0000_i1052" type="#_x0000_t75" style="width:106.2pt;height:41.4pt" o:ole="">
            <v:imagedata r:id="rId65" o:title=""/>
          </v:shape>
          <o:OLEObject Type="Embed" ProgID="Equation.DSMT4" ShapeID="_x0000_i1052" DrawAspect="Content" ObjectID="_1780843567" r:id="rId66"/>
        </w:object>
      </w:r>
    </w:p>
    <w:p w14:paraId="5B24A197" w14:textId="0DD791EB" w:rsidR="00506558" w:rsidRDefault="00506558" w:rsidP="00506558">
      <w:pPr>
        <w:ind w:firstLine="708"/>
        <w:jc w:val="both"/>
        <w:rPr>
          <w:rFonts w:cs="Times New Roman"/>
          <w:color w:val="7030A0"/>
          <w:szCs w:val="28"/>
        </w:rPr>
      </w:pPr>
      <w:r w:rsidRPr="00B9530A">
        <w:rPr>
          <w:rFonts w:cs="Times New Roman"/>
          <w:szCs w:val="28"/>
        </w:rPr>
        <w:t xml:space="preserve">Основная теорема </w:t>
      </w:r>
      <w:r w:rsidRPr="00CD3083">
        <w:rPr>
          <w:rFonts w:cs="Times New Roman"/>
          <w:szCs w:val="28"/>
        </w:rPr>
        <w:t>Торгерсона [</w:t>
      </w:r>
      <w:r w:rsidR="00284813">
        <w:rPr>
          <w:rFonts w:cs="Times New Roman"/>
          <w:szCs w:val="28"/>
        </w:rPr>
        <w:t>9</w:t>
      </w:r>
      <w:r w:rsidRPr="00CD3083">
        <w:rPr>
          <w:rFonts w:cs="Times New Roman"/>
          <w:szCs w:val="28"/>
        </w:rPr>
        <w:t>]</w:t>
      </w:r>
      <w:r w:rsidRPr="00B9530A">
        <w:rPr>
          <w:rFonts w:cs="Times New Roman"/>
          <w:szCs w:val="28"/>
        </w:rPr>
        <w:t xml:space="preserve"> утверждает, что для такой матрицы координаты точек-визуализаций с условием (</w:t>
      </w:r>
      <w:r w:rsidR="00047A6C" w:rsidRPr="00047A6C">
        <w:rPr>
          <w:rFonts w:cs="Times New Roman"/>
          <w:szCs w:val="28"/>
        </w:rPr>
        <w:t>1</w:t>
      </w:r>
      <w:r w:rsidRPr="00B9530A">
        <w:rPr>
          <w:rFonts w:cs="Times New Roman"/>
          <w:szCs w:val="28"/>
        </w:rPr>
        <w:t xml:space="preserve">) всегда </w:t>
      </w:r>
      <w:r w:rsidR="002A56A3" w:rsidRPr="00900E02">
        <w:rPr>
          <w:rFonts w:cs="Times New Roman"/>
          <w:szCs w:val="28"/>
        </w:rPr>
        <w:t>могут быть найдены. Координаты этих точек</w:t>
      </w:r>
      <w:r w:rsidRPr="00900E02">
        <w:rPr>
          <w:rFonts w:cs="Times New Roman"/>
          <w:szCs w:val="28"/>
        </w:rPr>
        <w:t xml:space="preserve">, </w:t>
      </w:r>
      <w:r w:rsidR="002A56A3" w:rsidRPr="00900E02">
        <w:rPr>
          <w:rFonts w:cs="Times New Roman"/>
          <w:szCs w:val="28"/>
        </w:rPr>
        <w:t xml:space="preserve">решающие </w:t>
      </w:r>
      <w:r w:rsidRPr="00900E02">
        <w:rPr>
          <w:rFonts w:cs="Times New Roman"/>
          <w:szCs w:val="28"/>
        </w:rPr>
        <w:t xml:space="preserve">задачу многомерного шкалирования, </w:t>
      </w:r>
      <w:r w:rsidR="002A56A3" w:rsidRPr="00900E02">
        <w:rPr>
          <w:rFonts w:cs="Times New Roman"/>
          <w:szCs w:val="28"/>
        </w:rPr>
        <w:t xml:space="preserve">являются элементами строк матрицы </w:t>
      </w:r>
      <w:r w:rsidR="002A56A3" w:rsidRPr="00900E02">
        <w:rPr>
          <w:rFonts w:cs="Times New Roman"/>
          <w:i/>
          <w:szCs w:val="28"/>
          <w:lang w:val="en-US"/>
        </w:rPr>
        <w:t>X</w:t>
      </w:r>
      <w:r w:rsidR="002A56A3" w:rsidRPr="00900E02">
        <w:rPr>
          <w:rFonts w:cs="Times New Roman"/>
          <w:szCs w:val="28"/>
        </w:rPr>
        <w:t>, которая определяется из матричного уравнения</w:t>
      </w:r>
      <w:r w:rsidRPr="00900E02">
        <w:rPr>
          <w:rFonts w:cs="Times New Roman"/>
          <w:szCs w:val="28"/>
        </w:rPr>
        <w:t xml:space="preserve"> </w:t>
      </w:r>
    </w:p>
    <w:p w14:paraId="248226ED" w14:textId="6AE8B717" w:rsidR="00FC3402" w:rsidRDefault="00FC3402" w:rsidP="00FC3402">
      <w:pPr>
        <w:pStyle w:val="MTDisplayEquation0"/>
      </w:pPr>
      <w:r>
        <w:tab/>
      </w:r>
      <w:r w:rsidRPr="00FC3402">
        <w:rPr>
          <w:position w:val="-6"/>
        </w:rPr>
        <w:object w:dxaOrig="1160" w:dyaOrig="360" w14:anchorId="718F8512">
          <v:shape id="_x0000_i1053" type="#_x0000_t75" style="width:58.2pt;height:18.6pt" o:ole="">
            <v:imagedata r:id="rId67" o:title=""/>
          </v:shape>
          <o:OLEObject Type="Embed" ProgID="Equation.DSMT4" ShapeID="_x0000_i1053" DrawAspect="Content" ObjectID="_1780843568" r:id="rId6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D09A9">
        <w:fldChar w:fldCharType="begin"/>
      </w:r>
      <w:r w:rsidR="00CD09A9">
        <w:instrText xml:space="preserve"> SEQ MTEqn \c \* Arabic \* MERGEFORMAT </w:instrText>
      </w:r>
      <w:r w:rsidR="00CD09A9">
        <w:fldChar w:fldCharType="separate"/>
      </w:r>
      <w:r w:rsidR="004A5E7E">
        <w:rPr>
          <w:noProof/>
        </w:rPr>
        <w:instrText>2</w:instrText>
      </w:r>
      <w:r w:rsidR="00CD09A9">
        <w:rPr>
          <w:noProof/>
        </w:rPr>
        <w:fldChar w:fldCharType="end"/>
      </w:r>
      <w:r>
        <w:instrText>)</w:instrText>
      </w:r>
      <w:r>
        <w:fldChar w:fldCharType="end"/>
      </w:r>
    </w:p>
    <w:p w14:paraId="26C9ADB9" w14:textId="0A203ADD" w:rsidR="002A56A3" w:rsidRPr="00900E02" w:rsidRDefault="00900E02" w:rsidP="00900E02">
      <w:pPr>
        <w:ind w:firstLine="708"/>
        <w:jc w:val="both"/>
        <w:rPr>
          <w:rFonts w:cs="Times New Roman"/>
          <w:szCs w:val="28"/>
        </w:rPr>
      </w:pPr>
      <w:r>
        <w:rPr>
          <w:rFonts w:cs="Times New Roman"/>
          <w:szCs w:val="28"/>
        </w:rPr>
        <w:t>Т</w:t>
      </w:r>
      <w:r w:rsidR="002A56A3" w:rsidRPr="00900E02">
        <w:rPr>
          <w:rFonts w:cs="Times New Roman"/>
          <w:szCs w:val="28"/>
        </w:rPr>
        <w:t>еорема Торгерсона утверждает, что решение этого уравнения всегда существует.</w:t>
      </w:r>
    </w:p>
    <w:p w14:paraId="5ED5367F" w14:textId="094C8DA2" w:rsidR="008A4367" w:rsidRPr="0092092D" w:rsidRDefault="00506558" w:rsidP="00D403F3">
      <w:pPr>
        <w:ind w:firstLine="708"/>
        <w:jc w:val="both"/>
        <w:rPr>
          <w:rFonts w:cs="Times New Roman"/>
          <w:color w:val="0070C0"/>
          <w:szCs w:val="28"/>
        </w:rPr>
      </w:pPr>
      <w:r w:rsidRPr="00FC0745">
        <w:rPr>
          <w:rFonts w:cs="Times New Roman"/>
          <w:szCs w:val="28"/>
        </w:rPr>
        <w:t>Для приближенного решения выписанного уравнения</w:t>
      </w:r>
      <w:r>
        <w:rPr>
          <w:rFonts w:cs="Times New Roman"/>
          <w:szCs w:val="28"/>
        </w:rPr>
        <w:t xml:space="preserve"> из</w:t>
      </w:r>
      <w:r w:rsidRPr="00FC0745">
        <w:rPr>
          <w:rFonts w:cs="Times New Roman"/>
          <w:szCs w:val="28"/>
        </w:rPr>
        <w:t xml:space="preserve"> матрицы </w:t>
      </w:r>
      <w:r>
        <w:rPr>
          <w:rFonts w:cs="Times New Roman"/>
          <w:szCs w:val="28"/>
        </w:rPr>
        <w:t>Δ</w:t>
      </w:r>
      <w:r>
        <w:rPr>
          <w:rFonts w:cs="Times New Roman"/>
          <w:szCs w:val="28"/>
          <w:vertAlign w:val="superscript"/>
        </w:rPr>
        <w:t>*</w:t>
      </w:r>
      <w:r>
        <w:rPr>
          <w:rFonts w:cs="Times New Roman"/>
          <w:szCs w:val="28"/>
        </w:rPr>
        <w:t xml:space="preserve"> </w:t>
      </w:r>
      <w:r w:rsidRPr="00E27E21">
        <w:rPr>
          <w:rFonts w:cs="Times New Roman"/>
          <w:szCs w:val="28"/>
        </w:rPr>
        <w:t xml:space="preserve">выделяют две главные компоненты и получают первую итерацию изображения. Последующие итерации двигают полученные точки таким образом, чтобы порядок расстояний между этими точками стал более похож на порядок исходных расстояний. Подобное движение может быть организовано по-разному и носит название метрического этапа алгоритма. </w:t>
      </w:r>
    </w:p>
    <w:p w14:paraId="19487312" w14:textId="169B6E16" w:rsidR="00D722E0" w:rsidRDefault="00093461" w:rsidP="00A26CD9">
      <w:pPr>
        <w:pStyle w:val="2"/>
        <w:rPr>
          <w:rFonts w:ascii="Times New Roman" w:hAnsi="Times New Roman" w:cs="Times New Roman"/>
          <w:color w:val="auto"/>
          <w:sz w:val="28"/>
        </w:rPr>
      </w:pPr>
      <w:bookmarkStart w:id="4" w:name="_Toc170229025"/>
      <w:r w:rsidRPr="00FD3634">
        <w:rPr>
          <w:rFonts w:ascii="Times New Roman" w:hAnsi="Times New Roman" w:cs="Times New Roman"/>
          <w:color w:val="auto"/>
          <w:sz w:val="28"/>
        </w:rPr>
        <w:lastRenderedPageBreak/>
        <w:t>1.</w:t>
      </w:r>
      <w:r w:rsidR="00590A7F" w:rsidRPr="00FD3634">
        <w:rPr>
          <w:rFonts w:ascii="Times New Roman" w:hAnsi="Times New Roman" w:cs="Times New Roman"/>
          <w:color w:val="auto"/>
          <w:sz w:val="28"/>
        </w:rPr>
        <w:t xml:space="preserve">3. </w:t>
      </w:r>
      <w:r w:rsidR="006F2BA3">
        <w:rPr>
          <w:rFonts w:ascii="Times New Roman" w:hAnsi="Times New Roman" w:cs="Times New Roman"/>
          <w:color w:val="auto"/>
          <w:sz w:val="28"/>
        </w:rPr>
        <w:t>Нелинейные методы визуализации</w:t>
      </w:r>
      <w:bookmarkEnd w:id="4"/>
    </w:p>
    <w:p w14:paraId="5DDA5DB6" w14:textId="26CECC42" w:rsidR="00B86993" w:rsidRDefault="00B86993" w:rsidP="006455F3">
      <w:pPr>
        <w:ind w:firstLine="708"/>
        <w:jc w:val="both"/>
        <w:rPr>
          <w:rFonts w:cs="Times New Roman"/>
          <w:szCs w:val="28"/>
        </w:rPr>
      </w:pPr>
      <w:r w:rsidRPr="00186E2B">
        <w:rPr>
          <w:rFonts w:cs="Times New Roman"/>
          <w:szCs w:val="28"/>
        </w:rPr>
        <w:t>С широким распространением компьютерной техники связано возникновение и участившееся использование на практике нелинейных методов визуализации данных. Эти методы требуют существенно большего объема вычислений, но и дают в итоге менее искаженные результаты, чем уже описанные линейные методы. Приведем здесь краткое описание двух из них.</w:t>
      </w:r>
    </w:p>
    <w:p w14:paraId="204E2368" w14:textId="077FB9A4" w:rsidR="00EC1971" w:rsidRPr="00DD2720" w:rsidRDefault="006455F3" w:rsidP="00515B97">
      <w:pPr>
        <w:ind w:firstLine="708"/>
        <w:jc w:val="both"/>
        <w:rPr>
          <w:rFonts w:cs="Times New Roman"/>
          <w:color w:val="111111"/>
          <w:szCs w:val="28"/>
        </w:rPr>
      </w:pPr>
      <w:r w:rsidRPr="00186E2B">
        <w:rPr>
          <w:rFonts w:cs="Times New Roman"/>
          <w:szCs w:val="28"/>
        </w:rPr>
        <w:t xml:space="preserve">Самоорганизующаяся карта Кохонена (Self-organizing map – </w:t>
      </w:r>
      <w:r w:rsidRPr="00186E2B">
        <w:rPr>
          <w:rFonts w:cs="Times New Roman"/>
          <w:szCs w:val="28"/>
          <w:lang w:val="en-US"/>
        </w:rPr>
        <w:t>SOM</w:t>
      </w:r>
      <w:r w:rsidRPr="00186E2B">
        <w:rPr>
          <w:rFonts w:cs="Times New Roman"/>
          <w:szCs w:val="28"/>
        </w:rPr>
        <w:t>, [</w:t>
      </w:r>
      <w:r w:rsidR="00284813">
        <w:rPr>
          <w:rFonts w:cs="Times New Roman"/>
          <w:szCs w:val="28"/>
        </w:rPr>
        <w:t>11</w:t>
      </w:r>
      <w:r w:rsidRPr="00186E2B">
        <w:rPr>
          <w:rFonts w:cs="Times New Roman"/>
          <w:szCs w:val="28"/>
        </w:rPr>
        <w:t xml:space="preserve">]) состоит из компонентов, называемых узлами или нейронами. Каждый из узлов описывается двумя векторами. Первый — т. н. вектор веса </w:t>
      </w:r>
      <w:r w:rsidRPr="00186E2B">
        <w:rPr>
          <w:rFonts w:cs="Times New Roman"/>
          <w:i/>
          <w:szCs w:val="28"/>
        </w:rPr>
        <w:t>m</w:t>
      </w:r>
      <w:r w:rsidRPr="00186E2B">
        <w:rPr>
          <w:rFonts w:cs="Times New Roman"/>
          <w:szCs w:val="28"/>
        </w:rPr>
        <w:t xml:space="preserve">, имеющий такую же размерность, что и входные данные. Второй — вектор </w:t>
      </w:r>
      <w:r w:rsidRPr="00186E2B">
        <w:rPr>
          <w:rFonts w:cs="Times New Roman"/>
          <w:i/>
          <w:szCs w:val="28"/>
        </w:rPr>
        <w:t>r</w:t>
      </w:r>
      <w:r w:rsidRPr="00186E2B">
        <w:rPr>
          <w:rFonts w:cs="Times New Roman"/>
          <w:szCs w:val="28"/>
        </w:rPr>
        <w:t xml:space="preserve">, меньшей размерности, представляющий собой координаты узла на карте. Карта Кохонена визуально отображается с помощью ячеек прямоугольной или шестиугольной формы; последняя применяется чаще, поскольку в этом случае расстояния между центрами смежных ячеек одинаковы, что повышает корректность визуализации карты. </w:t>
      </w:r>
      <w:r w:rsidRPr="00186E2B">
        <w:rPr>
          <w:rFonts w:cs="Times New Roman"/>
          <w:color w:val="111111"/>
          <w:szCs w:val="28"/>
        </w:rPr>
        <w:t>Суть метода заключается в том, что он позволяет отобразить многомерные данные на двумерную сетку таким образом, чтобы близкие по значению данные оказались близко друг к другу на карте.</w:t>
      </w:r>
      <w:r w:rsidR="00DD2720">
        <w:rPr>
          <w:rFonts w:cs="Times New Roman"/>
          <w:color w:val="111111"/>
          <w:szCs w:val="28"/>
        </w:rPr>
        <w:t xml:space="preserve"> </w:t>
      </w:r>
      <w:r w:rsidR="00DD2720" w:rsidRPr="00DD2720">
        <w:rPr>
          <w:rFonts w:cs="Times New Roman"/>
          <w:color w:val="111111"/>
          <w:szCs w:val="28"/>
        </w:rPr>
        <w:t>Нелинейный алгоритм SOM сегодня успешно применяется во многих практических и прикладных задачах, см., например, [</w:t>
      </w:r>
      <w:r w:rsidR="00DD2720">
        <w:rPr>
          <w:rFonts w:cs="Times New Roman"/>
          <w:color w:val="111111"/>
          <w:szCs w:val="28"/>
        </w:rPr>
        <w:t>12</w:t>
      </w:r>
      <w:r w:rsidR="00DD2720" w:rsidRPr="00DD2720">
        <w:rPr>
          <w:rFonts w:cs="Times New Roman"/>
          <w:color w:val="111111"/>
          <w:szCs w:val="28"/>
        </w:rPr>
        <w:t>].</w:t>
      </w:r>
    </w:p>
    <w:p w14:paraId="3077721F" w14:textId="11942CEE" w:rsidR="002D7B42" w:rsidRDefault="00FF520E" w:rsidP="004817D4">
      <w:pPr>
        <w:pStyle w:val="a7"/>
        <w:shd w:val="clear" w:color="auto" w:fill="FFFFFF"/>
        <w:spacing w:line="360" w:lineRule="auto"/>
        <w:ind w:firstLine="708"/>
        <w:jc w:val="both"/>
        <w:rPr>
          <w:color w:val="000000"/>
          <w:sz w:val="28"/>
          <w:szCs w:val="28"/>
        </w:rPr>
      </w:pPr>
      <w:r w:rsidRPr="00470F4D">
        <w:rPr>
          <w:sz w:val="28"/>
          <w:szCs w:val="28"/>
        </w:rPr>
        <w:t>Алгоритм быстрого нелинейного отображения (БНО) (</w:t>
      </w:r>
      <w:r>
        <w:rPr>
          <w:sz w:val="28"/>
          <w:szCs w:val="28"/>
        </w:rPr>
        <w:t>его описание можно найти</w:t>
      </w:r>
      <w:r w:rsidRPr="00470F4D">
        <w:rPr>
          <w:sz w:val="28"/>
          <w:szCs w:val="28"/>
        </w:rPr>
        <w:t xml:space="preserve"> в [</w:t>
      </w:r>
      <w:r w:rsidR="00284813">
        <w:rPr>
          <w:sz w:val="28"/>
          <w:szCs w:val="28"/>
        </w:rPr>
        <w:t>6</w:t>
      </w:r>
      <w:r w:rsidRPr="00470F4D">
        <w:rPr>
          <w:sz w:val="28"/>
          <w:szCs w:val="28"/>
        </w:rPr>
        <w:t xml:space="preserve">]) основан </w:t>
      </w:r>
      <w:r w:rsidRPr="005F2F01">
        <w:rPr>
          <w:color w:val="000000"/>
          <w:sz w:val="28"/>
          <w:szCs w:val="28"/>
        </w:rPr>
        <w:t>на том, что в </w:t>
      </w:r>
      <w:r w:rsidR="00CA320D" w:rsidRPr="00CA320D">
        <w:rPr>
          <w:position w:val="-12"/>
        </w:rPr>
        <w:object w:dxaOrig="220" w:dyaOrig="300" w14:anchorId="331343F4">
          <v:shape id="_x0000_i1054" type="#_x0000_t75" style="width:11.4pt;height:15.6pt" o:ole="">
            <v:imagedata r:id="rId69" o:title=""/>
          </v:shape>
          <o:OLEObject Type="Embed" ProgID="Equation.DSMT4" ShapeID="_x0000_i1054" DrawAspect="Content" ObjectID="_1780843569" r:id="rId70"/>
        </w:object>
      </w:r>
      <w:r w:rsidRPr="005F2F01">
        <w:rPr>
          <w:color w:val="000000"/>
          <w:sz w:val="28"/>
          <w:szCs w:val="28"/>
        </w:rPr>
        <w:t xml:space="preserve">-мерном пространстве координаты точки </w:t>
      </w:r>
      <w:r w:rsidR="00CA320D" w:rsidRPr="00025957">
        <w:rPr>
          <w:position w:val="-4"/>
        </w:rPr>
        <w:object w:dxaOrig="260" w:dyaOrig="279" w14:anchorId="47599F73">
          <v:shape id="_x0000_i1055" type="#_x0000_t75" style="width:11.4pt;height:13.8pt" o:ole="">
            <v:imagedata r:id="rId71" o:title=""/>
          </v:shape>
          <o:OLEObject Type="Embed" ProgID="Equation.DSMT4" ShapeID="_x0000_i1055" DrawAspect="Content" ObjectID="_1780843570" r:id="rId72"/>
        </w:object>
      </w:r>
      <w:r w:rsidRPr="005F2F01">
        <w:rPr>
          <w:color w:val="000000"/>
          <w:sz w:val="28"/>
          <w:szCs w:val="28"/>
        </w:rPr>
        <w:t xml:space="preserve"> можно однозначно определить набором евклидовых расстояний </w:t>
      </w:r>
      <w:r w:rsidR="00CA320D" w:rsidRPr="00CA320D">
        <w:rPr>
          <w:position w:val="-16"/>
        </w:rPr>
        <w:object w:dxaOrig="2500" w:dyaOrig="480" w14:anchorId="5D1BB8BD">
          <v:shape id="_x0000_i1056" type="#_x0000_t75" style="width:126pt;height:24.6pt" o:ole="">
            <v:imagedata r:id="rId73" o:title=""/>
          </v:shape>
          <o:OLEObject Type="Embed" ProgID="Equation.DSMT4" ShapeID="_x0000_i1056" DrawAspect="Content" ObjectID="_1780843571" r:id="rId74"/>
        </w:object>
      </w:r>
      <w:r w:rsidRPr="005F2F01">
        <w:rPr>
          <w:color w:val="000000"/>
          <w:sz w:val="28"/>
          <w:szCs w:val="28"/>
        </w:rPr>
        <w:t xml:space="preserve"> между </w:t>
      </w:r>
      <w:r w:rsidR="00CA320D" w:rsidRPr="00025957">
        <w:rPr>
          <w:position w:val="-4"/>
        </w:rPr>
        <w:object w:dxaOrig="260" w:dyaOrig="279" w14:anchorId="6C1C1F33">
          <v:shape id="_x0000_i1057" type="#_x0000_t75" style="width:11.4pt;height:13.8pt" o:ole="">
            <v:imagedata r:id="rId75" o:title=""/>
          </v:shape>
          <o:OLEObject Type="Embed" ProgID="Equation.DSMT4" ShapeID="_x0000_i1057" DrawAspect="Content" ObjectID="_1780843572" r:id="rId76"/>
        </w:object>
      </w:r>
      <w:r w:rsidRPr="005F2F01">
        <w:rPr>
          <w:color w:val="000000"/>
          <w:sz w:val="28"/>
          <w:szCs w:val="28"/>
        </w:rPr>
        <w:t xml:space="preserve"> и </w:t>
      </w:r>
      <w:r w:rsidR="00CA320D" w:rsidRPr="00CA320D">
        <w:rPr>
          <w:position w:val="-12"/>
        </w:rPr>
        <w:object w:dxaOrig="580" w:dyaOrig="360" w14:anchorId="4E929F0B">
          <v:shape id="_x0000_i1058" type="#_x0000_t75" style="width:28.8pt;height:18.6pt" o:ole="">
            <v:imagedata r:id="rId77" o:title=""/>
          </v:shape>
          <o:OLEObject Type="Embed" ProgID="Equation.DSMT4" ShapeID="_x0000_i1058" DrawAspect="Content" ObjectID="_1780843573" r:id="rId78"/>
        </w:object>
      </w:r>
      <w:r w:rsidRPr="005F2F01">
        <w:rPr>
          <w:color w:val="000000"/>
          <w:sz w:val="28"/>
          <w:szCs w:val="28"/>
        </w:rPr>
        <w:t> соответствующим образом выбранными опорными точками </w:t>
      </w:r>
      <w:r w:rsidR="00CA320D" w:rsidRPr="00CA320D">
        <w:rPr>
          <w:position w:val="-16"/>
        </w:rPr>
        <w:object w:dxaOrig="999" w:dyaOrig="460" w14:anchorId="76DB13BD">
          <v:shape id="_x0000_i1059" type="#_x0000_t75" style="width:49.8pt;height:23.4pt" o:ole="">
            <v:imagedata r:id="rId79" o:title=""/>
          </v:shape>
          <o:OLEObject Type="Embed" ProgID="Equation.DSMT4" ShapeID="_x0000_i1059" DrawAspect="Content" ObjectID="_1780843574" r:id="rId80"/>
        </w:object>
      </w:r>
      <w:r w:rsidR="004817D4" w:rsidRPr="004817D4">
        <w:rPr>
          <w:noProof/>
          <w:color w:val="000000"/>
          <w:sz w:val="28"/>
          <w:szCs w:val="28"/>
        </w:rPr>
        <w:t xml:space="preserve">. </w:t>
      </w:r>
      <w:r w:rsidRPr="005F2F01">
        <w:rPr>
          <w:color w:val="000000"/>
          <w:sz w:val="28"/>
          <w:szCs w:val="28"/>
        </w:rPr>
        <w:t xml:space="preserve">Для определения </w:t>
      </w:r>
      <w:r w:rsidR="00CA320D" w:rsidRPr="00025957">
        <w:rPr>
          <w:position w:val="-4"/>
        </w:rPr>
        <w:object w:dxaOrig="260" w:dyaOrig="279" w14:anchorId="5124AD5B">
          <v:shape id="_x0000_i1060" type="#_x0000_t75" style="width:11.4pt;height:13.8pt" o:ole="">
            <v:imagedata r:id="rId81" o:title=""/>
          </v:shape>
          <o:OLEObject Type="Embed" ProgID="Equation.DSMT4" ShapeID="_x0000_i1060" DrawAspect="Content" ObjectID="_1780843575" r:id="rId82"/>
        </w:object>
      </w:r>
      <w:r w:rsidRPr="005F2F01">
        <w:rPr>
          <w:color w:val="000000"/>
          <w:sz w:val="28"/>
          <w:szCs w:val="28"/>
        </w:rPr>
        <w:t xml:space="preserve"> используется система из </w:t>
      </w:r>
      <w:r w:rsidR="00CA320D" w:rsidRPr="00CA320D">
        <w:rPr>
          <w:position w:val="-12"/>
        </w:rPr>
        <w:object w:dxaOrig="220" w:dyaOrig="300" w14:anchorId="14CF1656">
          <v:shape id="_x0000_i1061" type="#_x0000_t75" style="width:11.4pt;height:15.6pt" o:ole="">
            <v:imagedata r:id="rId69" o:title=""/>
          </v:shape>
          <o:OLEObject Type="Embed" ProgID="Equation.DSMT4" ShapeID="_x0000_i1061" DrawAspect="Content" ObjectID="_1780843576" r:id="rId83"/>
        </w:object>
      </w:r>
      <w:r w:rsidRPr="005F2F01">
        <w:rPr>
          <w:color w:val="000000"/>
          <w:sz w:val="28"/>
          <w:szCs w:val="28"/>
        </w:rPr>
        <w:t xml:space="preserve"> линейных уравнений </w:t>
      </w:r>
      <w:r w:rsidR="00CA320D" w:rsidRPr="00025957">
        <w:rPr>
          <w:position w:val="-4"/>
        </w:rPr>
        <w:object w:dxaOrig="920" w:dyaOrig="279" w14:anchorId="683BC485">
          <v:shape id="_x0000_i1062" type="#_x0000_t75" style="width:46.2pt;height:13.8pt" o:ole="">
            <v:imagedata r:id="rId84" o:title=""/>
          </v:shape>
          <o:OLEObject Type="Embed" ProgID="Equation.DSMT4" ShapeID="_x0000_i1062" DrawAspect="Content" ObjectID="_1780843577" r:id="rId85"/>
        </w:object>
      </w:r>
      <w:r w:rsidRPr="005F2F01">
        <w:rPr>
          <w:color w:val="000000"/>
          <w:sz w:val="28"/>
          <w:szCs w:val="28"/>
        </w:rPr>
        <w:t>, где </w:t>
      </w:r>
      <w:r w:rsidR="00CA320D" w:rsidRPr="00CA320D">
        <w:rPr>
          <w:position w:val="-6"/>
        </w:rPr>
        <w:object w:dxaOrig="160" w:dyaOrig="279" w14:anchorId="57F6CB9C">
          <v:shape id="_x0000_i1063" type="#_x0000_t75" style="width:9.6pt;height:13.8pt" o:ole="">
            <v:imagedata r:id="rId17" o:title=""/>
          </v:shape>
          <o:OLEObject Type="Embed" ProgID="Equation.DSMT4" ShapeID="_x0000_i1063" DrawAspect="Content" ObjectID="_1780843578" r:id="rId86"/>
        </w:object>
      </w:r>
      <w:r w:rsidRPr="005F2F01">
        <w:rPr>
          <w:noProof/>
          <w:color w:val="000000"/>
          <w:sz w:val="28"/>
          <w:szCs w:val="28"/>
        </w:rPr>
        <w:t>-я</w:t>
      </w:r>
      <w:r w:rsidRPr="005F2F01">
        <w:rPr>
          <w:color w:val="000000"/>
          <w:sz w:val="28"/>
          <w:szCs w:val="28"/>
        </w:rPr>
        <w:t xml:space="preserve"> строка матрицы </w:t>
      </w:r>
      <w:r w:rsidR="00CA320D" w:rsidRPr="00025957">
        <w:rPr>
          <w:position w:val="-4"/>
        </w:rPr>
        <w:object w:dxaOrig="260" w:dyaOrig="279" w14:anchorId="13C8FD9B">
          <v:shape id="_x0000_i1064" type="#_x0000_t75" style="width:11.4pt;height:13.8pt" o:ole="">
            <v:imagedata r:id="rId87" o:title=""/>
          </v:shape>
          <o:OLEObject Type="Embed" ProgID="Equation.DSMT4" ShapeID="_x0000_i1064" DrawAspect="Content" ObjectID="_1780843579" r:id="rId88"/>
        </w:object>
      </w:r>
      <w:r w:rsidRPr="005F2F01">
        <w:rPr>
          <w:color w:val="000000"/>
          <w:sz w:val="28"/>
          <w:szCs w:val="28"/>
        </w:rPr>
        <w:t xml:space="preserve"> есть  </w:t>
      </w:r>
      <w:r w:rsidR="00CA320D" w:rsidRPr="00CA320D">
        <w:rPr>
          <w:position w:val="-12"/>
        </w:rPr>
        <w:object w:dxaOrig="1719" w:dyaOrig="420" w14:anchorId="61AB5C8D">
          <v:shape id="_x0000_i1065" type="#_x0000_t75" style="width:85.8pt;height:22.2pt" o:ole="">
            <v:imagedata r:id="rId89" o:title=""/>
          </v:shape>
          <o:OLEObject Type="Embed" ProgID="Equation.DSMT4" ShapeID="_x0000_i1065" DrawAspect="Content" ObjectID="_1780843580" r:id="rId90"/>
        </w:object>
      </w:r>
      <w:r w:rsidRPr="005F2F01">
        <w:rPr>
          <w:color w:val="000000"/>
          <w:sz w:val="28"/>
          <w:szCs w:val="28"/>
        </w:rPr>
        <w:t>,</w:t>
      </w:r>
      <w:r w:rsidR="0063322E">
        <w:rPr>
          <w:color w:val="000000"/>
          <w:sz w:val="28"/>
          <w:szCs w:val="28"/>
        </w:rPr>
        <w:t xml:space="preserve"> </w:t>
      </w:r>
      <w:r w:rsidRPr="005F2F01">
        <w:rPr>
          <w:color w:val="000000"/>
          <w:sz w:val="28"/>
          <w:szCs w:val="28"/>
        </w:rPr>
        <w:t xml:space="preserve">а </w:t>
      </w:r>
      <w:r w:rsidR="00CA320D" w:rsidRPr="00CA320D">
        <w:rPr>
          <w:position w:val="-6"/>
        </w:rPr>
        <w:object w:dxaOrig="160" w:dyaOrig="279" w14:anchorId="73C7A6DE">
          <v:shape id="_x0000_i1066" type="#_x0000_t75" style="width:9.6pt;height:13.8pt" o:ole="">
            <v:imagedata r:id="rId17" o:title=""/>
          </v:shape>
          <o:OLEObject Type="Embed" ProgID="Equation.DSMT4" ShapeID="_x0000_i1066" DrawAspect="Content" ObjectID="_1780843581" r:id="rId91"/>
        </w:object>
      </w:r>
      <w:r w:rsidRPr="005F2F01">
        <w:rPr>
          <w:noProof/>
          <w:color w:val="000000"/>
          <w:sz w:val="28"/>
          <w:szCs w:val="28"/>
        </w:rPr>
        <w:t>-я</w:t>
      </w:r>
      <w:r w:rsidRPr="005F2F01">
        <w:rPr>
          <w:color w:val="000000"/>
          <w:sz w:val="28"/>
          <w:szCs w:val="28"/>
        </w:rPr>
        <w:t xml:space="preserve"> компонента</w:t>
      </w:r>
      <w:r w:rsidR="0063322E">
        <w:rPr>
          <w:color w:val="000000"/>
          <w:sz w:val="28"/>
          <w:szCs w:val="28"/>
        </w:rPr>
        <w:t xml:space="preserve"> </w:t>
      </w:r>
      <w:r w:rsidRPr="005F2F01">
        <w:rPr>
          <w:color w:val="000000"/>
          <w:sz w:val="28"/>
          <w:szCs w:val="28"/>
        </w:rPr>
        <w:t xml:space="preserve">вектора </w:t>
      </w:r>
      <w:r w:rsidR="00CA320D" w:rsidRPr="00025957">
        <w:rPr>
          <w:position w:val="-4"/>
        </w:rPr>
        <w:object w:dxaOrig="260" w:dyaOrig="279" w14:anchorId="2B428DF2">
          <v:shape id="_x0000_i1067" type="#_x0000_t75" style="width:11.4pt;height:13.8pt" o:ole="">
            <v:imagedata r:id="rId92" o:title=""/>
          </v:shape>
          <o:OLEObject Type="Embed" ProgID="Equation.DSMT4" ShapeID="_x0000_i1067" DrawAspect="Content" ObjectID="_1780843582" r:id="rId93"/>
        </w:object>
      </w:r>
      <w:r w:rsidR="002D7B42" w:rsidRPr="002D7B42">
        <w:t xml:space="preserve"> </w:t>
      </w:r>
      <w:r w:rsidRPr="005F2F01">
        <w:rPr>
          <w:color w:val="000000"/>
          <w:sz w:val="28"/>
          <w:szCs w:val="28"/>
        </w:rPr>
        <w:t>равна </w:t>
      </w:r>
    </w:p>
    <w:p w14:paraId="742E47BA" w14:textId="4FC76B97" w:rsidR="00FF520E" w:rsidRDefault="00CA320D" w:rsidP="002D7B42">
      <w:pPr>
        <w:pStyle w:val="a7"/>
        <w:shd w:val="clear" w:color="auto" w:fill="FFFFFF"/>
        <w:spacing w:line="360" w:lineRule="auto"/>
        <w:ind w:firstLine="708"/>
        <w:jc w:val="center"/>
        <w:rPr>
          <w:sz w:val="28"/>
          <w:szCs w:val="28"/>
        </w:rPr>
      </w:pPr>
      <w:r w:rsidRPr="00CA320D">
        <w:rPr>
          <w:position w:val="-18"/>
        </w:rPr>
        <w:object w:dxaOrig="3760" w:dyaOrig="560" w14:anchorId="081D6580">
          <v:shape id="_x0000_i1068" type="#_x0000_t75" style="width:188.4pt;height:27.6pt" o:ole="">
            <v:imagedata r:id="rId94" o:title=""/>
          </v:shape>
          <o:OLEObject Type="Embed" ProgID="Equation.DSMT4" ShapeID="_x0000_i1068" DrawAspect="Content" ObjectID="_1780843583" r:id="rId95"/>
        </w:object>
      </w:r>
      <w:r w:rsidR="00FF520E" w:rsidRPr="005F2F01">
        <w:rPr>
          <w:noProof/>
          <w:color w:val="000000"/>
          <w:sz w:val="28"/>
          <w:szCs w:val="28"/>
        </w:rPr>
        <w:t>.</w:t>
      </w:r>
    </w:p>
    <w:p w14:paraId="2E82AF32" w14:textId="77777777" w:rsidR="00FF520E" w:rsidRPr="000449AF" w:rsidRDefault="00FF520E" w:rsidP="00FF520E">
      <w:pPr>
        <w:pStyle w:val="a7"/>
        <w:shd w:val="clear" w:color="auto" w:fill="FFFFFF"/>
        <w:spacing w:line="360" w:lineRule="auto"/>
        <w:ind w:firstLine="708"/>
        <w:jc w:val="both"/>
        <w:rPr>
          <w:sz w:val="28"/>
          <w:szCs w:val="28"/>
        </w:rPr>
      </w:pPr>
      <w:r w:rsidRPr="005F2F01">
        <w:rPr>
          <w:color w:val="000000"/>
          <w:sz w:val="28"/>
          <w:szCs w:val="28"/>
          <w:shd w:val="clear" w:color="auto" w:fill="FFFFFF"/>
        </w:rPr>
        <w:t>Если опорные точки зафиксированы, то в качестве функционала качества отображения может быть использована следующая величина:</w:t>
      </w:r>
    </w:p>
    <w:p w14:paraId="6687D81E" w14:textId="4BA507CC" w:rsidR="00FF520E" w:rsidRPr="005F2F01" w:rsidRDefault="00CA320D" w:rsidP="00FF520E">
      <w:pPr>
        <w:pStyle w:val="a7"/>
        <w:shd w:val="clear" w:color="auto" w:fill="FFFFFF"/>
        <w:spacing w:line="360" w:lineRule="auto"/>
        <w:ind w:firstLine="708"/>
        <w:jc w:val="center"/>
        <w:rPr>
          <w:color w:val="000000"/>
          <w:sz w:val="28"/>
          <w:szCs w:val="28"/>
        </w:rPr>
      </w:pPr>
      <w:r w:rsidRPr="00CA320D">
        <w:rPr>
          <w:position w:val="-36"/>
        </w:rPr>
        <w:object w:dxaOrig="3820" w:dyaOrig="820" w14:anchorId="69B9CAD5">
          <v:shape id="_x0000_i1069" type="#_x0000_t75" style="width:190.2pt;height:41.4pt" o:ole="">
            <v:imagedata r:id="rId96" o:title=""/>
          </v:shape>
          <o:OLEObject Type="Embed" ProgID="Equation.DSMT4" ShapeID="_x0000_i1069" DrawAspect="Content" ObjectID="_1780843584" r:id="rId97"/>
        </w:object>
      </w:r>
    </w:p>
    <w:p w14:paraId="047AF7A1" w14:textId="39D57249" w:rsidR="00FF520E" w:rsidRPr="005F2F01" w:rsidRDefault="00FF520E" w:rsidP="00FF520E">
      <w:pPr>
        <w:pStyle w:val="a7"/>
        <w:shd w:val="clear" w:color="auto" w:fill="FFFFFF"/>
        <w:spacing w:line="360" w:lineRule="auto"/>
        <w:jc w:val="both"/>
        <w:rPr>
          <w:color w:val="000000"/>
          <w:sz w:val="28"/>
          <w:szCs w:val="28"/>
        </w:rPr>
      </w:pPr>
      <w:r w:rsidRPr="005F2F01">
        <w:rPr>
          <w:color w:val="000000"/>
          <w:sz w:val="28"/>
          <w:szCs w:val="28"/>
        </w:rPr>
        <w:t xml:space="preserve">где </w:t>
      </w:r>
      <w:r w:rsidR="00CA320D" w:rsidRPr="00CA320D">
        <w:rPr>
          <w:position w:val="-16"/>
        </w:rPr>
        <w:object w:dxaOrig="880" w:dyaOrig="460" w14:anchorId="61EF1294">
          <v:shape id="_x0000_i1070" type="#_x0000_t75" style="width:43.2pt;height:23.4pt" o:ole="">
            <v:imagedata r:id="rId98" o:title=""/>
          </v:shape>
          <o:OLEObject Type="Embed" ProgID="Equation.DSMT4" ShapeID="_x0000_i1070" DrawAspect="Content" ObjectID="_1780843585" r:id="rId99"/>
        </w:object>
      </w:r>
      <w:r w:rsidRPr="005F2F01">
        <w:rPr>
          <w:sz w:val="28"/>
          <w:szCs w:val="28"/>
        </w:rPr>
        <w:t xml:space="preserve"> </w:t>
      </w:r>
      <w:r w:rsidRPr="005F2F01">
        <w:rPr>
          <w:color w:val="000000"/>
          <w:sz w:val="28"/>
          <w:szCs w:val="28"/>
        </w:rPr>
        <w:t xml:space="preserve">– расстояние между объектом </w:t>
      </w:r>
      <w:r w:rsidR="00CA320D" w:rsidRPr="00CA320D">
        <w:rPr>
          <w:position w:val="-12"/>
        </w:rPr>
        <w:object w:dxaOrig="340" w:dyaOrig="380" w14:anchorId="1EE6FD5D">
          <v:shape id="_x0000_i1071" type="#_x0000_t75" style="width:17.4pt;height:19.2pt" o:ole="">
            <v:imagedata r:id="rId100" o:title=""/>
          </v:shape>
          <o:OLEObject Type="Embed" ProgID="Equation.DSMT4" ShapeID="_x0000_i1071" DrawAspect="Content" ObjectID="_1780843586" r:id="rId101"/>
        </w:object>
      </w:r>
      <w:r w:rsidRPr="005F2F01">
        <w:rPr>
          <w:color w:val="000000"/>
          <w:sz w:val="28"/>
          <w:szCs w:val="28"/>
        </w:rPr>
        <w:t xml:space="preserve"> и опорной точкой </w:t>
      </w:r>
      <w:r w:rsidR="00CA320D" w:rsidRPr="00CA320D">
        <w:rPr>
          <w:position w:val="-16"/>
        </w:rPr>
        <w:object w:dxaOrig="380" w:dyaOrig="420" w14:anchorId="4D30BE25">
          <v:shape id="_x0000_i1072" type="#_x0000_t75" style="width:19.2pt;height:22.2pt" o:ole="">
            <v:imagedata r:id="rId102" o:title=""/>
          </v:shape>
          <o:OLEObject Type="Embed" ProgID="Equation.DSMT4" ShapeID="_x0000_i1072" DrawAspect="Content" ObjectID="_1780843587" r:id="rId103"/>
        </w:object>
      </w:r>
      <w:r w:rsidRPr="005F2F01">
        <w:rPr>
          <w:color w:val="000000"/>
          <w:sz w:val="28"/>
          <w:szCs w:val="28"/>
        </w:rPr>
        <w:t xml:space="preserve"> в исходном пространстве, а </w:t>
      </w:r>
      <w:r w:rsidR="00CA320D" w:rsidRPr="00CA320D">
        <w:rPr>
          <w:position w:val="-16"/>
        </w:rPr>
        <w:object w:dxaOrig="780" w:dyaOrig="480" w14:anchorId="5A42027E">
          <v:shape id="_x0000_i1073" type="#_x0000_t75" style="width:37.8pt;height:24.6pt" o:ole="">
            <v:imagedata r:id="rId104" o:title=""/>
          </v:shape>
          <o:OLEObject Type="Embed" ProgID="Equation.DSMT4" ShapeID="_x0000_i1073" DrawAspect="Content" ObjectID="_1780843588" r:id="rId105"/>
        </w:object>
      </w:r>
      <w:r w:rsidRPr="005F2F01">
        <w:rPr>
          <w:sz w:val="28"/>
          <w:szCs w:val="28"/>
        </w:rPr>
        <w:t xml:space="preserve"> – аналогичные расстояния, но в пространстве образов.</w:t>
      </w:r>
    </w:p>
    <w:p w14:paraId="7C7A9135" w14:textId="6AE678A0" w:rsidR="00FF520E" w:rsidRPr="005F2F01" w:rsidRDefault="00FF520E" w:rsidP="00FF520E">
      <w:pPr>
        <w:pStyle w:val="a7"/>
        <w:shd w:val="clear" w:color="auto" w:fill="FFFFFF"/>
        <w:spacing w:line="360" w:lineRule="auto"/>
        <w:ind w:firstLine="708"/>
        <w:jc w:val="both"/>
        <w:rPr>
          <w:color w:val="000000"/>
          <w:sz w:val="28"/>
          <w:szCs w:val="28"/>
        </w:rPr>
      </w:pPr>
      <w:r w:rsidRPr="005F2F01">
        <w:rPr>
          <w:color w:val="000000"/>
          <w:sz w:val="28"/>
          <w:szCs w:val="28"/>
        </w:rPr>
        <w:t>Итерационная процедура уточнения координат точки </w:t>
      </w:r>
      <w:r w:rsidR="00CA320D" w:rsidRPr="00CA320D">
        <w:rPr>
          <w:position w:val="-12"/>
        </w:rPr>
        <w:object w:dxaOrig="300" w:dyaOrig="380" w14:anchorId="6F81F370">
          <v:shape id="_x0000_i1074" type="#_x0000_t75" style="width:15.6pt;height:19.2pt" o:ole="">
            <v:imagedata r:id="rId106" o:title=""/>
          </v:shape>
          <o:OLEObject Type="Embed" ProgID="Equation.DSMT4" ShapeID="_x0000_i1074" DrawAspect="Content" ObjectID="_1780843589" r:id="rId107"/>
        </w:object>
      </w:r>
      <w:r w:rsidRPr="005F2F01">
        <w:rPr>
          <w:color w:val="000000"/>
          <w:sz w:val="28"/>
          <w:szCs w:val="28"/>
        </w:rPr>
        <w:t> в пространстве образов имеет вид:</w:t>
      </w:r>
    </w:p>
    <w:p w14:paraId="0521A787" w14:textId="782DFBFE" w:rsidR="00FF520E" w:rsidRPr="005F2F01" w:rsidRDefault="00CA320D" w:rsidP="00FF520E">
      <w:pPr>
        <w:pStyle w:val="a7"/>
        <w:shd w:val="clear" w:color="auto" w:fill="FFFFFF"/>
        <w:spacing w:line="360" w:lineRule="auto"/>
        <w:ind w:firstLine="360"/>
        <w:jc w:val="center"/>
        <w:rPr>
          <w:color w:val="000000"/>
          <w:sz w:val="28"/>
          <w:szCs w:val="28"/>
        </w:rPr>
      </w:pPr>
      <w:r w:rsidRPr="00CA320D">
        <w:rPr>
          <w:position w:val="-36"/>
        </w:rPr>
        <w:object w:dxaOrig="5740" w:dyaOrig="820" w14:anchorId="10FF3CF4">
          <v:shape id="_x0000_i1075" type="#_x0000_t75" style="width:286.8pt;height:41.4pt" o:ole="">
            <v:imagedata r:id="rId108" o:title=""/>
          </v:shape>
          <o:OLEObject Type="Embed" ProgID="Equation.DSMT4" ShapeID="_x0000_i1075" DrawAspect="Content" ObjectID="_1780843590" r:id="rId109"/>
        </w:object>
      </w:r>
      <w:r w:rsidR="00FF520E" w:rsidRPr="005F2F01">
        <w:rPr>
          <w:color w:val="000000"/>
          <w:sz w:val="28"/>
          <w:szCs w:val="28"/>
        </w:rPr>
        <w:t>,</w:t>
      </w:r>
      <w:r w:rsidR="00FF520E" w:rsidRPr="00E27857">
        <w:rPr>
          <w:color w:val="000000"/>
          <w:sz w:val="28"/>
          <w:szCs w:val="28"/>
        </w:rPr>
        <w:t xml:space="preserve"> </w:t>
      </w:r>
      <w:r w:rsidR="00FF520E" w:rsidRPr="005F2F01">
        <w:rPr>
          <w:color w:val="000000"/>
          <w:sz w:val="28"/>
          <w:szCs w:val="28"/>
        </w:rPr>
        <w:t>где</w:t>
      </w:r>
      <w:r w:rsidRPr="00CA320D">
        <w:rPr>
          <w:position w:val="-16"/>
        </w:rPr>
        <w:object w:dxaOrig="3920" w:dyaOrig="480" w14:anchorId="121029B1">
          <v:shape id="_x0000_i1076" type="#_x0000_t75" style="width:195.6pt;height:24.6pt" o:ole="">
            <v:imagedata r:id="rId110" o:title=""/>
          </v:shape>
          <o:OLEObject Type="Embed" ProgID="Equation.DSMT4" ShapeID="_x0000_i1076" DrawAspect="Content" ObjectID="_1780843591" r:id="rId111"/>
        </w:object>
      </w:r>
      <w:r w:rsidR="00FF520E" w:rsidRPr="005F2F01">
        <w:rPr>
          <w:color w:val="000000"/>
          <w:sz w:val="28"/>
          <w:szCs w:val="28"/>
        </w:rPr>
        <w:t> </w:t>
      </w:r>
    </w:p>
    <w:p w14:paraId="77249086" w14:textId="13E62683" w:rsidR="00FF520E" w:rsidRPr="005F2F01" w:rsidRDefault="00FF520E" w:rsidP="00FF520E">
      <w:pPr>
        <w:pStyle w:val="a7"/>
        <w:shd w:val="clear" w:color="auto" w:fill="FFFFFF"/>
        <w:spacing w:line="360" w:lineRule="auto"/>
        <w:ind w:firstLine="708"/>
        <w:jc w:val="both"/>
        <w:rPr>
          <w:color w:val="000000"/>
          <w:sz w:val="28"/>
          <w:szCs w:val="28"/>
        </w:rPr>
      </w:pPr>
      <w:r w:rsidRPr="005F2F01">
        <w:rPr>
          <w:color w:val="000000"/>
          <w:sz w:val="28"/>
          <w:szCs w:val="28"/>
        </w:rPr>
        <w:t>Пусть </w:t>
      </w:r>
      <w:r w:rsidR="00CA320D" w:rsidRPr="00CA320D">
        <w:rPr>
          <w:position w:val="-16"/>
        </w:rPr>
        <w:object w:dxaOrig="1100" w:dyaOrig="460" w14:anchorId="283C9C4A">
          <v:shape id="_x0000_i1077" type="#_x0000_t75" style="width:54.6pt;height:23.4pt" o:ole="">
            <v:imagedata r:id="rId112" o:title=""/>
          </v:shape>
          <o:OLEObject Type="Embed" ProgID="Equation.DSMT4" ShapeID="_x0000_i1077" DrawAspect="Content" ObjectID="_1780843592" r:id="rId113"/>
        </w:object>
      </w:r>
      <w:r w:rsidRPr="005F2F01">
        <w:rPr>
          <w:noProof/>
          <w:color w:val="000000"/>
          <w:sz w:val="28"/>
          <w:szCs w:val="28"/>
        </w:rPr>
        <w:t xml:space="preserve"> -</w:t>
      </w:r>
      <w:r w:rsidRPr="005F2F01">
        <w:rPr>
          <w:color w:val="000000"/>
          <w:sz w:val="28"/>
          <w:szCs w:val="28"/>
        </w:rPr>
        <w:t xml:space="preserve"> объекты из </w:t>
      </w:r>
      <w:r>
        <w:rPr>
          <w:color w:val="000000"/>
          <w:sz w:val="28"/>
          <w:szCs w:val="28"/>
        </w:rPr>
        <w:t>набора</w:t>
      </w:r>
      <w:r w:rsidRPr="005F2F01">
        <w:rPr>
          <w:color w:val="000000"/>
          <w:sz w:val="28"/>
          <w:szCs w:val="28"/>
        </w:rPr>
        <w:t xml:space="preserve"> данных, выбранные в качестве опорных. Чтобы найти образы опорных </w:t>
      </w:r>
      <w:r w:rsidR="00CA320D" w:rsidRPr="00CA320D">
        <w:rPr>
          <w:position w:val="-16"/>
        </w:rPr>
        <w:object w:dxaOrig="999" w:dyaOrig="460" w14:anchorId="14AB6007">
          <v:shape id="_x0000_i1078" type="#_x0000_t75" style="width:49.8pt;height:23.4pt" o:ole="">
            <v:imagedata r:id="rId114" o:title=""/>
          </v:shape>
          <o:OLEObject Type="Embed" ProgID="Equation.DSMT4" ShapeID="_x0000_i1078" DrawAspect="Content" ObjectID="_1780843593" r:id="rId115"/>
        </w:object>
      </w:r>
      <w:r w:rsidRPr="005F2F01">
        <w:rPr>
          <w:color w:val="000000"/>
          <w:sz w:val="28"/>
          <w:szCs w:val="28"/>
        </w:rPr>
        <w:t>:</w:t>
      </w:r>
    </w:p>
    <w:p w14:paraId="50C96482" w14:textId="317A00DA" w:rsidR="00FF520E" w:rsidRDefault="00FF520E" w:rsidP="00FF520E">
      <w:pPr>
        <w:pStyle w:val="a7"/>
        <w:numPr>
          <w:ilvl w:val="0"/>
          <w:numId w:val="20"/>
        </w:numPr>
        <w:shd w:val="clear" w:color="auto" w:fill="FFFFFF"/>
        <w:spacing w:line="360" w:lineRule="auto"/>
        <w:jc w:val="both"/>
        <w:rPr>
          <w:color w:val="000000"/>
          <w:sz w:val="28"/>
          <w:szCs w:val="28"/>
        </w:rPr>
      </w:pPr>
      <w:r w:rsidRPr="005F2F01">
        <w:rPr>
          <w:color w:val="000000"/>
          <w:sz w:val="28"/>
          <w:szCs w:val="28"/>
        </w:rPr>
        <w:t xml:space="preserve">Вычисляется матрица попарных скалярных произведений размера </w:t>
      </w:r>
      <w:r w:rsidR="00CA320D" w:rsidRPr="00CA320D">
        <w:rPr>
          <w:position w:val="-12"/>
        </w:rPr>
        <w:object w:dxaOrig="1680" w:dyaOrig="360" w14:anchorId="4D0E5DF9">
          <v:shape id="_x0000_i1079" type="#_x0000_t75" style="width:83.4pt;height:18.6pt" o:ole="">
            <v:imagedata r:id="rId116" o:title=""/>
          </v:shape>
          <o:OLEObject Type="Embed" ProgID="Equation.DSMT4" ShapeID="_x0000_i1079" DrawAspect="Content" ObjectID="_1780843594" r:id="rId117"/>
        </w:object>
      </w:r>
      <w:r w:rsidRPr="005F2F01">
        <w:rPr>
          <w:color w:val="000000"/>
          <w:sz w:val="28"/>
          <w:szCs w:val="28"/>
        </w:rPr>
        <w:t xml:space="preserve">  </w:t>
      </w:r>
    </w:p>
    <w:p w14:paraId="5921A492" w14:textId="1A0DEEE5" w:rsidR="00FF520E" w:rsidRDefault="00CA320D" w:rsidP="00FF520E">
      <w:pPr>
        <w:pStyle w:val="a7"/>
        <w:shd w:val="clear" w:color="auto" w:fill="FFFFFF"/>
        <w:spacing w:line="360" w:lineRule="auto"/>
        <w:ind w:left="1068"/>
        <w:jc w:val="center"/>
        <w:rPr>
          <w:color w:val="000000"/>
          <w:sz w:val="28"/>
          <w:szCs w:val="28"/>
        </w:rPr>
      </w:pPr>
      <w:r w:rsidRPr="00CA320D">
        <w:rPr>
          <w:position w:val="-16"/>
        </w:rPr>
        <w:object w:dxaOrig="3100" w:dyaOrig="480" w14:anchorId="306C530A">
          <v:shape id="_x0000_i1080" type="#_x0000_t75" style="width:155.4pt;height:24.6pt" o:ole="">
            <v:imagedata r:id="rId118" o:title=""/>
          </v:shape>
          <o:OLEObject Type="Embed" ProgID="Equation.DSMT4" ShapeID="_x0000_i1080" DrawAspect="Content" ObjectID="_1780843595" r:id="rId119"/>
        </w:object>
      </w:r>
    </w:p>
    <w:p w14:paraId="7AB34A9B" w14:textId="6CDF64F0" w:rsidR="00FF520E" w:rsidRDefault="00FF520E" w:rsidP="00FF520E">
      <w:pPr>
        <w:pStyle w:val="a7"/>
        <w:numPr>
          <w:ilvl w:val="0"/>
          <w:numId w:val="20"/>
        </w:numPr>
        <w:shd w:val="clear" w:color="auto" w:fill="FFFFFF"/>
        <w:spacing w:line="360" w:lineRule="auto"/>
        <w:jc w:val="both"/>
        <w:rPr>
          <w:color w:val="000000"/>
          <w:sz w:val="28"/>
          <w:szCs w:val="28"/>
        </w:rPr>
      </w:pPr>
      <w:r w:rsidRPr="005F2F01">
        <w:rPr>
          <w:color w:val="000000"/>
          <w:sz w:val="28"/>
          <w:szCs w:val="28"/>
        </w:rPr>
        <w:t>Вычисляются собственные числа и векторы матрицы </w:t>
      </w:r>
      <w:r w:rsidRPr="005F2F01">
        <w:rPr>
          <w:i/>
          <w:color w:val="000000"/>
          <w:sz w:val="28"/>
          <w:szCs w:val="28"/>
        </w:rPr>
        <w:t>V</w:t>
      </w:r>
      <w:r w:rsidRPr="005F2F01">
        <w:rPr>
          <w:color w:val="000000"/>
          <w:sz w:val="28"/>
          <w:szCs w:val="28"/>
        </w:rPr>
        <w:t xml:space="preserve">. </w:t>
      </w:r>
      <w:r w:rsidRPr="00F658A0">
        <w:rPr>
          <w:color w:val="000000"/>
          <w:sz w:val="28"/>
          <w:szCs w:val="28"/>
        </w:rPr>
        <w:t>Компоненты</w:t>
      </w:r>
      <w:r w:rsidRPr="005F2F01">
        <w:rPr>
          <w:color w:val="000000"/>
          <w:sz w:val="28"/>
          <w:szCs w:val="28"/>
        </w:rPr>
        <w:t xml:space="preserve"> собственных векторов и являются координатами опорных точек в пространстве образов.</w:t>
      </w:r>
    </w:p>
    <w:p w14:paraId="5130355C" w14:textId="417BF319" w:rsidR="000A5D4F" w:rsidRDefault="000A5D4F" w:rsidP="000A5D4F">
      <w:pPr>
        <w:pStyle w:val="a7"/>
        <w:shd w:val="clear" w:color="auto" w:fill="FFFFFF"/>
        <w:spacing w:line="360" w:lineRule="auto"/>
        <w:jc w:val="both"/>
        <w:rPr>
          <w:color w:val="000000"/>
          <w:sz w:val="28"/>
          <w:szCs w:val="28"/>
        </w:rPr>
      </w:pPr>
    </w:p>
    <w:p w14:paraId="297E0B98" w14:textId="225CB3BA" w:rsidR="00D62F83" w:rsidRPr="00FD3634" w:rsidRDefault="00D62F83" w:rsidP="00FD3634">
      <w:pPr>
        <w:pStyle w:val="1"/>
        <w:rPr>
          <w:rFonts w:ascii="Times New Roman" w:hAnsi="Times New Roman" w:cs="Times New Roman"/>
          <w:color w:val="auto"/>
          <w:sz w:val="32"/>
        </w:rPr>
      </w:pPr>
      <w:bookmarkStart w:id="5" w:name="_Toc170229026"/>
      <w:r w:rsidRPr="00FD3634">
        <w:rPr>
          <w:rFonts w:ascii="Times New Roman" w:hAnsi="Times New Roman" w:cs="Times New Roman"/>
          <w:color w:val="auto"/>
          <w:sz w:val="32"/>
        </w:rPr>
        <w:lastRenderedPageBreak/>
        <w:t xml:space="preserve">Глава 2. </w:t>
      </w:r>
      <w:r w:rsidR="006F2BA3" w:rsidRPr="006F2BA3">
        <w:rPr>
          <w:rFonts w:ascii="Times New Roman" w:hAnsi="Times New Roman" w:cs="Times New Roman"/>
          <w:color w:val="auto"/>
          <w:sz w:val="32"/>
        </w:rPr>
        <w:t>Построение неискаж</w:t>
      </w:r>
      <w:r w:rsidR="00EC6D90">
        <w:rPr>
          <w:rFonts w:ascii="Times New Roman" w:hAnsi="Times New Roman" w:cs="Times New Roman"/>
          <w:color w:val="auto"/>
          <w:sz w:val="32"/>
        </w:rPr>
        <w:t>е</w:t>
      </w:r>
      <w:r w:rsidR="006F2BA3" w:rsidRPr="006F2BA3">
        <w:rPr>
          <w:rFonts w:ascii="Times New Roman" w:hAnsi="Times New Roman" w:cs="Times New Roman"/>
          <w:color w:val="auto"/>
          <w:sz w:val="32"/>
        </w:rPr>
        <w:t>нного изображения</w:t>
      </w:r>
      <w:bookmarkEnd w:id="5"/>
      <w:r w:rsidR="006F2BA3" w:rsidRPr="006F2BA3">
        <w:rPr>
          <w:rFonts w:ascii="Times New Roman" w:hAnsi="Times New Roman" w:cs="Times New Roman"/>
          <w:color w:val="auto"/>
          <w:sz w:val="32"/>
        </w:rPr>
        <w:t xml:space="preserve"> </w:t>
      </w:r>
    </w:p>
    <w:p w14:paraId="24C7D171" w14:textId="254E1310" w:rsidR="003075F3" w:rsidRPr="00177F16" w:rsidRDefault="00272C5C" w:rsidP="00177F16">
      <w:pPr>
        <w:pStyle w:val="2"/>
        <w:rPr>
          <w:rFonts w:ascii="Times New Roman" w:hAnsi="Times New Roman" w:cs="Times New Roman"/>
          <w:color w:val="auto"/>
          <w:sz w:val="28"/>
        </w:rPr>
      </w:pPr>
      <w:bookmarkStart w:id="6" w:name="_Toc170229027"/>
      <w:r w:rsidRPr="00FD3634">
        <w:rPr>
          <w:rFonts w:ascii="Times New Roman" w:hAnsi="Times New Roman" w:cs="Times New Roman"/>
          <w:color w:val="auto"/>
          <w:sz w:val="28"/>
        </w:rPr>
        <w:t>2.</w:t>
      </w:r>
      <w:r w:rsidR="00D62F83" w:rsidRPr="00FD3634">
        <w:rPr>
          <w:rFonts w:ascii="Times New Roman" w:hAnsi="Times New Roman" w:cs="Times New Roman"/>
          <w:color w:val="auto"/>
          <w:sz w:val="28"/>
        </w:rPr>
        <w:t xml:space="preserve">1. </w:t>
      </w:r>
      <w:r w:rsidR="00EC6D90">
        <w:rPr>
          <w:rFonts w:ascii="Times New Roman" w:hAnsi="Times New Roman" w:cs="Times New Roman"/>
          <w:color w:val="auto"/>
          <w:sz w:val="28"/>
        </w:rPr>
        <w:t>Постановка задачи</w:t>
      </w:r>
      <w:bookmarkEnd w:id="6"/>
      <w:r w:rsidR="008A42EC" w:rsidRPr="003075F3">
        <w:rPr>
          <w:highlight w:val="yellow"/>
        </w:rPr>
        <w:t xml:space="preserve"> </w:t>
      </w:r>
    </w:p>
    <w:p w14:paraId="6653EB84" w14:textId="7B33CC0D" w:rsidR="003075F3" w:rsidRDefault="003075F3" w:rsidP="00177F16">
      <w:pPr>
        <w:ind w:firstLine="708"/>
        <w:jc w:val="both"/>
        <w:rPr>
          <w:rFonts w:cs="Times New Roman"/>
          <w:szCs w:val="28"/>
        </w:rPr>
      </w:pPr>
      <w:r>
        <w:rPr>
          <w:rFonts w:cs="Times New Roman"/>
          <w:szCs w:val="28"/>
        </w:rPr>
        <w:t>Пусть в</w:t>
      </w:r>
      <w:r w:rsidRPr="00474266">
        <w:rPr>
          <w:rFonts w:cs="Times New Roman"/>
          <w:szCs w:val="28"/>
        </w:rPr>
        <w:t xml:space="preserve"> результате наблюдений или опросов у нас имеются оценки попарных расстояний между какими-либо объектами. Будем считать, что эти оценки представляют собой точные значения соответствующих расстояний.</w:t>
      </w:r>
      <w:r w:rsidRPr="003075F3">
        <w:rPr>
          <w:rFonts w:cs="Times New Roman"/>
          <w:szCs w:val="28"/>
        </w:rPr>
        <w:t xml:space="preserve"> </w:t>
      </w:r>
      <w:r w:rsidRPr="00474266">
        <w:rPr>
          <w:rFonts w:cs="Times New Roman"/>
          <w:szCs w:val="28"/>
        </w:rPr>
        <w:t>В результате наблюдений или опросов у нас имеются оценки попарных расстояний между какими-либо объектами. Будем считать, что эти оценки представляют собой точные значения соответствующих расстояний.</w:t>
      </w:r>
      <w:r>
        <w:rPr>
          <w:rFonts w:cs="Times New Roman"/>
          <w:szCs w:val="28"/>
        </w:rPr>
        <w:t xml:space="preserve"> </w:t>
      </w:r>
    </w:p>
    <w:p w14:paraId="551C92B1" w14:textId="0A11C989" w:rsidR="008A42EC" w:rsidRDefault="003075F3" w:rsidP="00177F16">
      <w:pPr>
        <w:ind w:firstLine="708"/>
        <w:jc w:val="both"/>
        <w:rPr>
          <w:rFonts w:cs="Times New Roman"/>
          <w:szCs w:val="28"/>
        </w:rPr>
      </w:pPr>
      <w:r w:rsidRPr="00177F16">
        <w:rPr>
          <w:rFonts w:cs="Times New Roman"/>
          <w:szCs w:val="28"/>
        </w:rPr>
        <w:t xml:space="preserve">Задача состоит в том, чтобы </w:t>
      </w:r>
      <w:r w:rsidR="008A42EC" w:rsidRPr="00177F16">
        <w:rPr>
          <w:rFonts w:cs="Times New Roman"/>
          <w:szCs w:val="28"/>
        </w:rPr>
        <w:t xml:space="preserve">по </w:t>
      </w:r>
      <w:r w:rsidR="008A42EC" w:rsidRPr="005F2F01">
        <w:rPr>
          <w:rFonts w:cs="Times New Roman"/>
          <w:szCs w:val="28"/>
        </w:rPr>
        <w:t xml:space="preserve">заданной таблице попарных расстояний </w:t>
      </w:r>
      <w:r w:rsidR="00CA320D" w:rsidRPr="00CA320D">
        <w:rPr>
          <w:position w:val="-16"/>
        </w:rPr>
        <w:object w:dxaOrig="320" w:dyaOrig="420" w14:anchorId="681EC504">
          <v:shape id="_x0000_i1081" type="#_x0000_t75" style="width:15.6pt;height:22.2pt" o:ole="">
            <v:imagedata r:id="rId120" o:title=""/>
          </v:shape>
          <o:OLEObject Type="Embed" ProgID="Equation.DSMT4" ShapeID="_x0000_i1081" DrawAspect="Content" ObjectID="_1780843596" r:id="rId121"/>
        </w:object>
      </w:r>
      <w:r w:rsidR="008A42EC" w:rsidRPr="005F2F01">
        <w:rPr>
          <w:rFonts w:cs="Times New Roman"/>
          <w:szCs w:val="28"/>
        </w:rPr>
        <w:t xml:space="preserve"> между </w:t>
      </w:r>
      <w:r w:rsidR="008A42EC">
        <w:rPr>
          <w:rFonts w:cs="Times New Roman"/>
          <w:szCs w:val="28"/>
        </w:rPr>
        <w:t xml:space="preserve">некоторым </w:t>
      </w:r>
      <w:r w:rsidR="008A42EC" w:rsidRPr="005F2F01">
        <w:rPr>
          <w:rFonts w:cs="Times New Roman"/>
          <w:szCs w:val="28"/>
        </w:rPr>
        <w:t xml:space="preserve">количеством объектов </w:t>
      </w:r>
      <w:r w:rsidR="00CA320D" w:rsidRPr="00CA320D">
        <w:rPr>
          <w:position w:val="-12"/>
        </w:rPr>
        <w:object w:dxaOrig="1020" w:dyaOrig="380" w14:anchorId="2C2C6EE0">
          <v:shape id="_x0000_i1082" type="#_x0000_t75" style="width:49.2pt;height:19.2pt" o:ole="">
            <v:imagedata r:id="rId122" o:title=""/>
          </v:shape>
          <o:OLEObject Type="Embed" ProgID="Equation.DSMT4" ShapeID="_x0000_i1082" DrawAspect="Content" ObjectID="_1780843597" r:id="rId123"/>
        </w:object>
      </w:r>
      <w:r w:rsidR="008A42EC">
        <w:rPr>
          <w:rFonts w:cs="Times New Roman"/>
          <w:szCs w:val="28"/>
        </w:rPr>
        <w:t xml:space="preserve"> </w:t>
      </w:r>
      <w:r w:rsidR="008A42EC" w:rsidRPr="005F2F01">
        <w:rPr>
          <w:rFonts w:cs="Times New Roman"/>
          <w:szCs w:val="28"/>
        </w:rPr>
        <w:t xml:space="preserve">выяснить, возможно ли построить плоское изображение без искажений этих расстояний и, если это возможно, </w:t>
      </w:r>
      <w:r w:rsidR="008A42EC" w:rsidRPr="00E26B13">
        <w:rPr>
          <w:rFonts w:cs="Times New Roman"/>
          <w:szCs w:val="28"/>
        </w:rPr>
        <w:t xml:space="preserve">предложить </w:t>
      </w:r>
      <w:r w:rsidR="008A42EC" w:rsidRPr="005F2F01">
        <w:rPr>
          <w:rFonts w:cs="Times New Roman"/>
          <w:szCs w:val="28"/>
        </w:rPr>
        <w:t>алгоритм этого построения.</w:t>
      </w:r>
    </w:p>
    <w:p w14:paraId="676D4C15" w14:textId="542527D9" w:rsidR="00206019" w:rsidRPr="00177F16" w:rsidRDefault="00206019" w:rsidP="00D941DB">
      <w:pPr>
        <w:ind w:firstLine="708"/>
        <w:jc w:val="both"/>
        <w:rPr>
          <w:rFonts w:cs="Times New Roman"/>
          <w:szCs w:val="28"/>
        </w:rPr>
      </w:pPr>
      <w:r w:rsidRPr="00177F16">
        <w:rPr>
          <w:rFonts w:cs="Times New Roman"/>
          <w:szCs w:val="28"/>
        </w:rPr>
        <w:t>Иногда неискаженное изображение расстояний бывает невозможно организовать</w:t>
      </w:r>
      <w:r w:rsidR="00886947" w:rsidRPr="00177F16">
        <w:rPr>
          <w:rFonts w:cs="Times New Roman"/>
          <w:szCs w:val="28"/>
        </w:rPr>
        <w:t>,</w:t>
      </w:r>
      <w:r w:rsidRPr="00177F16">
        <w:rPr>
          <w:rFonts w:cs="Times New Roman"/>
          <w:szCs w:val="28"/>
        </w:rPr>
        <w:t xml:space="preserve"> </w:t>
      </w:r>
      <w:r w:rsidR="00177F16" w:rsidRPr="00177F16">
        <w:rPr>
          <w:rFonts w:cs="Times New Roman"/>
          <w:szCs w:val="28"/>
        </w:rPr>
        <w:t>например, потому</w:t>
      </w:r>
      <w:r w:rsidRPr="00177F16">
        <w:rPr>
          <w:rFonts w:cs="Times New Roman"/>
          <w:szCs w:val="28"/>
        </w:rPr>
        <w:t xml:space="preserve"> что они слишком велики или слишком малы. Попробуем, </w:t>
      </w:r>
      <w:r w:rsidR="00494823" w:rsidRPr="00177F16">
        <w:rPr>
          <w:rFonts w:cs="Times New Roman"/>
          <w:szCs w:val="28"/>
        </w:rPr>
        <w:t>к примеру</w:t>
      </w:r>
      <w:r w:rsidRPr="00177F16">
        <w:rPr>
          <w:rFonts w:cs="Times New Roman"/>
          <w:szCs w:val="28"/>
        </w:rPr>
        <w:t xml:space="preserve">, изобразить без искажений карту России по данным расстояний между городами. Чтобы </w:t>
      </w:r>
      <w:r w:rsidR="00494823" w:rsidRPr="00177F16">
        <w:rPr>
          <w:rFonts w:cs="Times New Roman"/>
          <w:szCs w:val="28"/>
        </w:rPr>
        <w:t>это действительно можно было построить карту, придется пропорционально уменьшить, т.е. исказить все расстояния. Следовательно, для корректной формулировки задачи нужно договориться одновременное пропорциональное уменьшение или увеличение всех расстояний не считать искажениями.  Именно поэтому задачу на построение наименее искаженных расстояний принято формулировать как задачу соответствия расстояний между реальными объектами и расстояний между их изображениями.</w:t>
      </w:r>
    </w:p>
    <w:p w14:paraId="5E0470F6" w14:textId="51684296" w:rsidR="00494823" w:rsidRPr="00177F16" w:rsidRDefault="00494823" w:rsidP="00177F16">
      <w:pPr>
        <w:ind w:firstLine="708"/>
        <w:jc w:val="both"/>
        <w:rPr>
          <w:rFonts w:cs="Times New Roman"/>
          <w:szCs w:val="28"/>
        </w:rPr>
      </w:pPr>
      <w:r w:rsidRPr="00177F16">
        <w:rPr>
          <w:rFonts w:cs="Times New Roman"/>
          <w:szCs w:val="28"/>
        </w:rPr>
        <w:t>Условимся далее считать, что все наши расстояния одновременно масштабированы таким образом, чтобы каждое из них в отдельности можно было изобразить на доступном нам листе бумаги.</w:t>
      </w:r>
    </w:p>
    <w:p w14:paraId="44346233" w14:textId="7BB48F3A" w:rsidR="008A42EC" w:rsidRPr="00474266" w:rsidRDefault="00494823" w:rsidP="00843662">
      <w:pPr>
        <w:ind w:firstLine="708"/>
        <w:jc w:val="both"/>
        <w:rPr>
          <w:rFonts w:cs="Times New Roman"/>
          <w:szCs w:val="28"/>
        </w:rPr>
      </w:pPr>
      <w:r>
        <w:rPr>
          <w:rFonts w:cs="Times New Roman"/>
          <w:szCs w:val="28"/>
        </w:rPr>
        <w:lastRenderedPageBreak/>
        <w:t>Поскольку после масштабирования свойства расстояния не нарушаются, с</w:t>
      </w:r>
      <w:r w:rsidR="008A42EC" w:rsidRPr="00474266">
        <w:rPr>
          <w:rFonts w:cs="Times New Roman"/>
          <w:szCs w:val="28"/>
        </w:rPr>
        <w:t>ледовательно, для них, в частности, выполнено неравенство треугольника</w:t>
      </w:r>
      <w:r w:rsidR="008A42EC" w:rsidRPr="003075F3">
        <w:rPr>
          <w:rFonts w:cs="Times New Roman"/>
          <w:szCs w:val="28"/>
        </w:rPr>
        <w:t>:</w:t>
      </w:r>
      <w:r w:rsidR="008A42EC" w:rsidRPr="00474266">
        <w:rPr>
          <w:rFonts w:cs="Times New Roman"/>
          <w:szCs w:val="28"/>
        </w:rPr>
        <w:t xml:space="preserve"> </w:t>
      </w:r>
    </w:p>
    <w:p w14:paraId="28A80676" w14:textId="1A469906" w:rsidR="008A42EC" w:rsidRPr="005935E0" w:rsidRDefault="00CA320D" w:rsidP="008A42EC">
      <w:pPr>
        <w:ind w:firstLine="708"/>
        <w:jc w:val="center"/>
        <w:rPr>
          <w:rFonts w:cs="Times New Roman"/>
          <w:color w:val="0070C0"/>
          <w:szCs w:val="28"/>
          <w:lang w:val="en-US"/>
        </w:rPr>
      </w:pPr>
      <w:r w:rsidRPr="00CA320D">
        <w:rPr>
          <w:position w:val="-12"/>
        </w:rPr>
        <w:object w:dxaOrig="3240" w:dyaOrig="360" w14:anchorId="21E6BF27">
          <v:shape id="_x0000_i1083" type="#_x0000_t75" style="width:162.6pt;height:18.6pt" o:ole="">
            <v:imagedata r:id="rId124" o:title=""/>
          </v:shape>
          <o:OLEObject Type="Embed" ProgID="Equation.DSMT4" ShapeID="_x0000_i1083" DrawAspect="Content" ObjectID="_1780843598" r:id="rId125"/>
        </w:object>
      </w:r>
    </w:p>
    <w:p w14:paraId="510C9EBA" w14:textId="4D4E616E" w:rsidR="008A42EC" w:rsidRPr="00E611FD" w:rsidRDefault="008A42EC" w:rsidP="00843662">
      <w:pPr>
        <w:ind w:firstLine="708"/>
        <w:jc w:val="both"/>
        <w:rPr>
          <w:rFonts w:cs="Times New Roman"/>
          <w:color w:val="7030A0"/>
          <w:szCs w:val="28"/>
        </w:rPr>
      </w:pPr>
      <w:r w:rsidRPr="005F2F01">
        <w:rPr>
          <w:rFonts w:cs="Times New Roman"/>
          <w:szCs w:val="28"/>
        </w:rPr>
        <w:t xml:space="preserve">Перед нами поставлена задача наглядно представить имеющиеся данные. Конкретно – </w:t>
      </w:r>
      <w:r w:rsidRPr="00C02F6A">
        <w:rPr>
          <w:rFonts w:cs="Times New Roman"/>
          <w:szCs w:val="28"/>
        </w:rPr>
        <w:t xml:space="preserve">объекты </w:t>
      </w:r>
      <w:r w:rsidRPr="005F2F01">
        <w:rPr>
          <w:rFonts w:cs="Times New Roman"/>
          <w:szCs w:val="28"/>
        </w:rPr>
        <w:t xml:space="preserve">должны быть изображены точками в евклидовом пространстве, так, что степень различия между ними отображалась в расстояниях </w:t>
      </w:r>
      <w:r w:rsidRPr="00177F16">
        <w:rPr>
          <w:rFonts w:cs="Times New Roman"/>
          <w:szCs w:val="28"/>
        </w:rPr>
        <w:t>между этими точками</w:t>
      </w:r>
      <w:r w:rsidR="00E611FD" w:rsidRPr="00177F16">
        <w:rPr>
          <w:rFonts w:cs="Times New Roman"/>
          <w:szCs w:val="28"/>
        </w:rPr>
        <w:t>, что, после масштабирования превращается в условие точного равенства расстояний между объектами и их изображениями.</w:t>
      </w:r>
    </w:p>
    <w:p w14:paraId="6C3238CF" w14:textId="77777777" w:rsidR="008A42EC" w:rsidRPr="005F2F01" w:rsidRDefault="008A42EC" w:rsidP="00843662">
      <w:pPr>
        <w:ind w:firstLine="708"/>
        <w:jc w:val="both"/>
        <w:rPr>
          <w:rFonts w:cs="Times New Roman"/>
          <w:szCs w:val="28"/>
        </w:rPr>
      </w:pPr>
      <w:r w:rsidRPr="005F2F01">
        <w:rPr>
          <w:rFonts w:cs="Times New Roman"/>
          <w:szCs w:val="28"/>
        </w:rPr>
        <w:t>Все изложенные в главе 1 методы искажают в изображениях исходно заданные расстояния. Но</w:t>
      </w:r>
      <w:r>
        <w:rPr>
          <w:rFonts w:cs="Times New Roman"/>
          <w:szCs w:val="28"/>
        </w:rPr>
        <w:t>,</w:t>
      </w:r>
      <w:r w:rsidRPr="005F2F01">
        <w:rPr>
          <w:rFonts w:cs="Times New Roman"/>
          <w:szCs w:val="28"/>
        </w:rPr>
        <w:t xml:space="preserve"> если данных немного, их </w:t>
      </w:r>
      <w:r w:rsidRPr="00486F7C">
        <w:rPr>
          <w:rFonts w:cs="Times New Roman"/>
          <w:szCs w:val="28"/>
        </w:rPr>
        <w:t xml:space="preserve">иногда </w:t>
      </w:r>
      <w:r w:rsidRPr="005F2F01">
        <w:rPr>
          <w:rFonts w:cs="Times New Roman"/>
          <w:szCs w:val="28"/>
        </w:rPr>
        <w:t>можно отобразить точно. Но при этом неискаженное изображение не всегда возможно. Следовательно, вначале нужно убедиться в существовании такой возможности.</w:t>
      </w:r>
    </w:p>
    <w:p w14:paraId="5DBA44F9" w14:textId="77777777" w:rsidR="008A42EC" w:rsidRDefault="008A42EC" w:rsidP="00843662">
      <w:pPr>
        <w:ind w:firstLine="708"/>
        <w:jc w:val="both"/>
        <w:rPr>
          <w:rFonts w:cs="Times New Roman"/>
          <w:szCs w:val="28"/>
        </w:rPr>
      </w:pPr>
      <w:r w:rsidRPr="005F2F01">
        <w:rPr>
          <w:rFonts w:cs="Times New Roman"/>
          <w:szCs w:val="28"/>
        </w:rPr>
        <w:t xml:space="preserve">Наряду с этим </w:t>
      </w:r>
      <w:r>
        <w:rPr>
          <w:rFonts w:cs="Times New Roman"/>
          <w:szCs w:val="28"/>
        </w:rPr>
        <w:t>нужно</w:t>
      </w:r>
      <w:r w:rsidRPr="005F2F01">
        <w:rPr>
          <w:rFonts w:cs="Times New Roman"/>
          <w:szCs w:val="28"/>
        </w:rPr>
        <w:t xml:space="preserve"> </w:t>
      </w:r>
      <w:bookmarkStart w:id="7" w:name="_Hlk120630125"/>
      <w:r w:rsidRPr="005F2F01">
        <w:rPr>
          <w:rFonts w:cs="Times New Roman"/>
          <w:szCs w:val="28"/>
        </w:rPr>
        <w:t xml:space="preserve">разработать </w:t>
      </w:r>
      <w:r>
        <w:rPr>
          <w:rFonts w:cs="Times New Roman"/>
          <w:szCs w:val="28"/>
        </w:rPr>
        <w:t>метод</w:t>
      </w:r>
      <w:r w:rsidRPr="005F2F01">
        <w:rPr>
          <w:rFonts w:cs="Times New Roman"/>
          <w:szCs w:val="28"/>
        </w:rPr>
        <w:t xml:space="preserve"> по построению наименее искаженных изображений в случаях, когда неискаженное изображение построить невозможно</w:t>
      </w:r>
      <w:r>
        <w:rPr>
          <w:rFonts w:cs="Times New Roman"/>
          <w:szCs w:val="28"/>
        </w:rPr>
        <w:t>.</w:t>
      </w:r>
      <w:bookmarkEnd w:id="7"/>
    </w:p>
    <w:p w14:paraId="4DF4F453" w14:textId="77777777" w:rsidR="008A42EC" w:rsidRPr="005F2F01" w:rsidRDefault="008A42EC" w:rsidP="008A42EC">
      <w:pPr>
        <w:ind w:firstLine="708"/>
        <w:jc w:val="both"/>
        <w:rPr>
          <w:rFonts w:cs="Times New Roman"/>
          <w:szCs w:val="28"/>
        </w:rPr>
      </w:pPr>
      <w:r w:rsidRPr="005F2F01">
        <w:rPr>
          <w:rFonts w:cs="Times New Roman"/>
          <w:szCs w:val="28"/>
        </w:rPr>
        <w:t xml:space="preserve">Мы собираемся строить изображения не в произвольном евклидовом пространстве, а на плоскости, что позволит визуализировать данные, видимо, наиболее удобно. </w:t>
      </w:r>
    </w:p>
    <w:p w14:paraId="494DF542" w14:textId="607919EC" w:rsidR="008A42EC" w:rsidRPr="00FE5E14" w:rsidRDefault="008A42EC" w:rsidP="00FE5E14">
      <w:pPr>
        <w:ind w:firstLine="708"/>
        <w:jc w:val="both"/>
        <w:rPr>
          <w:rFonts w:cs="Times New Roman"/>
          <w:szCs w:val="28"/>
        </w:rPr>
      </w:pPr>
      <w:r w:rsidRPr="005F2F01">
        <w:rPr>
          <w:rFonts w:cs="Times New Roman"/>
          <w:szCs w:val="28"/>
        </w:rPr>
        <w:t xml:space="preserve">Итак, задача выглядит следующим образом: по заданной таблице попарных расстояний </w:t>
      </w:r>
      <w:r w:rsidR="00CA320D" w:rsidRPr="00CA320D">
        <w:rPr>
          <w:position w:val="-16"/>
        </w:rPr>
        <w:object w:dxaOrig="320" w:dyaOrig="420" w14:anchorId="6A55EF84">
          <v:shape id="_x0000_i1084" type="#_x0000_t75" style="width:15.6pt;height:22.2pt" o:ole="">
            <v:imagedata r:id="rId126" o:title=""/>
          </v:shape>
          <o:OLEObject Type="Embed" ProgID="Equation.DSMT4" ShapeID="_x0000_i1084" DrawAspect="Content" ObjectID="_1780843599" r:id="rId127"/>
        </w:object>
      </w:r>
      <w:r w:rsidRPr="005F2F01">
        <w:rPr>
          <w:rFonts w:cs="Times New Roman"/>
          <w:szCs w:val="28"/>
        </w:rPr>
        <w:t xml:space="preserve"> между объект</w:t>
      </w:r>
      <w:r w:rsidR="007C0C54">
        <w:rPr>
          <w:rFonts w:cs="Times New Roman"/>
          <w:szCs w:val="28"/>
        </w:rPr>
        <w:t xml:space="preserve">ами </w:t>
      </w:r>
      <w:r w:rsidR="00CA320D" w:rsidRPr="00CA320D">
        <w:rPr>
          <w:position w:val="-12"/>
        </w:rPr>
        <w:object w:dxaOrig="1020" w:dyaOrig="380" w14:anchorId="2BB75DA1">
          <v:shape id="_x0000_i1085" type="#_x0000_t75" style="width:49.2pt;height:19.2pt" o:ole="">
            <v:imagedata r:id="rId128" o:title=""/>
          </v:shape>
          <o:OLEObject Type="Embed" ProgID="Equation.DSMT4" ShapeID="_x0000_i1085" DrawAspect="Content" ObjectID="_1780843600" r:id="rId129"/>
        </w:object>
      </w:r>
      <w:r w:rsidR="00F779C6">
        <w:rPr>
          <w:rFonts w:cs="Times New Roman"/>
          <w:szCs w:val="28"/>
        </w:rPr>
        <w:t xml:space="preserve"> </w:t>
      </w:r>
      <w:r w:rsidRPr="005F2F01">
        <w:rPr>
          <w:rFonts w:cs="Times New Roman"/>
          <w:szCs w:val="28"/>
        </w:rPr>
        <w:t xml:space="preserve">выяснить, возможно ли построить плоское изображение без искажений этих расстояний и, если это возможно, </w:t>
      </w:r>
      <w:r w:rsidRPr="00E26B13">
        <w:rPr>
          <w:rFonts w:cs="Times New Roman"/>
          <w:szCs w:val="28"/>
        </w:rPr>
        <w:t xml:space="preserve">предложить </w:t>
      </w:r>
      <w:r w:rsidRPr="005F2F01">
        <w:rPr>
          <w:rFonts w:cs="Times New Roman"/>
          <w:szCs w:val="28"/>
        </w:rPr>
        <w:t>алгоритм этого построения.</w:t>
      </w:r>
      <w:r w:rsidR="00295538" w:rsidRPr="00295538">
        <w:rPr>
          <w:rFonts w:cs="Times New Roman"/>
          <w:szCs w:val="28"/>
        </w:rPr>
        <w:t xml:space="preserve"> </w:t>
      </w:r>
      <w:r w:rsidR="00FE5E14" w:rsidRPr="00FE5E14">
        <w:rPr>
          <w:rFonts w:cs="Times New Roman"/>
          <w:szCs w:val="28"/>
        </w:rPr>
        <w:t>Для объектов, которые невозможно представить на изображении без искажений, предлагается разработать алгоритм, направленный на минимизацию возможных искажений.</w:t>
      </w:r>
    </w:p>
    <w:p w14:paraId="2F1405B0" w14:textId="24A0C893" w:rsidR="003C4EBB" w:rsidRPr="00573A3E" w:rsidRDefault="008A42EC" w:rsidP="00573A3E">
      <w:pPr>
        <w:ind w:firstLine="708"/>
        <w:jc w:val="both"/>
        <w:rPr>
          <w:rFonts w:cs="Times New Roman"/>
          <w:szCs w:val="28"/>
        </w:rPr>
      </w:pPr>
      <w:r w:rsidRPr="005F2F01">
        <w:rPr>
          <w:rFonts w:cs="Times New Roman"/>
          <w:szCs w:val="28"/>
        </w:rPr>
        <w:lastRenderedPageBreak/>
        <w:t xml:space="preserve">Поскольку решающим обстоятельством является не конкретное положение точек, изображающих наши объекты, а их взаимное расположение, то условимся считать, что изображения, совмещаемые при помощи движений плоскости или осевых симметрий, совпадают. Таким образом, если любые два из получаемых решений могут быть совмещены описанным образом, то будем говорить, что задача визуализации имеет единственное решение. </w:t>
      </w:r>
    </w:p>
    <w:p w14:paraId="4FB6B650" w14:textId="21BE4DB0" w:rsidR="00CA7D23" w:rsidRDefault="002E6E9A" w:rsidP="00AE2900">
      <w:pPr>
        <w:pStyle w:val="2"/>
        <w:rPr>
          <w:rFonts w:ascii="Times New Roman" w:hAnsi="Times New Roman" w:cs="Times New Roman"/>
          <w:color w:val="auto"/>
          <w:sz w:val="28"/>
        </w:rPr>
      </w:pPr>
      <w:bookmarkStart w:id="8" w:name="_Toc170229028"/>
      <w:r w:rsidRPr="00FD3634">
        <w:rPr>
          <w:rFonts w:ascii="Times New Roman" w:hAnsi="Times New Roman" w:cs="Times New Roman"/>
          <w:color w:val="auto"/>
          <w:sz w:val="28"/>
        </w:rPr>
        <w:t>2.</w:t>
      </w:r>
      <w:r w:rsidR="00272C5C" w:rsidRPr="00FD3634">
        <w:rPr>
          <w:rFonts w:ascii="Times New Roman" w:hAnsi="Times New Roman" w:cs="Times New Roman"/>
          <w:color w:val="auto"/>
          <w:sz w:val="28"/>
        </w:rPr>
        <w:t>2.</w:t>
      </w:r>
      <w:r w:rsidRPr="00FD3634">
        <w:rPr>
          <w:rFonts w:ascii="Times New Roman" w:hAnsi="Times New Roman" w:cs="Times New Roman"/>
          <w:color w:val="auto"/>
          <w:sz w:val="28"/>
        </w:rPr>
        <w:t xml:space="preserve"> </w:t>
      </w:r>
      <w:r w:rsidR="00EC6D90">
        <w:rPr>
          <w:rFonts w:ascii="Times New Roman" w:hAnsi="Times New Roman" w:cs="Times New Roman"/>
          <w:color w:val="auto"/>
          <w:sz w:val="28"/>
        </w:rPr>
        <w:t>Теоретические основы неискаженной визуализации</w:t>
      </w:r>
      <w:bookmarkEnd w:id="8"/>
    </w:p>
    <w:p w14:paraId="2061F592" w14:textId="05DBCB92" w:rsidR="00BD2D2D" w:rsidRPr="008F3FDA" w:rsidRDefault="00BD2D2D" w:rsidP="00DD4AC9">
      <w:pPr>
        <w:ind w:firstLine="708"/>
        <w:jc w:val="both"/>
        <w:rPr>
          <w:rFonts w:cs="Times New Roman"/>
          <w:szCs w:val="28"/>
        </w:rPr>
      </w:pPr>
      <w:r w:rsidRPr="005F2F01">
        <w:rPr>
          <w:rFonts w:cs="Times New Roman"/>
          <w:szCs w:val="28"/>
        </w:rPr>
        <w:t>Начнем с алгоритма для двух точек и будем постепенно увеличивать их количество. Для двух точе</w:t>
      </w:r>
      <w:r w:rsidRPr="00DD4AC9">
        <w:rPr>
          <w:rFonts w:cs="Times New Roman"/>
          <w:szCs w:val="28"/>
        </w:rPr>
        <w:t xml:space="preserve">к: </w:t>
      </w:r>
      <w:r w:rsidRPr="005F2F01">
        <w:rPr>
          <w:rFonts w:cs="Times New Roman"/>
          <w:szCs w:val="28"/>
        </w:rPr>
        <w:t>возьмем точку</w:t>
      </w:r>
      <w:r w:rsidR="00DD4AC9" w:rsidRPr="00DD4AC9">
        <w:rPr>
          <w:rFonts w:cs="Times New Roman"/>
          <w:szCs w:val="28"/>
        </w:rPr>
        <w:t xml:space="preserve"> </w:t>
      </w:r>
      <w:r w:rsidR="00CA320D" w:rsidRPr="00CA320D">
        <w:rPr>
          <w:position w:val="-12"/>
        </w:rPr>
        <w:object w:dxaOrig="300" w:dyaOrig="380" w14:anchorId="14DC8D3D">
          <v:shape id="_x0000_i1086" type="#_x0000_t75" style="width:15.6pt;height:19.2pt" o:ole="">
            <v:imagedata r:id="rId130" o:title=""/>
          </v:shape>
          <o:OLEObject Type="Embed" ProgID="Equation.DSMT4" ShapeID="_x0000_i1086" DrawAspect="Content" ObjectID="_1780843601" r:id="rId131"/>
        </w:object>
      </w:r>
      <w:r w:rsidRPr="005F2F01">
        <w:rPr>
          <w:rFonts w:cs="Times New Roman"/>
          <w:szCs w:val="28"/>
        </w:rPr>
        <w:t xml:space="preserve"> в любом месте плоскости, в произвольном направлении от нее построим отрезок длины</w:t>
      </w:r>
      <w:r w:rsidR="00DD4AC9" w:rsidRPr="00DD4AC9">
        <w:rPr>
          <w:rFonts w:cs="Times New Roman"/>
          <w:szCs w:val="28"/>
        </w:rPr>
        <w:t xml:space="preserve"> </w:t>
      </w:r>
      <w:r w:rsidR="00CA320D" w:rsidRPr="00CA320D">
        <w:rPr>
          <w:position w:val="-14"/>
        </w:rPr>
        <w:object w:dxaOrig="420" w:dyaOrig="400" w14:anchorId="4E5C6B3E">
          <v:shape id="_x0000_i1087" type="#_x0000_t75" style="width:22.2pt;height:20.4pt" o:ole="">
            <v:imagedata r:id="rId132" o:title=""/>
          </v:shape>
          <o:OLEObject Type="Embed" ProgID="Equation.DSMT4" ShapeID="_x0000_i1087" DrawAspect="Content" ObjectID="_1780843602" r:id="rId133"/>
        </w:object>
      </w:r>
      <w:r w:rsidRPr="005F2F01">
        <w:rPr>
          <w:rFonts w:cs="Times New Roman"/>
          <w:szCs w:val="28"/>
        </w:rPr>
        <w:t>, на конце которого размещаем точку</w:t>
      </w:r>
      <w:r w:rsidR="00DD4AC9" w:rsidRPr="00DD4AC9">
        <w:rPr>
          <w:rFonts w:cs="Times New Roman"/>
          <w:szCs w:val="28"/>
        </w:rPr>
        <w:t xml:space="preserve"> </w:t>
      </w:r>
      <w:r w:rsidR="00CA320D" w:rsidRPr="00CA320D">
        <w:rPr>
          <w:position w:val="-12"/>
        </w:rPr>
        <w:object w:dxaOrig="320" w:dyaOrig="380" w14:anchorId="186D6D58">
          <v:shape id="_x0000_i1088" type="#_x0000_t75" style="width:15.6pt;height:19.2pt" o:ole="">
            <v:imagedata r:id="rId134" o:title=""/>
          </v:shape>
          <o:OLEObject Type="Embed" ProgID="Equation.DSMT4" ShapeID="_x0000_i1088" DrawAspect="Content" ObjectID="_1780843603" r:id="rId135"/>
        </w:object>
      </w:r>
      <w:r w:rsidRPr="005F2F01">
        <w:rPr>
          <w:rFonts w:cs="Times New Roman"/>
          <w:szCs w:val="28"/>
        </w:rPr>
        <w:t>. Это построение возможно при произвольном неотрицательном значении</w:t>
      </w:r>
      <w:r w:rsidR="00DD4AC9" w:rsidRPr="00DD4AC9">
        <w:rPr>
          <w:rFonts w:cs="Times New Roman"/>
          <w:szCs w:val="28"/>
        </w:rPr>
        <w:t xml:space="preserve"> </w:t>
      </w:r>
      <w:r w:rsidR="00CA320D" w:rsidRPr="00CA320D">
        <w:rPr>
          <w:position w:val="-14"/>
        </w:rPr>
        <w:object w:dxaOrig="420" w:dyaOrig="400" w14:anchorId="6F312329">
          <v:shape id="_x0000_i1089" type="#_x0000_t75" style="width:22.2pt;height:20.4pt" o:ole="">
            <v:imagedata r:id="rId136" o:title=""/>
          </v:shape>
          <o:OLEObject Type="Embed" ProgID="Equation.DSMT4" ShapeID="_x0000_i1089" DrawAspect="Content" ObjectID="_1780843604" r:id="rId137"/>
        </w:object>
      </w:r>
      <w:r w:rsidRPr="005F2F01">
        <w:rPr>
          <w:rFonts w:cs="Times New Roman"/>
          <w:szCs w:val="28"/>
        </w:rPr>
        <w:t xml:space="preserve">. Заметим, что, как бы мы не строили отрезок заданной длины, любой такой способ можно перевести в любой другой параллельным переносом или осевой симметрией, при необходимости меняющей концы отрезка местами. Значит, решение здесь будет единственным. </w:t>
      </w:r>
    </w:p>
    <w:p w14:paraId="6916A699" w14:textId="3390BE01" w:rsidR="00BD2D2D" w:rsidRPr="005F2F01" w:rsidRDefault="00BD2D2D" w:rsidP="00843662">
      <w:pPr>
        <w:ind w:firstLine="708"/>
        <w:jc w:val="both"/>
        <w:rPr>
          <w:rFonts w:cs="Times New Roman"/>
          <w:szCs w:val="28"/>
        </w:rPr>
      </w:pPr>
      <w:r w:rsidRPr="005F2F01">
        <w:rPr>
          <w:rFonts w:cs="Times New Roman"/>
          <w:szCs w:val="28"/>
        </w:rPr>
        <w:t xml:space="preserve">Для трёх точек: сначала с помощью метода, описанного выше, построим отрезок, концы которого изображают первую и вторую точки </w:t>
      </w:r>
      <w:r w:rsidR="00CA320D" w:rsidRPr="00CA320D">
        <w:rPr>
          <w:position w:val="-12"/>
        </w:rPr>
        <w:object w:dxaOrig="300" w:dyaOrig="380" w14:anchorId="187251C6">
          <v:shape id="_x0000_i1090" type="#_x0000_t75" style="width:15.6pt;height:19.2pt" o:ole="">
            <v:imagedata r:id="rId138" o:title=""/>
          </v:shape>
          <o:OLEObject Type="Embed" ProgID="Equation.DSMT4" ShapeID="_x0000_i1090" DrawAspect="Content" ObjectID="_1780843605" r:id="rId139"/>
        </w:object>
      </w:r>
      <w:r w:rsidRPr="005F2F01">
        <w:rPr>
          <w:rFonts w:cs="Times New Roman"/>
          <w:szCs w:val="28"/>
        </w:rPr>
        <w:t xml:space="preserve"> и </w:t>
      </w:r>
      <w:r w:rsidR="00CA320D" w:rsidRPr="00CA320D">
        <w:rPr>
          <w:position w:val="-12"/>
        </w:rPr>
        <w:object w:dxaOrig="320" w:dyaOrig="380" w14:anchorId="34D9B8FD">
          <v:shape id="_x0000_i1091" type="#_x0000_t75" style="width:15.6pt;height:19.2pt" o:ole="">
            <v:imagedata r:id="rId140" o:title=""/>
          </v:shape>
          <o:OLEObject Type="Embed" ProgID="Equation.DSMT4" ShapeID="_x0000_i1091" DrawAspect="Content" ObjectID="_1780843606" r:id="rId141"/>
        </w:object>
      </w:r>
      <w:r w:rsidRPr="005F2F01">
        <w:rPr>
          <w:rFonts w:cs="Times New Roman"/>
          <w:szCs w:val="28"/>
        </w:rPr>
        <w:t xml:space="preserve">. Далее строим </w:t>
      </w:r>
      <w:r w:rsidRPr="005935E0">
        <w:rPr>
          <w:rFonts w:cs="Times New Roman"/>
          <w:szCs w:val="28"/>
        </w:rPr>
        <w:t xml:space="preserve">окружности с центрами в этих точках радиусов </w:t>
      </w:r>
      <w:r w:rsidR="00CA320D" w:rsidRPr="00CA320D">
        <w:rPr>
          <w:position w:val="-14"/>
        </w:rPr>
        <w:object w:dxaOrig="400" w:dyaOrig="400" w14:anchorId="25D72DE7">
          <v:shape id="_x0000_i1092" type="#_x0000_t75" style="width:20.4pt;height:20.4pt" o:ole="">
            <v:imagedata r:id="rId142" o:title=""/>
          </v:shape>
          <o:OLEObject Type="Embed" ProgID="Equation.DSMT4" ShapeID="_x0000_i1092" DrawAspect="Content" ObjectID="_1780843607" r:id="rId143"/>
        </w:object>
      </w:r>
      <w:r w:rsidRPr="005935E0">
        <w:rPr>
          <w:rFonts w:cs="Times New Roman"/>
          <w:szCs w:val="28"/>
        </w:rPr>
        <w:t xml:space="preserve"> и</w:t>
      </w:r>
      <w:r w:rsidR="00DD4AC9" w:rsidRPr="00DD4AC9">
        <w:rPr>
          <w:rFonts w:cs="Times New Roman"/>
          <w:szCs w:val="28"/>
        </w:rPr>
        <w:t xml:space="preserve"> </w:t>
      </w:r>
      <w:r w:rsidR="00CA320D" w:rsidRPr="00CA320D">
        <w:rPr>
          <w:position w:val="-14"/>
        </w:rPr>
        <w:object w:dxaOrig="440" w:dyaOrig="400" w14:anchorId="11A3556E">
          <v:shape id="_x0000_i1093" type="#_x0000_t75" style="width:21.6pt;height:20.4pt" o:ole="">
            <v:imagedata r:id="rId144" o:title=""/>
          </v:shape>
          <o:OLEObject Type="Embed" ProgID="Equation.DSMT4" ShapeID="_x0000_i1093" DrawAspect="Content" ObjectID="_1780843608" r:id="rId145"/>
        </w:object>
      </w:r>
      <w:r w:rsidRPr="005935E0">
        <w:rPr>
          <w:rFonts w:cs="Times New Roman"/>
          <w:szCs w:val="28"/>
        </w:rPr>
        <w:t xml:space="preserve"> соответственно. Поскольку мы считаем, что известные нам различия между объектами даны безошибочно, то эти две окружности обязательно пересекаются в силу справедливости неравенства треугольника. Их пересечение обычно представляет собой две точки. Эти </w:t>
      </w:r>
      <w:r w:rsidRPr="005F2F01">
        <w:rPr>
          <w:rFonts w:cs="Times New Roman"/>
          <w:szCs w:val="28"/>
        </w:rPr>
        <w:t>точки симметричны относительно прямой</w:t>
      </w:r>
      <w:r w:rsidR="000D552F" w:rsidRPr="000D552F">
        <w:rPr>
          <w:rFonts w:cs="Times New Roman"/>
          <w:szCs w:val="28"/>
        </w:rPr>
        <w:t xml:space="preserve"> </w:t>
      </w:r>
      <w:r w:rsidR="00DD4AC9" w:rsidRPr="000D552F">
        <w:rPr>
          <w:rFonts w:cs="Times New Roman"/>
          <w:szCs w:val="28"/>
        </w:rPr>
        <w:t xml:space="preserve"> </w:t>
      </w:r>
      <w:r w:rsidR="00CA320D" w:rsidRPr="00CA320D">
        <w:rPr>
          <w:position w:val="-12"/>
        </w:rPr>
        <w:object w:dxaOrig="620" w:dyaOrig="380" w14:anchorId="00ECD1EF">
          <v:shape id="_x0000_i1094" type="#_x0000_t75" style="width:30.6pt;height:19.2pt" o:ole="">
            <v:imagedata r:id="rId146" o:title=""/>
          </v:shape>
          <o:OLEObject Type="Embed" ProgID="Equation.DSMT4" ShapeID="_x0000_i1094" DrawAspect="Content" ObjectID="_1780843609" r:id="rId147"/>
        </w:object>
      </w:r>
      <w:r w:rsidR="000D552F" w:rsidRPr="000D552F">
        <w:rPr>
          <w:rFonts w:cs="Times New Roman"/>
          <w:szCs w:val="28"/>
        </w:rPr>
        <w:t xml:space="preserve"> </w:t>
      </w:r>
      <w:r w:rsidRPr="005F2F01">
        <w:rPr>
          <w:rFonts w:cs="Times New Roman"/>
          <w:szCs w:val="28"/>
        </w:rPr>
        <w:t>Поэтому, хотя в качестве изображения третьего объекта можно выбрать любую из них, решение будет также одно, и, как следует из описанного построения, такое решение всегда существует.</w:t>
      </w:r>
    </w:p>
    <w:p w14:paraId="7545FCE4" w14:textId="7B2A385B" w:rsidR="00DD4AC9" w:rsidRDefault="00BD2D2D" w:rsidP="00DD4AC9">
      <w:pPr>
        <w:ind w:firstLine="708"/>
        <w:jc w:val="both"/>
        <w:rPr>
          <w:rFonts w:cs="Times New Roman"/>
          <w:szCs w:val="28"/>
        </w:rPr>
      </w:pPr>
      <w:r w:rsidRPr="005F2F01">
        <w:rPr>
          <w:rFonts w:cs="Times New Roman"/>
          <w:szCs w:val="28"/>
        </w:rPr>
        <w:lastRenderedPageBreak/>
        <w:t>Для четырёх точек: для начала нужно проверить, возможно ли такое построение. Известно, что тетраэдр однозначно определяется заданными длинами своих ребер ([</w:t>
      </w:r>
      <w:r w:rsidR="00DD2720">
        <w:rPr>
          <w:rFonts w:cs="Times New Roman"/>
          <w:szCs w:val="28"/>
        </w:rPr>
        <w:t>13</w:t>
      </w:r>
      <w:r>
        <w:rPr>
          <w:rFonts w:cs="Times New Roman"/>
          <w:szCs w:val="28"/>
        </w:rPr>
        <w:t>]</w:t>
      </w:r>
      <w:r w:rsidRPr="005F2F01">
        <w:rPr>
          <w:rFonts w:cs="Times New Roman"/>
          <w:szCs w:val="28"/>
        </w:rPr>
        <w:t>)</w:t>
      </w:r>
      <w:r>
        <w:rPr>
          <w:rFonts w:cs="Times New Roman"/>
          <w:szCs w:val="28"/>
        </w:rPr>
        <w:t xml:space="preserve">, </w:t>
      </w:r>
      <w:r w:rsidRPr="005F2F01">
        <w:rPr>
          <w:rFonts w:cs="Times New Roman"/>
          <w:szCs w:val="28"/>
        </w:rPr>
        <w:t>следовательно, наши 4 точки обязательно будут являться вершинами этого тетраэдра. Но если все вершины этого тетраэдра не лежат в одной плоскости, то неискаженное построение невозможно.</w:t>
      </w:r>
    </w:p>
    <w:p w14:paraId="7B1B4E49" w14:textId="253F26B9" w:rsidR="00DD4AC9" w:rsidRPr="00474266" w:rsidRDefault="00872D02" w:rsidP="00474266">
      <w:pPr>
        <w:ind w:firstLine="708"/>
        <w:jc w:val="both"/>
        <w:rPr>
          <w:rFonts w:cs="Times New Roman"/>
          <w:i/>
          <w:szCs w:val="28"/>
        </w:rPr>
      </w:pPr>
      <w:r w:rsidRPr="005F2F01">
        <w:rPr>
          <w:rFonts w:cs="Times New Roman"/>
          <w:b/>
          <w:szCs w:val="28"/>
        </w:rPr>
        <w:t>Лемма 1.</w:t>
      </w:r>
      <w:r w:rsidRPr="005F2F01">
        <w:rPr>
          <w:rFonts w:cs="Times New Roman"/>
          <w:szCs w:val="28"/>
        </w:rPr>
        <w:t xml:space="preserve"> ([</w:t>
      </w:r>
      <w:r w:rsidR="00DD2720">
        <w:rPr>
          <w:rFonts w:cs="Times New Roman"/>
          <w:szCs w:val="28"/>
        </w:rPr>
        <w:t>13</w:t>
      </w:r>
      <w:r>
        <w:rPr>
          <w:rFonts w:cs="Times New Roman"/>
          <w:szCs w:val="28"/>
        </w:rPr>
        <w:t>], с</w:t>
      </w:r>
      <w:r w:rsidRPr="005F2F01">
        <w:rPr>
          <w:rFonts w:cs="Times New Roman"/>
          <w:szCs w:val="28"/>
        </w:rPr>
        <w:t xml:space="preserve">. 3). </w:t>
      </w:r>
      <w:r w:rsidRPr="005F2F01">
        <w:rPr>
          <w:rFonts w:cs="Times New Roman"/>
          <w:i/>
          <w:szCs w:val="28"/>
        </w:rPr>
        <w:t xml:space="preserve">Пусть известны все попарные расстояния </w:t>
      </w:r>
      <w:r w:rsidR="00CA320D" w:rsidRPr="00CA320D">
        <w:rPr>
          <w:position w:val="-16"/>
        </w:rPr>
        <w:object w:dxaOrig="1760" w:dyaOrig="420" w14:anchorId="731B1E39">
          <v:shape id="_x0000_i1095" type="#_x0000_t75" style="width:87.6pt;height:22.2pt" o:ole="">
            <v:imagedata r:id="rId148" o:title=""/>
          </v:shape>
          <o:OLEObject Type="Embed" ProgID="Equation.DSMT4" ShapeID="_x0000_i1095" DrawAspect="Content" ObjectID="_1780843610" r:id="rId149"/>
        </w:object>
      </w:r>
      <w:r w:rsidR="000E3BB5" w:rsidRPr="000E3BB5">
        <w:rPr>
          <w:rFonts w:cs="Times New Roman"/>
          <w:i/>
          <w:szCs w:val="28"/>
        </w:rPr>
        <w:t xml:space="preserve"> </w:t>
      </w:r>
      <w:r w:rsidRPr="005F2F01">
        <w:rPr>
          <w:rFonts w:cs="Times New Roman"/>
          <w:i/>
          <w:szCs w:val="28"/>
        </w:rPr>
        <w:t xml:space="preserve">между четырьмя точками. Тогда объем тетраэдра с вершинами в этих точках независимо от конкретного его расположения в трехмерном пространстве, </w:t>
      </w:r>
      <w:r w:rsidR="00551C05">
        <w:rPr>
          <w:rFonts w:cs="Times New Roman"/>
          <w:i/>
          <w:szCs w:val="28"/>
        </w:rPr>
        <w:t>может быть найден из формулы</w:t>
      </w:r>
      <w:r w:rsidR="00551C05" w:rsidRPr="00551C05">
        <w:rPr>
          <w:rFonts w:cs="Times New Roman"/>
          <w:i/>
          <w:szCs w:val="28"/>
        </w:rPr>
        <w:t>:</w:t>
      </w:r>
    </w:p>
    <w:p w14:paraId="2D66309C" w14:textId="7674BF7C" w:rsidR="00474266" w:rsidRDefault="00FC3402" w:rsidP="00FC3402">
      <w:pPr>
        <w:pStyle w:val="MTDisplayEquation0"/>
      </w:pPr>
      <w:r>
        <w:tab/>
      </w:r>
      <w:r w:rsidRPr="00FC3402">
        <w:rPr>
          <w:position w:val="-68"/>
        </w:rPr>
        <w:object w:dxaOrig="10359" w:dyaOrig="1540" w14:anchorId="6CE8EC84">
          <v:shape id="_x0000_i1096" type="#_x0000_t75" style="width:429.6pt;height:62.4pt" o:ole="">
            <v:imagedata r:id="rId150" o:title=""/>
          </v:shape>
          <o:OLEObject Type="Embed" ProgID="Equation.DSMT4" ShapeID="_x0000_i1096" DrawAspect="Content" ObjectID="_1780843611" r:id="rId15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D09A9">
        <w:fldChar w:fldCharType="begin"/>
      </w:r>
      <w:r w:rsidR="00CD09A9">
        <w:instrText xml:space="preserve"> SEQ MTEqn \c \* Arabic \* MERGEFORMAT </w:instrText>
      </w:r>
      <w:r w:rsidR="00CD09A9">
        <w:fldChar w:fldCharType="separate"/>
      </w:r>
      <w:r w:rsidR="004A5E7E">
        <w:rPr>
          <w:noProof/>
        </w:rPr>
        <w:instrText>3</w:instrText>
      </w:r>
      <w:r w:rsidR="00CD09A9">
        <w:rPr>
          <w:noProof/>
        </w:rPr>
        <w:fldChar w:fldCharType="end"/>
      </w:r>
      <w:r>
        <w:instrText>)</w:instrText>
      </w:r>
      <w:r>
        <w:fldChar w:fldCharType="end"/>
      </w:r>
    </w:p>
    <w:p w14:paraId="26B3E102" w14:textId="56BDA82A" w:rsidR="00110BCC" w:rsidRDefault="0011214A" w:rsidP="00781DEB">
      <w:pPr>
        <w:ind w:firstLine="708"/>
        <w:jc w:val="both"/>
        <w:rPr>
          <w:iCs/>
        </w:rPr>
      </w:pPr>
      <w:r w:rsidRPr="00696AEA">
        <w:rPr>
          <w:iCs/>
        </w:rPr>
        <w:t xml:space="preserve">Из этой леммы вытекает, что неискаженное изображение четырех точек на плоскости возможно тогда и только тогда, когда </w:t>
      </w:r>
      <w:r w:rsidR="00CA320D" w:rsidRPr="00CA320D">
        <w:rPr>
          <w:position w:val="-6"/>
        </w:rPr>
        <w:object w:dxaOrig="720" w:dyaOrig="300" w14:anchorId="4B851FF6">
          <v:shape id="_x0000_i1097" type="#_x0000_t75" style="width:37.2pt;height:15.6pt" o:ole="">
            <v:imagedata r:id="rId152" o:title=""/>
          </v:shape>
          <o:OLEObject Type="Embed" ProgID="Equation.DSMT4" ShapeID="_x0000_i1097" DrawAspect="Content" ObjectID="_1780843612" r:id="rId153"/>
        </w:object>
      </w:r>
    </w:p>
    <w:p w14:paraId="70238CDA" w14:textId="5A0F5089" w:rsidR="002D7B42" w:rsidRPr="002D7B42" w:rsidRDefault="00781DEB" w:rsidP="002D7B42">
      <w:pPr>
        <w:ind w:firstLine="708"/>
        <w:jc w:val="both"/>
        <w:rPr>
          <w:rFonts w:cs="Times New Roman"/>
          <w:szCs w:val="28"/>
        </w:rPr>
      </w:pPr>
      <w:r w:rsidRPr="005F2F01">
        <w:rPr>
          <w:rFonts w:cs="Times New Roman"/>
          <w:szCs w:val="28"/>
        </w:rPr>
        <w:t xml:space="preserve">Если такое изображение возможно, то строим первые три точки из наших четырех так, как это было описано выше. Затем построим возможные четвёртые точки </w:t>
      </w:r>
      <w:r w:rsidR="00CA320D" w:rsidRPr="00CA320D">
        <w:rPr>
          <w:position w:val="-12"/>
        </w:rPr>
        <w:object w:dxaOrig="380" w:dyaOrig="380" w14:anchorId="299A1599">
          <v:shape id="_x0000_i1098" type="#_x0000_t75" style="width:19.2pt;height:19.2pt" o:ole="">
            <v:imagedata r:id="rId154" o:title=""/>
          </v:shape>
          <o:OLEObject Type="Embed" ProgID="Equation.DSMT4" ShapeID="_x0000_i1098" DrawAspect="Content" ObjectID="_1780843613" r:id="rId155"/>
        </w:object>
      </w:r>
      <w:r w:rsidRPr="005F2F01">
        <w:rPr>
          <w:rFonts w:cs="Times New Roman"/>
          <w:szCs w:val="28"/>
        </w:rPr>
        <w:t xml:space="preserve">, </w:t>
      </w:r>
      <w:r w:rsidR="00CA320D" w:rsidRPr="00CA320D">
        <w:rPr>
          <w:position w:val="-12"/>
        </w:rPr>
        <w:object w:dxaOrig="400" w:dyaOrig="380" w14:anchorId="622C8A6A">
          <v:shape id="_x0000_i1099" type="#_x0000_t75" style="width:20.4pt;height:19.2pt" o:ole="">
            <v:imagedata r:id="rId156" o:title=""/>
          </v:shape>
          <o:OLEObject Type="Embed" ProgID="Equation.DSMT4" ShapeID="_x0000_i1099" DrawAspect="Content" ObjectID="_1780843614" r:id="rId157"/>
        </w:object>
      </w:r>
      <w:r w:rsidRPr="005F2F01">
        <w:rPr>
          <w:rFonts w:cs="Times New Roman"/>
          <w:szCs w:val="28"/>
        </w:rPr>
        <w:t xml:space="preserve"> пересечением окружностей в центрах </w:t>
      </w:r>
      <w:bookmarkStart w:id="9" w:name="MTBlankEqn"/>
      <w:r w:rsidR="00CA320D" w:rsidRPr="00CA320D">
        <w:rPr>
          <w:position w:val="-12"/>
        </w:rPr>
        <w:object w:dxaOrig="300" w:dyaOrig="380" w14:anchorId="4FB0C54E">
          <v:shape id="_x0000_i1100" type="#_x0000_t75" style="width:15.6pt;height:19.2pt" o:ole="">
            <v:imagedata r:id="rId158" o:title=""/>
          </v:shape>
          <o:OLEObject Type="Embed" ProgID="Equation.DSMT4" ShapeID="_x0000_i1100" DrawAspect="Content" ObjectID="_1780843615" r:id="rId159"/>
        </w:object>
      </w:r>
      <w:bookmarkEnd w:id="9"/>
      <w:r w:rsidRPr="005F2F01">
        <w:rPr>
          <w:rFonts w:cs="Times New Roman"/>
          <w:szCs w:val="28"/>
        </w:rPr>
        <w:t xml:space="preserve"> и </w:t>
      </w:r>
      <w:r w:rsidR="00CA320D" w:rsidRPr="00CA320D">
        <w:rPr>
          <w:position w:val="-12"/>
        </w:rPr>
        <w:object w:dxaOrig="320" w:dyaOrig="380" w14:anchorId="594C2875">
          <v:shape id="_x0000_i1101" type="#_x0000_t75" style="width:15.6pt;height:19.2pt" o:ole="">
            <v:imagedata r:id="rId160" o:title=""/>
          </v:shape>
          <o:OLEObject Type="Embed" ProgID="Equation.DSMT4" ShapeID="_x0000_i1101" DrawAspect="Content" ObjectID="_1780843616" r:id="rId161"/>
        </w:object>
      </w:r>
      <w:r w:rsidRPr="005F2F01">
        <w:rPr>
          <w:rFonts w:cs="Times New Roman"/>
          <w:szCs w:val="28"/>
        </w:rPr>
        <w:t xml:space="preserve"> с радиусами </w:t>
      </w:r>
      <w:r w:rsidR="00CA320D" w:rsidRPr="00CA320D">
        <w:rPr>
          <w:position w:val="-14"/>
        </w:rPr>
        <w:object w:dxaOrig="880" w:dyaOrig="400" w14:anchorId="67067150">
          <v:shape id="_x0000_i1102" type="#_x0000_t75" style="width:43.2pt;height:20.4pt" o:ole="">
            <v:imagedata r:id="rId162" o:title=""/>
          </v:shape>
          <o:OLEObject Type="Embed" ProgID="Equation.DSMT4" ShapeID="_x0000_i1102" DrawAspect="Content" ObjectID="_1780843617" r:id="rId163"/>
        </w:object>
      </w:r>
      <w:r w:rsidRPr="005F2F01">
        <w:rPr>
          <w:rFonts w:cs="Times New Roman"/>
          <w:szCs w:val="28"/>
        </w:rPr>
        <w:t xml:space="preserve">. Обозначим расстояния от точек </w:t>
      </w:r>
      <w:r w:rsidR="00CA320D" w:rsidRPr="00CA320D">
        <w:rPr>
          <w:position w:val="-12"/>
        </w:rPr>
        <w:object w:dxaOrig="300" w:dyaOrig="380" w14:anchorId="35FD657C">
          <v:shape id="_x0000_i1103" type="#_x0000_t75" style="width:15.6pt;height:19.2pt" o:ole="">
            <v:imagedata r:id="rId164" o:title=""/>
          </v:shape>
          <o:OLEObject Type="Embed" ProgID="Equation.DSMT4" ShapeID="_x0000_i1103" DrawAspect="Content" ObjectID="_1780843618" r:id="rId165"/>
        </w:object>
      </w:r>
      <w:r w:rsidRPr="005F2F01">
        <w:rPr>
          <w:rFonts w:cs="Times New Roman"/>
          <w:szCs w:val="28"/>
        </w:rPr>
        <w:t xml:space="preserve"> и </w:t>
      </w:r>
      <w:r w:rsidR="00CA320D" w:rsidRPr="00CA320D">
        <w:rPr>
          <w:position w:val="-12"/>
        </w:rPr>
        <w:object w:dxaOrig="320" w:dyaOrig="380" w14:anchorId="539C3CB5">
          <v:shape id="_x0000_i1104" type="#_x0000_t75" style="width:15.6pt;height:19.2pt" o:ole="">
            <v:imagedata r:id="rId166" o:title=""/>
          </v:shape>
          <o:OLEObject Type="Embed" ProgID="Equation.DSMT4" ShapeID="_x0000_i1104" DrawAspect="Content" ObjectID="_1780843619" r:id="rId167"/>
        </w:object>
      </w:r>
      <w:r w:rsidRPr="005F2F01">
        <w:rPr>
          <w:rFonts w:cs="Times New Roman"/>
          <w:szCs w:val="28"/>
        </w:rPr>
        <w:t xml:space="preserve"> до точки </w:t>
      </w:r>
      <w:r w:rsidR="00CA320D" w:rsidRPr="00CA320D">
        <w:rPr>
          <w:position w:val="-12"/>
        </w:rPr>
        <w:object w:dxaOrig="380" w:dyaOrig="380" w14:anchorId="78C15102">
          <v:shape id="_x0000_i1105" type="#_x0000_t75" style="width:19.2pt;height:19.2pt" o:ole="">
            <v:imagedata r:id="rId168" o:title=""/>
          </v:shape>
          <o:OLEObject Type="Embed" ProgID="Equation.DSMT4" ShapeID="_x0000_i1105" DrawAspect="Content" ObjectID="_1780843620" r:id="rId169"/>
        </w:object>
      </w:r>
      <w:r w:rsidRPr="005F2F01">
        <w:rPr>
          <w:rFonts w:cs="Times New Roman"/>
          <w:szCs w:val="28"/>
        </w:rPr>
        <w:t xml:space="preserve">, как </w:t>
      </w:r>
      <w:r w:rsidR="00CA320D" w:rsidRPr="00CA320D">
        <w:rPr>
          <w:position w:val="-14"/>
        </w:rPr>
        <w:object w:dxaOrig="460" w:dyaOrig="400" w14:anchorId="1DA25077">
          <v:shape id="_x0000_i1106" type="#_x0000_t75" style="width:23.4pt;height:20.4pt" o:ole="">
            <v:imagedata r:id="rId170" o:title=""/>
          </v:shape>
          <o:OLEObject Type="Embed" ProgID="Equation.DSMT4" ShapeID="_x0000_i1106" DrawAspect="Content" ObjectID="_1780843621" r:id="rId171"/>
        </w:object>
      </w:r>
      <w:r w:rsidRPr="005F2F01">
        <w:rPr>
          <w:rFonts w:cs="Times New Roman"/>
          <w:szCs w:val="28"/>
        </w:rPr>
        <w:t xml:space="preserve"> и </w:t>
      </w:r>
      <w:r w:rsidR="00CA320D" w:rsidRPr="00CA320D">
        <w:rPr>
          <w:position w:val="-14"/>
        </w:rPr>
        <w:object w:dxaOrig="480" w:dyaOrig="400" w14:anchorId="4E82F8B1">
          <v:shape id="_x0000_i1107" type="#_x0000_t75" style="width:24.6pt;height:20.4pt" o:ole="">
            <v:imagedata r:id="rId172" o:title=""/>
          </v:shape>
          <o:OLEObject Type="Embed" ProgID="Equation.DSMT4" ShapeID="_x0000_i1107" DrawAspect="Content" ObjectID="_1780843622" r:id="rId173"/>
        </w:object>
      </w:r>
      <w:r w:rsidRPr="005F2F01">
        <w:rPr>
          <w:rFonts w:cs="Times New Roman"/>
          <w:szCs w:val="28"/>
        </w:rPr>
        <w:t xml:space="preserve"> соответственно. Аналогично для точки </w:t>
      </w:r>
      <w:r w:rsidR="00CA320D" w:rsidRPr="00CA320D">
        <w:rPr>
          <w:position w:val="-12"/>
        </w:rPr>
        <w:object w:dxaOrig="400" w:dyaOrig="380" w14:anchorId="6674466B">
          <v:shape id="_x0000_i1108" type="#_x0000_t75" style="width:20.4pt;height:19.2pt" o:ole="">
            <v:imagedata r:id="rId174" o:title=""/>
          </v:shape>
          <o:OLEObject Type="Embed" ProgID="Equation.DSMT4" ShapeID="_x0000_i1108" DrawAspect="Content" ObjectID="_1780843623" r:id="rId175"/>
        </w:object>
      </w:r>
      <w:r w:rsidRPr="005F2F01">
        <w:rPr>
          <w:rFonts w:cs="Times New Roman"/>
          <w:szCs w:val="28"/>
        </w:rPr>
        <w:t xml:space="preserve">. Нетрудно заметить, что </w:t>
      </w:r>
      <w:r w:rsidR="00CA320D" w:rsidRPr="00CA320D">
        <w:rPr>
          <w:position w:val="-14"/>
        </w:rPr>
        <w:object w:dxaOrig="1800" w:dyaOrig="400" w14:anchorId="259468A4">
          <v:shape id="_x0000_i1109" type="#_x0000_t75" style="width:90pt;height:20.4pt" o:ole="">
            <v:imagedata r:id="rId176" o:title=""/>
          </v:shape>
          <o:OLEObject Type="Embed" ProgID="Equation.DSMT4" ShapeID="_x0000_i1109" DrawAspect="Content" ObjectID="_1780843624" r:id="rId177"/>
        </w:object>
      </w:r>
      <w:r w:rsidRPr="005F2F01">
        <w:rPr>
          <w:rFonts w:cs="Times New Roman"/>
          <w:szCs w:val="28"/>
        </w:rPr>
        <w:t xml:space="preserve"> и </w:t>
      </w:r>
      <w:r w:rsidR="00CA320D" w:rsidRPr="00CA320D">
        <w:rPr>
          <w:position w:val="-14"/>
        </w:rPr>
        <w:object w:dxaOrig="1860" w:dyaOrig="400" w14:anchorId="28EF550A">
          <v:shape id="_x0000_i1110" type="#_x0000_t75" style="width:93.6pt;height:20.4pt" o:ole="">
            <v:imagedata r:id="rId178" o:title=""/>
          </v:shape>
          <o:OLEObject Type="Embed" ProgID="Equation.DSMT4" ShapeID="_x0000_i1110" DrawAspect="Content" ObjectID="_1780843625" r:id="rId179"/>
        </w:object>
      </w:r>
      <w:r w:rsidRPr="005F2F01">
        <w:rPr>
          <w:rFonts w:cs="Times New Roman"/>
          <w:szCs w:val="28"/>
        </w:rPr>
        <w:t xml:space="preserve">. Таких точек </w:t>
      </w:r>
      <w:r w:rsidR="00CA320D" w:rsidRPr="00CA320D">
        <w:rPr>
          <w:position w:val="-12"/>
        </w:rPr>
        <w:object w:dxaOrig="320" w:dyaOrig="380" w14:anchorId="77CD0B24">
          <v:shape id="_x0000_i1111" type="#_x0000_t75" style="width:15.6pt;height:19.2pt" o:ole="">
            <v:imagedata r:id="rId180" o:title=""/>
          </v:shape>
          <o:OLEObject Type="Embed" ProgID="Equation.DSMT4" ShapeID="_x0000_i1111" DrawAspect="Content" ObjectID="_1780843626" r:id="rId181"/>
        </w:object>
      </w:r>
      <w:r w:rsidRPr="005F2F01">
        <w:rPr>
          <w:rFonts w:cs="Times New Roman"/>
          <w:szCs w:val="28"/>
        </w:rPr>
        <w:t xml:space="preserve">, для которых выполняются оба равенства, всего две. Вывод: если решение есть, то это одна из точек </w:t>
      </w:r>
      <w:r w:rsidR="00CA320D" w:rsidRPr="00CA320D">
        <w:rPr>
          <w:position w:val="-12"/>
        </w:rPr>
        <w:object w:dxaOrig="380" w:dyaOrig="380" w14:anchorId="33575993">
          <v:shape id="_x0000_i1112" type="#_x0000_t75" style="width:19.2pt;height:19.2pt" o:ole="">
            <v:imagedata r:id="rId182" o:title=""/>
          </v:shape>
          <o:OLEObject Type="Embed" ProgID="Equation.DSMT4" ShapeID="_x0000_i1112" DrawAspect="Content" ObjectID="_1780843627" r:id="rId183"/>
        </w:object>
      </w:r>
      <w:r w:rsidRPr="005F2F01">
        <w:rPr>
          <w:rFonts w:cs="Times New Roman"/>
          <w:szCs w:val="28"/>
        </w:rPr>
        <w:t xml:space="preserve"> или </w:t>
      </w:r>
      <w:r w:rsidR="00CA320D" w:rsidRPr="00CA320D">
        <w:rPr>
          <w:position w:val="-12"/>
        </w:rPr>
        <w:object w:dxaOrig="400" w:dyaOrig="380" w14:anchorId="3FFB1FAF">
          <v:shape id="_x0000_i1113" type="#_x0000_t75" style="width:20.4pt;height:19.2pt" o:ole="">
            <v:imagedata r:id="rId184" o:title=""/>
          </v:shape>
          <o:OLEObject Type="Embed" ProgID="Equation.DSMT4" ShapeID="_x0000_i1113" DrawAspect="Content" ObjectID="_1780843628" r:id="rId185"/>
        </w:object>
      </w:r>
      <w:r w:rsidR="00512FA1" w:rsidRPr="005F2F01">
        <w:rPr>
          <w:rFonts w:cs="Times New Roman"/>
          <w:szCs w:val="28"/>
        </w:rPr>
        <w:t xml:space="preserve">(см. рис. </w:t>
      </w:r>
      <w:r w:rsidR="00512FA1">
        <w:rPr>
          <w:rFonts w:cs="Times New Roman"/>
          <w:szCs w:val="28"/>
        </w:rPr>
        <w:t>1</w:t>
      </w:r>
      <w:r w:rsidR="00512FA1" w:rsidRPr="005F2F01">
        <w:rPr>
          <w:rFonts w:cs="Times New Roman"/>
          <w:szCs w:val="28"/>
        </w:rPr>
        <w:t>).</w:t>
      </w:r>
    </w:p>
    <w:p w14:paraId="0F6DFCFA" w14:textId="7D8DA43F" w:rsidR="001F38EF" w:rsidRDefault="001F38EF" w:rsidP="00512FA1">
      <w:pPr>
        <w:ind w:firstLine="708"/>
        <w:jc w:val="center"/>
        <w:rPr>
          <w:rFonts w:cs="Times New Roman"/>
          <w:szCs w:val="28"/>
        </w:rPr>
      </w:pPr>
      <w:r>
        <w:rPr>
          <w:noProof/>
          <w:lang w:eastAsia="ru-RU"/>
        </w:rPr>
        <w:lastRenderedPageBreak/>
        <w:drawing>
          <wp:inline distT="0" distB="0" distL="0" distR="0" wp14:anchorId="6C19D2C1" wp14:editId="4DED7279">
            <wp:extent cx="3622876" cy="2767449"/>
            <wp:effectExtent l="0" t="0" r="0" b="0"/>
            <wp:docPr id="23" name="Рисунок 5">
              <a:extLst xmlns:a="http://schemas.openxmlformats.org/drawingml/2006/main">
                <a:ext uri="{FF2B5EF4-FFF2-40B4-BE49-F238E27FC236}">
                  <a16:creationId xmlns:a16="http://schemas.microsoft.com/office/drawing/2014/main" id="{06B1E484-A2B0-4DAD-8B7E-B372A3CB00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a:extLst>
                        <a:ext uri="{FF2B5EF4-FFF2-40B4-BE49-F238E27FC236}">
                          <a16:creationId xmlns:a16="http://schemas.microsoft.com/office/drawing/2014/main" id="{06B1E484-A2B0-4DAD-8B7E-B372A3CB0086}"/>
                        </a:ext>
                      </a:extLst>
                    </pic:cNvPr>
                    <pic:cNvPicPr>
                      <a:picLocks noChangeAspect="1"/>
                    </pic:cNvPicPr>
                  </pic:nvPicPr>
                  <pic:blipFill rotWithShape="1">
                    <a:blip r:embed="rId186" cstate="print">
                      <a:extLst>
                        <a:ext uri="{28A0092B-C50C-407E-A947-70E740481C1C}">
                          <a14:useLocalDpi xmlns:a14="http://schemas.microsoft.com/office/drawing/2010/main" val="0"/>
                        </a:ext>
                      </a:extLst>
                    </a:blip>
                    <a:srcRect l="7912" t="5770" r="10012" b="7117"/>
                    <a:stretch/>
                  </pic:blipFill>
                  <pic:spPr bwMode="auto">
                    <a:xfrm>
                      <a:off x="0" y="0"/>
                      <a:ext cx="3642229" cy="2782232"/>
                    </a:xfrm>
                    <a:prstGeom prst="rect">
                      <a:avLst/>
                    </a:prstGeom>
                    <a:ln>
                      <a:noFill/>
                    </a:ln>
                    <a:extLst>
                      <a:ext uri="{53640926-AAD7-44D8-BBD7-CCE9431645EC}">
                        <a14:shadowObscured xmlns:a14="http://schemas.microsoft.com/office/drawing/2010/main"/>
                      </a:ext>
                    </a:extLst>
                  </pic:spPr>
                </pic:pic>
              </a:graphicData>
            </a:graphic>
          </wp:inline>
        </w:drawing>
      </w:r>
    </w:p>
    <w:p w14:paraId="77A182DF" w14:textId="375B25CE" w:rsidR="001F38EF" w:rsidRDefault="001F38EF" w:rsidP="001F38EF">
      <w:pPr>
        <w:ind w:firstLine="708"/>
        <w:jc w:val="center"/>
        <w:rPr>
          <w:rFonts w:cs="Times New Roman"/>
          <w:szCs w:val="28"/>
        </w:rPr>
      </w:pPr>
      <w:r w:rsidRPr="003F1254">
        <w:rPr>
          <w:rFonts w:cs="Times New Roman"/>
          <w:szCs w:val="28"/>
        </w:rPr>
        <w:t xml:space="preserve">Рис. 1. </w:t>
      </w:r>
      <w:r>
        <w:rPr>
          <w:rFonts w:cs="Times New Roman"/>
          <w:szCs w:val="28"/>
        </w:rPr>
        <w:t xml:space="preserve">Варианты построения </w:t>
      </w:r>
      <w:r w:rsidRPr="003F1254">
        <w:rPr>
          <w:rFonts w:cs="Times New Roman"/>
          <w:szCs w:val="28"/>
        </w:rPr>
        <w:t>четвёрт</w:t>
      </w:r>
      <w:r>
        <w:rPr>
          <w:rFonts w:cs="Times New Roman"/>
          <w:szCs w:val="28"/>
        </w:rPr>
        <w:t xml:space="preserve">ых </w:t>
      </w:r>
      <w:r w:rsidRPr="003F1254">
        <w:rPr>
          <w:rFonts w:cs="Times New Roman"/>
          <w:szCs w:val="28"/>
        </w:rPr>
        <w:t>точ</w:t>
      </w:r>
      <w:r>
        <w:rPr>
          <w:rFonts w:cs="Times New Roman"/>
          <w:szCs w:val="28"/>
        </w:rPr>
        <w:t>ек</w:t>
      </w:r>
      <w:r w:rsidRPr="003F1254">
        <w:rPr>
          <w:rFonts w:cs="Times New Roman"/>
          <w:szCs w:val="28"/>
        </w:rPr>
        <w:t>.</w:t>
      </w:r>
    </w:p>
    <w:p w14:paraId="2E5DF0CE" w14:textId="64156B9A" w:rsidR="00781DEB" w:rsidRDefault="00781DEB" w:rsidP="00781DEB">
      <w:pPr>
        <w:ind w:firstLine="708"/>
        <w:jc w:val="both"/>
        <w:rPr>
          <w:rFonts w:cs="Times New Roman"/>
          <w:szCs w:val="28"/>
        </w:rPr>
      </w:pPr>
      <w:r w:rsidRPr="005F2F01">
        <w:rPr>
          <w:rFonts w:cs="Times New Roman"/>
          <w:szCs w:val="28"/>
        </w:rPr>
        <w:t xml:space="preserve">Далее измеряем расстояния от точки </w:t>
      </w:r>
      <w:r w:rsidR="00CA320D" w:rsidRPr="00CA320D">
        <w:rPr>
          <w:position w:val="-12"/>
        </w:rPr>
        <w:object w:dxaOrig="320" w:dyaOrig="380" w14:anchorId="7BBA5798">
          <v:shape id="_x0000_i1114" type="#_x0000_t75" style="width:15.6pt;height:19.2pt" o:ole="">
            <v:imagedata r:id="rId187" o:title=""/>
          </v:shape>
          <o:OLEObject Type="Embed" ProgID="Equation.DSMT4" ShapeID="_x0000_i1114" DrawAspect="Content" ObjectID="_1780843629" r:id="rId188"/>
        </w:object>
      </w:r>
      <w:r w:rsidRPr="005F2F01">
        <w:rPr>
          <w:rFonts w:cs="Times New Roman"/>
          <w:szCs w:val="28"/>
        </w:rPr>
        <w:t xml:space="preserve"> до </w:t>
      </w:r>
      <w:r w:rsidR="00CA320D" w:rsidRPr="00CA320D">
        <w:rPr>
          <w:position w:val="-12"/>
        </w:rPr>
        <w:object w:dxaOrig="380" w:dyaOrig="380" w14:anchorId="01EC9E22">
          <v:shape id="_x0000_i1115" type="#_x0000_t75" style="width:19.2pt;height:19.2pt" o:ole="">
            <v:imagedata r:id="rId168" o:title=""/>
          </v:shape>
          <o:OLEObject Type="Embed" ProgID="Equation.DSMT4" ShapeID="_x0000_i1115" DrawAspect="Content" ObjectID="_1780843630" r:id="rId189"/>
        </w:object>
      </w:r>
      <w:r w:rsidRPr="005F2F01">
        <w:rPr>
          <w:rFonts w:cs="Times New Roman"/>
          <w:szCs w:val="28"/>
        </w:rPr>
        <w:t xml:space="preserve"> и до </w:t>
      </w:r>
      <w:r w:rsidR="00CA320D" w:rsidRPr="00CA320D">
        <w:rPr>
          <w:position w:val="-12"/>
        </w:rPr>
        <w:object w:dxaOrig="400" w:dyaOrig="380" w14:anchorId="5848B839">
          <v:shape id="_x0000_i1116" type="#_x0000_t75" style="width:20.4pt;height:19.2pt" o:ole="">
            <v:imagedata r:id="rId190" o:title=""/>
          </v:shape>
          <o:OLEObject Type="Embed" ProgID="Equation.DSMT4" ShapeID="_x0000_i1116" DrawAspect="Content" ObjectID="_1780843631" r:id="rId191"/>
        </w:object>
      </w:r>
      <w:r w:rsidRPr="005F2F01">
        <w:rPr>
          <w:rFonts w:cs="Times New Roman"/>
          <w:szCs w:val="28"/>
        </w:rPr>
        <w:t xml:space="preserve"> (</w:t>
      </w:r>
      <w:r w:rsidR="00CA320D" w:rsidRPr="00CA320D">
        <w:rPr>
          <w:position w:val="-14"/>
        </w:rPr>
        <w:object w:dxaOrig="1040" w:dyaOrig="400" w14:anchorId="2A9394C5">
          <v:shape id="_x0000_i1117" type="#_x0000_t75" style="width:51.6pt;height:20.4pt" o:ole="">
            <v:imagedata r:id="rId192" o:title=""/>
          </v:shape>
          <o:OLEObject Type="Embed" ProgID="Equation.DSMT4" ShapeID="_x0000_i1117" DrawAspect="Content" ObjectID="_1780843632" r:id="rId193"/>
        </w:object>
      </w:r>
      <w:r w:rsidRPr="005F2F01">
        <w:rPr>
          <w:rFonts w:cs="Times New Roman"/>
          <w:szCs w:val="28"/>
        </w:rPr>
        <w:t xml:space="preserve">). Точка, для которой полученное расстояние совпало с расстоянием </w:t>
      </w:r>
      <w:r w:rsidR="00CA320D" w:rsidRPr="00CA320D">
        <w:rPr>
          <w:position w:val="-14"/>
        </w:rPr>
        <w:object w:dxaOrig="440" w:dyaOrig="400" w14:anchorId="0ACF53F9">
          <v:shape id="_x0000_i1118" type="#_x0000_t75" style="width:21.6pt;height:20.4pt" o:ole="">
            <v:imagedata r:id="rId194" o:title=""/>
          </v:shape>
          <o:OLEObject Type="Embed" ProgID="Equation.DSMT4" ShapeID="_x0000_i1118" DrawAspect="Content" ObjectID="_1780843633" r:id="rId195"/>
        </w:object>
      </w:r>
      <w:r w:rsidRPr="005F2F01">
        <w:rPr>
          <w:rFonts w:cs="Times New Roman"/>
          <w:szCs w:val="28"/>
        </w:rPr>
        <w:t xml:space="preserve">, и будет подходящей, т.е. </w:t>
      </w:r>
      <w:r w:rsidR="00CA320D" w:rsidRPr="00CA320D">
        <w:rPr>
          <w:position w:val="-14"/>
        </w:rPr>
        <w:object w:dxaOrig="1160" w:dyaOrig="400" w14:anchorId="7EFF82F5">
          <v:shape id="_x0000_i1119" type="#_x0000_t75" style="width:58.2pt;height:20.4pt" o:ole="">
            <v:imagedata r:id="rId196" o:title=""/>
          </v:shape>
          <o:OLEObject Type="Embed" ProgID="Equation.DSMT4" ShapeID="_x0000_i1119" DrawAspect="Content" ObjectID="_1780843634" r:id="rId197"/>
        </w:object>
      </w:r>
      <w:r w:rsidRPr="005F2F01">
        <w:rPr>
          <w:rFonts w:cs="Times New Roman"/>
          <w:szCs w:val="28"/>
        </w:rPr>
        <w:t xml:space="preserve"> или </w:t>
      </w:r>
      <w:r w:rsidR="00CA320D" w:rsidRPr="00CA320D">
        <w:rPr>
          <w:position w:val="-14"/>
        </w:rPr>
        <w:object w:dxaOrig="1180" w:dyaOrig="400" w14:anchorId="77F059B6">
          <v:shape id="_x0000_i1120" type="#_x0000_t75" style="width:60.6pt;height:20.4pt" o:ole="">
            <v:imagedata r:id="rId198" o:title=""/>
          </v:shape>
          <o:OLEObject Type="Embed" ProgID="Equation.DSMT4" ShapeID="_x0000_i1120" DrawAspect="Content" ObjectID="_1780843635" r:id="rId199"/>
        </w:object>
      </w:r>
      <w:r w:rsidRPr="005F2F01">
        <w:rPr>
          <w:rFonts w:cs="Times New Roman"/>
          <w:szCs w:val="28"/>
        </w:rPr>
        <w:t xml:space="preserve"> (см. рис. </w:t>
      </w:r>
      <w:r w:rsidR="00512FA1">
        <w:rPr>
          <w:rFonts w:cs="Times New Roman"/>
          <w:szCs w:val="28"/>
        </w:rPr>
        <w:t>2</w:t>
      </w:r>
      <w:r w:rsidRPr="005F2F01">
        <w:rPr>
          <w:rFonts w:cs="Times New Roman"/>
          <w:szCs w:val="28"/>
        </w:rPr>
        <w:t xml:space="preserve">). </w:t>
      </w:r>
    </w:p>
    <w:p w14:paraId="4CB78223" w14:textId="107975BE" w:rsidR="008F3FDA" w:rsidRPr="003F1254" w:rsidRDefault="001F38EF" w:rsidP="008C3C2A">
      <w:pPr>
        <w:jc w:val="center"/>
        <w:rPr>
          <w:rFonts w:cs="Times New Roman"/>
          <w:szCs w:val="28"/>
        </w:rPr>
      </w:pPr>
      <w:r>
        <w:rPr>
          <w:noProof/>
          <w:lang w:eastAsia="ru-RU"/>
        </w:rPr>
        <w:drawing>
          <wp:inline distT="0" distB="0" distL="0" distR="0" wp14:anchorId="54854D41" wp14:editId="5EE971B5">
            <wp:extent cx="3831608" cy="2152891"/>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rotWithShape="1">
                    <a:blip r:embed="rId200" cstate="print">
                      <a:extLst>
                        <a:ext uri="{28A0092B-C50C-407E-A947-70E740481C1C}">
                          <a14:useLocalDpi xmlns:a14="http://schemas.microsoft.com/office/drawing/2010/main" val="0"/>
                        </a:ext>
                      </a:extLst>
                    </a:blip>
                    <a:srcRect l="4116" t="9952" r="14484" b="15405"/>
                    <a:stretch/>
                  </pic:blipFill>
                  <pic:spPr bwMode="auto">
                    <a:xfrm>
                      <a:off x="0" y="0"/>
                      <a:ext cx="3905225" cy="2194255"/>
                    </a:xfrm>
                    <a:prstGeom prst="rect">
                      <a:avLst/>
                    </a:prstGeom>
                    <a:noFill/>
                    <a:ln>
                      <a:noFill/>
                    </a:ln>
                    <a:extLst>
                      <a:ext uri="{53640926-AAD7-44D8-BBD7-CCE9431645EC}">
                        <a14:shadowObscured xmlns:a14="http://schemas.microsoft.com/office/drawing/2010/main"/>
                      </a:ext>
                    </a:extLst>
                  </pic:spPr>
                </pic:pic>
              </a:graphicData>
            </a:graphic>
          </wp:inline>
        </w:drawing>
      </w:r>
      <w:r w:rsidR="009F057F" w:rsidRPr="003F1254">
        <w:rPr>
          <w:rFonts w:cs="Times New Roman"/>
          <w:szCs w:val="28"/>
        </w:rPr>
        <w:br/>
      </w:r>
      <w:r w:rsidR="008F3FDA" w:rsidRPr="003F1254">
        <w:rPr>
          <w:rFonts w:cs="Times New Roman"/>
          <w:szCs w:val="28"/>
        </w:rPr>
        <w:t xml:space="preserve">Рис. </w:t>
      </w:r>
      <w:r w:rsidR="00512FA1">
        <w:rPr>
          <w:rFonts w:cs="Times New Roman"/>
          <w:szCs w:val="28"/>
        </w:rPr>
        <w:t>2.</w:t>
      </w:r>
      <w:r w:rsidR="008F3FDA" w:rsidRPr="003F1254">
        <w:rPr>
          <w:rFonts w:cs="Times New Roman"/>
          <w:szCs w:val="28"/>
        </w:rPr>
        <w:t xml:space="preserve"> Выбор четвёртой точки. </w:t>
      </w:r>
    </w:p>
    <w:p w14:paraId="3BBC4EDB" w14:textId="77777777" w:rsidR="008F3FDA" w:rsidRPr="005F2F01" w:rsidRDefault="008F3FDA" w:rsidP="008F3FDA">
      <w:pPr>
        <w:ind w:firstLine="708"/>
        <w:jc w:val="both"/>
        <w:rPr>
          <w:rFonts w:cs="Times New Roman"/>
          <w:szCs w:val="28"/>
        </w:rPr>
      </w:pPr>
      <w:r w:rsidRPr="005F2F01">
        <w:rPr>
          <w:rFonts w:cs="Times New Roman"/>
          <w:b/>
          <w:bCs/>
          <w:szCs w:val="28"/>
        </w:rPr>
        <w:t>Теорема 1.</w:t>
      </w:r>
      <w:r w:rsidRPr="005F2F01">
        <w:rPr>
          <w:rFonts w:cs="Times New Roman"/>
          <w:szCs w:val="28"/>
        </w:rPr>
        <w:t xml:space="preserve"> </w:t>
      </w:r>
      <w:r w:rsidRPr="005F2F01">
        <w:rPr>
          <w:rFonts w:cs="Times New Roman"/>
          <w:i/>
          <w:szCs w:val="28"/>
        </w:rPr>
        <w:t xml:space="preserve">Для двух и трех точек неискаженное изображение на плоскости всегда существует и единственно. Изображение четырех точек также единственно, если только оно существует, то есть выполнено условие </w:t>
      </w:r>
      <w:r w:rsidRPr="005F2F01">
        <w:rPr>
          <w:rFonts w:cs="Times New Roman"/>
          <w:i/>
          <w:szCs w:val="28"/>
          <w:lang w:val="en-US"/>
        </w:rPr>
        <w:t>V</w:t>
      </w:r>
      <w:r w:rsidRPr="005F2F01">
        <w:rPr>
          <w:rFonts w:cs="Times New Roman"/>
          <w:szCs w:val="28"/>
        </w:rPr>
        <w:t xml:space="preserve"> = 0. </w:t>
      </w:r>
    </w:p>
    <w:p w14:paraId="422A0166" w14:textId="09296F23" w:rsidR="008F3FDA" w:rsidRPr="005F2F01" w:rsidRDefault="008F3FDA" w:rsidP="008F3FDA">
      <w:pPr>
        <w:ind w:firstLine="708"/>
        <w:jc w:val="both"/>
        <w:rPr>
          <w:rFonts w:cs="Times New Roman"/>
          <w:szCs w:val="28"/>
        </w:rPr>
      </w:pPr>
      <w:r w:rsidRPr="005F2F01">
        <w:rPr>
          <w:rFonts w:cs="Times New Roman"/>
          <w:b/>
          <w:szCs w:val="28"/>
        </w:rPr>
        <w:lastRenderedPageBreak/>
        <w:t>Доказательство.</w:t>
      </w:r>
      <w:r w:rsidRPr="005F2F01">
        <w:rPr>
          <w:rFonts w:cs="Times New Roman"/>
          <w:szCs w:val="28"/>
        </w:rPr>
        <w:t xml:space="preserve"> Возможность построения и его единственность были продемонстрированы при изложении вариантов алгоритма выше. Рассмотрим 4 точки. Условие </w:t>
      </w:r>
      <w:r w:rsidR="00CA320D" w:rsidRPr="00CA320D">
        <w:rPr>
          <w:position w:val="-6"/>
        </w:rPr>
        <w:object w:dxaOrig="660" w:dyaOrig="300" w14:anchorId="43DEA79B">
          <v:shape id="_x0000_i1121" type="#_x0000_t75" style="width:34.2pt;height:15.6pt" o:ole="">
            <v:imagedata r:id="rId201" o:title=""/>
          </v:shape>
          <o:OLEObject Type="Embed" ProgID="Equation.DSMT4" ShapeID="_x0000_i1121" DrawAspect="Content" ObjectID="_1780843636" r:id="rId202"/>
        </w:object>
      </w:r>
      <w:r w:rsidRPr="005F2F01">
        <w:rPr>
          <w:rFonts w:cs="Times New Roman"/>
          <w:szCs w:val="28"/>
        </w:rPr>
        <w:t xml:space="preserve"> обеспечивает возможность неискаженного построения (лемма 1), а то, что оно единственно, сразу же вытекает из того, что</w:t>
      </w:r>
      <w:r>
        <w:rPr>
          <w:rFonts w:cs="Times New Roman"/>
          <w:szCs w:val="28"/>
        </w:rPr>
        <w:t>,</w:t>
      </w:r>
      <w:r w:rsidRPr="005F2F01">
        <w:rPr>
          <w:rFonts w:cs="Times New Roman"/>
          <w:szCs w:val="28"/>
        </w:rPr>
        <w:t xml:space="preserve"> согласно результату </w:t>
      </w:r>
      <w:r w:rsidRPr="003C58A5">
        <w:rPr>
          <w:rFonts w:cs="Times New Roman"/>
          <w:szCs w:val="28"/>
        </w:rPr>
        <w:t>из [</w:t>
      </w:r>
      <w:r w:rsidR="00DD2720">
        <w:rPr>
          <w:rFonts w:cs="Times New Roman"/>
          <w:szCs w:val="28"/>
        </w:rPr>
        <w:t>13</w:t>
      </w:r>
      <w:r w:rsidRPr="003C58A5">
        <w:rPr>
          <w:rFonts w:cs="Times New Roman"/>
          <w:szCs w:val="28"/>
        </w:rPr>
        <w:t>]</w:t>
      </w:r>
      <w:r>
        <w:rPr>
          <w:rFonts w:cs="Times New Roman"/>
          <w:szCs w:val="28"/>
        </w:rPr>
        <w:t>,</w:t>
      </w:r>
      <w:r w:rsidRPr="003C58A5">
        <w:rPr>
          <w:rFonts w:cs="Times New Roman"/>
          <w:szCs w:val="28"/>
        </w:rPr>
        <w:t xml:space="preserve"> при </w:t>
      </w:r>
      <w:r w:rsidRPr="005F2F01">
        <w:rPr>
          <w:rFonts w:cs="Times New Roman"/>
          <w:szCs w:val="28"/>
        </w:rPr>
        <w:t xml:space="preserve">произвольном неискаженном построении всегда получаются равные тетраэдры, а любые два равных тетраэдра можно перевести один в другой с помощью сдвигов и симметрий трехмерного пространства. </w:t>
      </w:r>
      <w:bookmarkStart w:id="10" w:name="_Hlk130477034"/>
    </w:p>
    <w:bookmarkEnd w:id="10"/>
    <w:p w14:paraId="608477BA" w14:textId="319BB175" w:rsidR="008F3FDA" w:rsidRDefault="008F3FDA" w:rsidP="008F3FDA">
      <w:pPr>
        <w:ind w:firstLine="708"/>
        <w:jc w:val="both"/>
        <w:rPr>
          <w:rFonts w:cs="Times New Roman"/>
          <w:color w:val="0070C0"/>
          <w:szCs w:val="28"/>
        </w:rPr>
      </w:pPr>
      <w:r w:rsidRPr="005F2F01">
        <w:rPr>
          <w:rFonts w:cs="Times New Roman"/>
          <w:szCs w:val="28"/>
        </w:rPr>
        <w:t xml:space="preserve">Можно порассуждать и иначе. Рассматривая алгоритм построения для четырех точек, видим, что два решения возникают лишь при условии, что подойдут обе построенные на последнем шаге точки, т.е. </w:t>
      </w:r>
      <w:r w:rsidR="00CA320D" w:rsidRPr="00CA320D">
        <w:rPr>
          <w:position w:val="-14"/>
        </w:rPr>
        <w:object w:dxaOrig="1880" w:dyaOrig="400" w14:anchorId="3A0309E6">
          <v:shape id="_x0000_i1122" type="#_x0000_t75" style="width:93.6pt;height:20.4pt" o:ole="">
            <v:imagedata r:id="rId203" o:title=""/>
          </v:shape>
          <o:OLEObject Type="Embed" ProgID="Equation.DSMT4" ShapeID="_x0000_i1122" DrawAspect="Content" ObjectID="_1780843637" r:id="rId204"/>
        </w:object>
      </w:r>
      <w:r w:rsidRPr="005F2F01">
        <w:rPr>
          <w:rFonts w:cs="Times New Roman"/>
          <w:szCs w:val="28"/>
        </w:rPr>
        <w:t xml:space="preserve">. Отсюда следует, что точка </w:t>
      </w:r>
      <w:r w:rsidR="00CA320D" w:rsidRPr="00CA320D">
        <w:rPr>
          <w:position w:val="-12"/>
        </w:rPr>
        <w:object w:dxaOrig="320" w:dyaOrig="380" w14:anchorId="3783C314">
          <v:shape id="_x0000_i1123" type="#_x0000_t75" style="width:15.6pt;height:19.2pt" o:ole="">
            <v:imagedata r:id="rId205" o:title=""/>
          </v:shape>
          <o:OLEObject Type="Embed" ProgID="Equation.DSMT4" ShapeID="_x0000_i1123" DrawAspect="Content" ObjectID="_1780843638" r:id="rId206"/>
        </w:object>
      </w:r>
      <w:r w:rsidRPr="005F2F01">
        <w:rPr>
          <w:rFonts w:cs="Times New Roman"/>
          <w:szCs w:val="28"/>
        </w:rPr>
        <w:t xml:space="preserve"> лежит на срединном перпендикуляре к </w:t>
      </w:r>
      <w:r w:rsidR="00CA320D" w:rsidRPr="00CA320D">
        <w:rPr>
          <w:position w:val="-12"/>
        </w:rPr>
        <w:object w:dxaOrig="700" w:dyaOrig="380" w14:anchorId="3094F4F5">
          <v:shape id="_x0000_i1124" type="#_x0000_t75" style="width:34.8pt;height:19.2pt" o:ole="">
            <v:imagedata r:id="rId207" o:title=""/>
          </v:shape>
          <o:OLEObject Type="Embed" ProgID="Equation.DSMT4" ShapeID="_x0000_i1124" DrawAspect="Content" ObjectID="_1780843639" r:id="rId208"/>
        </w:object>
      </w:r>
      <w:r w:rsidRPr="005F2F01">
        <w:rPr>
          <w:rFonts w:cs="Times New Roman"/>
          <w:szCs w:val="28"/>
        </w:rPr>
        <w:t xml:space="preserve">, а это прямая </w:t>
      </w:r>
      <w:r w:rsidR="00CA320D" w:rsidRPr="00CA320D">
        <w:rPr>
          <w:position w:val="-12"/>
        </w:rPr>
        <w:object w:dxaOrig="620" w:dyaOrig="380" w14:anchorId="03109478">
          <v:shape id="_x0000_i1125" type="#_x0000_t75" style="width:30.6pt;height:19.2pt" o:ole="">
            <v:imagedata r:id="rId209" o:title=""/>
          </v:shape>
          <o:OLEObject Type="Embed" ProgID="Equation.DSMT4" ShapeID="_x0000_i1125" DrawAspect="Content" ObjectID="_1780843640" r:id="rId210"/>
        </w:object>
      </w:r>
      <w:r w:rsidRPr="005F2F01">
        <w:rPr>
          <w:rFonts w:cs="Times New Roman"/>
          <w:szCs w:val="28"/>
        </w:rPr>
        <w:t xml:space="preserve"> То есть точка </w:t>
      </w:r>
      <w:r w:rsidR="00CA320D" w:rsidRPr="00CA320D">
        <w:rPr>
          <w:position w:val="-12"/>
        </w:rPr>
        <w:object w:dxaOrig="320" w:dyaOrig="380" w14:anchorId="39658F9D">
          <v:shape id="_x0000_i1126" type="#_x0000_t75" style="width:15.6pt;height:19.2pt" o:ole="">
            <v:imagedata r:id="rId205" o:title=""/>
          </v:shape>
          <o:OLEObject Type="Embed" ProgID="Equation.DSMT4" ShapeID="_x0000_i1126" DrawAspect="Content" ObjectID="_1780843641" r:id="rId211"/>
        </w:object>
      </w:r>
      <w:r w:rsidRPr="005F2F01">
        <w:rPr>
          <w:rFonts w:cs="Times New Roman"/>
          <w:szCs w:val="28"/>
        </w:rPr>
        <w:t xml:space="preserve"> расположена либо на отрезк</w:t>
      </w:r>
      <w:bookmarkStart w:id="11" w:name="_Hlk119428916"/>
      <w:r w:rsidRPr="005F2F01">
        <w:rPr>
          <w:rFonts w:cs="Times New Roman"/>
          <w:szCs w:val="28"/>
        </w:rPr>
        <w:t>е</w:t>
      </w:r>
      <w:bookmarkEnd w:id="11"/>
      <w:r w:rsidR="00B07813" w:rsidRPr="00B07813">
        <w:rPr>
          <w:rFonts w:cs="Times New Roman"/>
          <w:szCs w:val="28"/>
        </w:rPr>
        <w:t xml:space="preserve"> </w:t>
      </w:r>
      <w:r w:rsidR="00CA320D" w:rsidRPr="00CA320D">
        <w:rPr>
          <w:position w:val="-12"/>
        </w:rPr>
        <w:object w:dxaOrig="540" w:dyaOrig="380" w14:anchorId="129F7887">
          <v:shape id="_x0000_i1127" type="#_x0000_t75" style="width:25.8pt;height:19.2pt" o:ole="">
            <v:imagedata r:id="rId212" o:title=""/>
          </v:shape>
          <o:OLEObject Type="Embed" ProgID="Equation.DSMT4" ShapeID="_x0000_i1127" DrawAspect="Content" ObjectID="_1780843642" r:id="rId213"/>
        </w:object>
      </w:r>
      <w:r w:rsidRPr="005F2F01">
        <w:rPr>
          <w:rFonts w:cs="Times New Roman"/>
          <w:szCs w:val="28"/>
        </w:rPr>
        <w:t xml:space="preserve"> </w:t>
      </w:r>
      <w:r w:rsidR="00CA320D" w:rsidRPr="00CA320D">
        <w:rPr>
          <w:position w:val="-14"/>
        </w:rPr>
        <w:object w:dxaOrig="1900" w:dyaOrig="400" w14:anchorId="327EC02C">
          <v:shape id="_x0000_i1128" type="#_x0000_t75" style="width:95.4pt;height:20.4pt" o:ole="">
            <v:imagedata r:id="rId214" o:title=""/>
          </v:shape>
          <o:OLEObject Type="Embed" ProgID="Equation.DSMT4" ShapeID="_x0000_i1128" DrawAspect="Content" ObjectID="_1780843643" r:id="rId215"/>
        </w:object>
      </w:r>
      <w:r w:rsidRPr="005F2F01">
        <w:rPr>
          <w:rFonts w:cs="Times New Roman"/>
          <w:szCs w:val="28"/>
        </w:rPr>
        <w:t xml:space="preserve">, либо за его пределами. Но </w:t>
      </w:r>
      <w:r w:rsidR="00CA320D" w:rsidRPr="00CA320D">
        <w:rPr>
          <w:position w:val="-12"/>
        </w:rPr>
        <w:object w:dxaOrig="700" w:dyaOrig="380" w14:anchorId="570B7E23">
          <v:shape id="_x0000_i1129" type="#_x0000_t75" style="width:34.8pt;height:19.2pt" o:ole="">
            <v:imagedata r:id="rId207" o:title=""/>
          </v:shape>
          <o:OLEObject Type="Embed" ProgID="Equation.DSMT4" ShapeID="_x0000_i1129" DrawAspect="Content" ObjectID="_1780843644" r:id="rId216"/>
        </w:object>
      </w:r>
      <w:r w:rsidRPr="005F2F01">
        <w:rPr>
          <w:rFonts w:cs="Times New Roman"/>
          <w:szCs w:val="28"/>
        </w:rPr>
        <w:t xml:space="preserve"> перпендикулярна прямой </w:t>
      </w:r>
      <w:r w:rsidR="00CA320D" w:rsidRPr="00CA320D">
        <w:rPr>
          <w:position w:val="-12"/>
        </w:rPr>
        <w:object w:dxaOrig="540" w:dyaOrig="380" w14:anchorId="2EC8E7E2">
          <v:shape id="_x0000_i1130" type="#_x0000_t75" style="width:25.8pt;height:19.2pt" o:ole="">
            <v:imagedata r:id="rId212" o:title=""/>
          </v:shape>
          <o:OLEObject Type="Embed" ProgID="Equation.DSMT4" ShapeID="_x0000_i1130" DrawAspect="Content" ObjectID="_1780843645" r:id="rId217"/>
        </w:object>
      </w:r>
      <w:r w:rsidRPr="005F2F01">
        <w:rPr>
          <w:rFonts w:cs="Times New Roman"/>
          <w:szCs w:val="28"/>
        </w:rPr>
        <w:t xml:space="preserve">. Следовательно, эти точки симметричны ей, то есть решение одно, поскольку одно из них переходит в другое при симметрии относительно этой прямой. Теорема доказана. </w:t>
      </w:r>
      <w:r w:rsidRPr="005F2F01">
        <w:rPr>
          <w:rFonts w:cs="Times New Roman"/>
          <w:color w:val="0070C0"/>
          <w:szCs w:val="28"/>
        </w:rPr>
        <w:t xml:space="preserve"> </w:t>
      </w:r>
    </w:p>
    <w:p w14:paraId="2E4C3784" w14:textId="3A094415" w:rsidR="00C07A00" w:rsidRPr="008C3C2A" w:rsidRDefault="0023344C" w:rsidP="00C07A00">
      <w:pPr>
        <w:jc w:val="center"/>
        <w:rPr>
          <w:rFonts w:cs="Times New Roman"/>
          <w:szCs w:val="28"/>
          <w:highlight w:val="yellow"/>
        </w:rPr>
      </w:pPr>
      <w:r>
        <w:rPr>
          <w:rFonts w:cs="Times New Roman"/>
          <w:noProof/>
          <w:szCs w:val="28"/>
          <w:lang w:eastAsia="ru-RU"/>
        </w:rPr>
        <w:drawing>
          <wp:inline distT="0" distB="0" distL="0" distR="0" wp14:anchorId="71FE0485" wp14:editId="3367D93B">
            <wp:extent cx="4102100" cy="2138677"/>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rotWithShape="1">
                    <a:blip r:embed="rId218" cstate="print">
                      <a:extLst>
                        <a:ext uri="{28A0092B-C50C-407E-A947-70E740481C1C}">
                          <a14:useLocalDpi xmlns:a14="http://schemas.microsoft.com/office/drawing/2010/main" val="0"/>
                        </a:ext>
                      </a:extLst>
                    </a:blip>
                    <a:srcRect l="7876" r="6900"/>
                    <a:stretch/>
                  </pic:blipFill>
                  <pic:spPr bwMode="auto">
                    <a:xfrm>
                      <a:off x="0" y="0"/>
                      <a:ext cx="4130344" cy="2153402"/>
                    </a:xfrm>
                    <a:prstGeom prst="rect">
                      <a:avLst/>
                    </a:prstGeom>
                    <a:noFill/>
                    <a:ln>
                      <a:noFill/>
                    </a:ln>
                    <a:extLst>
                      <a:ext uri="{53640926-AAD7-44D8-BBD7-CCE9431645EC}">
                        <a14:shadowObscured xmlns:a14="http://schemas.microsoft.com/office/drawing/2010/main"/>
                      </a:ext>
                    </a:extLst>
                  </pic:spPr>
                </pic:pic>
              </a:graphicData>
            </a:graphic>
          </wp:inline>
        </w:drawing>
      </w:r>
    </w:p>
    <w:p w14:paraId="0A4C5B03" w14:textId="1C74902F" w:rsidR="00C07A00" w:rsidRDefault="00C07A00" w:rsidP="008C3C2A">
      <w:pPr>
        <w:jc w:val="center"/>
        <w:rPr>
          <w:rFonts w:cs="Times New Roman"/>
          <w:szCs w:val="28"/>
        </w:rPr>
      </w:pPr>
      <w:r w:rsidRPr="006F2F08">
        <w:rPr>
          <w:rFonts w:cs="Times New Roman"/>
          <w:szCs w:val="28"/>
        </w:rPr>
        <w:t xml:space="preserve">Рис. </w:t>
      </w:r>
      <w:r w:rsidR="00512FA1">
        <w:rPr>
          <w:rFonts w:cs="Times New Roman"/>
          <w:szCs w:val="28"/>
        </w:rPr>
        <w:t>3</w:t>
      </w:r>
      <w:r w:rsidRPr="006F2F08">
        <w:rPr>
          <w:rFonts w:cs="Times New Roman"/>
          <w:szCs w:val="28"/>
        </w:rPr>
        <w:t>. Возможные два решения для четвёртой точки</w:t>
      </w:r>
      <w:r w:rsidRPr="005F2F01">
        <w:rPr>
          <w:rFonts w:cs="Times New Roman"/>
          <w:szCs w:val="28"/>
        </w:rPr>
        <w:t xml:space="preserve"> </w:t>
      </w:r>
    </w:p>
    <w:p w14:paraId="7091ACF8" w14:textId="77777777" w:rsidR="008C3C2A" w:rsidRPr="005F2F01" w:rsidRDefault="008C3C2A" w:rsidP="008C3C2A">
      <w:pPr>
        <w:ind w:firstLine="708"/>
        <w:jc w:val="both"/>
        <w:rPr>
          <w:rFonts w:cs="Times New Roman"/>
          <w:szCs w:val="28"/>
        </w:rPr>
      </w:pPr>
      <w:r w:rsidRPr="005F2F01">
        <w:rPr>
          <w:rFonts w:cs="Times New Roman"/>
          <w:szCs w:val="28"/>
        </w:rPr>
        <w:t xml:space="preserve">Оказывается, если неискаженное построение для пяти точек возможно, то оно также единственно. Проверим это. </w:t>
      </w:r>
    </w:p>
    <w:p w14:paraId="1FA5A5D9" w14:textId="132696F0" w:rsidR="008C3C2A" w:rsidRPr="005F2F01" w:rsidRDefault="008C3C2A" w:rsidP="008C3C2A">
      <w:pPr>
        <w:ind w:firstLine="708"/>
        <w:jc w:val="both"/>
        <w:rPr>
          <w:rFonts w:cs="Times New Roman"/>
          <w:szCs w:val="28"/>
        </w:rPr>
      </w:pPr>
      <w:r w:rsidRPr="005F2F01">
        <w:rPr>
          <w:rFonts w:cs="Times New Roman"/>
          <w:szCs w:val="28"/>
        </w:rPr>
        <w:lastRenderedPageBreak/>
        <w:t xml:space="preserve">Пусть четыре точки уже построены. Аналогично построению четвёртой точки построим потенциальные пятые точки </w:t>
      </w:r>
      <w:r w:rsidR="00CA320D" w:rsidRPr="00CA320D">
        <w:rPr>
          <w:position w:val="-12"/>
        </w:rPr>
        <w:object w:dxaOrig="800" w:dyaOrig="380" w14:anchorId="640F2F27">
          <v:shape id="_x0000_i1131" type="#_x0000_t75" style="width:41.4pt;height:19.2pt" o:ole="">
            <v:imagedata r:id="rId219" o:title=""/>
          </v:shape>
          <o:OLEObject Type="Embed" ProgID="Equation.DSMT4" ShapeID="_x0000_i1131" DrawAspect="Content" ObjectID="_1780843646" r:id="rId220"/>
        </w:object>
      </w:r>
      <w:r w:rsidR="000D5E49" w:rsidRPr="000D5E49">
        <w:rPr>
          <w:rFonts w:cs="Times New Roman"/>
          <w:szCs w:val="28"/>
        </w:rPr>
        <w:t xml:space="preserve"> </w:t>
      </w:r>
      <w:r w:rsidRPr="005F2F01">
        <w:rPr>
          <w:rFonts w:cs="Times New Roman"/>
          <w:szCs w:val="28"/>
        </w:rPr>
        <w:t xml:space="preserve">пересечением окружностей в центрах </w:t>
      </w:r>
      <w:r w:rsidR="00CA320D" w:rsidRPr="00CA320D">
        <w:rPr>
          <w:position w:val="-12"/>
        </w:rPr>
        <w:object w:dxaOrig="300" w:dyaOrig="380" w14:anchorId="5831821D">
          <v:shape id="_x0000_i1132" type="#_x0000_t75" style="width:15.6pt;height:19.2pt" o:ole="">
            <v:imagedata r:id="rId221" o:title=""/>
          </v:shape>
          <o:OLEObject Type="Embed" ProgID="Equation.DSMT4" ShapeID="_x0000_i1132" DrawAspect="Content" ObjectID="_1780843647" r:id="rId222"/>
        </w:object>
      </w:r>
      <w:r w:rsidRPr="005F2F01">
        <w:rPr>
          <w:rFonts w:cs="Times New Roman"/>
          <w:szCs w:val="28"/>
        </w:rPr>
        <w:t xml:space="preserve"> и </w:t>
      </w:r>
      <w:r w:rsidR="00CA320D" w:rsidRPr="00CA320D">
        <w:rPr>
          <w:position w:val="-12"/>
        </w:rPr>
        <w:object w:dxaOrig="320" w:dyaOrig="380" w14:anchorId="61931567">
          <v:shape id="_x0000_i1133" type="#_x0000_t75" style="width:15.6pt;height:19.2pt" o:ole="">
            <v:imagedata r:id="rId223" o:title=""/>
          </v:shape>
          <o:OLEObject Type="Embed" ProgID="Equation.DSMT4" ShapeID="_x0000_i1133" DrawAspect="Content" ObjectID="_1780843648" r:id="rId224"/>
        </w:object>
      </w:r>
      <w:r w:rsidRPr="005F2F01">
        <w:rPr>
          <w:rFonts w:cs="Times New Roman"/>
          <w:szCs w:val="28"/>
        </w:rPr>
        <w:t xml:space="preserve">. Обозначим расстояния от точек </w:t>
      </w:r>
      <w:r w:rsidR="00CA320D" w:rsidRPr="00CA320D">
        <w:rPr>
          <w:position w:val="-12"/>
        </w:rPr>
        <w:object w:dxaOrig="300" w:dyaOrig="380" w14:anchorId="5915FB4F">
          <v:shape id="_x0000_i1134" type="#_x0000_t75" style="width:15.6pt;height:19.2pt" o:ole="">
            <v:imagedata r:id="rId158" o:title=""/>
          </v:shape>
          <o:OLEObject Type="Embed" ProgID="Equation.DSMT4" ShapeID="_x0000_i1134" DrawAspect="Content" ObjectID="_1780843649" r:id="rId225"/>
        </w:object>
      </w:r>
      <w:r w:rsidRPr="005F2F01">
        <w:rPr>
          <w:rFonts w:cs="Times New Roman"/>
          <w:szCs w:val="28"/>
        </w:rPr>
        <w:t xml:space="preserve"> и </w:t>
      </w:r>
      <w:r w:rsidR="00CA320D" w:rsidRPr="00CA320D">
        <w:rPr>
          <w:position w:val="-12"/>
        </w:rPr>
        <w:object w:dxaOrig="320" w:dyaOrig="380" w14:anchorId="37F315A5">
          <v:shape id="_x0000_i1135" type="#_x0000_t75" style="width:15.6pt;height:19.2pt" o:ole="">
            <v:imagedata r:id="rId226" o:title=""/>
          </v:shape>
          <o:OLEObject Type="Embed" ProgID="Equation.DSMT4" ShapeID="_x0000_i1135" DrawAspect="Content" ObjectID="_1780843650" r:id="rId227"/>
        </w:object>
      </w:r>
      <w:r w:rsidRPr="005F2F01">
        <w:rPr>
          <w:rFonts w:cs="Times New Roman"/>
          <w:szCs w:val="28"/>
        </w:rPr>
        <w:t xml:space="preserve"> до точки </w:t>
      </w:r>
      <w:r w:rsidR="00CA320D" w:rsidRPr="00CA320D">
        <w:rPr>
          <w:position w:val="-12"/>
        </w:rPr>
        <w:object w:dxaOrig="360" w:dyaOrig="380" w14:anchorId="43ED03F1">
          <v:shape id="_x0000_i1136" type="#_x0000_t75" style="width:18.6pt;height:19.2pt" o:ole="">
            <v:imagedata r:id="rId228" o:title=""/>
          </v:shape>
          <o:OLEObject Type="Embed" ProgID="Equation.DSMT4" ShapeID="_x0000_i1136" DrawAspect="Content" ObjectID="_1780843651" r:id="rId229"/>
        </w:object>
      </w:r>
      <w:r w:rsidRPr="005F2F01">
        <w:rPr>
          <w:rFonts w:cs="Times New Roman"/>
          <w:szCs w:val="28"/>
        </w:rPr>
        <w:t xml:space="preserve">, как </w:t>
      </w:r>
      <w:r w:rsidR="00CA320D" w:rsidRPr="00CA320D">
        <w:rPr>
          <w:position w:val="-14"/>
        </w:rPr>
        <w:object w:dxaOrig="440" w:dyaOrig="400" w14:anchorId="2448FC25">
          <v:shape id="_x0000_i1137" type="#_x0000_t75" style="width:21.6pt;height:20.4pt" o:ole="">
            <v:imagedata r:id="rId230" o:title=""/>
          </v:shape>
          <o:OLEObject Type="Embed" ProgID="Equation.DSMT4" ShapeID="_x0000_i1137" DrawAspect="Content" ObjectID="_1780843652" r:id="rId231"/>
        </w:object>
      </w:r>
      <w:r w:rsidRPr="005F2F01">
        <w:rPr>
          <w:rFonts w:cs="Times New Roman"/>
          <w:szCs w:val="28"/>
        </w:rPr>
        <w:t xml:space="preserve"> и </w:t>
      </w:r>
      <w:r w:rsidR="00CA320D" w:rsidRPr="00CA320D">
        <w:rPr>
          <w:position w:val="-14"/>
        </w:rPr>
        <w:object w:dxaOrig="460" w:dyaOrig="400" w14:anchorId="17C045A6">
          <v:shape id="_x0000_i1138" type="#_x0000_t75" style="width:23.4pt;height:20.4pt" o:ole="">
            <v:imagedata r:id="rId232" o:title=""/>
          </v:shape>
          <o:OLEObject Type="Embed" ProgID="Equation.DSMT4" ShapeID="_x0000_i1138" DrawAspect="Content" ObjectID="_1780843653" r:id="rId233"/>
        </w:object>
      </w:r>
      <w:r w:rsidRPr="005F2F01">
        <w:rPr>
          <w:rFonts w:cs="Times New Roman"/>
          <w:szCs w:val="28"/>
        </w:rPr>
        <w:t xml:space="preserve"> соответственно. Аналогично для точки </w:t>
      </w:r>
      <w:r w:rsidR="00CA320D" w:rsidRPr="00CA320D">
        <w:rPr>
          <w:position w:val="-12"/>
        </w:rPr>
        <w:object w:dxaOrig="380" w:dyaOrig="380" w14:anchorId="5698C3B8">
          <v:shape id="_x0000_i1139" type="#_x0000_t75" style="width:19.2pt;height:19.2pt" o:ole="">
            <v:imagedata r:id="rId234" o:title=""/>
          </v:shape>
          <o:OLEObject Type="Embed" ProgID="Equation.DSMT4" ShapeID="_x0000_i1139" DrawAspect="Content" ObjectID="_1780843654" r:id="rId235"/>
        </w:object>
      </w:r>
      <w:r w:rsidRPr="005F2F01">
        <w:rPr>
          <w:rFonts w:cs="Times New Roman"/>
          <w:szCs w:val="28"/>
        </w:rPr>
        <w:t xml:space="preserve">. Так же, как и для четырёх точек, если решение есть, то это одна из точек </w:t>
      </w:r>
      <w:r w:rsidR="00CA320D" w:rsidRPr="00CA320D">
        <w:rPr>
          <w:position w:val="-12"/>
        </w:rPr>
        <w:object w:dxaOrig="360" w:dyaOrig="380" w14:anchorId="6B718AD4">
          <v:shape id="_x0000_i1140" type="#_x0000_t75" style="width:18.6pt;height:19.2pt" o:ole="">
            <v:imagedata r:id="rId228" o:title=""/>
          </v:shape>
          <o:OLEObject Type="Embed" ProgID="Equation.DSMT4" ShapeID="_x0000_i1140" DrawAspect="Content" ObjectID="_1780843655" r:id="rId236"/>
        </w:object>
      </w:r>
      <w:r w:rsidRPr="005F2F01">
        <w:rPr>
          <w:rFonts w:cs="Times New Roman"/>
          <w:szCs w:val="28"/>
        </w:rPr>
        <w:t xml:space="preserve"> или </w:t>
      </w:r>
      <w:r w:rsidR="00CA320D" w:rsidRPr="00CA320D">
        <w:rPr>
          <w:position w:val="-12"/>
        </w:rPr>
        <w:object w:dxaOrig="460" w:dyaOrig="380" w14:anchorId="34C2D36C">
          <v:shape id="_x0000_i1141" type="#_x0000_t75" style="width:23.4pt;height:19.2pt" o:ole="">
            <v:imagedata r:id="rId237" o:title=""/>
          </v:shape>
          <o:OLEObject Type="Embed" ProgID="Equation.DSMT4" ShapeID="_x0000_i1141" DrawAspect="Content" ObjectID="_1780843656" r:id="rId238"/>
        </w:object>
      </w:r>
      <w:r w:rsidRPr="005F2F01">
        <w:rPr>
          <w:rFonts w:cs="Times New Roman"/>
          <w:szCs w:val="28"/>
        </w:rPr>
        <w:t xml:space="preserve">Но здесь нужно проверить совпадение расстояния </w:t>
      </w:r>
      <w:r w:rsidR="00CA320D" w:rsidRPr="00CA320D">
        <w:rPr>
          <w:position w:val="-14"/>
        </w:rPr>
        <w:object w:dxaOrig="1020" w:dyaOrig="400" w14:anchorId="4DB21788">
          <v:shape id="_x0000_i1142" type="#_x0000_t75" style="width:49.2pt;height:20.4pt" o:ole="">
            <v:imagedata r:id="rId239" o:title=""/>
          </v:shape>
          <o:OLEObject Type="Embed" ProgID="Equation.DSMT4" ShapeID="_x0000_i1142" DrawAspect="Content" ObjectID="_1780843657" r:id="rId240"/>
        </w:object>
      </w:r>
      <w:r w:rsidRPr="005F2F01">
        <w:rPr>
          <w:rFonts w:cs="Times New Roman"/>
          <w:szCs w:val="28"/>
        </w:rPr>
        <w:t xml:space="preserve"> с исходным </w:t>
      </w:r>
      <w:r w:rsidR="00CA320D" w:rsidRPr="00CA320D">
        <w:rPr>
          <w:position w:val="-14"/>
        </w:rPr>
        <w:object w:dxaOrig="440" w:dyaOrig="400" w14:anchorId="5B6A7C4F">
          <v:shape id="_x0000_i1143" type="#_x0000_t75" style="width:21.6pt;height:20.4pt" o:ole="">
            <v:imagedata r:id="rId241" o:title=""/>
          </v:shape>
          <o:OLEObject Type="Embed" ProgID="Equation.DSMT4" ShapeID="_x0000_i1143" DrawAspect="Content" ObjectID="_1780843658" r:id="rId242"/>
        </w:object>
      </w:r>
      <w:r w:rsidRPr="005F2F01">
        <w:rPr>
          <w:rFonts w:cs="Times New Roman"/>
          <w:szCs w:val="28"/>
        </w:rPr>
        <w:t xml:space="preserve"> и </w:t>
      </w:r>
      <w:r w:rsidR="00CA320D" w:rsidRPr="00CA320D">
        <w:rPr>
          <w:position w:val="-14"/>
        </w:rPr>
        <w:object w:dxaOrig="1020" w:dyaOrig="400" w14:anchorId="1EA0C689">
          <v:shape id="_x0000_i1144" type="#_x0000_t75" style="width:49.2pt;height:20.4pt" o:ole="">
            <v:imagedata r:id="rId243" o:title=""/>
          </v:shape>
          <o:OLEObject Type="Embed" ProgID="Equation.DSMT4" ShapeID="_x0000_i1144" DrawAspect="Content" ObjectID="_1780843659" r:id="rId244"/>
        </w:object>
      </w:r>
      <w:r w:rsidRPr="005F2F01">
        <w:rPr>
          <w:rFonts w:cs="Times New Roman"/>
          <w:szCs w:val="28"/>
        </w:rPr>
        <w:t xml:space="preserve"> с </w:t>
      </w:r>
      <w:r w:rsidR="00CA320D" w:rsidRPr="00CA320D">
        <w:rPr>
          <w:position w:val="-14"/>
        </w:rPr>
        <w:object w:dxaOrig="499" w:dyaOrig="400" w14:anchorId="6EB08B50">
          <v:shape id="_x0000_i1145" type="#_x0000_t75" style="width:25.8pt;height:20.4pt" o:ole="">
            <v:imagedata r:id="rId245" o:title=""/>
          </v:shape>
          <o:OLEObject Type="Embed" ProgID="Equation.DSMT4" ShapeID="_x0000_i1145" DrawAspect="Content" ObjectID="_1780843660" r:id="rId246"/>
        </w:object>
      </w:r>
      <w:r w:rsidRPr="005F2F01">
        <w:rPr>
          <w:rFonts w:cs="Times New Roman"/>
          <w:szCs w:val="28"/>
        </w:rPr>
        <w:t xml:space="preserve">Точка, для которой расстояния совпали, и будет искомой.  </w:t>
      </w:r>
    </w:p>
    <w:p w14:paraId="30D84422" w14:textId="77777777" w:rsidR="008C3C2A" w:rsidRPr="005F2F01" w:rsidRDefault="008C3C2A" w:rsidP="008C3C2A">
      <w:pPr>
        <w:ind w:firstLine="708"/>
        <w:jc w:val="both"/>
        <w:rPr>
          <w:rFonts w:cs="Times New Roman"/>
          <w:szCs w:val="28"/>
        </w:rPr>
      </w:pPr>
      <w:r w:rsidRPr="005F2F01">
        <w:rPr>
          <w:rFonts w:cs="Times New Roman"/>
          <w:szCs w:val="28"/>
        </w:rPr>
        <w:t xml:space="preserve">Два решения могут возникнуть в следующих условиях: </w:t>
      </w:r>
    </w:p>
    <w:p w14:paraId="074DE5DB" w14:textId="5DE9E117" w:rsidR="007B2995" w:rsidRPr="00B41B0B" w:rsidRDefault="008C3C2A" w:rsidP="00B41B0B">
      <w:pPr>
        <w:ind w:firstLine="708"/>
        <w:jc w:val="both"/>
        <w:rPr>
          <w:rFonts w:cs="Times New Roman"/>
          <w:szCs w:val="28"/>
        </w:rPr>
      </w:pPr>
      <w:r w:rsidRPr="005F2F01">
        <w:rPr>
          <w:rFonts w:cs="Times New Roman"/>
          <w:szCs w:val="28"/>
        </w:rPr>
        <w:t xml:space="preserve">1) Подошли обе построенные на последнем шаге точки для </w:t>
      </w:r>
      <w:r w:rsidR="00CA320D" w:rsidRPr="00CA320D">
        <w:rPr>
          <w:position w:val="-12"/>
        </w:rPr>
        <w:object w:dxaOrig="320" w:dyaOrig="380" w14:anchorId="0E5E942F">
          <v:shape id="_x0000_i1146" type="#_x0000_t75" style="width:15.6pt;height:19.2pt" o:ole="">
            <v:imagedata r:id="rId247" o:title=""/>
          </v:shape>
          <o:OLEObject Type="Embed" ProgID="Equation.DSMT4" ShapeID="_x0000_i1146" DrawAspect="Content" ObjectID="_1780843661" r:id="rId248"/>
        </w:object>
      </w:r>
      <w:r w:rsidRPr="005F2F01">
        <w:rPr>
          <w:rFonts w:cs="Times New Roman"/>
          <w:szCs w:val="28"/>
        </w:rPr>
        <w:t xml:space="preserve"> и </w:t>
      </w:r>
      <w:r w:rsidR="00CA320D" w:rsidRPr="00CA320D">
        <w:rPr>
          <w:position w:val="-12"/>
        </w:rPr>
        <w:object w:dxaOrig="320" w:dyaOrig="380" w14:anchorId="46E66C7D">
          <v:shape id="_x0000_i1147" type="#_x0000_t75" style="width:15.6pt;height:19.2pt" o:ole="">
            <v:imagedata r:id="rId249" o:title=""/>
          </v:shape>
          <o:OLEObject Type="Embed" ProgID="Equation.DSMT4" ShapeID="_x0000_i1147" DrawAspect="Content" ObjectID="_1780843662" r:id="rId250"/>
        </w:object>
      </w:r>
      <w:r w:rsidRPr="005F2F01">
        <w:rPr>
          <w:rFonts w:cs="Times New Roman"/>
          <w:szCs w:val="28"/>
        </w:rPr>
        <w:t xml:space="preserve">, т.е. </w:t>
      </w:r>
      <w:r w:rsidR="00CA320D" w:rsidRPr="00CA320D">
        <w:rPr>
          <w:position w:val="-14"/>
        </w:rPr>
        <w:object w:dxaOrig="1860" w:dyaOrig="400" w14:anchorId="3CA4A071">
          <v:shape id="_x0000_i1148" type="#_x0000_t75" style="width:93.6pt;height:20.4pt" o:ole="">
            <v:imagedata r:id="rId251" o:title=""/>
          </v:shape>
          <o:OLEObject Type="Embed" ProgID="Equation.DSMT4" ShapeID="_x0000_i1148" DrawAspect="Content" ObjectID="_1780843663" r:id="rId252"/>
        </w:object>
      </w:r>
      <w:r w:rsidRPr="005F2F01">
        <w:rPr>
          <w:rFonts w:cs="Times New Roman"/>
          <w:szCs w:val="28"/>
        </w:rPr>
        <w:t xml:space="preserve"> и </w:t>
      </w:r>
      <w:r w:rsidR="00CA320D" w:rsidRPr="00CA320D">
        <w:rPr>
          <w:position w:val="-14"/>
        </w:rPr>
        <w:object w:dxaOrig="1860" w:dyaOrig="400" w14:anchorId="52843FB4">
          <v:shape id="_x0000_i1149" type="#_x0000_t75" style="width:93.6pt;height:20.4pt" o:ole="">
            <v:imagedata r:id="rId253" o:title=""/>
          </v:shape>
          <o:OLEObject Type="Embed" ProgID="Equation.DSMT4" ShapeID="_x0000_i1149" DrawAspect="Content" ObjectID="_1780843664" r:id="rId254"/>
        </w:object>
      </w:r>
      <w:r w:rsidRPr="005F2F01">
        <w:rPr>
          <w:rFonts w:cs="Times New Roman"/>
          <w:szCs w:val="28"/>
        </w:rPr>
        <w:t xml:space="preserve">. Отсюда следует, что точки </w:t>
      </w:r>
      <w:r w:rsidR="00CA320D" w:rsidRPr="00CA320D">
        <w:rPr>
          <w:position w:val="-12"/>
        </w:rPr>
        <w:object w:dxaOrig="320" w:dyaOrig="380" w14:anchorId="78F61827">
          <v:shape id="_x0000_i1150" type="#_x0000_t75" style="width:15.6pt;height:19.2pt" o:ole="">
            <v:imagedata r:id="rId205" o:title=""/>
          </v:shape>
          <o:OLEObject Type="Embed" ProgID="Equation.DSMT4" ShapeID="_x0000_i1150" DrawAspect="Content" ObjectID="_1780843665" r:id="rId255"/>
        </w:object>
      </w:r>
      <w:r w:rsidRPr="005F2F01">
        <w:rPr>
          <w:rFonts w:cs="Times New Roman"/>
          <w:szCs w:val="28"/>
        </w:rPr>
        <w:t xml:space="preserve"> и </w:t>
      </w:r>
      <w:r w:rsidR="00CA320D" w:rsidRPr="00CA320D">
        <w:rPr>
          <w:position w:val="-12"/>
        </w:rPr>
        <w:object w:dxaOrig="320" w:dyaOrig="380" w14:anchorId="56251068">
          <v:shape id="_x0000_i1151" type="#_x0000_t75" style="width:15.6pt;height:19.2pt" o:ole="">
            <v:imagedata r:id="rId256" o:title=""/>
          </v:shape>
          <o:OLEObject Type="Embed" ProgID="Equation.DSMT4" ShapeID="_x0000_i1151" DrawAspect="Content" ObjectID="_1780843666" r:id="rId257"/>
        </w:object>
      </w:r>
      <w:r w:rsidRPr="005F2F01">
        <w:rPr>
          <w:rFonts w:cs="Times New Roman"/>
          <w:szCs w:val="28"/>
        </w:rPr>
        <w:t xml:space="preserve"> лежат на срединном перпендикуляре к </w:t>
      </w:r>
      <w:r w:rsidR="00CA320D" w:rsidRPr="00CA320D">
        <w:rPr>
          <w:position w:val="-12"/>
        </w:rPr>
        <w:object w:dxaOrig="680" w:dyaOrig="380" w14:anchorId="4A75745B">
          <v:shape id="_x0000_i1152" type="#_x0000_t75" style="width:34.2pt;height:19.2pt" o:ole="">
            <v:imagedata r:id="rId258" o:title=""/>
          </v:shape>
          <o:OLEObject Type="Embed" ProgID="Equation.DSMT4" ShapeID="_x0000_i1152" DrawAspect="Content" ObjectID="_1780843667" r:id="rId259"/>
        </w:object>
      </w:r>
      <w:r w:rsidRPr="005F2F01">
        <w:rPr>
          <w:rFonts w:cs="Times New Roman"/>
          <w:szCs w:val="28"/>
        </w:rPr>
        <w:t xml:space="preserve">, а это прямая </w:t>
      </w:r>
      <w:r w:rsidR="00CA320D" w:rsidRPr="00CA320D">
        <w:rPr>
          <w:position w:val="-12"/>
        </w:rPr>
        <w:object w:dxaOrig="620" w:dyaOrig="380" w14:anchorId="0353C92F">
          <v:shape id="_x0000_i1153" type="#_x0000_t75" style="width:30.6pt;height:19.2pt" o:ole="">
            <v:imagedata r:id="rId260" o:title=""/>
          </v:shape>
          <o:OLEObject Type="Embed" ProgID="Equation.DSMT4" ShapeID="_x0000_i1153" DrawAspect="Content" ObjectID="_1780843668" r:id="rId261"/>
        </w:object>
      </w:r>
      <w:r w:rsidRPr="005F2F01">
        <w:rPr>
          <w:rFonts w:cs="Times New Roman"/>
          <w:szCs w:val="28"/>
        </w:rPr>
        <w:t xml:space="preserve">То есть точки </w:t>
      </w:r>
      <w:r w:rsidR="00CA320D" w:rsidRPr="00CA320D">
        <w:rPr>
          <w:position w:val="-12"/>
        </w:rPr>
        <w:object w:dxaOrig="320" w:dyaOrig="380" w14:anchorId="5DAFBB22">
          <v:shape id="_x0000_i1154" type="#_x0000_t75" style="width:15.6pt;height:19.2pt" o:ole="">
            <v:imagedata r:id="rId140" o:title=""/>
          </v:shape>
          <o:OLEObject Type="Embed" ProgID="Equation.DSMT4" ShapeID="_x0000_i1154" DrawAspect="Content" ObjectID="_1780843669" r:id="rId262"/>
        </w:object>
      </w:r>
      <w:r w:rsidRPr="005F2F01">
        <w:rPr>
          <w:rFonts w:cs="Times New Roman"/>
          <w:szCs w:val="28"/>
        </w:rPr>
        <w:t xml:space="preserve"> и  </w:t>
      </w:r>
      <w:r w:rsidR="00CA320D" w:rsidRPr="00CA320D">
        <w:rPr>
          <w:position w:val="-12"/>
        </w:rPr>
        <w:object w:dxaOrig="320" w:dyaOrig="380" w14:anchorId="35BC64C5">
          <v:shape id="_x0000_i1155" type="#_x0000_t75" style="width:15.6pt;height:19.2pt" o:ole="">
            <v:imagedata r:id="rId263" o:title=""/>
          </v:shape>
          <o:OLEObject Type="Embed" ProgID="Equation.DSMT4" ShapeID="_x0000_i1155" DrawAspect="Content" ObjectID="_1780843670" r:id="rId264"/>
        </w:object>
      </w:r>
      <w:r w:rsidRPr="005F2F01">
        <w:rPr>
          <w:rFonts w:cs="Times New Roman"/>
          <w:szCs w:val="28"/>
        </w:rPr>
        <w:t xml:space="preserve"> расположены либо на отрезке</w:t>
      </w:r>
      <w:r w:rsidR="007971EA" w:rsidRPr="007971EA">
        <w:rPr>
          <w:rFonts w:cs="Times New Roman"/>
          <w:szCs w:val="28"/>
        </w:rPr>
        <w:t xml:space="preserve"> </w:t>
      </w:r>
      <w:r w:rsidR="00CA320D" w:rsidRPr="00CA320D">
        <w:rPr>
          <w:position w:val="-12"/>
        </w:rPr>
        <w:object w:dxaOrig="540" w:dyaOrig="380" w14:anchorId="7A645A1A">
          <v:shape id="_x0000_i1156" type="#_x0000_t75" style="width:25.8pt;height:19.2pt" o:ole="">
            <v:imagedata r:id="rId212" o:title=""/>
          </v:shape>
          <o:OLEObject Type="Embed" ProgID="Equation.DSMT4" ShapeID="_x0000_i1156" DrawAspect="Content" ObjectID="_1780843671" r:id="rId265"/>
        </w:object>
      </w:r>
      <w:r w:rsidRPr="005F2F01">
        <w:rPr>
          <w:rFonts w:cs="Times New Roman"/>
          <w:szCs w:val="28"/>
        </w:rPr>
        <w:t xml:space="preserve">, либо за его пределами. Но </w:t>
      </w:r>
      <w:r w:rsidR="00CA320D" w:rsidRPr="00CA320D">
        <w:rPr>
          <w:position w:val="-12"/>
        </w:rPr>
        <w:object w:dxaOrig="680" w:dyaOrig="380" w14:anchorId="3583FBC6">
          <v:shape id="_x0000_i1157" type="#_x0000_t75" style="width:34.2pt;height:19.2pt" o:ole="">
            <v:imagedata r:id="rId266" o:title=""/>
          </v:shape>
          <o:OLEObject Type="Embed" ProgID="Equation.DSMT4" ShapeID="_x0000_i1157" DrawAspect="Content" ObjectID="_1780843672" r:id="rId267"/>
        </w:object>
      </w:r>
      <w:r w:rsidRPr="005F2F01">
        <w:rPr>
          <w:rFonts w:cs="Times New Roman"/>
          <w:szCs w:val="28"/>
        </w:rPr>
        <w:t xml:space="preserve"> перпендикулярна прямой </w:t>
      </w:r>
      <w:r w:rsidR="00CA320D" w:rsidRPr="00CA320D">
        <w:rPr>
          <w:position w:val="-12"/>
        </w:rPr>
        <w:object w:dxaOrig="540" w:dyaOrig="380" w14:anchorId="0859C27D">
          <v:shape id="_x0000_i1158" type="#_x0000_t75" style="width:25.8pt;height:19.2pt" o:ole="">
            <v:imagedata r:id="rId212" o:title=""/>
          </v:shape>
          <o:OLEObject Type="Embed" ProgID="Equation.DSMT4" ShapeID="_x0000_i1158" DrawAspect="Content" ObjectID="_1780843673" r:id="rId268"/>
        </w:object>
      </w:r>
      <w:r w:rsidRPr="005F2F01">
        <w:rPr>
          <w:rFonts w:cs="Times New Roman"/>
          <w:szCs w:val="28"/>
        </w:rPr>
        <w:t>. Следовательно, эти точки симметричны ей, то есть решение одно, поскольку одно из них переходит в другое при симметрии относительно этой прямой.</w:t>
      </w:r>
    </w:p>
    <w:p w14:paraId="3841302B" w14:textId="42B9F35C" w:rsidR="00B41B0B" w:rsidRPr="00B41B0B" w:rsidRDefault="0023344C" w:rsidP="0023344C">
      <w:pPr>
        <w:ind w:firstLine="708"/>
        <w:jc w:val="center"/>
        <w:rPr>
          <w:rFonts w:cs="Times New Roman"/>
          <w:szCs w:val="28"/>
        </w:rPr>
      </w:pPr>
      <w:r>
        <w:rPr>
          <w:rFonts w:cs="Times New Roman"/>
          <w:noProof/>
          <w:szCs w:val="28"/>
          <w:lang w:eastAsia="ru-RU"/>
        </w:rPr>
        <w:drawing>
          <wp:inline distT="0" distB="0" distL="0" distR="0" wp14:anchorId="1DEDFE94" wp14:editId="3E684560">
            <wp:extent cx="4749800" cy="2108200"/>
            <wp:effectExtent l="0" t="0" r="0" b="63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269" cstate="print">
                      <a:extLst>
                        <a:ext uri="{28A0092B-C50C-407E-A947-70E740481C1C}">
                          <a14:useLocalDpi xmlns:a14="http://schemas.microsoft.com/office/drawing/2010/main" val="0"/>
                        </a:ext>
                      </a:extLst>
                    </a:blip>
                    <a:srcRect/>
                    <a:stretch>
                      <a:fillRect/>
                    </a:stretch>
                  </pic:blipFill>
                  <pic:spPr bwMode="auto">
                    <a:xfrm>
                      <a:off x="0" y="0"/>
                      <a:ext cx="4773394" cy="2118672"/>
                    </a:xfrm>
                    <a:prstGeom prst="rect">
                      <a:avLst/>
                    </a:prstGeom>
                    <a:noFill/>
                    <a:ln>
                      <a:noFill/>
                    </a:ln>
                  </pic:spPr>
                </pic:pic>
              </a:graphicData>
            </a:graphic>
          </wp:inline>
        </w:drawing>
      </w:r>
    </w:p>
    <w:p w14:paraId="5277C219" w14:textId="0FC793AC" w:rsidR="007B2995" w:rsidRPr="005F2F01" w:rsidRDefault="007B2995" w:rsidP="007B2995">
      <w:pPr>
        <w:jc w:val="center"/>
        <w:rPr>
          <w:rFonts w:cs="Times New Roman"/>
          <w:szCs w:val="28"/>
        </w:rPr>
      </w:pPr>
      <w:r w:rsidRPr="00B41B0B">
        <w:rPr>
          <w:rFonts w:cs="Times New Roman"/>
          <w:szCs w:val="28"/>
        </w:rPr>
        <w:t xml:space="preserve">Рис. </w:t>
      </w:r>
      <w:r w:rsidR="00512FA1">
        <w:rPr>
          <w:rFonts w:cs="Times New Roman"/>
          <w:szCs w:val="28"/>
        </w:rPr>
        <w:t>4.</w:t>
      </w:r>
      <w:r w:rsidRPr="00B41B0B">
        <w:rPr>
          <w:rFonts w:cs="Times New Roman"/>
          <w:szCs w:val="28"/>
        </w:rPr>
        <w:t xml:space="preserve"> Возможные два решения для пятой точки – 1 вариант</w:t>
      </w:r>
    </w:p>
    <w:p w14:paraId="5C654081" w14:textId="4E76DC48" w:rsidR="00CF3BDA" w:rsidRPr="005F2F01" w:rsidRDefault="00CF3BDA" w:rsidP="00CF3BDA">
      <w:pPr>
        <w:ind w:firstLine="708"/>
        <w:jc w:val="both"/>
        <w:rPr>
          <w:rFonts w:cs="Times New Roman"/>
          <w:szCs w:val="28"/>
        </w:rPr>
      </w:pPr>
      <w:r w:rsidRPr="005F2F01">
        <w:rPr>
          <w:rFonts w:cs="Times New Roman"/>
          <w:szCs w:val="28"/>
        </w:rPr>
        <w:t xml:space="preserve">2) Для одной точки подошли обе построенные на последнем шаге пятые точки, а для другой нет. Пусть обе точки подошли только для </w:t>
      </w:r>
      <w:r w:rsidR="00CA320D" w:rsidRPr="00CA320D">
        <w:rPr>
          <w:position w:val="-12"/>
        </w:rPr>
        <w:object w:dxaOrig="320" w:dyaOrig="380" w14:anchorId="603B3928">
          <v:shape id="_x0000_i1159" type="#_x0000_t75" style="width:15.6pt;height:19.2pt" o:ole="">
            <v:imagedata r:id="rId270" o:title=""/>
          </v:shape>
          <o:OLEObject Type="Embed" ProgID="Equation.DSMT4" ShapeID="_x0000_i1159" DrawAspect="Content" ObjectID="_1780843674" r:id="rId271"/>
        </w:object>
      </w:r>
      <w:r w:rsidRPr="005F2F01">
        <w:rPr>
          <w:rFonts w:cs="Times New Roman"/>
          <w:szCs w:val="28"/>
        </w:rPr>
        <w:t xml:space="preserve">, т.е. </w:t>
      </w:r>
      <w:r w:rsidR="00CA320D" w:rsidRPr="00CA320D">
        <w:rPr>
          <w:position w:val="-14"/>
        </w:rPr>
        <w:object w:dxaOrig="1860" w:dyaOrig="400" w14:anchorId="57D42919">
          <v:shape id="_x0000_i1160" type="#_x0000_t75" style="width:93.6pt;height:20.4pt" o:ole="">
            <v:imagedata r:id="rId272" o:title=""/>
          </v:shape>
          <o:OLEObject Type="Embed" ProgID="Equation.DSMT4" ShapeID="_x0000_i1160" DrawAspect="Content" ObjectID="_1780843675" r:id="rId273"/>
        </w:object>
      </w:r>
      <w:r w:rsidRPr="005F2F01">
        <w:rPr>
          <w:rFonts w:cs="Times New Roman"/>
          <w:szCs w:val="28"/>
        </w:rPr>
        <w:t xml:space="preserve">. Значит, измеряем расстояния от точки </w:t>
      </w:r>
      <w:r w:rsidR="00CA320D" w:rsidRPr="00CA320D">
        <w:rPr>
          <w:position w:val="-12"/>
        </w:rPr>
        <w:object w:dxaOrig="320" w:dyaOrig="380" w14:anchorId="7D282714">
          <v:shape id="_x0000_i1161" type="#_x0000_t75" style="width:15.6pt;height:19.2pt" o:ole="">
            <v:imagedata r:id="rId274" o:title=""/>
          </v:shape>
          <o:OLEObject Type="Embed" ProgID="Equation.DSMT4" ShapeID="_x0000_i1161" DrawAspect="Content" ObjectID="_1780843676" r:id="rId275"/>
        </w:object>
      </w:r>
      <w:r w:rsidRPr="005F2F01">
        <w:rPr>
          <w:rFonts w:cs="Times New Roman"/>
          <w:szCs w:val="28"/>
        </w:rPr>
        <w:t xml:space="preserve"> до </w:t>
      </w:r>
      <w:r w:rsidR="00CA320D" w:rsidRPr="00CA320D">
        <w:rPr>
          <w:position w:val="-12"/>
        </w:rPr>
        <w:object w:dxaOrig="360" w:dyaOrig="380" w14:anchorId="49F51E1E">
          <v:shape id="_x0000_i1162" type="#_x0000_t75" style="width:18.6pt;height:19.2pt" o:ole="">
            <v:imagedata r:id="rId228" o:title=""/>
          </v:shape>
          <o:OLEObject Type="Embed" ProgID="Equation.DSMT4" ShapeID="_x0000_i1162" DrawAspect="Content" ObjectID="_1780843677" r:id="rId276"/>
        </w:object>
      </w:r>
      <w:r w:rsidRPr="005F2F01">
        <w:rPr>
          <w:rFonts w:cs="Times New Roman"/>
          <w:szCs w:val="28"/>
        </w:rPr>
        <w:t xml:space="preserve"> и до </w:t>
      </w:r>
      <w:r w:rsidR="00CA320D" w:rsidRPr="00CA320D">
        <w:rPr>
          <w:position w:val="-12"/>
        </w:rPr>
        <w:object w:dxaOrig="380" w:dyaOrig="380" w14:anchorId="4FDB8AD8">
          <v:shape id="_x0000_i1163" type="#_x0000_t75" style="width:19.2pt;height:19.2pt" o:ole="">
            <v:imagedata r:id="rId277" o:title=""/>
          </v:shape>
          <o:OLEObject Type="Embed" ProgID="Equation.DSMT4" ShapeID="_x0000_i1163" DrawAspect="Content" ObjectID="_1780843678" r:id="rId278"/>
        </w:object>
      </w:r>
      <w:r w:rsidRPr="005F2F01">
        <w:rPr>
          <w:rFonts w:cs="Times New Roman"/>
          <w:szCs w:val="28"/>
        </w:rPr>
        <w:t xml:space="preserve"> </w:t>
      </w:r>
      <w:r w:rsidR="00CA320D" w:rsidRPr="00CA320D">
        <w:rPr>
          <w:position w:val="-14"/>
        </w:rPr>
        <w:object w:dxaOrig="1240" w:dyaOrig="400" w14:anchorId="6599E30B">
          <v:shape id="_x0000_i1164" type="#_x0000_t75" style="width:61.8pt;height:20.4pt" o:ole="">
            <v:imagedata r:id="rId279" o:title=""/>
          </v:shape>
          <o:OLEObject Type="Embed" ProgID="Equation.DSMT4" ShapeID="_x0000_i1164" DrawAspect="Content" ObjectID="_1780843679" r:id="rId280"/>
        </w:object>
      </w:r>
      <w:r w:rsidRPr="005F2F01">
        <w:rPr>
          <w:rFonts w:cs="Times New Roman"/>
          <w:szCs w:val="28"/>
        </w:rPr>
        <w:t xml:space="preserve">. Точка, для которой полученное расстояние совпало с расстоянием </w:t>
      </w:r>
      <w:r w:rsidR="00CA320D" w:rsidRPr="00CA320D">
        <w:rPr>
          <w:position w:val="-14"/>
        </w:rPr>
        <w:object w:dxaOrig="440" w:dyaOrig="400" w14:anchorId="7F7D13E7">
          <v:shape id="_x0000_i1165" type="#_x0000_t75" style="width:21.6pt;height:20.4pt" o:ole="">
            <v:imagedata r:id="rId281" o:title=""/>
          </v:shape>
          <o:OLEObject Type="Embed" ProgID="Equation.DSMT4" ShapeID="_x0000_i1165" DrawAspect="Content" ObjectID="_1780843680" r:id="rId282"/>
        </w:object>
      </w:r>
      <w:r w:rsidRPr="005F2F01">
        <w:rPr>
          <w:rFonts w:cs="Times New Roman"/>
          <w:szCs w:val="28"/>
        </w:rPr>
        <w:t xml:space="preserve">, и будет подходящей, т.е. </w:t>
      </w:r>
      <w:r w:rsidR="00CA320D" w:rsidRPr="00CA320D">
        <w:rPr>
          <w:position w:val="-14"/>
        </w:rPr>
        <w:object w:dxaOrig="1140" w:dyaOrig="400" w14:anchorId="1F502816">
          <v:shape id="_x0000_i1166" type="#_x0000_t75" style="width:56.4pt;height:20.4pt" o:ole="">
            <v:imagedata r:id="rId283" o:title=""/>
          </v:shape>
          <o:OLEObject Type="Embed" ProgID="Equation.DSMT4" ShapeID="_x0000_i1166" DrawAspect="Content" ObjectID="_1780843681" r:id="rId284"/>
        </w:object>
      </w:r>
      <w:r w:rsidRPr="005F2F01">
        <w:rPr>
          <w:rFonts w:cs="Times New Roman"/>
          <w:szCs w:val="28"/>
        </w:rPr>
        <w:t xml:space="preserve"> или </w:t>
      </w:r>
      <w:r w:rsidR="00CA320D" w:rsidRPr="00CA320D">
        <w:rPr>
          <w:position w:val="-14"/>
        </w:rPr>
        <w:object w:dxaOrig="1160" w:dyaOrig="400" w14:anchorId="700CD0BD">
          <v:shape id="_x0000_i1167" type="#_x0000_t75" style="width:58.2pt;height:20.4pt" o:ole="">
            <v:imagedata r:id="rId285" o:title=""/>
          </v:shape>
          <o:OLEObject Type="Embed" ProgID="Equation.DSMT4" ShapeID="_x0000_i1167" DrawAspect="Content" ObjectID="_1780843682" r:id="rId286"/>
        </w:object>
      </w:r>
      <w:r w:rsidRPr="005F2F01">
        <w:rPr>
          <w:rFonts w:cs="Times New Roman"/>
          <w:szCs w:val="28"/>
        </w:rPr>
        <w:t xml:space="preserve"> (см. </w:t>
      </w:r>
      <w:r>
        <w:rPr>
          <w:rFonts w:cs="Times New Roman"/>
          <w:szCs w:val="28"/>
        </w:rPr>
        <w:t>р</w:t>
      </w:r>
      <w:r w:rsidRPr="005F2F01">
        <w:rPr>
          <w:rFonts w:cs="Times New Roman"/>
          <w:szCs w:val="28"/>
        </w:rPr>
        <w:t xml:space="preserve">ис. </w:t>
      </w:r>
      <w:r w:rsidR="00512FA1">
        <w:rPr>
          <w:rFonts w:cs="Times New Roman"/>
          <w:szCs w:val="28"/>
        </w:rPr>
        <w:t>5</w:t>
      </w:r>
      <w:r w:rsidRPr="005F2F01">
        <w:rPr>
          <w:rFonts w:cs="Times New Roman"/>
          <w:szCs w:val="28"/>
        </w:rPr>
        <w:t xml:space="preserve">). То есть, вновь решение одно. </w:t>
      </w:r>
    </w:p>
    <w:p w14:paraId="33686EB4" w14:textId="206A49B4" w:rsidR="00CF3BDA" w:rsidRPr="00B41B0B" w:rsidRDefault="0023344C" w:rsidP="00CF3BDA">
      <w:pPr>
        <w:jc w:val="center"/>
        <w:rPr>
          <w:rFonts w:cs="Times New Roman"/>
          <w:szCs w:val="28"/>
        </w:rPr>
      </w:pPr>
      <w:r>
        <w:rPr>
          <w:rFonts w:cs="Times New Roman"/>
          <w:i/>
          <w:iCs/>
          <w:noProof/>
          <w:szCs w:val="28"/>
          <w:lang w:eastAsia="ru-RU"/>
        </w:rPr>
        <w:drawing>
          <wp:inline distT="0" distB="0" distL="0" distR="0" wp14:anchorId="2EB220E5" wp14:editId="3D9D2C5D">
            <wp:extent cx="4489292" cy="2247900"/>
            <wp:effectExtent l="0" t="0" r="698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rotWithShape="1">
                    <a:blip r:embed="rId287" cstate="print">
                      <a:extLst>
                        <a:ext uri="{28A0092B-C50C-407E-A947-70E740481C1C}">
                          <a14:useLocalDpi xmlns:a14="http://schemas.microsoft.com/office/drawing/2010/main" val="0"/>
                        </a:ext>
                      </a:extLst>
                    </a:blip>
                    <a:srcRect r="11359"/>
                    <a:stretch/>
                  </pic:blipFill>
                  <pic:spPr bwMode="auto">
                    <a:xfrm>
                      <a:off x="0" y="0"/>
                      <a:ext cx="4512047" cy="2259294"/>
                    </a:xfrm>
                    <a:prstGeom prst="rect">
                      <a:avLst/>
                    </a:prstGeom>
                    <a:noFill/>
                    <a:ln>
                      <a:noFill/>
                    </a:ln>
                    <a:extLst>
                      <a:ext uri="{53640926-AAD7-44D8-BBD7-CCE9431645EC}">
                        <a14:shadowObscured xmlns:a14="http://schemas.microsoft.com/office/drawing/2010/main"/>
                      </a:ext>
                    </a:extLst>
                  </pic:spPr>
                </pic:pic>
              </a:graphicData>
            </a:graphic>
          </wp:inline>
        </w:drawing>
      </w:r>
    </w:p>
    <w:p w14:paraId="486BC110" w14:textId="1A0424E2" w:rsidR="00CF3BDA" w:rsidRPr="005F2F01" w:rsidRDefault="00CF3BDA" w:rsidP="00CF3BDA">
      <w:pPr>
        <w:jc w:val="center"/>
        <w:rPr>
          <w:rFonts w:cs="Times New Roman"/>
          <w:szCs w:val="28"/>
        </w:rPr>
      </w:pPr>
      <w:r w:rsidRPr="00B41B0B">
        <w:rPr>
          <w:rFonts w:cs="Times New Roman"/>
          <w:szCs w:val="28"/>
        </w:rPr>
        <w:t xml:space="preserve">Рис. </w:t>
      </w:r>
      <w:r w:rsidR="00512FA1">
        <w:rPr>
          <w:rFonts w:cs="Times New Roman"/>
          <w:szCs w:val="28"/>
        </w:rPr>
        <w:t>5</w:t>
      </w:r>
      <w:r w:rsidRPr="00B41B0B">
        <w:rPr>
          <w:rFonts w:cs="Times New Roman"/>
          <w:szCs w:val="28"/>
        </w:rPr>
        <w:t>. Возможные два решения для пятой точки – 2 вариант</w:t>
      </w:r>
    </w:p>
    <w:p w14:paraId="68DA5C33" w14:textId="54FEA437" w:rsidR="00CF3BDA" w:rsidRPr="005F2F01" w:rsidRDefault="00CF3BDA" w:rsidP="00CF3BDA">
      <w:pPr>
        <w:ind w:firstLine="708"/>
        <w:jc w:val="both"/>
        <w:rPr>
          <w:rFonts w:cs="Times New Roman"/>
          <w:szCs w:val="28"/>
        </w:rPr>
      </w:pPr>
      <w:r w:rsidRPr="005F2F01">
        <w:rPr>
          <w:rFonts w:cs="Times New Roman"/>
          <w:b/>
          <w:szCs w:val="28"/>
        </w:rPr>
        <w:t>Теорема 2.</w:t>
      </w:r>
      <w:r w:rsidRPr="005F2F01">
        <w:rPr>
          <w:rFonts w:cs="Times New Roman"/>
          <w:szCs w:val="28"/>
        </w:rPr>
        <w:t xml:space="preserve"> </w:t>
      </w:r>
      <w:r w:rsidRPr="005F2F01">
        <w:rPr>
          <w:rFonts w:cs="Times New Roman"/>
          <w:i/>
          <w:iCs/>
          <w:szCs w:val="28"/>
        </w:rPr>
        <w:t>Пусть заданы попарные расстояния для множества точек, состоящего не менее, чем из 5 элементов. Если любые 4 из имеющихся точек можно изобразить на плоскости без искажения расстояний между ними, то можно изобразить с этим условием все точки множества. При этом неискаженное изображение этих точек единственно.</w:t>
      </w:r>
    </w:p>
    <w:p w14:paraId="1C10051E" w14:textId="77777777" w:rsidR="00CF3BDA" w:rsidRPr="005F2F01" w:rsidRDefault="00CF3BDA" w:rsidP="00CF3BDA">
      <w:pPr>
        <w:ind w:firstLine="708"/>
        <w:jc w:val="both"/>
        <w:rPr>
          <w:rFonts w:cs="Times New Roman"/>
          <w:szCs w:val="28"/>
        </w:rPr>
      </w:pPr>
      <w:r w:rsidRPr="005F2F01">
        <w:rPr>
          <w:rFonts w:cs="Times New Roman"/>
          <w:szCs w:val="28"/>
        </w:rPr>
        <w:t>Заметим, что если для некоторого количества (четырех или более) точек неискаженное изображение возможно, то из единственности этого изображения следует, что можно считать наши точки лежащими в одной плоскости. Очевидно, верно и обратное.</w:t>
      </w:r>
    </w:p>
    <w:p w14:paraId="2DA11BA7" w14:textId="5DCA6911" w:rsidR="00CF3BDA" w:rsidRPr="005F2F01" w:rsidRDefault="00CF3BDA" w:rsidP="00CF3BDA">
      <w:pPr>
        <w:ind w:firstLine="708"/>
        <w:jc w:val="both"/>
        <w:rPr>
          <w:rFonts w:cs="Times New Roman"/>
          <w:szCs w:val="28"/>
        </w:rPr>
      </w:pPr>
      <w:r w:rsidRPr="005F2F01">
        <w:rPr>
          <w:rFonts w:cs="Times New Roman"/>
          <w:szCs w:val="28"/>
        </w:rPr>
        <w:t xml:space="preserve">Теперь покажем, что все наши точки лежат в одной плоскости. Пусть сначала нашлись 3 точки из них, не лежащие на одной прямой. Пусть это </w:t>
      </w:r>
      <w:r w:rsidR="00CA320D" w:rsidRPr="00CA320D">
        <w:rPr>
          <w:position w:val="-12"/>
        </w:rPr>
        <w:object w:dxaOrig="1040" w:dyaOrig="380" w14:anchorId="7C50788C">
          <v:shape id="_x0000_i1168" type="#_x0000_t75" style="width:51.6pt;height:19.2pt" o:ole="">
            <v:imagedata r:id="rId288" o:title=""/>
          </v:shape>
          <o:OLEObject Type="Embed" ProgID="Equation.DSMT4" ShapeID="_x0000_i1168" DrawAspect="Content" ObjectID="_1780843683" r:id="rId289"/>
        </w:object>
      </w:r>
      <w:r w:rsidRPr="005F2F01">
        <w:rPr>
          <w:rFonts w:cs="Times New Roman"/>
          <w:szCs w:val="28"/>
        </w:rPr>
        <w:t xml:space="preserve">. Условие принадлежности одной прямой через соотношение попарных расстояний - </w:t>
      </w:r>
      <w:r w:rsidR="00CA320D" w:rsidRPr="00CA320D">
        <w:rPr>
          <w:position w:val="-34"/>
        </w:rPr>
        <w:object w:dxaOrig="2280" w:dyaOrig="780" w14:anchorId="6388546C">
          <v:shape id="_x0000_i1169" type="#_x0000_t75" style="width:114pt;height:37.8pt" o:ole="">
            <v:imagedata r:id="rId290" o:title=""/>
          </v:shape>
          <o:OLEObject Type="Embed" ProgID="Equation.DSMT4" ShapeID="_x0000_i1169" DrawAspect="Content" ObjectID="_1780843684" r:id="rId291"/>
        </w:object>
      </w:r>
      <w:r w:rsidRPr="005F2F01">
        <w:rPr>
          <w:rFonts w:cs="Times New Roman"/>
          <w:szCs w:val="28"/>
        </w:rPr>
        <w:t xml:space="preserve">, следовательно, его нетрудно </w:t>
      </w:r>
      <w:r w:rsidRPr="005F2F01">
        <w:rPr>
          <w:rFonts w:cs="Times New Roman"/>
          <w:szCs w:val="28"/>
        </w:rPr>
        <w:lastRenderedPageBreak/>
        <w:t xml:space="preserve">проверить без построения чертежа. Тогда, взяв произвольную четвертую точку, изобразим </w:t>
      </w:r>
      <w:r w:rsidR="00CA320D" w:rsidRPr="00CA320D">
        <w:rPr>
          <w:position w:val="-12"/>
        </w:rPr>
        <w:object w:dxaOrig="1400" w:dyaOrig="380" w14:anchorId="22E7429E">
          <v:shape id="_x0000_i1170" type="#_x0000_t75" style="width:70.2pt;height:19.2pt" o:ole="">
            <v:imagedata r:id="rId292" o:title=""/>
          </v:shape>
          <o:OLEObject Type="Embed" ProgID="Equation.DSMT4" ShapeID="_x0000_i1170" DrawAspect="Content" ObjectID="_1780843685" r:id="rId293"/>
        </w:object>
      </w:r>
      <w:r w:rsidRPr="005F2F01">
        <w:rPr>
          <w:rFonts w:cs="Times New Roman"/>
          <w:szCs w:val="28"/>
        </w:rPr>
        <w:t xml:space="preserve"> в плоскости </w:t>
      </w:r>
      <w:r w:rsidR="00CA320D" w:rsidRPr="00CA320D">
        <w:rPr>
          <w:position w:val="-6"/>
        </w:rPr>
        <w:object w:dxaOrig="260" w:dyaOrig="240" w14:anchorId="48D52081">
          <v:shape id="_x0000_i1171" type="#_x0000_t75" style="width:11.4pt;height:11.4pt" o:ole="">
            <v:imagedata r:id="rId294" o:title=""/>
          </v:shape>
          <o:OLEObject Type="Embed" ProgID="Equation.DSMT4" ShapeID="_x0000_i1171" DrawAspect="Content" ObjectID="_1780843686" r:id="rId295"/>
        </w:object>
      </w:r>
      <w:r w:rsidRPr="005F2F01">
        <w:rPr>
          <w:rFonts w:cs="Times New Roman"/>
          <w:szCs w:val="28"/>
        </w:rPr>
        <w:t>. Покажем, что в этой плоскости лежат и все остальные точки. Действительно, при выборе любой пятой точки</w:t>
      </w:r>
      <w:r w:rsidR="00CA320D" w:rsidRPr="00CA320D">
        <w:rPr>
          <w:position w:val="-12"/>
        </w:rPr>
        <w:object w:dxaOrig="320" w:dyaOrig="380" w14:anchorId="44C1A451">
          <v:shape id="_x0000_i1172" type="#_x0000_t75" style="width:15.6pt;height:19.2pt" o:ole="">
            <v:imagedata r:id="rId296" o:title=""/>
          </v:shape>
          <o:OLEObject Type="Embed" ProgID="Equation.DSMT4" ShapeID="_x0000_i1172" DrawAspect="Content" ObjectID="_1780843687" r:id="rId297"/>
        </w:object>
      </w:r>
      <w:r w:rsidRPr="005F2F01">
        <w:rPr>
          <w:rFonts w:cs="Times New Roman"/>
          <w:szCs w:val="28"/>
        </w:rPr>
        <w:t xml:space="preserve"> по условию существует плоскость </w:t>
      </w:r>
      <w:r w:rsidR="00CA320D" w:rsidRPr="00CA320D">
        <w:rPr>
          <w:position w:val="-12"/>
        </w:rPr>
        <w:object w:dxaOrig="2000" w:dyaOrig="380" w14:anchorId="0B0B6C28">
          <v:shape id="_x0000_i1173" type="#_x0000_t75" style="width:99.6pt;height:19.2pt" o:ole="">
            <v:imagedata r:id="rId298" o:title=""/>
          </v:shape>
          <o:OLEObject Type="Embed" ProgID="Equation.DSMT4" ShapeID="_x0000_i1173" DrawAspect="Content" ObjectID="_1780843688" r:id="rId299"/>
        </w:object>
      </w:r>
      <w:r w:rsidRPr="005F2F01">
        <w:rPr>
          <w:rFonts w:cs="Times New Roman"/>
          <w:szCs w:val="28"/>
        </w:rPr>
        <w:t xml:space="preserve"> значит, в частности,  </w:t>
      </w:r>
      <w:r w:rsidR="00CA320D" w:rsidRPr="00CA320D">
        <w:rPr>
          <w:position w:val="-12"/>
        </w:rPr>
        <w:object w:dxaOrig="1620" w:dyaOrig="380" w14:anchorId="77E5580B">
          <v:shape id="_x0000_i1174" type="#_x0000_t75" style="width:81.6pt;height:19.2pt" o:ole="">
            <v:imagedata r:id="rId300" o:title=""/>
          </v:shape>
          <o:OLEObject Type="Embed" ProgID="Equation.DSMT4" ShapeID="_x0000_i1174" DrawAspect="Content" ObjectID="_1780843689" r:id="rId301"/>
        </w:object>
      </w:r>
    </w:p>
    <w:p w14:paraId="18AEA1A6" w14:textId="78B75894" w:rsidR="00CF3BDA" w:rsidRPr="005F2F01" w:rsidRDefault="00CF3BDA" w:rsidP="00CF3BDA">
      <w:pPr>
        <w:ind w:firstLine="708"/>
        <w:jc w:val="both"/>
        <w:rPr>
          <w:rFonts w:cs="Times New Roman"/>
          <w:szCs w:val="28"/>
        </w:rPr>
      </w:pPr>
      <w:r w:rsidRPr="005F2F01">
        <w:rPr>
          <w:rFonts w:cs="Times New Roman"/>
          <w:szCs w:val="28"/>
        </w:rPr>
        <w:t xml:space="preserve">Но </w:t>
      </w:r>
      <w:r w:rsidR="00CA320D" w:rsidRPr="00CA320D">
        <w:rPr>
          <w:position w:val="-6"/>
        </w:rPr>
        <w:object w:dxaOrig="260" w:dyaOrig="240" w14:anchorId="3B063F51">
          <v:shape id="_x0000_i1175" type="#_x0000_t75" style="width:11.4pt;height:11.4pt" o:ole="">
            <v:imagedata r:id="rId302" o:title=""/>
          </v:shape>
          <o:OLEObject Type="Embed" ProgID="Equation.DSMT4" ShapeID="_x0000_i1175" DrawAspect="Content" ObjectID="_1780843690" r:id="rId303"/>
        </w:object>
      </w:r>
      <w:r w:rsidRPr="005F2F01">
        <w:rPr>
          <w:rFonts w:cs="Times New Roman"/>
          <w:szCs w:val="28"/>
        </w:rPr>
        <w:t xml:space="preserve"> тоже проходит через </w:t>
      </w:r>
      <w:r w:rsidR="00CA320D" w:rsidRPr="00CA320D">
        <w:rPr>
          <w:position w:val="-12"/>
        </w:rPr>
        <w:object w:dxaOrig="1120" w:dyaOrig="380" w14:anchorId="239870A2">
          <v:shape id="_x0000_i1176" type="#_x0000_t75" style="width:56.4pt;height:19.2pt" o:ole="">
            <v:imagedata r:id="rId304" o:title=""/>
          </v:shape>
          <o:OLEObject Type="Embed" ProgID="Equation.DSMT4" ShapeID="_x0000_i1176" DrawAspect="Content" ObjectID="_1780843691" r:id="rId305"/>
        </w:object>
      </w:r>
      <w:r w:rsidRPr="005F2F01">
        <w:rPr>
          <w:rFonts w:cs="Times New Roman"/>
          <w:szCs w:val="28"/>
        </w:rPr>
        <w:t xml:space="preserve"> поэтому можно утверждать, что </w:t>
      </w:r>
      <w:r w:rsidR="00CA320D" w:rsidRPr="00CA320D">
        <w:rPr>
          <w:position w:val="-10"/>
        </w:rPr>
        <w:object w:dxaOrig="720" w:dyaOrig="340" w14:anchorId="1A4FEAE3">
          <v:shape id="_x0000_i1177" type="#_x0000_t75" style="width:37.2pt;height:17.4pt" o:ole="">
            <v:imagedata r:id="rId306" o:title=""/>
          </v:shape>
          <o:OLEObject Type="Embed" ProgID="Equation.DSMT4" ShapeID="_x0000_i1177" DrawAspect="Content" ObjectID="_1780843692" r:id="rId307"/>
        </w:object>
      </w:r>
      <w:r w:rsidRPr="005F2F01">
        <w:rPr>
          <w:rFonts w:cs="Times New Roman"/>
          <w:szCs w:val="28"/>
        </w:rPr>
        <w:t xml:space="preserve"> поскольку </w:t>
      </w:r>
      <w:r w:rsidR="00CA320D" w:rsidRPr="00CA320D">
        <w:rPr>
          <w:position w:val="-12"/>
        </w:rPr>
        <w:object w:dxaOrig="1040" w:dyaOrig="380" w14:anchorId="3656DACE">
          <v:shape id="_x0000_i1178" type="#_x0000_t75" style="width:51.6pt;height:19.2pt" o:ole="">
            <v:imagedata r:id="rId308" o:title=""/>
          </v:shape>
          <o:OLEObject Type="Embed" ProgID="Equation.DSMT4" ShapeID="_x0000_i1178" DrawAspect="Content" ObjectID="_1780843693" r:id="rId309"/>
        </w:object>
      </w:r>
      <w:r w:rsidRPr="005F2F01">
        <w:rPr>
          <w:rFonts w:cs="Times New Roman"/>
          <w:szCs w:val="28"/>
        </w:rPr>
        <w:t xml:space="preserve"> не лежат на одной прямой. Значит, и </w:t>
      </w:r>
      <w:r w:rsidR="00CA320D" w:rsidRPr="00CA320D">
        <w:rPr>
          <w:position w:val="-12"/>
        </w:rPr>
        <w:object w:dxaOrig="320" w:dyaOrig="380" w14:anchorId="3205E673">
          <v:shape id="_x0000_i1179" type="#_x0000_t75" style="width:15.6pt;height:19.2pt" o:ole="">
            <v:imagedata r:id="rId310" o:title=""/>
          </v:shape>
          <o:OLEObject Type="Embed" ProgID="Equation.DSMT4" ShapeID="_x0000_i1179" DrawAspect="Content" ObjectID="_1780843694" r:id="rId311"/>
        </w:object>
      </w:r>
      <w:r w:rsidRPr="005F2F01">
        <w:rPr>
          <w:rFonts w:cs="Times New Roman"/>
          <w:szCs w:val="28"/>
        </w:rPr>
        <w:t xml:space="preserve"> лежит в плоскости </w:t>
      </w:r>
      <w:r w:rsidR="00CA320D" w:rsidRPr="00CA320D">
        <w:rPr>
          <w:position w:val="-6"/>
        </w:rPr>
        <w:object w:dxaOrig="260" w:dyaOrig="240" w14:anchorId="19359A43">
          <v:shape id="_x0000_i1180" type="#_x0000_t75" style="width:11.4pt;height:11.4pt" o:ole="">
            <v:imagedata r:id="rId312" o:title=""/>
          </v:shape>
          <o:OLEObject Type="Embed" ProgID="Equation.DSMT4" ShapeID="_x0000_i1180" DrawAspect="Content" ObjectID="_1780843695" r:id="rId313"/>
        </w:object>
      </w:r>
      <w:r w:rsidRPr="005F2F01">
        <w:rPr>
          <w:rFonts w:cs="Times New Roman"/>
          <w:szCs w:val="28"/>
        </w:rPr>
        <w:t>.</w:t>
      </w:r>
    </w:p>
    <w:p w14:paraId="7E7C17D2" w14:textId="64117A02" w:rsidR="00CF3BDA" w:rsidRPr="0072449B" w:rsidRDefault="00CF3BDA" w:rsidP="00CF3BDA">
      <w:pPr>
        <w:ind w:firstLine="708"/>
        <w:jc w:val="both"/>
        <w:rPr>
          <w:rFonts w:cs="Times New Roman"/>
          <w:szCs w:val="28"/>
        </w:rPr>
      </w:pPr>
      <w:r w:rsidRPr="00031470">
        <w:rPr>
          <w:rFonts w:cs="Times New Roman"/>
          <w:szCs w:val="28"/>
        </w:rPr>
        <w:t xml:space="preserve">Пусть </w:t>
      </w:r>
      <w:r w:rsidR="00CA320D" w:rsidRPr="00CA320D">
        <w:rPr>
          <w:position w:val="-12"/>
        </w:rPr>
        <w:object w:dxaOrig="1040" w:dyaOrig="380" w14:anchorId="4CBA70C0">
          <v:shape id="_x0000_i1181" type="#_x0000_t75" style="width:51.6pt;height:19.2pt" o:ole="">
            <v:imagedata r:id="rId314" o:title=""/>
          </v:shape>
          <o:OLEObject Type="Embed" ProgID="Equation.DSMT4" ShapeID="_x0000_i1181" DrawAspect="Content" ObjectID="_1780843696" r:id="rId315"/>
        </w:object>
      </w:r>
      <w:r>
        <w:rPr>
          <w:rFonts w:cs="Times New Roman"/>
          <w:szCs w:val="28"/>
        </w:rPr>
        <w:t xml:space="preserve"> лежат на одной прямой, добавим к ним точку</w:t>
      </w:r>
      <w:r w:rsidR="00CA320D" w:rsidRPr="00CA320D">
        <w:rPr>
          <w:position w:val="-12"/>
        </w:rPr>
        <w:object w:dxaOrig="320" w:dyaOrig="380" w14:anchorId="4E10ED46">
          <v:shape id="_x0000_i1182" type="#_x0000_t75" style="width:15.6pt;height:19.2pt" o:ole="">
            <v:imagedata r:id="rId263" o:title=""/>
          </v:shape>
          <o:OLEObject Type="Embed" ProgID="Equation.DSMT4" ShapeID="_x0000_i1182" DrawAspect="Content" ObjectID="_1780843697" r:id="rId316"/>
        </w:object>
      </w:r>
      <w:r>
        <w:rPr>
          <w:rFonts w:cs="Times New Roman"/>
          <w:szCs w:val="28"/>
        </w:rPr>
        <w:t xml:space="preserve">. Через любые две точки проходит прямая и притом единственная, поэтому прямые </w:t>
      </w:r>
      <w:r w:rsidR="00CA320D" w:rsidRPr="00CA320D">
        <w:rPr>
          <w:position w:val="-12"/>
        </w:rPr>
        <w:object w:dxaOrig="1040" w:dyaOrig="380" w14:anchorId="669A1D9D">
          <v:shape id="_x0000_i1183" type="#_x0000_t75" style="width:51.6pt;height:19.2pt" o:ole="">
            <v:imagedata r:id="rId317" o:title=""/>
          </v:shape>
          <o:OLEObject Type="Embed" ProgID="Equation.DSMT4" ShapeID="_x0000_i1183" DrawAspect="Content" ObjectID="_1780843698" r:id="rId318"/>
        </w:object>
      </w:r>
      <w:r w:rsidRPr="00422048">
        <w:rPr>
          <w:rFonts w:cs="Times New Roman"/>
          <w:szCs w:val="28"/>
        </w:rPr>
        <w:t xml:space="preserve">, </w:t>
      </w:r>
      <w:r w:rsidR="00CA320D" w:rsidRPr="00CA320D">
        <w:rPr>
          <w:position w:val="-12"/>
        </w:rPr>
        <w:object w:dxaOrig="1060" w:dyaOrig="380" w14:anchorId="531997AB">
          <v:shape id="_x0000_i1184" type="#_x0000_t75" style="width:54.6pt;height:19.2pt" o:ole="">
            <v:imagedata r:id="rId319" o:title=""/>
          </v:shape>
          <o:OLEObject Type="Embed" ProgID="Equation.DSMT4" ShapeID="_x0000_i1184" DrawAspect="Content" ObjectID="_1780843699" r:id="rId320"/>
        </w:object>
      </w:r>
      <w:r w:rsidRPr="00422048">
        <w:rPr>
          <w:rFonts w:cs="Times New Roman"/>
          <w:szCs w:val="28"/>
        </w:rPr>
        <w:t xml:space="preserve">, </w:t>
      </w:r>
      <w:r w:rsidR="00CA320D" w:rsidRPr="00CA320D">
        <w:rPr>
          <w:position w:val="-12"/>
        </w:rPr>
        <w:object w:dxaOrig="1040" w:dyaOrig="380" w14:anchorId="6739F08D">
          <v:shape id="_x0000_i1185" type="#_x0000_t75" style="width:51.6pt;height:19.2pt" o:ole="">
            <v:imagedata r:id="rId321" o:title=""/>
          </v:shape>
          <o:OLEObject Type="Embed" ProgID="Equation.DSMT4" ShapeID="_x0000_i1185" DrawAspect="Content" ObjectID="_1780843700" r:id="rId322"/>
        </w:object>
      </w:r>
      <w:r>
        <w:rPr>
          <w:rFonts w:cs="Times New Roman"/>
          <w:szCs w:val="28"/>
        </w:rPr>
        <w:t xml:space="preserve"> лежат на </w:t>
      </w:r>
      <w:r w:rsidR="00CA320D" w:rsidRPr="00CA320D">
        <w:rPr>
          <w:position w:val="-12"/>
        </w:rPr>
        <w:object w:dxaOrig="1040" w:dyaOrig="380" w14:anchorId="4AE88C19">
          <v:shape id="_x0000_i1186" type="#_x0000_t75" style="width:51.6pt;height:19.2pt" o:ole="">
            <v:imagedata r:id="rId323" o:title=""/>
          </v:shape>
          <o:OLEObject Type="Embed" ProgID="Equation.DSMT4" ShapeID="_x0000_i1186" DrawAspect="Content" ObjectID="_1780843701" r:id="rId324"/>
        </w:object>
      </w:r>
      <w:r>
        <w:rPr>
          <w:rFonts w:cs="Times New Roman"/>
          <w:szCs w:val="28"/>
        </w:rPr>
        <w:t>. Значит, е</w:t>
      </w:r>
      <w:r w:rsidRPr="00031470">
        <w:rPr>
          <w:rFonts w:cs="Times New Roman"/>
          <w:szCs w:val="28"/>
        </w:rPr>
        <w:t>сли любые 3 из наших точек лежат на одной прямой, то и все они лежат на этой прямой</w:t>
      </w:r>
      <w:r w:rsidRPr="0072449B">
        <w:rPr>
          <w:rFonts w:cs="Times New Roman"/>
          <w:szCs w:val="28"/>
        </w:rPr>
        <w:t xml:space="preserve">.  Но это автоматически означает, что все они лежат на одной плоскости. </w:t>
      </w:r>
    </w:p>
    <w:p w14:paraId="1EFC9CA1" w14:textId="49691D8B" w:rsidR="002D7B42" w:rsidRPr="002D7B42" w:rsidRDefault="00CF3BDA" w:rsidP="002D7B42">
      <w:pPr>
        <w:ind w:firstLine="708"/>
        <w:jc w:val="both"/>
        <w:rPr>
          <w:rFonts w:cs="Times New Roman"/>
          <w:szCs w:val="28"/>
        </w:rPr>
      </w:pPr>
      <w:r w:rsidRPr="005F2F01">
        <w:rPr>
          <w:rFonts w:cs="Times New Roman"/>
          <w:szCs w:val="28"/>
        </w:rPr>
        <w:t>Единственность изображения вытекает, например, из следующей леммы, заимствованной из [</w:t>
      </w:r>
      <w:r w:rsidR="00DD2720">
        <w:rPr>
          <w:rFonts w:cs="Times New Roman"/>
          <w:szCs w:val="28"/>
        </w:rPr>
        <w:t>14</w:t>
      </w:r>
      <w:r w:rsidRPr="005F2F01">
        <w:rPr>
          <w:rFonts w:cs="Times New Roman"/>
          <w:szCs w:val="28"/>
        </w:rPr>
        <w:t>].</w:t>
      </w:r>
    </w:p>
    <w:p w14:paraId="28B443A1" w14:textId="77777777" w:rsidR="00CF3BDA" w:rsidRPr="00B2625C" w:rsidRDefault="00CF3BDA" w:rsidP="00CF3BDA">
      <w:pPr>
        <w:spacing w:before="100" w:beforeAutospacing="1" w:after="100" w:afterAutospacing="1"/>
        <w:ind w:firstLine="709"/>
        <w:jc w:val="both"/>
        <w:rPr>
          <w:rFonts w:eastAsia="Times New Roman" w:cs="Times New Roman"/>
          <w:i/>
          <w:iCs/>
          <w:szCs w:val="28"/>
          <w:lang w:eastAsia="ru-RU"/>
        </w:rPr>
      </w:pPr>
      <w:r w:rsidRPr="005F2F01">
        <w:rPr>
          <w:rFonts w:eastAsia="Times New Roman" w:cs="Times New Roman"/>
          <w:b/>
          <w:szCs w:val="28"/>
          <w:lang w:eastAsia="ru-RU"/>
        </w:rPr>
        <w:t>Лемма 2.</w:t>
      </w:r>
      <w:r w:rsidRPr="005F2F01">
        <w:rPr>
          <w:rFonts w:eastAsia="Times New Roman" w:cs="Times New Roman"/>
          <w:szCs w:val="28"/>
          <w:lang w:eastAsia="ru-RU"/>
        </w:rPr>
        <w:t xml:space="preserve"> </w:t>
      </w:r>
      <w:r w:rsidRPr="00B2625C">
        <w:rPr>
          <w:rFonts w:eastAsia="Times New Roman" w:cs="Times New Roman"/>
          <w:i/>
          <w:iCs/>
          <w:szCs w:val="28"/>
          <w:lang w:eastAsia="ru-RU"/>
        </w:rPr>
        <w:t xml:space="preserve">Даны четыре точки на плоскости: </w:t>
      </w:r>
      <w:r w:rsidRPr="00B2625C">
        <w:rPr>
          <w:rFonts w:eastAsia="Times New Roman" w:cs="Times New Roman"/>
          <w:i/>
          <w:szCs w:val="28"/>
          <w:lang w:eastAsia="ru-RU"/>
        </w:rPr>
        <w:t>A, B, C</w:t>
      </w:r>
      <w:r w:rsidRPr="00B2625C">
        <w:rPr>
          <w:rFonts w:eastAsia="Times New Roman" w:cs="Times New Roman"/>
          <w:i/>
          <w:iCs/>
          <w:szCs w:val="28"/>
          <w:lang w:eastAsia="ru-RU"/>
        </w:rPr>
        <w:t xml:space="preserve"> и </w:t>
      </w:r>
      <w:r w:rsidRPr="00B2625C">
        <w:rPr>
          <w:rFonts w:eastAsia="Times New Roman" w:cs="Times New Roman"/>
          <w:i/>
          <w:szCs w:val="28"/>
          <w:lang w:eastAsia="ru-RU"/>
        </w:rPr>
        <w:t>D; A, B</w:t>
      </w:r>
      <w:r w:rsidRPr="00B2625C">
        <w:rPr>
          <w:rFonts w:eastAsia="Times New Roman" w:cs="Times New Roman"/>
          <w:i/>
          <w:iCs/>
          <w:szCs w:val="28"/>
          <w:lang w:eastAsia="ru-RU"/>
        </w:rPr>
        <w:t xml:space="preserve"> и </w:t>
      </w:r>
      <w:r w:rsidRPr="00B2625C">
        <w:rPr>
          <w:rFonts w:eastAsia="Times New Roman" w:cs="Times New Roman"/>
          <w:i/>
          <w:szCs w:val="28"/>
          <w:lang w:eastAsia="ru-RU"/>
        </w:rPr>
        <w:t>C</w:t>
      </w:r>
      <w:r w:rsidRPr="00B2625C">
        <w:rPr>
          <w:rFonts w:eastAsia="Times New Roman" w:cs="Times New Roman"/>
          <w:i/>
          <w:iCs/>
          <w:szCs w:val="28"/>
          <w:lang w:eastAsia="ru-RU"/>
        </w:rPr>
        <w:t xml:space="preserve"> не лежат на одной прямой. Пусть </w:t>
      </w:r>
      <w:r w:rsidRPr="00B2625C">
        <w:rPr>
          <w:rFonts w:eastAsia="Times New Roman" w:cs="Times New Roman"/>
          <w:i/>
          <w:szCs w:val="28"/>
          <w:lang w:eastAsia="ru-RU"/>
        </w:rPr>
        <w:t>E</w:t>
      </w:r>
      <w:r w:rsidRPr="00B2625C">
        <w:rPr>
          <w:rFonts w:eastAsia="Times New Roman" w:cs="Times New Roman"/>
          <w:i/>
          <w:iCs/>
          <w:szCs w:val="28"/>
          <w:lang w:eastAsia="ru-RU"/>
        </w:rPr>
        <w:t xml:space="preserve"> такая точка, что </w:t>
      </w:r>
      <w:r w:rsidRPr="00B2625C">
        <w:rPr>
          <w:rFonts w:eastAsia="Times New Roman" w:cs="Times New Roman"/>
          <w:i/>
          <w:szCs w:val="28"/>
          <w:lang w:eastAsia="ru-RU"/>
        </w:rPr>
        <w:t>AE=AD</w:t>
      </w:r>
      <w:r w:rsidRPr="00B2625C">
        <w:rPr>
          <w:rFonts w:eastAsia="Times New Roman" w:cs="Times New Roman"/>
          <w:i/>
          <w:iCs/>
          <w:szCs w:val="28"/>
          <w:lang w:eastAsia="ru-RU"/>
        </w:rPr>
        <w:t xml:space="preserve">, </w:t>
      </w:r>
      <w:r w:rsidRPr="00B2625C">
        <w:rPr>
          <w:rFonts w:eastAsia="Times New Roman" w:cs="Times New Roman"/>
          <w:i/>
          <w:szCs w:val="28"/>
          <w:lang w:eastAsia="ru-RU"/>
        </w:rPr>
        <w:t>BE=BD</w:t>
      </w:r>
      <w:r w:rsidRPr="00B2625C">
        <w:rPr>
          <w:rFonts w:eastAsia="Times New Roman" w:cs="Times New Roman"/>
          <w:i/>
          <w:iCs/>
          <w:szCs w:val="28"/>
          <w:lang w:eastAsia="ru-RU"/>
        </w:rPr>
        <w:t xml:space="preserve"> и </w:t>
      </w:r>
      <w:r w:rsidRPr="00B2625C">
        <w:rPr>
          <w:rFonts w:eastAsia="Times New Roman" w:cs="Times New Roman"/>
          <w:i/>
          <w:szCs w:val="28"/>
          <w:lang w:eastAsia="ru-RU"/>
        </w:rPr>
        <w:t>CE=CD</w:t>
      </w:r>
      <w:r w:rsidRPr="00B2625C">
        <w:rPr>
          <w:rFonts w:eastAsia="Times New Roman" w:cs="Times New Roman"/>
          <w:i/>
          <w:iCs/>
          <w:szCs w:val="28"/>
          <w:lang w:eastAsia="ru-RU"/>
        </w:rPr>
        <w:t xml:space="preserve">. Тогда </w:t>
      </w:r>
      <w:r w:rsidRPr="00B2625C">
        <w:rPr>
          <w:rFonts w:eastAsia="Times New Roman" w:cs="Times New Roman"/>
          <w:i/>
          <w:szCs w:val="28"/>
          <w:lang w:eastAsia="ru-RU"/>
        </w:rPr>
        <w:t xml:space="preserve">E </w:t>
      </w:r>
      <w:r w:rsidRPr="00B2625C">
        <w:rPr>
          <w:rFonts w:eastAsia="Times New Roman" w:cs="Times New Roman"/>
          <w:i/>
          <w:iCs/>
          <w:szCs w:val="28"/>
          <w:lang w:eastAsia="ru-RU"/>
        </w:rPr>
        <w:t xml:space="preserve">обязательно совпадает с </w:t>
      </w:r>
      <w:r w:rsidRPr="00B2625C">
        <w:rPr>
          <w:rFonts w:eastAsia="Times New Roman" w:cs="Times New Roman"/>
          <w:i/>
          <w:szCs w:val="28"/>
          <w:lang w:eastAsia="ru-RU"/>
        </w:rPr>
        <w:t>D</w:t>
      </w:r>
      <w:r w:rsidRPr="00B2625C">
        <w:rPr>
          <w:rFonts w:eastAsia="Times New Roman" w:cs="Times New Roman"/>
          <w:i/>
          <w:iCs/>
          <w:szCs w:val="28"/>
          <w:lang w:eastAsia="ru-RU"/>
        </w:rPr>
        <w:t xml:space="preserve">. </w:t>
      </w:r>
    </w:p>
    <w:p w14:paraId="269342A5" w14:textId="12320964" w:rsidR="00CF3BDA" w:rsidRDefault="00CF3BDA" w:rsidP="00CF3BDA">
      <w:pPr>
        <w:spacing w:before="100" w:beforeAutospacing="1"/>
        <w:ind w:firstLine="709"/>
        <w:jc w:val="both"/>
        <w:rPr>
          <w:rFonts w:eastAsia="Times New Roman" w:cs="Times New Roman"/>
          <w:i/>
          <w:iCs/>
          <w:szCs w:val="28"/>
          <w:lang w:eastAsia="ru-RU"/>
        </w:rPr>
      </w:pPr>
      <w:r w:rsidRPr="005F2F01">
        <w:rPr>
          <w:rFonts w:eastAsia="Times New Roman" w:cs="Times New Roman"/>
          <w:b/>
          <w:szCs w:val="28"/>
          <w:lang w:eastAsia="ru-RU"/>
        </w:rPr>
        <w:t>Доказательство.</w:t>
      </w:r>
      <w:r w:rsidRPr="005F2F01">
        <w:rPr>
          <w:rFonts w:eastAsia="Times New Roman" w:cs="Times New Roman"/>
          <w:szCs w:val="28"/>
          <w:lang w:eastAsia="ru-RU"/>
        </w:rPr>
        <w:t xml:space="preserve"> </w:t>
      </w:r>
      <w:r w:rsidRPr="005F2F01">
        <w:rPr>
          <w:rFonts w:eastAsia="Times New Roman" w:cs="Times New Roman"/>
          <w:i/>
          <w:iCs/>
          <w:szCs w:val="28"/>
          <w:lang w:eastAsia="ru-RU"/>
        </w:rPr>
        <w:t xml:space="preserve">AE=AD </w:t>
      </w:r>
      <w:r w:rsidRPr="005F2F01">
        <w:rPr>
          <w:rFonts w:eastAsia="Times New Roman" w:cs="Times New Roman"/>
          <w:szCs w:val="28"/>
          <w:lang w:eastAsia="ru-RU"/>
        </w:rPr>
        <w:t xml:space="preserve">и </w:t>
      </w:r>
      <w:r w:rsidRPr="005F2F01">
        <w:rPr>
          <w:rFonts w:eastAsia="Times New Roman" w:cs="Times New Roman"/>
          <w:i/>
          <w:iCs/>
          <w:szCs w:val="28"/>
          <w:lang w:eastAsia="ru-RU"/>
        </w:rPr>
        <w:t>BE=BD</w:t>
      </w:r>
      <w:r w:rsidRPr="005F2F01">
        <w:rPr>
          <w:rFonts w:eastAsia="Times New Roman" w:cs="Times New Roman"/>
          <w:szCs w:val="28"/>
          <w:lang w:eastAsia="ru-RU"/>
        </w:rPr>
        <w:t xml:space="preserve">; значит, если </w:t>
      </w:r>
      <w:r w:rsidRPr="005F2F01">
        <w:rPr>
          <w:rFonts w:eastAsia="Times New Roman" w:cs="Times New Roman"/>
          <w:i/>
          <w:iCs/>
          <w:szCs w:val="28"/>
          <w:lang w:eastAsia="ru-RU"/>
        </w:rPr>
        <w:t xml:space="preserve">E </w:t>
      </w:r>
      <w:r w:rsidRPr="005F2F01">
        <w:rPr>
          <w:rFonts w:eastAsia="Times New Roman" w:cs="Times New Roman"/>
          <w:szCs w:val="28"/>
          <w:lang w:eastAsia="ru-RU"/>
        </w:rPr>
        <w:t xml:space="preserve">и </w:t>
      </w:r>
      <w:r w:rsidRPr="005F2F01">
        <w:rPr>
          <w:rFonts w:eastAsia="Times New Roman" w:cs="Times New Roman"/>
          <w:i/>
          <w:iCs/>
          <w:szCs w:val="28"/>
          <w:lang w:eastAsia="ru-RU"/>
        </w:rPr>
        <w:t xml:space="preserve">D </w:t>
      </w:r>
      <w:r w:rsidRPr="005F2F01">
        <w:rPr>
          <w:rFonts w:eastAsia="Times New Roman" w:cs="Times New Roman"/>
          <w:szCs w:val="28"/>
          <w:lang w:eastAsia="ru-RU"/>
        </w:rPr>
        <w:t xml:space="preserve">не совпадают, то они симметричны относительно </w:t>
      </w:r>
      <w:r w:rsidRPr="005F2F01">
        <w:rPr>
          <w:rFonts w:eastAsia="Times New Roman" w:cs="Times New Roman"/>
          <w:i/>
          <w:iCs/>
          <w:szCs w:val="28"/>
          <w:lang w:eastAsia="ru-RU"/>
        </w:rPr>
        <w:t>AB</w:t>
      </w:r>
      <w:r w:rsidRPr="005F2F01">
        <w:rPr>
          <w:rFonts w:eastAsia="Times New Roman" w:cs="Times New Roman"/>
          <w:szCs w:val="28"/>
          <w:lang w:eastAsia="ru-RU"/>
        </w:rPr>
        <w:t xml:space="preserve">. Аналогично, если </w:t>
      </w:r>
      <w:r w:rsidRPr="005F2F01">
        <w:rPr>
          <w:rFonts w:eastAsia="Times New Roman" w:cs="Times New Roman"/>
          <w:i/>
          <w:iCs/>
          <w:szCs w:val="28"/>
          <w:lang w:eastAsia="ru-RU"/>
        </w:rPr>
        <w:t xml:space="preserve">E </w:t>
      </w:r>
      <w:r w:rsidRPr="005F2F01">
        <w:rPr>
          <w:rFonts w:eastAsia="Times New Roman" w:cs="Times New Roman"/>
          <w:szCs w:val="28"/>
          <w:lang w:eastAsia="ru-RU"/>
        </w:rPr>
        <w:t xml:space="preserve">и </w:t>
      </w:r>
      <w:r w:rsidRPr="005F2F01">
        <w:rPr>
          <w:rFonts w:eastAsia="Times New Roman" w:cs="Times New Roman"/>
          <w:i/>
          <w:iCs/>
          <w:szCs w:val="28"/>
          <w:lang w:eastAsia="ru-RU"/>
        </w:rPr>
        <w:t xml:space="preserve">D </w:t>
      </w:r>
      <w:r w:rsidRPr="005F2F01">
        <w:rPr>
          <w:rFonts w:eastAsia="Times New Roman" w:cs="Times New Roman"/>
          <w:szCs w:val="28"/>
          <w:lang w:eastAsia="ru-RU"/>
        </w:rPr>
        <w:t xml:space="preserve">не совпадают, то они симметричны относительно </w:t>
      </w:r>
      <w:r w:rsidRPr="005F2F01">
        <w:rPr>
          <w:rFonts w:eastAsia="Times New Roman" w:cs="Times New Roman"/>
          <w:i/>
          <w:iCs/>
          <w:szCs w:val="28"/>
          <w:lang w:eastAsia="ru-RU"/>
        </w:rPr>
        <w:t xml:space="preserve">AC </w:t>
      </w:r>
      <w:r w:rsidRPr="005F2F01">
        <w:rPr>
          <w:rFonts w:eastAsia="Times New Roman" w:cs="Times New Roman"/>
          <w:szCs w:val="28"/>
          <w:lang w:eastAsia="ru-RU"/>
        </w:rPr>
        <w:t xml:space="preserve">(и относительно </w:t>
      </w:r>
      <w:r w:rsidRPr="005F2F01">
        <w:rPr>
          <w:rFonts w:eastAsia="Times New Roman" w:cs="Times New Roman"/>
          <w:i/>
          <w:iCs/>
          <w:szCs w:val="28"/>
          <w:lang w:eastAsia="ru-RU"/>
        </w:rPr>
        <w:t>BC</w:t>
      </w:r>
      <w:r w:rsidRPr="005F2F01">
        <w:rPr>
          <w:rFonts w:eastAsia="Times New Roman" w:cs="Times New Roman"/>
          <w:szCs w:val="28"/>
          <w:lang w:eastAsia="ru-RU"/>
        </w:rPr>
        <w:t xml:space="preserve">). Так как две точки не могут быть одновременно симметричны и относительно </w:t>
      </w:r>
      <w:r w:rsidRPr="005F2F01">
        <w:rPr>
          <w:rFonts w:eastAsia="Times New Roman" w:cs="Times New Roman"/>
          <w:i/>
          <w:iCs/>
          <w:szCs w:val="28"/>
          <w:lang w:eastAsia="ru-RU"/>
        </w:rPr>
        <w:t>AB</w:t>
      </w:r>
      <w:r w:rsidRPr="005F2F01">
        <w:rPr>
          <w:rFonts w:eastAsia="Times New Roman" w:cs="Times New Roman"/>
          <w:szCs w:val="28"/>
          <w:lang w:eastAsia="ru-RU"/>
        </w:rPr>
        <w:t xml:space="preserve">, и относительно </w:t>
      </w:r>
      <w:r w:rsidRPr="005F2F01">
        <w:rPr>
          <w:rFonts w:eastAsia="Times New Roman" w:cs="Times New Roman"/>
          <w:i/>
          <w:iCs/>
          <w:szCs w:val="28"/>
          <w:lang w:eastAsia="ru-RU"/>
        </w:rPr>
        <w:t>AC</w:t>
      </w:r>
      <w:r w:rsidRPr="005F2F01">
        <w:rPr>
          <w:rFonts w:eastAsia="Times New Roman" w:cs="Times New Roman"/>
          <w:szCs w:val="28"/>
          <w:lang w:eastAsia="ru-RU"/>
        </w:rPr>
        <w:t xml:space="preserve">, то, значит, </w:t>
      </w:r>
      <w:r w:rsidRPr="005F2F01">
        <w:rPr>
          <w:rFonts w:eastAsia="Times New Roman" w:cs="Times New Roman"/>
          <w:i/>
          <w:iCs/>
          <w:szCs w:val="28"/>
          <w:lang w:eastAsia="ru-RU"/>
        </w:rPr>
        <w:t>E=D.</w:t>
      </w:r>
    </w:p>
    <w:p w14:paraId="0B9B36C3" w14:textId="14AE5279" w:rsidR="0064012B" w:rsidRDefault="0064012B" w:rsidP="0064012B">
      <w:pPr>
        <w:ind w:firstLine="708"/>
        <w:jc w:val="both"/>
        <w:rPr>
          <w:rFonts w:cs="Times New Roman"/>
          <w:szCs w:val="28"/>
        </w:rPr>
      </w:pPr>
      <w:r w:rsidRPr="005F2F01">
        <w:rPr>
          <w:rFonts w:cs="Times New Roman"/>
          <w:szCs w:val="28"/>
        </w:rPr>
        <w:t xml:space="preserve">Для создания компьютерной программы понадобятся аналитические выражения для координат строящихся точек. </w:t>
      </w:r>
      <w:r w:rsidRPr="00A006CF">
        <w:rPr>
          <w:rFonts w:cs="Times New Roman"/>
          <w:szCs w:val="28"/>
        </w:rPr>
        <w:t xml:space="preserve">Без ограничения общности </w:t>
      </w:r>
      <w:r w:rsidRPr="005F2F01">
        <w:rPr>
          <w:rFonts w:cs="Times New Roman"/>
          <w:szCs w:val="28"/>
        </w:rPr>
        <w:t xml:space="preserve">допустим, что точка </w:t>
      </w:r>
      <w:r w:rsidR="00CA320D" w:rsidRPr="00CA320D">
        <w:rPr>
          <w:position w:val="-12"/>
        </w:rPr>
        <w:object w:dxaOrig="300" w:dyaOrig="380" w14:anchorId="2A9576A8">
          <v:shape id="_x0000_i1187" type="#_x0000_t75" style="width:15.6pt;height:19.2pt" o:ole="">
            <v:imagedata r:id="rId325" o:title=""/>
          </v:shape>
          <o:OLEObject Type="Embed" ProgID="Equation.DSMT4" ShapeID="_x0000_i1187" DrawAspect="Content" ObjectID="_1780843702" r:id="rId326"/>
        </w:object>
      </w:r>
      <w:r w:rsidRPr="005F2F01">
        <w:rPr>
          <w:rFonts w:cs="Times New Roman"/>
          <w:szCs w:val="28"/>
        </w:rPr>
        <w:t xml:space="preserve"> помещается в начало координат, то есть имеет </w:t>
      </w:r>
      <w:r w:rsidRPr="005F2F01">
        <w:rPr>
          <w:rFonts w:cs="Times New Roman"/>
          <w:szCs w:val="28"/>
        </w:rPr>
        <w:lastRenderedPageBreak/>
        <w:t xml:space="preserve">координаты (0, 0). Так можно считать поскольку иначе ее можно просто передвинуть в эту точку (и все последующую конструкцию вместе с ней) с помощью параллельного переноса. При этом в силу сделанных ранее замечаний решение задачи от этого не изменится. </w:t>
      </w:r>
    </w:p>
    <w:p w14:paraId="3C972298" w14:textId="77777777" w:rsidR="00963245" w:rsidRDefault="0064012B" w:rsidP="002D7B42">
      <w:pPr>
        <w:ind w:firstLine="708"/>
        <w:jc w:val="both"/>
        <w:rPr>
          <w:rFonts w:cs="Times New Roman"/>
          <w:szCs w:val="28"/>
        </w:rPr>
      </w:pPr>
      <w:r w:rsidRPr="005F2F01">
        <w:rPr>
          <w:rFonts w:cs="Times New Roman"/>
          <w:szCs w:val="28"/>
        </w:rPr>
        <w:t xml:space="preserve">Точка </w:t>
      </w:r>
      <w:r w:rsidR="00CA320D" w:rsidRPr="00CA320D">
        <w:rPr>
          <w:position w:val="-12"/>
        </w:rPr>
        <w:object w:dxaOrig="320" w:dyaOrig="380" w14:anchorId="7D18A729">
          <v:shape id="_x0000_i1188" type="#_x0000_t75" style="width:15.6pt;height:19.2pt" o:ole="">
            <v:imagedata r:id="rId327" o:title=""/>
          </v:shape>
          <o:OLEObject Type="Embed" ProgID="Equation.DSMT4" ShapeID="_x0000_i1188" DrawAspect="Content" ObjectID="_1780843703" r:id="rId328"/>
        </w:object>
      </w:r>
      <w:r w:rsidRPr="005F2F01">
        <w:rPr>
          <w:rFonts w:cs="Times New Roman"/>
          <w:szCs w:val="28"/>
        </w:rPr>
        <w:t xml:space="preserve"> может быть расположена на оси абсцисс на расстоянии </w:t>
      </w:r>
      <w:r w:rsidR="00CA320D" w:rsidRPr="00CA320D">
        <w:rPr>
          <w:position w:val="-14"/>
        </w:rPr>
        <w:object w:dxaOrig="420" w:dyaOrig="400" w14:anchorId="633D73A6">
          <v:shape id="_x0000_i1189" type="#_x0000_t75" style="width:22.2pt;height:20.4pt" o:ole="">
            <v:imagedata r:id="rId329" o:title=""/>
          </v:shape>
          <o:OLEObject Type="Embed" ProgID="Equation.DSMT4" ShapeID="_x0000_i1189" DrawAspect="Content" ObjectID="_1780843704" r:id="rId330"/>
        </w:object>
      </w:r>
      <w:r w:rsidRPr="005F2F01">
        <w:rPr>
          <w:rFonts w:cs="Times New Roman"/>
          <w:szCs w:val="28"/>
        </w:rPr>
        <w:t xml:space="preserve"> от точки</w:t>
      </w:r>
      <w:r w:rsidR="00CA320D" w:rsidRPr="00CA320D">
        <w:rPr>
          <w:position w:val="-12"/>
        </w:rPr>
        <w:object w:dxaOrig="300" w:dyaOrig="380" w14:anchorId="276E6B09">
          <v:shape id="_x0000_i1190" type="#_x0000_t75" style="width:15.6pt;height:19.2pt" o:ole="">
            <v:imagedata r:id="rId158" o:title=""/>
          </v:shape>
          <o:OLEObject Type="Embed" ProgID="Equation.DSMT4" ShapeID="_x0000_i1190" DrawAspect="Content" ObjectID="_1780843705" r:id="rId331"/>
        </w:object>
      </w:r>
      <w:r w:rsidRPr="005F2F01">
        <w:rPr>
          <w:rFonts w:cs="Times New Roman"/>
          <w:szCs w:val="28"/>
        </w:rPr>
        <w:t xml:space="preserve"> с координатами (0, </w:t>
      </w:r>
      <w:r w:rsidR="00CA320D" w:rsidRPr="00CA320D">
        <w:rPr>
          <w:position w:val="-14"/>
        </w:rPr>
        <w:object w:dxaOrig="420" w:dyaOrig="400" w14:anchorId="3DB8B129">
          <v:shape id="_x0000_i1191" type="#_x0000_t75" style="width:22.2pt;height:20.4pt" o:ole="">
            <v:imagedata r:id="rId332" o:title=""/>
          </v:shape>
          <o:OLEObject Type="Embed" ProgID="Equation.DSMT4" ShapeID="_x0000_i1191" DrawAspect="Content" ObjectID="_1780843706" r:id="rId333"/>
        </w:object>
      </w:r>
      <w:r w:rsidRPr="005F2F01">
        <w:rPr>
          <w:rFonts w:cs="Times New Roman"/>
          <w:szCs w:val="28"/>
        </w:rPr>
        <w:t xml:space="preserve">). Для нахождения третьей точки нужно найти точку пересечения окружностей </w:t>
      </w:r>
      <w:r w:rsidRPr="005F2F01">
        <w:rPr>
          <w:rFonts w:cs="Times New Roman"/>
          <w:szCs w:val="28"/>
          <w:lang w:val="en-US"/>
        </w:rPr>
        <w:t>c</w:t>
      </w:r>
      <w:r w:rsidRPr="005F2F01">
        <w:rPr>
          <w:rFonts w:cs="Times New Roman"/>
          <w:szCs w:val="28"/>
        </w:rPr>
        <w:t xml:space="preserve"> центрами в </w:t>
      </w:r>
      <w:r w:rsidR="00CA320D" w:rsidRPr="00CA320D">
        <w:rPr>
          <w:position w:val="-12"/>
        </w:rPr>
        <w:object w:dxaOrig="300" w:dyaOrig="380" w14:anchorId="7D0CCBC5">
          <v:shape id="_x0000_i1192" type="#_x0000_t75" style="width:15.6pt;height:19.2pt" o:ole="">
            <v:imagedata r:id="rId334" o:title=""/>
          </v:shape>
          <o:OLEObject Type="Embed" ProgID="Equation.DSMT4" ShapeID="_x0000_i1192" DrawAspect="Content" ObjectID="_1780843707" r:id="rId335"/>
        </w:object>
      </w:r>
      <w:r w:rsidRPr="005F2F01">
        <w:rPr>
          <w:rFonts w:cs="Times New Roman"/>
          <w:szCs w:val="28"/>
        </w:rPr>
        <w:t xml:space="preserve"> и </w:t>
      </w:r>
      <w:r w:rsidR="00CA320D" w:rsidRPr="00CA320D">
        <w:rPr>
          <w:position w:val="-12"/>
        </w:rPr>
        <w:object w:dxaOrig="320" w:dyaOrig="380" w14:anchorId="25D9DE36">
          <v:shape id="_x0000_i1193" type="#_x0000_t75" style="width:15.6pt;height:19.2pt" o:ole="">
            <v:imagedata r:id="rId205" o:title=""/>
          </v:shape>
          <o:OLEObject Type="Embed" ProgID="Equation.DSMT4" ShapeID="_x0000_i1193" DrawAspect="Content" ObjectID="_1780843708" r:id="rId336"/>
        </w:object>
      </w:r>
      <w:r w:rsidRPr="005F2F01">
        <w:rPr>
          <w:rFonts w:cs="Times New Roman"/>
          <w:szCs w:val="28"/>
        </w:rPr>
        <w:t xml:space="preserve">. Нужные координаты получаем, решая систему из двух уравнений относительно переменных </w:t>
      </w:r>
      <w:r w:rsidR="00CA320D" w:rsidRPr="00CA320D">
        <w:rPr>
          <w:position w:val="-12"/>
        </w:rPr>
        <w:object w:dxaOrig="620" w:dyaOrig="380" w14:anchorId="1E078797">
          <v:shape id="_x0000_i1194" type="#_x0000_t75" style="width:30.6pt;height:19.2pt" o:ole="">
            <v:imagedata r:id="rId337" o:title=""/>
          </v:shape>
          <o:OLEObject Type="Embed" ProgID="Equation.DSMT4" ShapeID="_x0000_i1194" DrawAspect="Content" ObjectID="_1780843709" r:id="rId338"/>
        </w:object>
      </w:r>
      <w:r w:rsidRPr="005F2F01">
        <w:rPr>
          <w:rFonts w:cs="Times New Roman"/>
          <w:szCs w:val="28"/>
        </w:rPr>
        <w:t>:</w:t>
      </w:r>
    </w:p>
    <w:p w14:paraId="1605043E" w14:textId="6AE3B4AC" w:rsidR="002D7B42" w:rsidRPr="002D7B42" w:rsidRDefault="00963245" w:rsidP="00963245">
      <w:pPr>
        <w:ind w:firstLine="708"/>
        <w:jc w:val="center"/>
        <w:rPr>
          <w:rFonts w:cs="Times New Roman"/>
          <w:szCs w:val="28"/>
        </w:rPr>
      </w:pPr>
      <w:r w:rsidRPr="00963245">
        <w:rPr>
          <w:rFonts w:cs="Times New Roman"/>
          <w:noProof/>
          <w:position w:val="-40"/>
          <w:szCs w:val="28"/>
        </w:rPr>
        <w:object w:dxaOrig="2640" w:dyaOrig="940" w14:anchorId="0779ECE7">
          <v:shape id="_x0000_i1195" type="#_x0000_t75" style="width:132.6pt;height:46.2pt" o:ole="">
            <v:imagedata r:id="rId339" o:title=""/>
          </v:shape>
          <o:OLEObject Type="Embed" ProgID="Equation.DSMT4" ShapeID="_x0000_i1195" DrawAspect="Content" ObjectID="_1780843710" r:id="rId340"/>
        </w:object>
      </w:r>
    </w:p>
    <w:p w14:paraId="6092F291" w14:textId="2B6655E9" w:rsidR="00963245" w:rsidRPr="002D7B42" w:rsidRDefault="0064012B" w:rsidP="00963245">
      <w:pPr>
        <w:ind w:firstLine="708"/>
        <w:jc w:val="both"/>
        <w:rPr>
          <w:rFonts w:cs="Times New Roman"/>
          <w:noProof/>
          <w:position w:val="-12"/>
          <w:szCs w:val="28"/>
        </w:rPr>
      </w:pPr>
      <w:r w:rsidRPr="005F2F01">
        <w:rPr>
          <w:rFonts w:cs="Times New Roman"/>
          <w:noProof/>
          <w:position w:val="-12"/>
          <w:szCs w:val="28"/>
        </w:rPr>
        <w:t xml:space="preserve">Раскрыв скобки во втором уравнении, вычитаем первое уравнение из второго. </w:t>
      </w:r>
    </w:p>
    <w:p w14:paraId="719C1865" w14:textId="24363FBE" w:rsidR="0064012B" w:rsidRPr="002D7B42" w:rsidRDefault="002D7B42" w:rsidP="002D7B42">
      <w:pPr>
        <w:pStyle w:val="MTDisplayEquation0"/>
        <w:rPr>
          <w:noProof/>
        </w:rPr>
      </w:pPr>
      <w:r w:rsidRPr="002D7B42">
        <w:rPr>
          <w:noProof/>
          <w:position w:val="-4"/>
        </w:rPr>
        <w:object w:dxaOrig="200" w:dyaOrig="300" w14:anchorId="5F6F8DF6">
          <v:shape id="_x0000_i1196" type="#_x0000_t75" style="width:9.6pt;height:14.4pt" o:ole="">
            <v:imagedata r:id="rId341" o:title=""/>
          </v:shape>
          <o:OLEObject Type="Embed" ProgID="Equation.DSMT4" ShapeID="_x0000_i1196" DrawAspect="Content" ObjectID="_1780843711" r:id="rId342"/>
        </w:object>
      </w:r>
      <w:r w:rsidR="00CA320D" w:rsidRPr="00CA320D">
        <w:rPr>
          <w:position w:val="-40"/>
        </w:rPr>
        <w:object w:dxaOrig="3100" w:dyaOrig="940" w14:anchorId="38E34C3E">
          <v:shape id="_x0000_i1197" type="#_x0000_t75" style="width:155.4pt;height:46.2pt" o:ole="">
            <v:imagedata r:id="rId343" o:title=""/>
          </v:shape>
          <o:OLEObject Type="Embed" ProgID="Equation.DSMT4" ShapeID="_x0000_i1197" DrawAspect="Content" ObjectID="_1780843712" r:id="rId344"/>
        </w:object>
      </w:r>
    </w:p>
    <w:p w14:paraId="23B6F323" w14:textId="77777777" w:rsidR="00963245" w:rsidRDefault="0064012B" w:rsidP="00963245">
      <w:pPr>
        <w:ind w:firstLine="708"/>
        <w:jc w:val="both"/>
        <w:rPr>
          <w:rFonts w:cs="Times New Roman"/>
          <w:szCs w:val="28"/>
        </w:rPr>
      </w:pPr>
      <w:r w:rsidRPr="005F2F01">
        <w:rPr>
          <w:rFonts w:cs="Times New Roman"/>
          <w:szCs w:val="28"/>
        </w:rPr>
        <w:t xml:space="preserve">Выражаем </w:t>
      </w:r>
      <w:r w:rsidR="00CA320D" w:rsidRPr="00CA320D">
        <w:rPr>
          <w:position w:val="-6"/>
        </w:rPr>
        <w:object w:dxaOrig="220" w:dyaOrig="240" w14:anchorId="350CE940">
          <v:shape id="_x0000_i1198" type="#_x0000_t75" style="width:11.4pt;height:11.4pt" o:ole="">
            <v:imagedata r:id="rId345" o:title=""/>
          </v:shape>
          <o:OLEObject Type="Embed" ProgID="Equation.DSMT4" ShapeID="_x0000_i1198" DrawAspect="Content" ObjectID="_1780843713" r:id="rId346"/>
        </w:object>
      </w:r>
      <w:r w:rsidRPr="005F2F01">
        <w:rPr>
          <w:rFonts w:cs="Times New Roman"/>
          <w:szCs w:val="28"/>
        </w:rPr>
        <w:t xml:space="preserve"> из второго уравнения:</w:t>
      </w:r>
    </w:p>
    <w:p w14:paraId="70EF02A3" w14:textId="516FC6D2" w:rsidR="00FC3402" w:rsidRPr="00963245" w:rsidRDefault="00963245" w:rsidP="00963245">
      <w:pPr>
        <w:pStyle w:val="MTDisplayEquation0"/>
      </w:pPr>
      <w:r>
        <w:tab/>
      </w:r>
      <w:r w:rsidRPr="00963245">
        <w:rPr>
          <w:position w:val="-34"/>
        </w:rPr>
        <w:object w:dxaOrig="2560" w:dyaOrig="820" w14:anchorId="7BF42BBF">
          <v:shape id="_x0000_i1199" type="#_x0000_t75" style="width:128.4pt;height:41.4pt" o:ole="">
            <v:imagedata r:id="rId347" o:title=""/>
          </v:shape>
          <o:OLEObject Type="Embed" ProgID="Equation.DSMT4" ShapeID="_x0000_i1199" DrawAspect="Content" ObjectID="_1780843714" r:id="rId34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D09A9">
        <w:fldChar w:fldCharType="begin"/>
      </w:r>
      <w:r w:rsidR="00CD09A9">
        <w:instrText xml:space="preserve"> SEQ MTEqn \c \* Arabic \* MERGEFORMAT </w:instrText>
      </w:r>
      <w:r w:rsidR="00CD09A9">
        <w:fldChar w:fldCharType="separate"/>
      </w:r>
      <w:r w:rsidR="004A5E7E">
        <w:rPr>
          <w:noProof/>
        </w:rPr>
        <w:instrText>4</w:instrText>
      </w:r>
      <w:r w:rsidR="00CD09A9">
        <w:rPr>
          <w:noProof/>
        </w:rPr>
        <w:fldChar w:fldCharType="end"/>
      </w:r>
      <w:r>
        <w:instrText>)</w:instrText>
      </w:r>
      <w:r>
        <w:fldChar w:fldCharType="end"/>
      </w:r>
      <w:r w:rsidR="00CD09A9">
        <w:rPr>
          <w:noProof/>
        </w:rPr>
        <w:object w:dxaOrig="1440" w:dyaOrig="1440" w14:anchorId="61961F5D">
          <v:shape id="_x0000_s1310" type="#_x0000_t75" style="position:absolute;left:0;text-align:left;margin-left:0;margin-top:0;width:9.95pt;height:15.3pt;z-index:251671552;mso-position-horizontal:left;mso-position-horizontal-relative:text;mso-position-vertical-relative:text">
            <v:imagedata r:id="rId341" o:title=""/>
            <w10:wrap type="square" side="right"/>
          </v:shape>
          <o:OLEObject Type="Embed" ProgID="Equation.DSMT4" ShapeID="_x0000_s1310" DrawAspect="Content" ObjectID="_1780843824" r:id="rId349"/>
        </w:object>
      </w:r>
    </w:p>
    <w:p w14:paraId="70E6BAF3" w14:textId="23CE14CA" w:rsidR="0064012B" w:rsidRPr="005F2F01" w:rsidRDefault="0064012B" w:rsidP="0064012B">
      <w:pPr>
        <w:ind w:firstLine="708"/>
        <w:jc w:val="both"/>
        <w:rPr>
          <w:rFonts w:cs="Times New Roman"/>
          <w:szCs w:val="28"/>
        </w:rPr>
      </w:pPr>
      <w:r w:rsidRPr="005F2F01">
        <w:rPr>
          <w:rFonts w:cs="Times New Roman"/>
          <w:szCs w:val="28"/>
        </w:rPr>
        <w:t xml:space="preserve">Подставляя </w:t>
      </w:r>
      <w:r w:rsidR="00CA320D" w:rsidRPr="00CA320D">
        <w:rPr>
          <w:position w:val="-6"/>
        </w:rPr>
        <w:object w:dxaOrig="220" w:dyaOrig="240" w14:anchorId="55BB52CF">
          <v:shape id="_x0000_i1201" type="#_x0000_t75" style="width:11.4pt;height:11.4pt" o:ole="">
            <v:imagedata r:id="rId350" o:title=""/>
          </v:shape>
          <o:OLEObject Type="Embed" ProgID="Equation.DSMT4" ShapeID="_x0000_i1201" DrawAspect="Content" ObjectID="_1780843715" r:id="rId351"/>
        </w:object>
      </w:r>
      <w:r w:rsidRPr="005F2F01">
        <w:rPr>
          <w:rFonts w:cs="Times New Roman"/>
          <w:szCs w:val="28"/>
        </w:rPr>
        <w:t xml:space="preserve">в первое уравнение, найдём </w:t>
      </w:r>
      <w:r w:rsidR="00CA320D" w:rsidRPr="00CA320D">
        <w:rPr>
          <w:position w:val="-12"/>
        </w:rPr>
        <w:object w:dxaOrig="240" w:dyaOrig="300" w14:anchorId="7976F299">
          <v:shape id="_x0000_i1202" type="#_x0000_t75" style="width:11.4pt;height:15.6pt" o:ole="">
            <v:imagedata r:id="rId352" o:title=""/>
          </v:shape>
          <o:OLEObject Type="Embed" ProgID="Equation.DSMT4" ShapeID="_x0000_i1202" DrawAspect="Content" ObjectID="_1780843716" r:id="rId353"/>
        </w:object>
      </w:r>
      <w:r w:rsidRPr="005F2F01">
        <w:rPr>
          <w:rFonts w:cs="Times New Roman"/>
          <w:szCs w:val="28"/>
        </w:rPr>
        <w:t>:</w:t>
      </w:r>
    </w:p>
    <w:p w14:paraId="5E9EFC7A" w14:textId="54CECB75" w:rsidR="0064012B" w:rsidRPr="005F2F01" w:rsidRDefault="00CA320D" w:rsidP="0064012B">
      <w:pPr>
        <w:jc w:val="center"/>
        <w:rPr>
          <w:rFonts w:cs="Times New Roman"/>
          <w:szCs w:val="28"/>
        </w:rPr>
      </w:pPr>
      <w:r w:rsidRPr="00CA320D">
        <w:rPr>
          <w:position w:val="-38"/>
        </w:rPr>
        <w:object w:dxaOrig="4020" w:dyaOrig="999" w14:anchorId="5ABB34BE">
          <v:shape id="_x0000_i1203" type="#_x0000_t75" style="width:201.6pt;height:49.8pt" o:ole="">
            <v:imagedata r:id="rId354" o:title=""/>
          </v:shape>
          <o:OLEObject Type="Embed" ProgID="Equation.DSMT4" ShapeID="_x0000_i1203" DrawAspect="Content" ObjectID="_1780843717" r:id="rId355"/>
        </w:object>
      </w:r>
      <w:r w:rsidR="0064012B" w:rsidRPr="005F2F01">
        <w:rPr>
          <w:rFonts w:cs="Times New Roman"/>
          <w:szCs w:val="28"/>
        </w:rPr>
        <w:t xml:space="preserve">  </w:t>
      </w:r>
    </w:p>
    <w:p w14:paraId="1448CC6F" w14:textId="77777777" w:rsidR="0064012B" w:rsidRPr="005F2F01" w:rsidRDefault="0064012B" w:rsidP="0064012B">
      <w:pPr>
        <w:ind w:firstLine="708"/>
        <w:jc w:val="both"/>
        <w:rPr>
          <w:rFonts w:cs="Times New Roman"/>
          <w:szCs w:val="28"/>
        </w:rPr>
      </w:pPr>
      <w:r w:rsidRPr="005F2F01">
        <w:rPr>
          <w:rFonts w:cs="Times New Roman"/>
          <w:szCs w:val="28"/>
        </w:rPr>
        <w:t xml:space="preserve">Поскольку мы уже знаем, что возможно лишь единственное решение, выберем только положительное значение для </w:t>
      </w:r>
      <w:r w:rsidRPr="005F2F01">
        <w:rPr>
          <w:rFonts w:cs="Times New Roman"/>
          <w:i/>
          <w:szCs w:val="28"/>
          <w:lang w:val="en-US"/>
        </w:rPr>
        <w:t>y</w:t>
      </w:r>
      <w:r w:rsidRPr="005F2F01">
        <w:rPr>
          <w:rFonts w:cs="Times New Roman"/>
          <w:szCs w:val="28"/>
        </w:rPr>
        <w:t xml:space="preserve">. </w:t>
      </w:r>
    </w:p>
    <w:p w14:paraId="47D77852" w14:textId="60D23E35" w:rsidR="0064012B" w:rsidRPr="005F2F01" w:rsidRDefault="0064012B" w:rsidP="0064012B">
      <w:pPr>
        <w:ind w:firstLine="708"/>
        <w:jc w:val="center"/>
        <w:rPr>
          <w:rFonts w:cs="Times New Roman"/>
          <w:szCs w:val="28"/>
        </w:rPr>
      </w:pPr>
      <w:r>
        <w:rPr>
          <w:rFonts w:cs="Times New Roman"/>
          <w:szCs w:val="28"/>
        </w:rPr>
        <w:t xml:space="preserve">                         </w:t>
      </w:r>
      <w:r w:rsidR="00CA320D" w:rsidRPr="00CA320D">
        <w:rPr>
          <w:position w:val="-38"/>
        </w:rPr>
        <w:object w:dxaOrig="3860" w:dyaOrig="999" w14:anchorId="3B727C32">
          <v:shape id="_x0000_i1204" type="#_x0000_t75" style="width:192.6pt;height:49.8pt" o:ole="">
            <v:imagedata r:id="rId356" o:title=""/>
          </v:shape>
          <o:OLEObject Type="Embed" ProgID="Equation.DSMT4" ShapeID="_x0000_i1204" DrawAspect="Content" ObjectID="_1780843718" r:id="rId357"/>
        </w:object>
      </w:r>
      <w:r>
        <w:rPr>
          <w:rFonts w:cs="Times New Roman"/>
          <w:szCs w:val="28"/>
        </w:rPr>
        <w:t xml:space="preserve">                                 </w:t>
      </w:r>
      <w:r w:rsidRPr="005F2F01">
        <w:rPr>
          <w:rFonts w:cs="Times New Roman"/>
          <w:szCs w:val="28"/>
        </w:rPr>
        <w:fldChar w:fldCharType="begin"/>
      </w:r>
      <w:r w:rsidRPr="005F2F01">
        <w:rPr>
          <w:rFonts w:cs="Times New Roman"/>
          <w:szCs w:val="28"/>
        </w:rPr>
        <w:instrText xml:space="preserve"> MACROBUTTON MTPlaceRef \* MERGEFORMAT </w:instrText>
      </w:r>
      <w:r w:rsidRPr="005F2F01">
        <w:rPr>
          <w:rFonts w:cs="Times New Roman"/>
          <w:szCs w:val="28"/>
        </w:rPr>
        <w:fldChar w:fldCharType="begin"/>
      </w:r>
      <w:r w:rsidRPr="005F2F01">
        <w:rPr>
          <w:rFonts w:cs="Times New Roman"/>
          <w:szCs w:val="28"/>
        </w:rPr>
        <w:instrText xml:space="preserve"> SEQ MTEqn \h \* MERGEFORMAT </w:instrText>
      </w:r>
      <w:r w:rsidRPr="005F2F01">
        <w:rPr>
          <w:rFonts w:cs="Times New Roman"/>
          <w:szCs w:val="28"/>
        </w:rPr>
        <w:fldChar w:fldCharType="end"/>
      </w:r>
      <w:r w:rsidRPr="005F2F01">
        <w:rPr>
          <w:rFonts w:cs="Times New Roman"/>
          <w:szCs w:val="28"/>
        </w:rPr>
        <w:instrText>(</w:instrText>
      </w:r>
      <w:r w:rsidRPr="005F2F01">
        <w:rPr>
          <w:rFonts w:cs="Times New Roman"/>
          <w:szCs w:val="28"/>
        </w:rPr>
        <w:fldChar w:fldCharType="begin"/>
      </w:r>
      <w:r w:rsidRPr="005F2F01">
        <w:rPr>
          <w:rFonts w:cs="Times New Roman"/>
          <w:szCs w:val="28"/>
        </w:rPr>
        <w:instrText xml:space="preserve"> SEQ MTEqn \c \* Arabic \* MERGEFORMAT </w:instrText>
      </w:r>
      <w:r w:rsidRPr="005F2F01">
        <w:rPr>
          <w:rFonts w:cs="Times New Roman"/>
          <w:szCs w:val="28"/>
        </w:rPr>
        <w:fldChar w:fldCharType="separate"/>
      </w:r>
      <w:r w:rsidR="004A5E7E">
        <w:rPr>
          <w:rFonts w:cs="Times New Roman"/>
          <w:noProof/>
          <w:szCs w:val="28"/>
        </w:rPr>
        <w:instrText>5</w:instrText>
      </w:r>
      <w:r w:rsidRPr="005F2F01">
        <w:rPr>
          <w:rFonts w:cs="Times New Roman"/>
          <w:szCs w:val="28"/>
        </w:rPr>
        <w:fldChar w:fldCharType="end"/>
      </w:r>
      <w:r w:rsidRPr="005F2F01">
        <w:rPr>
          <w:rFonts w:cs="Times New Roman"/>
          <w:szCs w:val="28"/>
        </w:rPr>
        <w:instrText>)</w:instrText>
      </w:r>
      <w:r w:rsidRPr="005F2F01">
        <w:rPr>
          <w:rFonts w:cs="Times New Roman"/>
          <w:szCs w:val="28"/>
        </w:rPr>
        <w:fldChar w:fldCharType="end"/>
      </w:r>
    </w:p>
    <w:p w14:paraId="302FABE5" w14:textId="1733367F" w:rsidR="0064012B" w:rsidRPr="005F2F01" w:rsidRDefault="0064012B" w:rsidP="0064012B">
      <w:pPr>
        <w:ind w:firstLine="708"/>
        <w:jc w:val="both"/>
        <w:rPr>
          <w:rFonts w:cs="Times New Roman"/>
          <w:szCs w:val="28"/>
          <w:vertAlign w:val="subscript"/>
        </w:rPr>
      </w:pPr>
      <w:r w:rsidRPr="005F2F01">
        <w:rPr>
          <w:rFonts w:cs="Times New Roman"/>
          <w:szCs w:val="28"/>
        </w:rPr>
        <w:lastRenderedPageBreak/>
        <w:t xml:space="preserve">Таким образом, мы получим координаты точки </w:t>
      </w:r>
      <w:r w:rsidR="00CA320D" w:rsidRPr="00CA320D">
        <w:rPr>
          <w:position w:val="-12"/>
        </w:rPr>
        <w:object w:dxaOrig="320" w:dyaOrig="380" w14:anchorId="1FA593E4">
          <v:shape id="_x0000_i1205" type="#_x0000_t75" style="width:15.6pt;height:19.2pt" o:ole="">
            <v:imagedata r:id="rId358" o:title=""/>
          </v:shape>
          <o:OLEObject Type="Embed" ProgID="Equation.DSMT4" ShapeID="_x0000_i1205" DrawAspect="Content" ObjectID="_1780843719" r:id="rId359"/>
        </w:object>
      </w:r>
      <w:r w:rsidR="00CA320D" w:rsidRPr="00CA320D">
        <w:rPr>
          <w:position w:val="-12"/>
        </w:rPr>
        <w:object w:dxaOrig="840" w:dyaOrig="380" w14:anchorId="28CD7079">
          <v:shape id="_x0000_i1206" type="#_x0000_t75" style="width:42pt;height:19.2pt" o:ole="">
            <v:imagedata r:id="rId360" o:title=""/>
          </v:shape>
          <o:OLEObject Type="Embed" ProgID="Equation.DSMT4" ShapeID="_x0000_i1206" DrawAspect="Content" ObjectID="_1780843720" r:id="rId361"/>
        </w:object>
      </w:r>
      <w:r w:rsidRPr="005F2F01">
        <w:rPr>
          <w:rFonts w:cs="Times New Roman"/>
          <w:szCs w:val="28"/>
        </w:rPr>
        <w:t xml:space="preserve">. </w:t>
      </w:r>
    </w:p>
    <w:p w14:paraId="2FE23C52" w14:textId="79D1BDED" w:rsidR="0064012B" w:rsidRPr="005F2F01" w:rsidRDefault="0064012B" w:rsidP="0064012B">
      <w:pPr>
        <w:ind w:firstLine="708"/>
        <w:jc w:val="both"/>
        <w:rPr>
          <w:rFonts w:cs="Times New Roman"/>
          <w:szCs w:val="28"/>
        </w:rPr>
      </w:pPr>
      <w:r w:rsidRPr="005F2F01">
        <w:rPr>
          <w:rFonts w:cs="Times New Roman"/>
          <w:szCs w:val="28"/>
        </w:rPr>
        <w:t xml:space="preserve">Для нахождения координат четвёртой точки решим систему относительно </w:t>
      </w:r>
      <w:r w:rsidR="00CA320D" w:rsidRPr="00CA320D">
        <w:rPr>
          <w:position w:val="-12"/>
        </w:rPr>
        <w:object w:dxaOrig="639" w:dyaOrig="380" w14:anchorId="30B30283">
          <v:shape id="_x0000_i1207" type="#_x0000_t75" style="width:31.8pt;height:19.2pt" o:ole="">
            <v:imagedata r:id="rId362" o:title=""/>
          </v:shape>
          <o:OLEObject Type="Embed" ProgID="Equation.DSMT4" ShapeID="_x0000_i1207" DrawAspect="Content" ObjectID="_1780843721" r:id="rId363"/>
        </w:object>
      </w:r>
      <w:r w:rsidRPr="005F2F01">
        <w:rPr>
          <w:rFonts w:cs="Times New Roman"/>
          <w:szCs w:val="28"/>
        </w:rPr>
        <w:t>:</w:t>
      </w:r>
    </w:p>
    <w:p w14:paraId="1530DE3F" w14:textId="375DAA15" w:rsidR="0064012B" w:rsidRPr="005F2F01" w:rsidRDefault="00CA320D" w:rsidP="0064012B">
      <w:pPr>
        <w:jc w:val="center"/>
        <w:rPr>
          <w:rFonts w:cs="Times New Roman"/>
          <w:noProof/>
          <w:szCs w:val="28"/>
        </w:rPr>
      </w:pPr>
      <w:r w:rsidRPr="00CA320D">
        <w:rPr>
          <w:position w:val="-40"/>
        </w:rPr>
        <w:object w:dxaOrig="3300" w:dyaOrig="940" w14:anchorId="369652C4">
          <v:shape id="_x0000_i1208" type="#_x0000_t75" style="width:165.6pt;height:46.2pt" o:ole="">
            <v:imagedata r:id="rId364" o:title=""/>
          </v:shape>
          <o:OLEObject Type="Embed" ProgID="Equation.DSMT4" ShapeID="_x0000_i1208" DrawAspect="Content" ObjectID="_1780843722" r:id="rId365"/>
        </w:object>
      </w:r>
    </w:p>
    <w:p w14:paraId="0ECAE32B" w14:textId="77777777" w:rsidR="0064012B" w:rsidRPr="005F2F01" w:rsidRDefault="0064012B" w:rsidP="0064012B">
      <w:pPr>
        <w:ind w:firstLine="708"/>
        <w:jc w:val="both"/>
        <w:rPr>
          <w:rFonts w:cs="Times New Roman"/>
          <w:szCs w:val="28"/>
        </w:rPr>
      </w:pPr>
      <w:r w:rsidRPr="005F2F01">
        <w:rPr>
          <w:rFonts w:cs="Times New Roman"/>
          <w:noProof/>
          <w:position w:val="-12"/>
          <w:szCs w:val="28"/>
        </w:rPr>
        <w:t>Раскроем скобки во втором уравнении и вычтем первое уравнение из второго:</w:t>
      </w:r>
    </w:p>
    <w:p w14:paraId="187998A7" w14:textId="48F6113E" w:rsidR="0064012B" w:rsidRPr="005F2F01" w:rsidRDefault="00CA320D" w:rsidP="0064012B">
      <w:pPr>
        <w:jc w:val="center"/>
        <w:rPr>
          <w:rFonts w:cs="Times New Roman"/>
          <w:szCs w:val="28"/>
        </w:rPr>
      </w:pPr>
      <w:r w:rsidRPr="00CA320D">
        <w:rPr>
          <w:position w:val="-12"/>
        </w:rPr>
        <w:object w:dxaOrig="4260" w:dyaOrig="420" w14:anchorId="7DD549BE">
          <v:shape id="_x0000_i1209" type="#_x0000_t75" style="width:213.6pt;height:22.2pt" o:ole="">
            <v:imagedata r:id="rId366" o:title=""/>
          </v:shape>
          <o:OLEObject Type="Embed" ProgID="Equation.DSMT4" ShapeID="_x0000_i1209" DrawAspect="Content" ObjectID="_1780843723" r:id="rId367"/>
        </w:object>
      </w:r>
    </w:p>
    <w:p w14:paraId="0BE202B5" w14:textId="4192C482" w:rsidR="0064012B" w:rsidRPr="005F2F01" w:rsidRDefault="00CA320D" w:rsidP="0064012B">
      <w:pPr>
        <w:jc w:val="center"/>
        <w:rPr>
          <w:rFonts w:cs="Times New Roman"/>
          <w:szCs w:val="28"/>
        </w:rPr>
      </w:pPr>
      <w:r w:rsidRPr="00CA320D">
        <w:rPr>
          <w:position w:val="-26"/>
        </w:rPr>
        <w:object w:dxaOrig="3900" w:dyaOrig="740" w14:anchorId="10113902">
          <v:shape id="_x0000_i1210" type="#_x0000_t75" style="width:193.8pt;height:37.2pt" o:ole="">
            <v:imagedata r:id="rId368" o:title=""/>
          </v:shape>
          <o:OLEObject Type="Embed" ProgID="Equation.DSMT4" ShapeID="_x0000_i1210" DrawAspect="Content" ObjectID="_1780843724" r:id="rId369"/>
        </w:object>
      </w:r>
    </w:p>
    <w:p w14:paraId="788E8A87" w14:textId="0D4A66E4" w:rsidR="0064012B" w:rsidRPr="005F2F01" w:rsidRDefault="0064012B" w:rsidP="0064012B">
      <w:pPr>
        <w:ind w:firstLine="708"/>
        <w:jc w:val="both"/>
        <w:rPr>
          <w:rFonts w:cs="Times New Roman"/>
          <w:szCs w:val="28"/>
        </w:rPr>
      </w:pPr>
      <w:r w:rsidRPr="005F2F01">
        <w:rPr>
          <w:rFonts w:cs="Times New Roman"/>
          <w:szCs w:val="28"/>
        </w:rPr>
        <w:t xml:space="preserve">Обозначим правую часть равенства за </w:t>
      </w:r>
      <w:r w:rsidR="00CA320D" w:rsidRPr="00CA320D">
        <w:rPr>
          <w:position w:val="-6"/>
        </w:rPr>
        <w:object w:dxaOrig="200" w:dyaOrig="240" w14:anchorId="60626072">
          <v:shape id="_x0000_i1211" type="#_x0000_t75" style="width:10.2pt;height:11.4pt" o:ole="">
            <v:imagedata r:id="rId370" o:title=""/>
          </v:shape>
          <o:OLEObject Type="Embed" ProgID="Equation.DSMT4" ShapeID="_x0000_i1211" DrawAspect="Content" ObjectID="_1780843725" r:id="rId371"/>
        </w:object>
      </w:r>
      <w:r w:rsidRPr="005F2F01">
        <w:rPr>
          <w:rFonts w:cs="Times New Roman"/>
          <w:szCs w:val="28"/>
        </w:rPr>
        <w:t xml:space="preserve">. Выразим </w:t>
      </w:r>
      <w:r w:rsidR="00CA320D" w:rsidRPr="00CA320D">
        <w:rPr>
          <w:position w:val="-6"/>
        </w:rPr>
        <w:object w:dxaOrig="220" w:dyaOrig="240" w14:anchorId="2BFACCF1">
          <v:shape id="_x0000_i1212" type="#_x0000_t75" style="width:11.4pt;height:11.4pt" o:ole="">
            <v:imagedata r:id="rId350" o:title=""/>
          </v:shape>
          <o:OLEObject Type="Embed" ProgID="Equation.DSMT4" ShapeID="_x0000_i1212" DrawAspect="Content" ObjectID="_1780843726" r:id="rId372"/>
        </w:object>
      </w:r>
      <w:r w:rsidRPr="005F2F01">
        <w:rPr>
          <w:rFonts w:cs="Times New Roman"/>
          <w:szCs w:val="28"/>
        </w:rPr>
        <w:t xml:space="preserve"> и подставим его в первое уравнение:</w:t>
      </w:r>
    </w:p>
    <w:p w14:paraId="0F6566C4" w14:textId="21BB7188" w:rsidR="0064012B" w:rsidRPr="005F2F01" w:rsidRDefault="00CA320D" w:rsidP="00C639A7">
      <w:pPr>
        <w:jc w:val="center"/>
        <w:rPr>
          <w:rFonts w:cs="Times New Roman"/>
          <w:szCs w:val="28"/>
          <w:lang w:val="en-US"/>
        </w:rPr>
      </w:pPr>
      <w:r w:rsidRPr="00CA320D">
        <w:rPr>
          <w:position w:val="-34"/>
        </w:rPr>
        <w:object w:dxaOrig="1520" w:dyaOrig="780" w14:anchorId="44BC861A">
          <v:shape id="_x0000_i1213" type="#_x0000_t75" style="width:76.2pt;height:37.8pt" o:ole="">
            <v:imagedata r:id="rId373" o:title=""/>
          </v:shape>
          <o:OLEObject Type="Embed" ProgID="Equation.DSMT4" ShapeID="_x0000_i1213" DrawAspect="Content" ObjectID="_1780843727" r:id="rId374"/>
        </w:object>
      </w:r>
    </w:p>
    <w:p w14:paraId="40241B49" w14:textId="4120287F" w:rsidR="0064012B" w:rsidRPr="005F2F01" w:rsidRDefault="00CA320D" w:rsidP="00C639A7">
      <w:pPr>
        <w:jc w:val="center"/>
        <w:rPr>
          <w:rFonts w:cs="Times New Roman"/>
          <w:szCs w:val="28"/>
        </w:rPr>
      </w:pPr>
      <w:r w:rsidRPr="00CA320D">
        <w:rPr>
          <w:position w:val="-34"/>
        </w:rPr>
        <w:object w:dxaOrig="2580" w:dyaOrig="820" w14:anchorId="51447B1F">
          <v:shape id="_x0000_i1214" type="#_x0000_t75" style="width:130.8pt;height:41.4pt" o:ole="">
            <v:imagedata r:id="rId375" o:title=""/>
          </v:shape>
          <o:OLEObject Type="Embed" ProgID="Equation.DSMT4" ShapeID="_x0000_i1214" DrawAspect="Content" ObjectID="_1780843728" r:id="rId376"/>
        </w:object>
      </w:r>
      <w:r w:rsidRPr="00025957">
        <w:rPr>
          <w:position w:val="-4"/>
        </w:rPr>
        <w:object w:dxaOrig="200" w:dyaOrig="300" w14:anchorId="5AD0AAF6">
          <v:shape id="_x0000_i1215" type="#_x0000_t75" style="width:10.2pt;height:15.6pt" o:ole="">
            <v:imagedata r:id="rId37" o:title=""/>
          </v:shape>
          <o:OLEObject Type="Embed" ProgID="Equation.DSMT4" ShapeID="_x0000_i1215" DrawAspect="Content" ObjectID="_1780843729" r:id="rId377"/>
        </w:object>
      </w:r>
    </w:p>
    <w:p w14:paraId="44378E32" w14:textId="77777777" w:rsidR="0064012B" w:rsidRPr="005F2F01" w:rsidRDefault="0064012B" w:rsidP="0064012B">
      <w:pPr>
        <w:ind w:firstLine="708"/>
        <w:jc w:val="both"/>
        <w:rPr>
          <w:rFonts w:cs="Times New Roman"/>
          <w:szCs w:val="28"/>
          <w:lang w:val="en-US"/>
        </w:rPr>
      </w:pPr>
      <w:r w:rsidRPr="005F2F01">
        <w:rPr>
          <w:rFonts w:cs="Times New Roman"/>
          <w:szCs w:val="28"/>
        </w:rPr>
        <w:t>Получается квадратное уравнение</w:t>
      </w:r>
      <w:r w:rsidRPr="005F2F01">
        <w:rPr>
          <w:rFonts w:cs="Times New Roman"/>
          <w:szCs w:val="28"/>
          <w:lang w:val="en-US"/>
        </w:rPr>
        <w:t>:</w:t>
      </w:r>
    </w:p>
    <w:p w14:paraId="2256E35E" w14:textId="3CA4A583" w:rsidR="0064012B" w:rsidRPr="005F2F01" w:rsidRDefault="00CA320D" w:rsidP="0064012B">
      <w:pPr>
        <w:jc w:val="center"/>
        <w:rPr>
          <w:rFonts w:cs="Times New Roman"/>
          <w:szCs w:val="28"/>
        </w:rPr>
      </w:pPr>
      <w:r w:rsidRPr="00CA320D">
        <w:rPr>
          <w:position w:val="-12"/>
        </w:rPr>
        <w:object w:dxaOrig="4640" w:dyaOrig="420" w14:anchorId="416FC1F2">
          <v:shape id="_x0000_i1216" type="#_x0000_t75" style="width:231.6pt;height:22.2pt" o:ole="">
            <v:imagedata r:id="rId378" o:title=""/>
          </v:shape>
          <o:OLEObject Type="Embed" ProgID="Equation.DSMT4" ShapeID="_x0000_i1216" DrawAspect="Content" ObjectID="_1780843730" r:id="rId379"/>
        </w:object>
      </w:r>
    </w:p>
    <w:p w14:paraId="7A5D4065" w14:textId="331C7F2F" w:rsidR="0064012B" w:rsidRPr="005F2F01" w:rsidRDefault="0064012B" w:rsidP="0064012B">
      <w:pPr>
        <w:jc w:val="center"/>
        <w:rPr>
          <w:rFonts w:cs="Times New Roman"/>
          <w:szCs w:val="28"/>
        </w:rPr>
      </w:pPr>
      <w:r>
        <w:rPr>
          <w:rFonts w:cs="Times New Roman"/>
          <w:szCs w:val="28"/>
        </w:rPr>
        <w:t xml:space="preserve">                       </w:t>
      </w:r>
      <w:r w:rsidR="00CA320D" w:rsidRPr="00CA320D">
        <w:rPr>
          <w:position w:val="-34"/>
        </w:rPr>
        <w:object w:dxaOrig="5460" w:dyaOrig="900" w14:anchorId="280D4FBA">
          <v:shape id="_x0000_i1217" type="#_x0000_t75" style="width:273pt;height:46.2pt" o:ole="">
            <v:imagedata r:id="rId380" o:title=""/>
          </v:shape>
          <o:OLEObject Type="Embed" ProgID="Equation.DSMT4" ShapeID="_x0000_i1217" DrawAspect="Content" ObjectID="_1780843731" r:id="rId381"/>
        </w:object>
      </w:r>
      <w:r>
        <w:rPr>
          <w:rFonts w:cs="Times New Roman"/>
          <w:szCs w:val="28"/>
        </w:rPr>
        <w:t xml:space="preserve">                       </w:t>
      </w:r>
      <w:r w:rsidR="00C639A7">
        <w:rPr>
          <w:rFonts w:cs="Times New Roman"/>
          <w:szCs w:val="28"/>
        </w:rPr>
        <w:t xml:space="preserve"> </w:t>
      </w:r>
      <w:r>
        <w:rPr>
          <w:rFonts w:cs="Times New Roman"/>
          <w:szCs w:val="28"/>
        </w:rPr>
        <w:t xml:space="preserve"> </w:t>
      </w:r>
      <w:r w:rsidRPr="005F2F01">
        <w:rPr>
          <w:rFonts w:cs="Times New Roman"/>
          <w:szCs w:val="28"/>
        </w:rPr>
        <w:fldChar w:fldCharType="begin"/>
      </w:r>
      <w:r w:rsidRPr="005F2F01">
        <w:rPr>
          <w:rFonts w:cs="Times New Roman"/>
          <w:szCs w:val="28"/>
        </w:rPr>
        <w:instrText xml:space="preserve"> MACROBUTTON MTPlaceRef \* MERGEFORMAT </w:instrText>
      </w:r>
      <w:r w:rsidRPr="005F2F01">
        <w:rPr>
          <w:rFonts w:cs="Times New Roman"/>
          <w:szCs w:val="28"/>
        </w:rPr>
        <w:fldChar w:fldCharType="begin"/>
      </w:r>
      <w:r w:rsidRPr="005F2F01">
        <w:rPr>
          <w:rFonts w:cs="Times New Roman"/>
          <w:szCs w:val="28"/>
        </w:rPr>
        <w:instrText xml:space="preserve"> SEQ MTEqn \h \* MERGEFORMAT </w:instrText>
      </w:r>
      <w:r w:rsidRPr="005F2F01">
        <w:rPr>
          <w:rFonts w:cs="Times New Roman"/>
          <w:szCs w:val="28"/>
        </w:rPr>
        <w:fldChar w:fldCharType="end"/>
      </w:r>
      <w:r w:rsidRPr="005F2F01">
        <w:rPr>
          <w:rFonts w:cs="Times New Roman"/>
          <w:szCs w:val="28"/>
        </w:rPr>
        <w:instrText>(</w:instrText>
      </w:r>
      <w:r w:rsidRPr="005F2F01">
        <w:rPr>
          <w:rFonts w:cs="Times New Roman"/>
          <w:szCs w:val="28"/>
        </w:rPr>
        <w:fldChar w:fldCharType="begin"/>
      </w:r>
      <w:r w:rsidRPr="005F2F01">
        <w:rPr>
          <w:rFonts w:cs="Times New Roman"/>
          <w:szCs w:val="28"/>
        </w:rPr>
        <w:instrText xml:space="preserve"> SEQ MTEqn \c \* Arabic \* MERGEFORMAT </w:instrText>
      </w:r>
      <w:r w:rsidRPr="005F2F01">
        <w:rPr>
          <w:rFonts w:cs="Times New Roman"/>
          <w:szCs w:val="28"/>
        </w:rPr>
        <w:fldChar w:fldCharType="separate"/>
      </w:r>
      <w:r w:rsidR="004A5E7E">
        <w:rPr>
          <w:rFonts w:cs="Times New Roman"/>
          <w:noProof/>
          <w:szCs w:val="28"/>
        </w:rPr>
        <w:instrText>6</w:instrText>
      </w:r>
      <w:r w:rsidRPr="005F2F01">
        <w:rPr>
          <w:rFonts w:cs="Times New Roman"/>
          <w:szCs w:val="28"/>
        </w:rPr>
        <w:fldChar w:fldCharType="end"/>
      </w:r>
      <w:r w:rsidRPr="005F2F01">
        <w:rPr>
          <w:rFonts w:cs="Times New Roman"/>
          <w:szCs w:val="28"/>
        </w:rPr>
        <w:instrText>)</w:instrText>
      </w:r>
      <w:r w:rsidRPr="005F2F01">
        <w:rPr>
          <w:rFonts w:cs="Times New Roman"/>
          <w:szCs w:val="28"/>
        </w:rPr>
        <w:fldChar w:fldCharType="end"/>
      </w:r>
    </w:p>
    <w:p w14:paraId="667C6C2F" w14:textId="339A158B" w:rsidR="0064012B" w:rsidRPr="005F2F01" w:rsidRDefault="0064012B" w:rsidP="0064012B">
      <w:pPr>
        <w:ind w:firstLine="708"/>
        <w:jc w:val="center"/>
        <w:rPr>
          <w:rFonts w:cs="Times New Roman"/>
          <w:szCs w:val="28"/>
        </w:rPr>
      </w:pPr>
      <w:r>
        <w:rPr>
          <w:rFonts w:cs="Times New Roman"/>
          <w:szCs w:val="28"/>
        </w:rPr>
        <w:t xml:space="preserve">                                              </w:t>
      </w:r>
      <w:r w:rsidR="00CA320D" w:rsidRPr="00CA320D">
        <w:rPr>
          <w:position w:val="-34"/>
        </w:rPr>
        <w:object w:dxaOrig="1860" w:dyaOrig="800" w14:anchorId="4D65727B">
          <v:shape id="_x0000_i1218" type="#_x0000_t75" style="width:93.6pt;height:41.4pt" o:ole="">
            <v:imagedata r:id="rId382" o:title=""/>
          </v:shape>
          <o:OLEObject Type="Embed" ProgID="Equation.DSMT4" ShapeID="_x0000_i1218" DrawAspect="Content" ObjectID="_1780843732" r:id="rId383"/>
        </w:object>
      </w:r>
      <w:r w:rsidRPr="005F2F01">
        <w:rPr>
          <w:rFonts w:cs="Times New Roman"/>
          <w:szCs w:val="28"/>
        </w:rPr>
        <w:t xml:space="preserve"> </w:t>
      </w:r>
      <w:r>
        <w:rPr>
          <w:rFonts w:cs="Times New Roman"/>
          <w:szCs w:val="28"/>
        </w:rPr>
        <w:t xml:space="preserve">                                          </w:t>
      </w:r>
      <w:r w:rsidRPr="005F2F01">
        <w:rPr>
          <w:rFonts w:cs="Times New Roman"/>
          <w:szCs w:val="28"/>
        </w:rPr>
        <w:t xml:space="preserve"> </w:t>
      </w:r>
      <w:r w:rsidRPr="005F2F01">
        <w:rPr>
          <w:rFonts w:cs="Times New Roman"/>
          <w:szCs w:val="28"/>
        </w:rPr>
        <w:fldChar w:fldCharType="begin"/>
      </w:r>
      <w:r w:rsidRPr="005F2F01">
        <w:rPr>
          <w:rFonts w:cs="Times New Roman"/>
          <w:szCs w:val="28"/>
        </w:rPr>
        <w:instrText xml:space="preserve"> MACROBUTTON MTPlaceRef \* MERGEFORMAT </w:instrText>
      </w:r>
      <w:r w:rsidRPr="005F2F01">
        <w:rPr>
          <w:rFonts w:cs="Times New Roman"/>
          <w:szCs w:val="28"/>
        </w:rPr>
        <w:fldChar w:fldCharType="begin"/>
      </w:r>
      <w:r w:rsidRPr="005F2F01">
        <w:rPr>
          <w:rFonts w:cs="Times New Roman"/>
          <w:szCs w:val="28"/>
        </w:rPr>
        <w:instrText xml:space="preserve"> SEQ MTEqn \h \* MERGEFORMAT </w:instrText>
      </w:r>
      <w:r w:rsidRPr="005F2F01">
        <w:rPr>
          <w:rFonts w:cs="Times New Roman"/>
          <w:szCs w:val="28"/>
        </w:rPr>
        <w:fldChar w:fldCharType="end"/>
      </w:r>
      <w:r w:rsidRPr="005F2F01">
        <w:rPr>
          <w:rFonts w:cs="Times New Roman"/>
          <w:szCs w:val="28"/>
        </w:rPr>
        <w:instrText>(</w:instrText>
      </w:r>
      <w:r w:rsidRPr="005F2F01">
        <w:rPr>
          <w:rFonts w:cs="Times New Roman"/>
          <w:szCs w:val="28"/>
        </w:rPr>
        <w:fldChar w:fldCharType="begin"/>
      </w:r>
      <w:r w:rsidRPr="005F2F01">
        <w:rPr>
          <w:rFonts w:cs="Times New Roman"/>
          <w:szCs w:val="28"/>
        </w:rPr>
        <w:instrText xml:space="preserve"> SEQ MTEqn \c \* Arabic \* MERGEFORMAT </w:instrText>
      </w:r>
      <w:r w:rsidRPr="005F2F01">
        <w:rPr>
          <w:rFonts w:cs="Times New Roman"/>
          <w:szCs w:val="28"/>
        </w:rPr>
        <w:fldChar w:fldCharType="separate"/>
      </w:r>
      <w:r w:rsidR="004A5E7E">
        <w:rPr>
          <w:rFonts w:cs="Times New Roman"/>
          <w:noProof/>
          <w:szCs w:val="28"/>
        </w:rPr>
        <w:instrText>7</w:instrText>
      </w:r>
      <w:r w:rsidRPr="005F2F01">
        <w:rPr>
          <w:rFonts w:cs="Times New Roman"/>
          <w:szCs w:val="28"/>
        </w:rPr>
        <w:fldChar w:fldCharType="end"/>
      </w:r>
      <w:r w:rsidRPr="005F2F01">
        <w:rPr>
          <w:rFonts w:cs="Times New Roman"/>
          <w:szCs w:val="28"/>
        </w:rPr>
        <w:instrText>)</w:instrText>
      </w:r>
      <w:r w:rsidRPr="005F2F01">
        <w:rPr>
          <w:rFonts w:cs="Times New Roman"/>
          <w:szCs w:val="28"/>
        </w:rPr>
        <w:fldChar w:fldCharType="end"/>
      </w:r>
    </w:p>
    <w:p w14:paraId="4E4F2CE7" w14:textId="367710B1" w:rsidR="0064012B" w:rsidRPr="00A006CF" w:rsidRDefault="0064012B" w:rsidP="0064012B">
      <w:pPr>
        <w:ind w:firstLine="708"/>
        <w:jc w:val="both"/>
        <w:rPr>
          <w:rFonts w:cs="Times New Roman"/>
          <w:szCs w:val="28"/>
        </w:rPr>
      </w:pPr>
      <w:r w:rsidRPr="005F2F01">
        <w:rPr>
          <w:rFonts w:cs="Times New Roman"/>
          <w:szCs w:val="28"/>
        </w:rPr>
        <w:lastRenderedPageBreak/>
        <w:t xml:space="preserve">Получаем две точки. Для выбора нужной, сверяем расстояние </w:t>
      </w:r>
      <w:r w:rsidR="00CA320D" w:rsidRPr="00CA320D">
        <w:rPr>
          <w:position w:val="-14"/>
        </w:rPr>
        <w:object w:dxaOrig="440" w:dyaOrig="400" w14:anchorId="34C3AF15">
          <v:shape id="_x0000_i1219" type="#_x0000_t75" style="width:21.6pt;height:20.4pt" o:ole="">
            <v:imagedata r:id="rId384" o:title=""/>
          </v:shape>
          <o:OLEObject Type="Embed" ProgID="Equation.DSMT4" ShapeID="_x0000_i1219" DrawAspect="Content" ObjectID="_1780843733" r:id="rId385"/>
        </w:object>
      </w:r>
      <w:r w:rsidRPr="005F2F01">
        <w:rPr>
          <w:rFonts w:cs="Times New Roman"/>
          <w:szCs w:val="28"/>
        </w:rPr>
        <w:t xml:space="preserve"> </w:t>
      </w:r>
      <w:r w:rsidRPr="005F2F01">
        <w:rPr>
          <w:rFonts w:cs="Times New Roman"/>
          <w:szCs w:val="28"/>
          <w:lang w:val="en-US"/>
        </w:rPr>
        <w:t>c</w:t>
      </w:r>
      <w:r w:rsidRPr="005F2F01">
        <w:rPr>
          <w:rFonts w:cs="Times New Roman"/>
          <w:szCs w:val="28"/>
        </w:rPr>
        <w:t xml:space="preserve"> исходным. </w:t>
      </w:r>
      <w:r>
        <w:rPr>
          <w:rFonts w:cs="Times New Roman"/>
          <w:szCs w:val="28"/>
        </w:rPr>
        <w:t>Выбираем ту из точек, для которой они одинаковы.</w:t>
      </w:r>
    </w:p>
    <w:p w14:paraId="7AEB8F53" w14:textId="74D34FA3" w:rsidR="0064012B" w:rsidRPr="001A6D08" w:rsidRDefault="0064012B" w:rsidP="00F56633">
      <w:pPr>
        <w:ind w:firstLine="708"/>
        <w:jc w:val="both"/>
        <w:rPr>
          <w:rFonts w:cs="Times New Roman"/>
          <w:color w:val="7030A0"/>
          <w:szCs w:val="28"/>
        </w:rPr>
      </w:pPr>
      <w:r w:rsidRPr="005F2F01">
        <w:rPr>
          <w:rFonts w:cs="Times New Roman"/>
          <w:szCs w:val="28"/>
        </w:rPr>
        <w:t>Итак, располагая н</w:t>
      </w:r>
      <w:r w:rsidRPr="00457FB2">
        <w:rPr>
          <w:rFonts w:cs="Times New Roman"/>
          <w:szCs w:val="28"/>
        </w:rPr>
        <w:t xml:space="preserve">а входе алгоритм попарными расстояниями, следует проверить условие </w:t>
      </w:r>
      <w:r w:rsidR="00CA320D" w:rsidRPr="00457FB2">
        <w:rPr>
          <w:position w:val="-6"/>
        </w:rPr>
        <w:object w:dxaOrig="660" w:dyaOrig="300" w14:anchorId="37A02F40">
          <v:shape id="_x0000_i1220" type="#_x0000_t75" style="width:34.2pt;height:15.6pt" o:ole="">
            <v:imagedata r:id="rId386" o:title=""/>
          </v:shape>
          <o:OLEObject Type="Embed" ProgID="Equation.DSMT4" ShapeID="_x0000_i1220" DrawAspect="Content" ObjectID="_1780843734" r:id="rId387"/>
        </w:object>
      </w:r>
      <w:r w:rsidR="001A6D08" w:rsidRPr="00457FB2">
        <w:rPr>
          <w:rFonts w:cs="Times New Roman"/>
          <w:szCs w:val="28"/>
        </w:rPr>
        <w:t xml:space="preserve">. Если оно не выполнено, то отказываемся от построения изображения. Иначе можно </w:t>
      </w:r>
      <w:r w:rsidRPr="00457FB2">
        <w:rPr>
          <w:rFonts w:cs="Times New Roman"/>
          <w:szCs w:val="28"/>
        </w:rPr>
        <w:t>вычислить координаты точек, используя (</w:t>
      </w:r>
      <w:r w:rsidR="00FC3402">
        <w:rPr>
          <w:rFonts w:cs="Times New Roman"/>
          <w:szCs w:val="28"/>
        </w:rPr>
        <w:t>4</w:t>
      </w:r>
      <w:r w:rsidRPr="00457FB2">
        <w:rPr>
          <w:rFonts w:cs="Times New Roman"/>
          <w:szCs w:val="28"/>
        </w:rPr>
        <w:t xml:space="preserve"> – </w:t>
      </w:r>
      <w:r w:rsidR="00FC3402">
        <w:rPr>
          <w:rFonts w:cs="Times New Roman"/>
          <w:szCs w:val="28"/>
        </w:rPr>
        <w:t>7</w:t>
      </w:r>
      <w:r w:rsidRPr="00457FB2">
        <w:rPr>
          <w:rFonts w:cs="Times New Roman"/>
          <w:szCs w:val="28"/>
        </w:rPr>
        <w:t>)</w:t>
      </w:r>
      <w:r w:rsidR="001A6D08" w:rsidRPr="00457FB2">
        <w:rPr>
          <w:rFonts w:cs="Times New Roman"/>
          <w:szCs w:val="28"/>
        </w:rPr>
        <w:t xml:space="preserve"> и по ним изображение построить</w:t>
      </w:r>
      <w:r w:rsidRPr="00457FB2">
        <w:rPr>
          <w:rFonts w:cs="Times New Roman"/>
          <w:szCs w:val="28"/>
        </w:rPr>
        <w:t xml:space="preserve">. </w:t>
      </w:r>
    </w:p>
    <w:p w14:paraId="249F085D" w14:textId="1D95124B" w:rsidR="002B5B73" w:rsidRDefault="002B5B73" w:rsidP="00BA446C">
      <w:pPr>
        <w:pStyle w:val="2"/>
        <w:rPr>
          <w:rFonts w:ascii="Times New Roman" w:hAnsi="Times New Roman" w:cs="Times New Roman"/>
          <w:color w:val="auto"/>
          <w:sz w:val="28"/>
        </w:rPr>
      </w:pPr>
      <w:bookmarkStart w:id="12" w:name="_Toc170229029"/>
      <w:r w:rsidRPr="00FD3634">
        <w:rPr>
          <w:rFonts w:ascii="Times New Roman" w:hAnsi="Times New Roman" w:cs="Times New Roman"/>
          <w:color w:val="auto"/>
          <w:sz w:val="28"/>
        </w:rPr>
        <w:t>2.</w:t>
      </w:r>
      <w:r>
        <w:rPr>
          <w:rFonts w:ascii="Times New Roman" w:hAnsi="Times New Roman" w:cs="Times New Roman"/>
          <w:color w:val="auto"/>
          <w:sz w:val="28"/>
        </w:rPr>
        <w:t>3</w:t>
      </w:r>
      <w:r w:rsidRPr="00FD3634">
        <w:rPr>
          <w:rFonts w:ascii="Times New Roman" w:hAnsi="Times New Roman" w:cs="Times New Roman"/>
          <w:color w:val="auto"/>
          <w:sz w:val="28"/>
        </w:rPr>
        <w:t xml:space="preserve">. </w:t>
      </w:r>
      <w:r w:rsidR="00D76AEA">
        <w:rPr>
          <w:rFonts w:ascii="Times New Roman" w:hAnsi="Times New Roman" w:cs="Times New Roman"/>
          <w:color w:val="auto"/>
          <w:sz w:val="28"/>
        </w:rPr>
        <w:t>Методика снижения искажений</w:t>
      </w:r>
      <w:bookmarkEnd w:id="12"/>
    </w:p>
    <w:p w14:paraId="3077ADEA" w14:textId="7BD6E6C6" w:rsidR="00EF2B68" w:rsidRPr="00A41AC8" w:rsidRDefault="006F0F8C" w:rsidP="00EF2B68">
      <w:pPr>
        <w:jc w:val="both"/>
      </w:pPr>
      <w:r>
        <w:tab/>
      </w:r>
      <w:r w:rsidRPr="00A41AC8">
        <w:t xml:space="preserve">В случаях, когда неискаженное изображение построить невозможно, то есть </w:t>
      </w:r>
      <w:r w:rsidR="00CA320D" w:rsidRPr="00A41AC8">
        <w:rPr>
          <w:position w:val="-10"/>
        </w:rPr>
        <w:object w:dxaOrig="740" w:dyaOrig="340" w14:anchorId="4EF381B1">
          <v:shape id="_x0000_i1221" type="#_x0000_t75" style="width:37.2pt;height:17.4pt" o:ole="">
            <v:imagedata r:id="rId388" o:title=""/>
          </v:shape>
          <o:OLEObject Type="Embed" ProgID="Equation.DSMT4" ShapeID="_x0000_i1221" DrawAspect="Content" ObjectID="_1780843735" r:id="rId389"/>
        </w:object>
      </w:r>
      <w:r w:rsidRPr="00A41AC8">
        <w:t xml:space="preserve"> предлагается </w:t>
      </w:r>
      <w:r w:rsidR="001A6D08" w:rsidRPr="00A41AC8">
        <w:t xml:space="preserve">в качестве первого (предварительного) шага перейти от второго способа задания объектов к первому, т.е. определить их координаты в некотором, </w:t>
      </w:r>
      <w:bookmarkStart w:id="13" w:name="_Hlk167646718"/>
      <w:r w:rsidR="00382818" w:rsidRPr="00A41AC8">
        <w:t xml:space="preserve">пространстве, возможно, имеющем высокую </w:t>
      </w:r>
      <w:bookmarkEnd w:id="13"/>
      <w:r w:rsidR="00A41AC8" w:rsidRPr="00A41AC8">
        <w:t>размерность.</w:t>
      </w:r>
      <w:r w:rsidR="00382818" w:rsidRPr="00A41AC8">
        <w:t xml:space="preserve"> </w:t>
      </w:r>
      <w:r w:rsidR="00A41AC8" w:rsidRPr="00A41AC8">
        <w:t xml:space="preserve">Итак, если изображаемые объекты с самого начало были заданы вторым способом (через расстояния между ними), то выполним предварительный шаг, решая матричное уравнение (2). </w:t>
      </w:r>
      <w:r w:rsidR="001A6D08" w:rsidRPr="00A41AC8">
        <w:t>Если</w:t>
      </w:r>
      <w:r w:rsidR="00A01D6B" w:rsidRPr="00A41AC8">
        <w:t xml:space="preserve"> же</w:t>
      </w:r>
      <w:r w:rsidR="0020475A" w:rsidRPr="00A41AC8">
        <w:t xml:space="preserve"> первоначально наши объекты были заданы своими координатами, то </w:t>
      </w:r>
      <w:r w:rsidR="00382818" w:rsidRPr="00A41AC8">
        <w:t>предварительный шаг опускаем, используя уже известные</w:t>
      </w:r>
      <w:r w:rsidR="0020475A" w:rsidRPr="00A41AC8">
        <w:t xml:space="preserve"> координаты.</w:t>
      </w:r>
    </w:p>
    <w:p w14:paraId="148C1BA9" w14:textId="344B0618" w:rsidR="00EF2B68" w:rsidRDefault="00EF2B68" w:rsidP="00F37530">
      <w:pPr>
        <w:jc w:val="both"/>
        <w:rPr>
          <w:rFonts w:cs="Times New Roman"/>
          <w:szCs w:val="28"/>
        </w:rPr>
      </w:pPr>
      <w:r w:rsidRPr="000168E9">
        <w:rPr>
          <w:rFonts w:cs="Times New Roman"/>
          <w:b/>
          <w:bCs/>
          <w:szCs w:val="28"/>
        </w:rPr>
        <w:tab/>
        <w:t>Лемма</w:t>
      </w:r>
      <w:r w:rsidR="00C67664" w:rsidRPr="000168E9">
        <w:rPr>
          <w:rFonts w:cs="Times New Roman"/>
          <w:b/>
          <w:bCs/>
          <w:szCs w:val="28"/>
        </w:rPr>
        <w:t xml:space="preserve"> 3. </w:t>
      </w:r>
      <w:r w:rsidR="000168E9">
        <w:rPr>
          <w:rFonts w:cs="Times New Roman"/>
          <w:szCs w:val="28"/>
        </w:rPr>
        <w:t xml:space="preserve">Пусть объекты </w:t>
      </w:r>
      <w:r w:rsidR="00CA320D" w:rsidRPr="00CA320D">
        <w:rPr>
          <w:position w:val="-12"/>
        </w:rPr>
        <w:object w:dxaOrig="960" w:dyaOrig="380" w14:anchorId="4F2F8B83">
          <v:shape id="_x0000_i1222" type="#_x0000_t75" style="width:47.4pt;height:19.2pt" o:ole="">
            <v:imagedata r:id="rId390" o:title=""/>
          </v:shape>
          <o:OLEObject Type="Embed" ProgID="Equation.DSMT4" ShapeID="_x0000_i1222" DrawAspect="Content" ObjectID="_1780843736" r:id="rId391"/>
        </w:object>
      </w:r>
      <w:r w:rsidR="000168E9">
        <w:rPr>
          <w:rFonts w:cs="Times New Roman"/>
          <w:szCs w:val="28"/>
        </w:rPr>
        <w:t xml:space="preserve"> заданы в </w:t>
      </w:r>
      <w:r w:rsidR="000168E9" w:rsidRPr="00F37530">
        <w:rPr>
          <w:rFonts w:cs="Times New Roman"/>
          <w:i/>
          <w:iCs/>
          <w:szCs w:val="28"/>
          <w:lang w:val="en-US"/>
        </w:rPr>
        <w:t>q</w:t>
      </w:r>
      <w:r w:rsidR="000168E9" w:rsidRPr="004877BB">
        <w:rPr>
          <w:rFonts w:cs="Times New Roman"/>
          <w:szCs w:val="28"/>
        </w:rPr>
        <w:t>-</w:t>
      </w:r>
      <w:r w:rsidR="000168E9">
        <w:rPr>
          <w:rFonts w:cs="Times New Roman"/>
          <w:szCs w:val="28"/>
        </w:rPr>
        <w:t xml:space="preserve">мерном пространстве. </w:t>
      </w:r>
      <w:r w:rsidR="0000345C">
        <w:rPr>
          <w:rFonts w:cs="Times New Roman"/>
          <w:szCs w:val="28"/>
        </w:rPr>
        <w:t xml:space="preserve">Если </w:t>
      </w:r>
      <w:r w:rsidR="00A41AC8">
        <w:rPr>
          <w:rFonts w:cs="Times New Roman"/>
          <w:szCs w:val="28"/>
        </w:rPr>
        <w:t xml:space="preserve">произвольные четыре объекта из них </w:t>
      </w:r>
      <w:r w:rsidR="0000345C">
        <w:rPr>
          <w:rFonts w:cs="Times New Roman"/>
          <w:szCs w:val="28"/>
        </w:rPr>
        <w:t>можно изобразить</w:t>
      </w:r>
      <w:r w:rsidR="009B5B5B">
        <w:rPr>
          <w:rFonts w:cs="Times New Roman"/>
          <w:szCs w:val="28"/>
        </w:rPr>
        <w:t xml:space="preserve"> без</w:t>
      </w:r>
      <w:r w:rsidR="0000345C">
        <w:rPr>
          <w:rFonts w:cs="Times New Roman"/>
          <w:szCs w:val="28"/>
        </w:rPr>
        <w:t xml:space="preserve"> </w:t>
      </w:r>
      <w:r w:rsidR="008F4E8F">
        <w:rPr>
          <w:rFonts w:cs="Times New Roman"/>
          <w:szCs w:val="28"/>
        </w:rPr>
        <w:t xml:space="preserve">искажений </w:t>
      </w:r>
      <w:r w:rsidR="0000345C">
        <w:rPr>
          <w:rFonts w:cs="Times New Roman"/>
          <w:szCs w:val="28"/>
        </w:rPr>
        <w:t xml:space="preserve">на плоскости, то </w:t>
      </w:r>
      <w:r w:rsidR="00255826" w:rsidRPr="00A41AC8">
        <w:rPr>
          <w:rFonts w:cs="Times New Roman"/>
          <w:szCs w:val="28"/>
        </w:rPr>
        <w:t xml:space="preserve">все </w:t>
      </w:r>
      <w:r w:rsidR="0000345C">
        <w:rPr>
          <w:rFonts w:cs="Times New Roman"/>
          <w:szCs w:val="28"/>
        </w:rPr>
        <w:t xml:space="preserve">объекты </w:t>
      </w:r>
      <w:r w:rsidR="00597006">
        <w:rPr>
          <w:rFonts w:cs="Times New Roman"/>
          <w:szCs w:val="28"/>
        </w:rPr>
        <w:t xml:space="preserve">лежат в </w:t>
      </w:r>
      <w:r w:rsidR="0000345C">
        <w:rPr>
          <w:rFonts w:cs="Times New Roman"/>
          <w:szCs w:val="28"/>
        </w:rPr>
        <w:t>одн</w:t>
      </w:r>
      <w:r w:rsidR="00597006">
        <w:rPr>
          <w:rFonts w:cs="Times New Roman"/>
          <w:szCs w:val="28"/>
        </w:rPr>
        <w:t xml:space="preserve">ой </w:t>
      </w:r>
      <w:r w:rsidR="0000345C">
        <w:rPr>
          <w:rFonts w:cs="Times New Roman"/>
          <w:szCs w:val="28"/>
        </w:rPr>
        <w:t>плоскост</w:t>
      </w:r>
      <w:r w:rsidR="00597006">
        <w:rPr>
          <w:rFonts w:cs="Times New Roman"/>
          <w:szCs w:val="28"/>
        </w:rPr>
        <w:t>и</w:t>
      </w:r>
      <w:r w:rsidR="00235766">
        <w:rPr>
          <w:rFonts w:cs="Times New Roman"/>
          <w:szCs w:val="28"/>
        </w:rPr>
        <w:t xml:space="preserve"> в исходном </w:t>
      </w:r>
      <w:r w:rsidR="00235766" w:rsidRPr="00F34571">
        <w:rPr>
          <w:rFonts w:cs="Times New Roman"/>
          <w:i/>
          <w:iCs/>
          <w:szCs w:val="28"/>
          <w:lang w:val="en-US"/>
        </w:rPr>
        <w:t>q</w:t>
      </w:r>
      <w:r w:rsidR="00235766" w:rsidRPr="00235766">
        <w:rPr>
          <w:rFonts w:cs="Times New Roman"/>
          <w:szCs w:val="28"/>
        </w:rPr>
        <w:t>-</w:t>
      </w:r>
      <w:r w:rsidR="00235766">
        <w:rPr>
          <w:rFonts w:cs="Times New Roman"/>
          <w:szCs w:val="28"/>
        </w:rPr>
        <w:t>мерном пространстве</w:t>
      </w:r>
      <w:r w:rsidR="0000345C">
        <w:rPr>
          <w:rFonts w:cs="Times New Roman"/>
          <w:szCs w:val="28"/>
        </w:rPr>
        <w:t xml:space="preserve">. </w:t>
      </w:r>
    </w:p>
    <w:p w14:paraId="461EC16E" w14:textId="76E854D1" w:rsidR="004713CB" w:rsidRPr="00E24A2E" w:rsidRDefault="0050126C" w:rsidP="00F37530">
      <w:pPr>
        <w:jc w:val="both"/>
        <w:rPr>
          <w:rFonts w:eastAsia="Times New Roman" w:cs="Times New Roman"/>
          <w:color w:val="0070C0"/>
          <w:szCs w:val="28"/>
          <w:lang w:eastAsia="ru-RU"/>
        </w:rPr>
      </w:pPr>
      <w:r>
        <w:rPr>
          <w:rFonts w:cs="Times New Roman"/>
          <w:szCs w:val="28"/>
        </w:rPr>
        <w:tab/>
      </w:r>
      <w:r w:rsidRPr="005F2F01">
        <w:rPr>
          <w:rFonts w:eastAsia="Times New Roman" w:cs="Times New Roman"/>
          <w:b/>
          <w:szCs w:val="28"/>
          <w:lang w:eastAsia="ru-RU"/>
        </w:rPr>
        <w:t>Доказательство.</w:t>
      </w:r>
      <w:r w:rsidR="00283A75">
        <w:rPr>
          <w:rFonts w:eastAsia="Times New Roman" w:cs="Times New Roman"/>
          <w:b/>
          <w:szCs w:val="28"/>
          <w:lang w:eastAsia="ru-RU"/>
        </w:rPr>
        <w:t xml:space="preserve"> </w:t>
      </w:r>
      <w:r w:rsidR="000E4CA2">
        <w:rPr>
          <w:rFonts w:eastAsia="Times New Roman" w:cs="Times New Roman"/>
          <w:szCs w:val="28"/>
          <w:lang w:eastAsia="ru-RU"/>
        </w:rPr>
        <w:t>Выберем</w:t>
      </w:r>
      <w:r w:rsidR="00CC668A">
        <w:rPr>
          <w:rFonts w:eastAsia="Times New Roman" w:cs="Times New Roman"/>
          <w:szCs w:val="28"/>
          <w:lang w:eastAsia="ru-RU"/>
        </w:rPr>
        <w:t xml:space="preserve"> произвольные</w:t>
      </w:r>
      <w:r w:rsidR="003641ED">
        <w:rPr>
          <w:rFonts w:eastAsia="Times New Roman" w:cs="Times New Roman"/>
          <w:szCs w:val="28"/>
          <w:lang w:eastAsia="ru-RU"/>
        </w:rPr>
        <w:t xml:space="preserve"> четыре</w:t>
      </w:r>
      <w:r w:rsidR="004713CB">
        <w:rPr>
          <w:rFonts w:eastAsia="Times New Roman" w:cs="Times New Roman"/>
          <w:szCs w:val="28"/>
          <w:lang w:eastAsia="ru-RU"/>
        </w:rPr>
        <w:t xml:space="preserve"> </w:t>
      </w:r>
      <w:r w:rsidR="00CC668A">
        <w:rPr>
          <w:rFonts w:eastAsia="Times New Roman" w:cs="Times New Roman"/>
          <w:szCs w:val="28"/>
          <w:lang w:eastAsia="ru-RU"/>
        </w:rPr>
        <w:t>объекта</w:t>
      </w:r>
      <w:r w:rsidR="003641ED">
        <w:rPr>
          <w:rFonts w:eastAsia="Times New Roman" w:cs="Times New Roman"/>
          <w:szCs w:val="28"/>
          <w:lang w:eastAsia="ru-RU"/>
        </w:rPr>
        <w:t xml:space="preserve"> </w:t>
      </w:r>
      <w:r w:rsidR="003641ED" w:rsidRPr="00CA320D">
        <w:rPr>
          <w:position w:val="-12"/>
        </w:rPr>
        <w:object w:dxaOrig="1480" w:dyaOrig="380" w14:anchorId="41E5BD07">
          <v:shape id="_x0000_i1223" type="#_x0000_t75" style="width:73.8pt;height:19.2pt" o:ole="">
            <v:imagedata r:id="rId392" o:title=""/>
          </v:shape>
          <o:OLEObject Type="Embed" ProgID="Equation.DSMT4" ShapeID="_x0000_i1223" DrawAspect="Content" ObjectID="_1780843737" r:id="rId393"/>
        </w:object>
      </w:r>
      <w:r w:rsidR="004713CB">
        <w:rPr>
          <w:rFonts w:eastAsia="Times New Roman" w:cs="Times New Roman"/>
          <w:szCs w:val="28"/>
          <w:lang w:eastAsia="ru-RU"/>
        </w:rPr>
        <w:t xml:space="preserve"> </w:t>
      </w:r>
      <w:r w:rsidR="004713CB">
        <w:t>Если мы може</w:t>
      </w:r>
      <w:r w:rsidR="00CC668A">
        <w:t>м</w:t>
      </w:r>
      <w:r w:rsidR="004713CB">
        <w:t xml:space="preserve"> изобразить на плоскости без искажений</w:t>
      </w:r>
      <w:r w:rsidR="00CC668A">
        <w:t xml:space="preserve"> эти объекты</w:t>
      </w:r>
      <w:r w:rsidR="004713CB">
        <w:t xml:space="preserve">, тогда тетраэдр </w:t>
      </w:r>
      <w:r w:rsidR="00CA320D" w:rsidRPr="00CA320D">
        <w:rPr>
          <w:position w:val="-12"/>
        </w:rPr>
        <w:object w:dxaOrig="1400" w:dyaOrig="380" w14:anchorId="63BEF30A">
          <v:shape id="_x0000_i1224" type="#_x0000_t75" style="width:70.2pt;height:19.2pt" o:ole="">
            <v:imagedata r:id="rId292" o:title=""/>
          </v:shape>
          <o:OLEObject Type="Embed" ProgID="Equation.DSMT4" ShapeID="_x0000_i1224" DrawAspect="Content" ObjectID="_1780843738" r:id="rId394"/>
        </w:object>
      </w:r>
      <w:r w:rsidR="004713CB">
        <w:t xml:space="preserve"> плоский.</w:t>
      </w:r>
    </w:p>
    <w:p w14:paraId="201F15AF" w14:textId="1442EC66" w:rsidR="00B04806" w:rsidRPr="00554808" w:rsidRDefault="004713CB" w:rsidP="00F37530">
      <w:pPr>
        <w:jc w:val="both"/>
      </w:pPr>
      <w:r>
        <w:tab/>
        <w:t xml:space="preserve">Теперь возьмём три точки </w:t>
      </w:r>
      <w:r w:rsidR="00CA320D" w:rsidRPr="00CA320D">
        <w:rPr>
          <w:position w:val="-12"/>
        </w:rPr>
        <w:object w:dxaOrig="1040" w:dyaOrig="380" w14:anchorId="7D599EF5">
          <v:shape id="_x0000_i1225" type="#_x0000_t75" style="width:51.6pt;height:19.2pt" o:ole="">
            <v:imagedata r:id="rId395" o:title=""/>
          </v:shape>
          <o:OLEObject Type="Embed" ProgID="Equation.DSMT4" ShapeID="_x0000_i1225" DrawAspect="Content" ObjectID="_1780843739" r:id="rId396"/>
        </w:object>
      </w:r>
      <w:r>
        <w:t xml:space="preserve"> и произвольную четвёртую точку </w:t>
      </w:r>
      <w:r w:rsidR="00CA320D" w:rsidRPr="00CA320D">
        <w:rPr>
          <w:position w:val="-12"/>
        </w:rPr>
        <w:object w:dxaOrig="300" w:dyaOrig="380" w14:anchorId="4FC1F65F">
          <v:shape id="_x0000_i1226" type="#_x0000_t75" style="width:15.6pt;height:19.2pt" o:ole="">
            <v:imagedata r:id="rId397" o:title=""/>
          </v:shape>
          <o:OLEObject Type="Embed" ProgID="Equation.DSMT4" ShapeID="_x0000_i1226" DrawAspect="Content" ObjectID="_1780843740" r:id="rId398"/>
        </w:object>
      </w:r>
      <w:r>
        <w:t xml:space="preserve"> из набора </w:t>
      </w:r>
      <w:r w:rsidR="00CA320D" w:rsidRPr="00CA320D">
        <w:rPr>
          <w:position w:val="-12"/>
        </w:rPr>
        <w:object w:dxaOrig="1080" w:dyaOrig="380" w14:anchorId="6A844D33">
          <v:shape id="_x0000_i1227" type="#_x0000_t75" style="width:54.6pt;height:19.2pt" o:ole="">
            <v:imagedata r:id="rId399" o:title=""/>
          </v:shape>
          <o:OLEObject Type="Embed" ProgID="Equation.DSMT4" ShapeID="_x0000_i1227" DrawAspect="Content" ObjectID="_1780843741" r:id="rId400"/>
        </w:object>
      </w:r>
      <w:r w:rsidR="009B7023" w:rsidRPr="009B7023">
        <w:t xml:space="preserve"> </w:t>
      </w:r>
      <w:r>
        <w:t xml:space="preserve">который потенциально может быть изображен на плоскости без искажения. Тогда тетраэдр </w:t>
      </w:r>
      <w:r w:rsidR="00CA320D" w:rsidRPr="00CA320D">
        <w:rPr>
          <w:position w:val="-12"/>
        </w:rPr>
        <w:object w:dxaOrig="1359" w:dyaOrig="380" w14:anchorId="77489A45">
          <v:shape id="_x0000_i1228" type="#_x0000_t75" style="width:67.8pt;height:19.2pt" o:ole="">
            <v:imagedata r:id="rId401" o:title=""/>
          </v:shape>
          <o:OLEObject Type="Embed" ProgID="Equation.DSMT4" ShapeID="_x0000_i1228" DrawAspect="Content" ObjectID="_1780843742" r:id="rId402"/>
        </w:object>
      </w:r>
      <w:r w:rsidR="00554808" w:rsidRPr="00554808">
        <w:t xml:space="preserve"> </w:t>
      </w:r>
      <w:r w:rsidR="00554808">
        <w:t xml:space="preserve">тоже плоский. Таким </w:t>
      </w:r>
      <w:r w:rsidR="00554808">
        <w:lastRenderedPageBreak/>
        <w:t xml:space="preserve">образом, плоскость, содержащая точки  </w:t>
      </w:r>
      <w:r w:rsidR="00CA320D" w:rsidRPr="00CA320D">
        <w:rPr>
          <w:position w:val="-12"/>
        </w:rPr>
        <w:object w:dxaOrig="1120" w:dyaOrig="380" w14:anchorId="090D1359">
          <v:shape id="_x0000_i1229" type="#_x0000_t75" style="width:56.4pt;height:19.2pt" o:ole="">
            <v:imagedata r:id="rId403" o:title=""/>
          </v:shape>
          <o:OLEObject Type="Embed" ProgID="Equation.DSMT4" ShapeID="_x0000_i1229" DrawAspect="Content" ObjectID="_1780843743" r:id="rId404"/>
        </w:object>
      </w:r>
      <w:r w:rsidR="00F56633" w:rsidRPr="00F56633">
        <w:t xml:space="preserve"> </w:t>
      </w:r>
      <w:r w:rsidR="00554808">
        <w:t xml:space="preserve">является общей для обоих плоских тетраэдров </w:t>
      </w:r>
      <w:r w:rsidR="00CA320D" w:rsidRPr="00CA320D">
        <w:rPr>
          <w:position w:val="-12"/>
        </w:rPr>
        <w:object w:dxaOrig="1400" w:dyaOrig="380" w14:anchorId="6F553A45">
          <v:shape id="_x0000_i1230" type="#_x0000_t75" style="width:70.2pt;height:19.2pt" o:ole="">
            <v:imagedata r:id="rId405" o:title=""/>
          </v:shape>
          <o:OLEObject Type="Embed" ProgID="Equation.DSMT4" ShapeID="_x0000_i1230" DrawAspect="Content" ObjectID="_1780843744" r:id="rId406"/>
        </w:object>
      </w:r>
      <w:r w:rsidR="00554808">
        <w:t xml:space="preserve"> и </w:t>
      </w:r>
      <w:r w:rsidR="00CA320D" w:rsidRPr="00CA320D">
        <w:rPr>
          <w:position w:val="-12"/>
        </w:rPr>
        <w:object w:dxaOrig="1359" w:dyaOrig="380" w14:anchorId="02FFAE84">
          <v:shape id="_x0000_i1231" type="#_x0000_t75" style="width:67.8pt;height:19.2pt" o:ole="">
            <v:imagedata r:id="rId407" o:title=""/>
          </v:shape>
          <o:OLEObject Type="Embed" ProgID="Equation.DSMT4" ShapeID="_x0000_i1231" DrawAspect="Content" ObjectID="_1780843745" r:id="rId408"/>
        </w:object>
      </w:r>
      <w:r w:rsidR="00554808">
        <w:t xml:space="preserve">. Поскольку точка </w:t>
      </w:r>
      <w:r w:rsidR="00CA320D" w:rsidRPr="00CA320D">
        <w:rPr>
          <w:position w:val="-12"/>
        </w:rPr>
        <w:object w:dxaOrig="300" w:dyaOrig="380" w14:anchorId="6C9E6954">
          <v:shape id="_x0000_i1232" type="#_x0000_t75" style="width:15.6pt;height:19.2pt" o:ole="">
            <v:imagedata r:id="rId409" o:title=""/>
          </v:shape>
          <o:OLEObject Type="Embed" ProgID="Equation.DSMT4" ShapeID="_x0000_i1232" DrawAspect="Content" ObjectID="_1780843746" r:id="rId410"/>
        </w:object>
      </w:r>
      <w:r w:rsidR="00554808">
        <w:t xml:space="preserve"> была выбрана произвольно из набора </w:t>
      </w:r>
      <w:r w:rsidR="00CA320D" w:rsidRPr="00CA320D">
        <w:rPr>
          <w:position w:val="-12"/>
        </w:rPr>
        <w:object w:dxaOrig="1080" w:dyaOrig="380" w14:anchorId="4813DCAE">
          <v:shape id="_x0000_i1233" type="#_x0000_t75" style="width:54.6pt;height:19.2pt" o:ole="">
            <v:imagedata r:id="rId411" o:title=""/>
          </v:shape>
          <o:OLEObject Type="Embed" ProgID="Equation.DSMT4" ShapeID="_x0000_i1233" DrawAspect="Content" ObjectID="_1780843747" r:id="rId412"/>
        </w:object>
      </w:r>
      <w:r w:rsidR="00F56633" w:rsidRPr="00F56633">
        <w:t xml:space="preserve"> </w:t>
      </w:r>
      <w:r w:rsidR="00554808">
        <w:t xml:space="preserve">это означает, что все точки </w:t>
      </w:r>
      <w:r w:rsidR="00CA320D" w:rsidRPr="00CA320D">
        <w:rPr>
          <w:position w:val="-12"/>
        </w:rPr>
        <w:object w:dxaOrig="960" w:dyaOrig="380" w14:anchorId="5F9339EC">
          <v:shape id="_x0000_i1234" type="#_x0000_t75" style="width:47.4pt;height:19.2pt" o:ole="">
            <v:imagedata r:id="rId413" o:title=""/>
          </v:shape>
          <o:OLEObject Type="Embed" ProgID="Equation.DSMT4" ShapeID="_x0000_i1234" DrawAspect="Content" ObjectID="_1780843748" r:id="rId414"/>
        </w:object>
      </w:r>
      <w:r w:rsidR="00554808">
        <w:t xml:space="preserve"> лежат в одной плоскости. </w:t>
      </w:r>
    </w:p>
    <w:p w14:paraId="4D6CE683" w14:textId="3FF3B89A" w:rsidR="00B02BB9" w:rsidRDefault="00FE5B5C" w:rsidP="00F37530">
      <w:pPr>
        <w:jc w:val="both"/>
        <w:rPr>
          <w:rFonts w:eastAsia="Times New Roman" w:cs="Times New Roman"/>
          <w:bCs/>
          <w:szCs w:val="28"/>
          <w:lang w:eastAsia="ru-RU"/>
        </w:rPr>
      </w:pPr>
      <w:r>
        <w:rPr>
          <w:rFonts w:eastAsia="Times New Roman" w:cs="Times New Roman"/>
          <w:bCs/>
          <w:szCs w:val="28"/>
          <w:lang w:eastAsia="ru-RU"/>
        </w:rPr>
        <w:tab/>
      </w:r>
      <w:r w:rsidR="00364F05">
        <w:rPr>
          <w:rFonts w:eastAsia="Times New Roman" w:cs="Times New Roman"/>
          <w:bCs/>
          <w:szCs w:val="28"/>
          <w:lang w:eastAsia="ru-RU"/>
        </w:rPr>
        <w:t>Теперь</w:t>
      </w:r>
      <w:r w:rsidR="00B231FF">
        <w:rPr>
          <w:rFonts w:eastAsia="Times New Roman" w:cs="Times New Roman"/>
          <w:bCs/>
          <w:szCs w:val="28"/>
          <w:lang w:eastAsia="ru-RU"/>
        </w:rPr>
        <w:t xml:space="preserve"> </w:t>
      </w:r>
      <w:r w:rsidR="00B231FF" w:rsidRPr="00C21602">
        <w:rPr>
          <w:rFonts w:eastAsia="Times New Roman" w:cs="Times New Roman"/>
          <w:bCs/>
          <w:szCs w:val="28"/>
          <w:lang w:eastAsia="ru-RU"/>
        </w:rPr>
        <w:t>путем последовательного</w:t>
      </w:r>
      <w:r w:rsidR="00C21602" w:rsidRPr="00C21602">
        <w:rPr>
          <w:rFonts w:eastAsia="Times New Roman" w:cs="Times New Roman"/>
          <w:bCs/>
          <w:szCs w:val="28"/>
          <w:lang w:eastAsia="ru-RU"/>
        </w:rPr>
        <w:t xml:space="preserve"> перебора </w:t>
      </w:r>
      <w:r w:rsidR="00364F05">
        <w:rPr>
          <w:rFonts w:eastAsia="Times New Roman" w:cs="Times New Roman"/>
          <w:bCs/>
          <w:szCs w:val="28"/>
          <w:lang w:eastAsia="ru-RU"/>
        </w:rPr>
        <w:t xml:space="preserve">выберем </w:t>
      </w:r>
      <w:r w:rsidR="00F72BE2">
        <w:rPr>
          <w:rFonts w:eastAsia="Times New Roman" w:cs="Times New Roman"/>
          <w:bCs/>
          <w:szCs w:val="28"/>
          <w:lang w:eastAsia="ru-RU"/>
        </w:rPr>
        <w:t xml:space="preserve">наибольшее количество </w:t>
      </w:r>
      <w:r w:rsidR="00F72BE2" w:rsidRPr="00F56633">
        <w:rPr>
          <w:rFonts w:eastAsia="Times New Roman" w:cs="Times New Roman"/>
          <w:bCs/>
          <w:szCs w:val="28"/>
          <w:lang w:eastAsia="ru-RU"/>
        </w:rPr>
        <w:t>объектов</w:t>
      </w:r>
      <w:r w:rsidR="00C21602" w:rsidRPr="00C21602">
        <w:rPr>
          <w:rFonts w:eastAsia="Times New Roman" w:cs="Times New Roman"/>
          <w:bCs/>
          <w:szCs w:val="28"/>
          <w:lang w:eastAsia="ru-RU"/>
        </w:rPr>
        <w:t xml:space="preserve"> </w:t>
      </w:r>
      <w:r w:rsidR="00323592" w:rsidRPr="00323592">
        <w:rPr>
          <w:rFonts w:eastAsia="Times New Roman" w:cs="Times New Roman"/>
          <w:bCs/>
          <w:position w:val="-12"/>
          <w:szCs w:val="28"/>
          <w:lang w:eastAsia="ru-RU"/>
        </w:rPr>
        <w:object w:dxaOrig="960" w:dyaOrig="380" w14:anchorId="5C4863D6">
          <v:shape id="_x0000_i1235" type="#_x0000_t75" style="width:47.4pt;height:19.2pt" o:ole="">
            <v:imagedata r:id="rId415" o:title=""/>
          </v:shape>
          <o:OLEObject Type="Embed" ProgID="Equation.DSMT4" ShapeID="_x0000_i1235" DrawAspect="Content" ObjectID="_1780843749" r:id="rId416"/>
        </w:object>
      </w:r>
      <w:r w:rsidR="00B231FF" w:rsidRPr="00F56633">
        <w:rPr>
          <w:rFonts w:eastAsia="Times New Roman" w:cs="Times New Roman"/>
          <w:bCs/>
          <w:szCs w:val="28"/>
          <w:lang w:eastAsia="ru-RU"/>
        </w:rPr>
        <w:t xml:space="preserve"> из заданных</w:t>
      </w:r>
      <w:r w:rsidR="00F72BE2" w:rsidRPr="00F56633">
        <w:rPr>
          <w:rFonts w:eastAsia="Times New Roman" w:cs="Times New Roman"/>
          <w:bCs/>
          <w:szCs w:val="28"/>
          <w:lang w:eastAsia="ru-RU"/>
        </w:rPr>
        <w:t>,</w:t>
      </w:r>
      <w:r w:rsidR="00DC5818" w:rsidRPr="00F56633">
        <w:rPr>
          <w:rFonts w:eastAsia="Times New Roman" w:cs="Times New Roman"/>
          <w:bCs/>
          <w:szCs w:val="28"/>
          <w:lang w:eastAsia="ru-RU"/>
        </w:rPr>
        <w:t xml:space="preserve"> лежащих в одной плоскости</w:t>
      </w:r>
      <w:r w:rsidR="00F72BE2" w:rsidRPr="00F56633">
        <w:rPr>
          <w:rFonts w:eastAsia="Times New Roman" w:cs="Times New Roman"/>
          <w:bCs/>
          <w:szCs w:val="28"/>
          <w:lang w:eastAsia="ru-RU"/>
        </w:rPr>
        <w:t xml:space="preserve">. </w:t>
      </w:r>
      <w:r w:rsidR="00DC5818" w:rsidRPr="00F56633">
        <w:rPr>
          <w:rFonts w:eastAsia="Times New Roman" w:cs="Times New Roman"/>
          <w:bCs/>
          <w:szCs w:val="28"/>
          <w:lang w:eastAsia="ru-RU"/>
        </w:rPr>
        <w:t xml:space="preserve">Построим проекции остальных </w:t>
      </w:r>
      <w:r w:rsidR="00DC5818">
        <w:rPr>
          <w:rFonts w:eastAsia="Times New Roman" w:cs="Times New Roman"/>
          <w:bCs/>
          <w:szCs w:val="28"/>
          <w:lang w:eastAsia="ru-RU"/>
        </w:rPr>
        <w:t xml:space="preserve">объектов на эту плоскость. </w:t>
      </w:r>
      <w:r w:rsidR="00B231FF" w:rsidRPr="00CE5AB9">
        <w:rPr>
          <w:rFonts w:eastAsia="Times New Roman" w:cs="Times New Roman"/>
          <w:bCs/>
          <w:szCs w:val="28"/>
          <w:lang w:eastAsia="ru-RU"/>
        </w:rPr>
        <w:t>Получившийся плоский рисунок объявляем результатом работы нашего алгоритма.</w:t>
      </w:r>
    </w:p>
    <w:p w14:paraId="40B7DBB4" w14:textId="6CB3DE64" w:rsidR="00E611FD" w:rsidRPr="00177F16" w:rsidRDefault="00E611FD" w:rsidP="00F37530">
      <w:pPr>
        <w:jc w:val="both"/>
        <w:rPr>
          <w:rFonts w:eastAsia="Times New Roman" w:cs="Times New Roman"/>
          <w:bCs/>
          <w:szCs w:val="28"/>
          <w:lang w:eastAsia="ru-RU"/>
        </w:rPr>
      </w:pPr>
      <w:r>
        <w:rPr>
          <w:rFonts w:eastAsia="Times New Roman" w:cs="Times New Roman"/>
          <w:bCs/>
          <w:szCs w:val="28"/>
          <w:lang w:eastAsia="ru-RU"/>
        </w:rPr>
        <w:tab/>
      </w:r>
      <w:r w:rsidRPr="00177F16">
        <w:rPr>
          <w:rFonts w:eastAsia="Times New Roman" w:cs="Times New Roman"/>
          <w:bCs/>
          <w:szCs w:val="28"/>
          <w:lang w:eastAsia="ru-RU"/>
        </w:rPr>
        <w:t>Дадим детальное описание построения проекций на языке формул.</w:t>
      </w:r>
    </w:p>
    <w:p w14:paraId="1CAAB88C" w14:textId="34A0F256" w:rsidR="005C6938" w:rsidRPr="00177F16" w:rsidRDefault="00323592" w:rsidP="005C6938">
      <w:pPr>
        <w:jc w:val="both"/>
      </w:pPr>
      <w:r w:rsidRPr="00177F16">
        <w:rPr>
          <w:rFonts w:eastAsia="Times New Roman" w:cs="Times New Roman"/>
          <w:bCs/>
          <w:szCs w:val="28"/>
          <w:lang w:eastAsia="ru-RU"/>
        </w:rPr>
        <w:tab/>
        <w:t xml:space="preserve">Из набора точек </w:t>
      </w:r>
      <w:r w:rsidRPr="00177F16">
        <w:rPr>
          <w:rFonts w:eastAsia="Times New Roman" w:cs="Times New Roman"/>
          <w:bCs/>
          <w:position w:val="-12"/>
          <w:szCs w:val="28"/>
          <w:lang w:eastAsia="ru-RU"/>
        </w:rPr>
        <w:object w:dxaOrig="960" w:dyaOrig="380" w14:anchorId="1F4B96E9">
          <v:shape id="_x0000_i1236" type="#_x0000_t75" style="width:47.4pt;height:19.2pt" o:ole="">
            <v:imagedata r:id="rId415" o:title=""/>
          </v:shape>
          <o:OLEObject Type="Embed" ProgID="Equation.DSMT4" ShapeID="_x0000_i1236" DrawAspect="Content" ObjectID="_1780843750" r:id="rId417"/>
        </w:object>
      </w:r>
      <w:r w:rsidR="00C21602" w:rsidRPr="00177F16">
        <w:rPr>
          <w:rFonts w:eastAsia="Times New Roman" w:cs="Times New Roman"/>
          <w:bCs/>
          <w:szCs w:val="28"/>
          <w:lang w:eastAsia="ru-RU"/>
        </w:rPr>
        <w:t xml:space="preserve"> выберем два</w:t>
      </w:r>
      <w:r w:rsidR="00E611FD" w:rsidRPr="00177F16">
        <w:rPr>
          <w:rFonts w:eastAsia="Times New Roman" w:cs="Times New Roman"/>
          <w:bCs/>
          <w:szCs w:val="28"/>
          <w:lang w:eastAsia="ru-RU"/>
        </w:rPr>
        <w:t xml:space="preserve"> </w:t>
      </w:r>
      <w:r w:rsidR="00177F16" w:rsidRPr="00177F16">
        <w:rPr>
          <w:rFonts w:eastAsia="Times New Roman" w:cs="Times New Roman"/>
          <w:bCs/>
          <w:szCs w:val="28"/>
          <w:lang w:eastAsia="ru-RU"/>
        </w:rPr>
        <w:t>неколлинеарных вектора</w:t>
      </w:r>
      <w:r w:rsidRPr="00177F16">
        <w:rPr>
          <w:rFonts w:eastAsia="Times New Roman" w:cs="Times New Roman"/>
          <w:bCs/>
          <w:szCs w:val="28"/>
          <w:lang w:eastAsia="ru-RU"/>
        </w:rPr>
        <w:t xml:space="preserve"> </w:t>
      </w:r>
      <w:r w:rsidRPr="00177F16">
        <w:rPr>
          <w:position w:val="-12"/>
        </w:rPr>
        <w:object w:dxaOrig="1180" w:dyaOrig="440" w14:anchorId="79F0017C">
          <v:shape id="_x0000_i1237" type="#_x0000_t75" style="width:58.2pt;height:21.6pt" o:ole="">
            <v:imagedata r:id="rId418" o:title=""/>
          </v:shape>
          <o:OLEObject Type="Embed" ProgID="Equation.DSMT4" ShapeID="_x0000_i1237" DrawAspect="Content" ObjectID="_1780843751" r:id="rId419"/>
        </w:object>
      </w:r>
      <w:r w:rsidR="00E611FD" w:rsidRPr="00177F16">
        <w:t>.</w:t>
      </w:r>
      <w:r w:rsidR="00C21602" w:rsidRPr="00177F16">
        <w:t xml:space="preserve"> </w:t>
      </w:r>
      <w:r w:rsidR="00E611FD" w:rsidRPr="00177F16">
        <w:t>Они</w:t>
      </w:r>
      <w:r w:rsidR="00C21602" w:rsidRPr="00177F16">
        <w:t xml:space="preserve"> определяют плоскость </w:t>
      </w:r>
      <w:r w:rsidR="00C21602" w:rsidRPr="00177F16">
        <w:rPr>
          <w:position w:val="-6"/>
        </w:rPr>
        <w:object w:dxaOrig="300" w:dyaOrig="240" w14:anchorId="004B8B12">
          <v:shape id="_x0000_i1238" type="#_x0000_t75" style="width:14.4pt;height:11.4pt" o:ole="">
            <v:imagedata r:id="rId420" o:title=""/>
          </v:shape>
          <o:OLEObject Type="Embed" ProgID="Equation.DSMT4" ShapeID="_x0000_i1238" DrawAspect="Content" ObjectID="_1780843752" r:id="rId421"/>
        </w:object>
      </w:r>
      <w:r w:rsidR="00C21602" w:rsidRPr="00177F16">
        <w:t xml:space="preserve"> </w:t>
      </w:r>
      <w:r w:rsidR="004161E1" w:rsidRPr="00177F16">
        <w:t xml:space="preserve">Обозначим их как </w:t>
      </w:r>
      <w:r w:rsidR="004161E1" w:rsidRPr="00177F16">
        <w:rPr>
          <w:position w:val="-10"/>
        </w:rPr>
        <w:object w:dxaOrig="499" w:dyaOrig="420" w14:anchorId="6282A632">
          <v:shape id="_x0000_i1239" type="#_x0000_t75" style="width:25.8pt;height:21.6pt" o:ole="">
            <v:imagedata r:id="rId422" o:title=""/>
          </v:shape>
          <o:OLEObject Type="Embed" ProgID="Equation.DSMT4" ShapeID="_x0000_i1239" DrawAspect="Content" ObjectID="_1780843753" r:id="rId423"/>
        </w:object>
      </w:r>
      <w:r w:rsidR="004161E1" w:rsidRPr="00177F16">
        <w:t xml:space="preserve"> </w:t>
      </w:r>
      <w:r w:rsidR="00E611FD" w:rsidRPr="00177F16">
        <w:t xml:space="preserve">Будем считать, что </w:t>
      </w:r>
      <w:r w:rsidR="00C21602" w:rsidRPr="00177F16">
        <w:rPr>
          <w:position w:val="-12"/>
        </w:rPr>
        <w:object w:dxaOrig="300" w:dyaOrig="380" w14:anchorId="467F7061">
          <v:shape id="_x0000_i1240" type="#_x0000_t75" style="width:14.4pt;height:19.2pt" o:ole="">
            <v:imagedata r:id="rId424" o:title=""/>
          </v:shape>
          <o:OLEObject Type="Embed" ProgID="Equation.DSMT4" ShapeID="_x0000_i1240" DrawAspect="Content" ObjectID="_1780843754" r:id="rId425"/>
        </w:object>
      </w:r>
      <w:r w:rsidR="00C21602" w:rsidRPr="00177F16">
        <w:t xml:space="preserve"> - начало </w:t>
      </w:r>
      <w:r w:rsidR="00E611FD" w:rsidRPr="00177F16">
        <w:t xml:space="preserve">новой системы </w:t>
      </w:r>
      <w:r w:rsidR="00C21602" w:rsidRPr="00177F16">
        <w:t xml:space="preserve">координат на </w:t>
      </w:r>
      <w:r w:rsidR="00C21602" w:rsidRPr="00177F16">
        <w:rPr>
          <w:position w:val="-6"/>
        </w:rPr>
        <w:object w:dxaOrig="300" w:dyaOrig="240" w14:anchorId="2EB24DA3">
          <v:shape id="_x0000_i1241" type="#_x0000_t75" style="width:14.4pt;height:11.4pt" o:ole="">
            <v:imagedata r:id="rId420" o:title=""/>
          </v:shape>
          <o:OLEObject Type="Embed" ProgID="Equation.DSMT4" ShapeID="_x0000_i1241" DrawAspect="Content" ObjectID="_1780843755" r:id="rId426"/>
        </w:object>
      </w:r>
      <w:r w:rsidR="00C21602" w:rsidRPr="00177F16">
        <w:t xml:space="preserve"> </w:t>
      </w:r>
      <w:r w:rsidRPr="00177F16">
        <w:t xml:space="preserve">Направим первый орт </w:t>
      </w:r>
      <w:r w:rsidR="00C21602" w:rsidRPr="00177F16">
        <w:rPr>
          <w:position w:val="-12"/>
        </w:rPr>
        <w:object w:dxaOrig="260" w:dyaOrig="440" w14:anchorId="4A94C4B0">
          <v:shape id="_x0000_i1242" type="#_x0000_t75" style="width:13.8pt;height:22.2pt" o:ole="">
            <v:imagedata r:id="rId427" o:title=""/>
          </v:shape>
          <o:OLEObject Type="Embed" ProgID="Equation.DSMT4" ShapeID="_x0000_i1242" DrawAspect="Content" ObjectID="_1780843756" r:id="rId428"/>
        </w:object>
      </w:r>
      <w:r w:rsidRPr="00177F16">
        <w:t xml:space="preserve">по </w:t>
      </w:r>
      <w:r w:rsidR="004161E1" w:rsidRPr="00177F16">
        <w:rPr>
          <w:position w:val="-6"/>
        </w:rPr>
        <w:object w:dxaOrig="220" w:dyaOrig="380" w14:anchorId="4996B427">
          <v:shape id="_x0000_i1243" type="#_x0000_t75" style="width:10.2pt;height:19.2pt" o:ole="">
            <v:imagedata r:id="rId429" o:title=""/>
          </v:shape>
          <o:OLEObject Type="Embed" ProgID="Equation.DSMT4" ShapeID="_x0000_i1243" DrawAspect="Content" ObjectID="_1780843757" r:id="rId430"/>
        </w:object>
      </w:r>
      <w:r w:rsidR="00C21602" w:rsidRPr="00177F16">
        <w:t xml:space="preserve">. Тогда </w:t>
      </w:r>
    </w:p>
    <w:p w14:paraId="25999C5B" w14:textId="06FED46B" w:rsidR="00442FBE" w:rsidRDefault="005C6938" w:rsidP="005C6938">
      <w:pPr>
        <w:pStyle w:val="MTDisplayEquation0"/>
      </w:pPr>
      <w:r>
        <w:tab/>
      </w:r>
      <w:r w:rsidRPr="005C6938">
        <w:rPr>
          <w:position w:val="-46"/>
        </w:rPr>
        <w:object w:dxaOrig="880" w:dyaOrig="960" w14:anchorId="381745AA">
          <v:shape id="_x0000_i1244" type="#_x0000_t75" style="width:43.2pt;height:47.4pt" o:ole="">
            <v:imagedata r:id="rId431" o:title=""/>
          </v:shape>
          <o:OLEObject Type="Embed" ProgID="Equation.DSMT4" ShapeID="_x0000_i1244" DrawAspect="Content" ObjectID="_1780843758" r:id="rId43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D09A9">
        <w:fldChar w:fldCharType="begin"/>
      </w:r>
      <w:r w:rsidR="00CD09A9">
        <w:instrText xml:space="preserve"> SEQ MTEqn \c \* Arabic \* MERGEFORMAT </w:instrText>
      </w:r>
      <w:r w:rsidR="00CD09A9">
        <w:fldChar w:fldCharType="separate"/>
      </w:r>
      <w:r w:rsidR="004A5E7E">
        <w:rPr>
          <w:noProof/>
        </w:rPr>
        <w:instrText>8</w:instrText>
      </w:r>
      <w:r w:rsidR="00CD09A9">
        <w:rPr>
          <w:noProof/>
        </w:rPr>
        <w:fldChar w:fldCharType="end"/>
      </w:r>
      <w:r>
        <w:instrText>)</w:instrText>
      </w:r>
      <w:r>
        <w:fldChar w:fldCharType="end"/>
      </w:r>
    </w:p>
    <w:p w14:paraId="25F9E2B5" w14:textId="78B609F9" w:rsidR="00442FBE" w:rsidRDefault="00C21602" w:rsidP="005C6938">
      <w:pPr>
        <w:ind w:firstLine="708"/>
        <w:jc w:val="both"/>
        <w:rPr>
          <w:rFonts w:eastAsia="Times New Roman" w:cs="Times New Roman"/>
          <w:bCs/>
          <w:szCs w:val="28"/>
          <w:lang w:eastAsia="ru-RU"/>
        </w:rPr>
      </w:pPr>
      <w:r>
        <w:t xml:space="preserve">Нужно найти второй орт </w:t>
      </w:r>
      <w:r w:rsidR="004161E1" w:rsidRPr="00975550">
        <w:rPr>
          <w:position w:val="-12"/>
        </w:rPr>
        <w:object w:dxaOrig="360" w:dyaOrig="440" w14:anchorId="3DFFDD3A">
          <v:shape id="_x0000_i1245" type="#_x0000_t75" style="width:18.6pt;height:22.2pt" o:ole="">
            <v:imagedata r:id="rId433" o:title=""/>
          </v:shape>
          <o:OLEObject Type="Embed" ProgID="Equation.DSMT4" ShapeID="_x0000_i1245" DrawAspect="Content" ObjectID="_1780843759" r:id="rId434"/>
        </w:object>
      </w:r>
      <w:r w:rsidR="004161E1" w:rsidRPr="004161E1">
        <w:t xml:space="preserve"> </w:t>
      </w:r>
      <w:r w:rsidR="004161E1">
        <w:t xml:space="preserve">который будет перпендикулярен </w:t>
      </w:r>
      <w:r w:rsidR="004161E1" w:rsidRPr="00975550">
        <w:rPr>
          <w:position w:val="-12"/>
        </w:rPr>
        <w:object w:dxaOrig="260" w:dyaOrig="440" w14:anchorId="4785E6D3">
          <v:shape id="_x0000_i1246" type="#_x0000_t75" style="width:13.8pt;height:22.2pt" o:ole="">
            <v:imagedata r:id="rId435" o:title=""/>
          </v:shape>
          <o:OLEObject Type="Embed" ProgID="Equation.DSMT4" ShapeID="_x0000_i1246" DrawAspect="Content" ObjectID="_1780843760" r:id="rId436"/>
        </w:object>
      </w:r>
      <w:r w:rsidR="004161E1">
        <w:t xml:space="preserve"> </w:t>
      </w:r>
      <w:r w:rsidR="004475EE">
        <w:t>и лежа</w:t>
      </w:r>
      <w:r w:rsidR="004161E1">
        <w:t>ть</w:t>
      </w:r>
      <w:r w:rsidR="004475EE">
        <w:t xml:space="preserve"> в плоскости </w:t>
      </w:r>
      <w:r w:rsidR="004475EE" w:rsidRPr="00C21602">
        <w:rPr>
          <w:position w:val="-6"/>
        </w:rPr>
        <w:object w:dxaOrig="300" w:dyaOrig="240" w14:anchorId="24B15233">
          <v:shape id="_x0000_i1247" type="#_x0000_t75" style="width:14.4pt;height:11.4pt" o:ole="">
            <v:imagedata r:id="rId420" o:title=""/>
          </v:shape>
          <o:OLEObject Type="Embed" ProgID="Equation.DSMT4" ShapeID="_x0000_i1247" DrawAspect="Content" ObjectID="_1780843761" r:id="rId437"/>
        </w:object>
      </w:r>
      <w:r w:rsidR="004475EE">
        <w:t xml:space="preserve"> </w:t>
      </w:r>
      <w:r w:rsidR="004161E1">
        <w:t xml:space="preserve">Для этого ортогонализуем систему векторов </w:t>
      </w:r>
      <w:r w:rsidR="004161E1" w:rsidRPr="004161E1">
        <w:rPr>
          <w:position w:val="-10"/>
        </w:rPr>
        <w:object w:dxaOrig="499" w:dyaOrig="420" w14:anchorId="58F9B7E7">
          <v:shape id="_x0000_i1248" type="#_x0000_t75" style="width:25.8pt;height:20.4pt" o:ole="">
            <v:imagedata r:id="rId422" o:title=""/>
          </v:shape>
          <o:OLEObject Type="Embed" ProgID="Equation.DSMT4" ShapeID="_x0000_i1248" DrawAspect="Content" ObjectID="_1780843762" r:id="rId438"/>
        </w:object>
      </w:r>
      <w:r w:rsidR="004161E1">
        <w:t xml:space="preserve"> Орт </w:t>
      </w:r>
      <w:r w:rsidR="004475EE" w:rsidRPr="00975550">
        <w:rPr>
          <w:position w:val="-12"/>
        </w:rPr>
        <w:object w:dxaOrig="300" w:dyaOrig="440" w14:anchorId="2760BD35">
          <v:shape id="_x0000_i1249" type="#_x0000_t75" style="width:14.4pt;height:22.2pt" o:ole="">
            <v:imagedata r:id="rId439" o:title=""/>
          </v:shape>
          <o:OLEObject Type="Embed" ProgID="Equation.DSMT4" ShapeID="_x0000_i1249" DrawAspect="Content" ObjectID="_1780843763" r:id="rId440"/>
        </w:object>
      </w:r>
      <w:r w:rsidR="004475EE">
        <w:t xml:space="preserve"> параллелен </w:t>
      </w:r>
      <w:r w:rsidR="004161E1">
        <w:t xml:space="preserve">вектору </w:t>
      </w:r>
      <w:r w:rsidR="004161E1" w:rsidRPr="004161E1">
        <w:rPr>
          <w:position w:val="-16"/>
        </w:rPr>
        <w:object w:dxaOrig="1120" w:dyaOrig="480" w14:anchorId="3263EB98">
          <v:shape id="_x0000_i1250" type="#_x0000_t75" style="width:56.4pt;height:24.6pt" o:ole="">
            <v:imagedata r:id="rId441" o:title=""/>
          </v:shape>
          <o:OLEObject Type="Embed" ProgID="Equation.DSMT4" ShapeID="_x0000_i1250" DrawAspect="Content" ObjectID="_1780843764" r:id="rId442"/>
        </w:object>
      </w:r>
      <w:r w:rsidR="004161E1" w:rsidRPr="004161E1">
        <w:t xml:space="preserve"> </w:t>
      </w:r>
      <w:r w:rsidR="004161E1">
        <w:t xml:space="preserve">Чтобы найти проекцию вектора </w:t>
      </w:r>
      <w:r w:rsidR="0041533A" w:rsidRPr="00975550">
        <w:rPr>
          <w:position w:val="-6"/>
        </w:rPr>
        <w:object w:dxaOrig="200" w:dyaOrig="380" w14:anchorId="49814E82">
          <v:shape id="_x0000_i1251" type="#_x0000_t75" style="width:10.2pt;height:19.2pt" o:ole="">
            <v:imagedata r:id="rId443" o:title=""/>
          </v:shape>
          <o:OLEObject Type="Embed" ProgID="Equation.DSMT4" ShapeID="_x0000_i1251" DrawAspect="Content" ObjectID="_1780843765" r:id="rId444"/>
        </w:object>
      </w:r>
      <w:r w:rsidR="0041533A">
        <w:t xml:space="preserve"> на вектор </w:t>
      </w:r>
      <w:r w:rsidR="0041533A" w:rsidRPr="0041533A">
        <w:rPr>
          <w:position w:val="-10"/>
        </w:rPr>
        <w:object w:dxaOrig="279" w:dyaOrig="420" w14:anchorId="7019AC2A">
          <v:shape id="_x0000_i1252" type="#_x0000_t75" style="width:13.8pt;height:21.6pt" o:ole="">
            <v:imagedata r:id="rId445" o:title=""/>
          </v:shape>
          <o:OLEObject Type="Embed" ProgID="Equation.DSMT4" ShapeID="_x0000_i1252" DrawAspect="Content" ObjectID="_1780843766" r:id="rId446"/>
        </w:object>
      </w:r>
      <w:r w:rsidR="0041533A" w:rsidRPr="0041533A">
        <w:t xml:space="preserve"> </w:t>
      </w:r>
      <w:r w:rsidR="0041533A">
        <w:t xml:space="preserve">воспользуемся </w:t>
      </w:r>
      <w:r w:rsidR="0041533A" w:rsidRPr="0041533A">
        <w:rPr>
          <w:position w:val="-46"/>
        </w:rPr>
        <w:object w:dxaOrig="2820" w:dyaOrig="960" w14:anchorId="33481286">
          <v:shape id="_x0000_i1253" type="#_x0000_t75" style="width:141pt;height:47.4pt" o:ole="">
            <v:imagedata r:id="rId447" o:title=""/>
          </v:shape>
          <o:OLEObject Type="Embed" ProgID="Equation.DSMT4" ShapeID="_x0000_i1253" DrawAspect="Content" ObjectID="_1780843767" r:id="rId448"/>
        </w:object>
      </w:r>
      <w:r w:rsidR="0041533A" w:rsidRPr="0041533A">
        <w:t xml:space="preserve"> </w:t>
      </w:r>
      <w:r w:rsidR="0041533A">
        <w:t xml:space="preserve">где </w:t>
      </w:r>
      <w:r w:rsidR="0041533A" w:rsidRPr="00975550">
        <w:rPr>
          <w:position w:val="-10"/>
        </w:rPr>
        <w:object w:dxaOrig="240" w:dyaOrig="279" w14:anchorId="61A801B4">
          <v:shape id="_x0000_i1254" type="#_x0000_t75" style="width:11.4pt;height:13.8pt" o:ole="">
            <v:imagedata r:id="rId449" o:title=""/>
          </v:shape>
          <o:OLEObject Type="Embed" ProgID="Equation.DSMT4" ShapeID="_x0000_i1254" DrawAspect="Content" ObjectID="_1780843768" r:id="rId450"/>
        </w:object>
      </w:r>
      <w:r w:rsidR="0041533A">
        <w:t xml:space="preserve"> - угол между </w:t>
      </w:r>
      <w:r w:rsidR="0041533A" w:rsidRPr="00975550">
        <w:rPr>
          <w:position w:val="-6"/>
        </w:rPr>
        <w:object w:dxaOrig="220" w:dyaOrig="380" w14:anchorId="78C35A4B">
          <v:shape id="_x0000_i1255" type="#_x0000_t75" style="width:10.2pt;height:19.2pt" o:ole="">
            <v:imagedata r:id="rId451" o:title=""/>
          </v:shape>
          <o:OLEObject Type="Embed" ProgID="Equation.DSMT4" ShapeID="_x0000_i1255" DrawAspect="Content" ObjectID="_1780843769" r:id="rId452"/>
        </w:object>
      </w:r>
      <w:r w:rsidR="0041533A">
        <w:t xml:space="preserve"> и </w:t>
      </w:r>
      <w:r w:rsidR="0041533A" w:rsidRPr="00975550">
        <w:rPr>
          <w:position w:val="-6"/>
        </w:rPr>
        <w:object w:dxaOrig="260" w:dyaOrig="380" w14:anchorId="7A5CA8C0">
          <v:shape id="_x0000_i1256" type="#_x0000_t75" style="width:13.8pt;height:19.2pt" o:ole="">
            <v:imagedata r:id="rId453" o:title=""/>
          </v:shape>
          <o:OLEObject Type="Embed" ProgID="Equation.DSMT4" ShapeID="_x0000_i1256" DrawAspect="Content" ObjectID="_1780843770" r:id="rId454"/>
        </w:object>
      </w:r>
      <w:r w:rsidR="0041533A">
        <w:t xml:space="preserve"> Тогда вектор </w:t>
      </w:r>
      <w:r w:rsidR="00442FBE" w:rsidRPr="00975550">
        <w:rPr>
          <w:position w:val="-46"/>
        </w:rPr>
        <w:object w:dxaOrig="1820" w:dyaOrig="960" w14:anchorId="7DE5DD42">
          <v:shape id="_x0000_i1257" type="#_x0000_t75" style="width:91.2pt;height:47.4pt" o:ole="">
            <v:imagedata r:id="rId455" o:title=""/>
          </v:shape>
          <o:OLEObject Type="Embed" ProgID="Equation.DSMT4" ShapeID="_x0000_i1257" DrawAspect="Content" ObjectID="_1780843771" r:id="rId456"/>
        </w:object>
      </w:r>
      <w:r w:rsidR="00442FBE" w:rsidRPr="00442FBE">
        <w:rPr>
          <w:rFonts w:eastAsia="Times New Roman" w:cs="Times New Roman"/>
          <w:bCs/>
          <w:color w:val="7030A0"/>
          <w:szCs w:val="28"/>
          <w:lang w:eastAsia="ru-RU"/>
        </w:rPr>
        <w:t xml:space="preserve"> </w:t>
      </w:r>
      <w:r w:rsidR="0041533A">
        <w:rPr>
          <w:rFonts w:eastAsia="Times New Roman" w:cs="Times New Roman"/>
          <w:bCs/>
          <w:szCs w:val="28"/>
          <w:lang w:eastAsia="ru-RU"/>
        </w:rPr>
        <w:t>Полученный вектор обозначим</w:t>
      </w:r>
    </w:p>
    <w:p w14:paraId="76F664F3" w14:textId="06C85250" w:rsidR="005C6938" w:rsidRDefault="005C6938" w:rsidP="005C6938">
      <w:pPr>
        <w:pStyle w:val="MTDisplayEquation0"/>
        <w:rPr>
          <w:lang w:eastAsia="ru-RU"/>
        </w:rPr>
      </w:pPr>
      <w:r>
        <w:rPr>
          <w:lang w:eastAsia="ru-RU"/>
        </w:rPr>
        <w:tab/>
      </w:r>
      <w:r w:rsidRPr="005C6938">
        <w:rPr>
          <w:position w:val="-52"/>
          <w:lang w:eastAsia="ru-RU"/>
        </w:rPr>
        <w:object w:dxaOrig="3180" w:dyaOrig="1020" w14:anchorId="424C16B2">
          <v:shape id="_x0000_i1258" type="#_x0000_t75" style="width:158.4pt;height:50.4pt" o:ole="">
            <v:imagedata r:id="rId457" o:title=""/>
          </v:shape>
          <o:OLEObject Type="Embed" ProgID="Equation.DSMT4" ShapeID="_x0000_i1258" DrawAspect="Content" ObjectID="_1780843772" r:id="rId458"/>
        </w:object>
      </w:r>
      <w:r>
        <w:rPr>
          <w:lang w:eastAsia="ru-RU"/>
        </w:rPr>
        <w:tab/>
      </w:r>
      <w:r>
        <w:rPr>
          <w:lang w:eastAsia="ru-RU"/>
        </w:rPr>
        <w:fldChar w:fldCharType="begin"/>
      </w:r>
      <w:r>
        <w:rPr>
          <w:lang w:eastAsia="ru-RU"/>
        </w:rPr>
        <w:instrText xml:space="preserve"> MACROBUTTON MTPlaceRef \* MERGEFORMAT </w:instrText>
      </w:r>
      <w:r>
        <w:rPr>
          <w:lang w:eastAsia="ru-RU"/>
        </w:rPr>
        <w:fldChar w:fldCharType="begin"/>
      </w:r>
      <w:r>
        <w:rPr>
          <w:lang w:eastAsia="ru-RU"/>
        </w:rPr>
        <w:instrText xml:space="preserve"> SEQ MTEqn \h \* MERGEFORMAT </w:instrText>
      </w:r>
      <w:r>
        <w:rPr>
          <w:lang w:eastAsia="ru-RU"/>
        </w:rPr>
        <w:fldChar w:fldCharType="end"/>
      </w:r>
      <w:r>
        <w:rPr>
          <w:lang w:eastAsia="ru-RU"/>
        </w:rPr>
        <w:instrText>(</w:instrText>
      </w:r>
      <w:r>
        <w:rPr>
          <w:lang w:eastAsia="ru-RU"/>
        </w:rPr>
        <w:fldChar w:fldCharType="begin"/>
      </w:r>
      <w:r>
        <w:rPr>
          <w:lang w:eastAsia="ru-RU"/>
        </w:rPr>
        <w:instrText xml:space="preserve"> SEQ MTEqn \c \* Arabic \* MERGEFORMAT </w:instrText>
      </w:r>
      <w:r>
        <w:rPr>
          <w:lang w:eastAsia="ru-RU"/>
        </w:rPr>
        <w:fldChar w:fldCharType="separate"/>
      </w:r>
      <w:r w:rsidR="004A5E7E">
        <w:rPr>
          <w:noProof/>
          <w:lang w:eastAsia="ru-RU"/>
        </w:rPr>
        <w:instrText>9</w:instrText>
      </w:r>
      <w:r>
        <w:rPr>
          <w:lang w:eastAsia="ru-RU"/>
        </w:rPr>
        <w:fldChar w:fldCharType="end"/>
      </w:r>
      <w:r>
        <w:rPr>
          <w:lang w:eastAsia="ru-RU"/>
        </w:rPr>
        <w:instrText>)</w:instrText>
      </w:r>
      <w:r>
        <w:rPr>
          <w:lang w:eastAsia="ru-RU"/>
        </w:rPr>
        <w:fldChar w:fldCharType="end"/>
      </w:r>
    </w:p>
    <w:p w14:paraId="353857B3" w14:textId="0AC697B3" w:rsidR="00106F17" w:rsidRPr="005C6938" w:rsidRDefault="00442FBE" w:rsidP="005C6938">
      <w:pPr>
        <w:ind w:firstLine="708"/>
        <w:jc w:val="both"/>
        <w:rPr>
          <w:rFonts w:eastAsia="Times New Roman" w:cs="Times New Roman"/>
          <w:bCs/>
          <w:szCs w:val="28"/>
          <w:lang w:eastAsia="ru-RU"/>
        </w:rPr>
      </w:pPr>
      <w:r>
        <w:rPr>
          <w:rFonts w:eastAsia="Times New Roman" w:cs="Times New Roman"/>
          <w:bCs/>
          <w:szCs w:val="28"/>
          <w:lang w:eastAsia="ru-RU"/>
        </w:rPr>
        <w:lastRenderedPageBreak/>
        <w:t xml:space="preserve">Таким образом, второй орт </w:t>
      </w:r>
    </w:p>
    <w:p w14:paraId="558655A9" w14:textId="1DEC5582" w:rsidR="005C6938" w:rsidRPr="00442FBE" w:rsidRDefault="005C6938" w:rsidP="005C6938">
      <w:pPr>
        <w:pStyle w:val="MTDisplayEquation0"/>
        <w:rPr>
          <w:lang w:eastAsia="ru-RU"/>
        </w:rPr>
      </w:pPr>
      <w:r>
        <w:rPr>
          <w:lang w:eastAsia="ru-RU"/>
        </w:rPr>
        <w:tab/>
      </w:r>
      <w:r w:rsidRPr="005C6938">
        <w:rPr>
          <w:position w:val="-46"/>
          <w:lang w:eastAsia="ru-RU"/>
        </w:rPr>
        <w:object w:dxaOrig="900" w:dyaOrig="960" w14:anchorId="660C2E98">
          <v:shape id="_x0000_i1259" type="#_x0000_t75" style="width:44.4pt;height:47.4pt" o:ole="">
            <v:imagedata r:id="rId459" o:title=""/>
          </v:shape>
          <o:OLEObject Type="Embed" ProgID="Equation.DSMT4" ShapeID="_x0000_i1259" DrawAspect="Content" ObjectID="_1780843773" r:id="rId460"/>
        </w:object>
      </w:r>
      <w:r>
        <w:rPr>
          <w:lang w:eastAsia="ru-RU"/>
        </w:rPr>
        <w:tab/>
      </w:r>
      <w:r>
        <w:rPr>
          <w:lang w:eastAsia="ru-RU"/>
        </w:rPr>
        <w:fldChar w:fldCharType="begin"/>
      </w:r>
      <w:r>
        <w:rPr>
          <w:lang w:eastAsia="ru-RU"/>
        </w:rPr>
        <w:instrText xml:space="preserve"> MACROBUTTON MTPlaceRef \* MERGEFORMAT </w:instrText>
      </w:r>
      <w:r>
        <w:rPr>
          <w:lang w:eastAsia="ru-RU"/>
        </w:rPr>
        <w:fldChar w:fldCharType="begin"/>
      </w:r>
      <w:r>
        <w:rPr>
          <w:lang w:eastAsia="ru-RU"/>
        </w:rPr>
        <w:instrText xml:space="preserve"> SEQ MTEqn \h \* MERGEFORMAT </w:instrText>
      </w:r>
      <w:r>
        <w:rPr>
          <w:lang w:eastAsia="ru-RU"/>
        </w:rPr>
        <w:fldChar w:fldCharType="end"/>
      </w:r>
      <w:r>
        <w:rPr>
          <w:lang w:eastAsia="ru-RU"/>
        </w:rPr>
        <w:instrText>(</w:instrText>
      </w:r>
      <w:r>
        <w:rPr>
          <w:lang w:eastAsia="ru-RU"/>
        </w:rPr>
        <w:fldChar w:fldCharType="begin"/>
      </w:r>
      <w:r>
        <w:rPr>
          <w:lang w:eastAsia="ru-RU"/>
        </w:rPr>
        <w:instrText xml:space="preserve"> SEQ MTEqn \c \* Arabic \* MERGEFORMAT </w:instrText>
      </w:r>
      <w:r>
        <w:rPr>
          <w:lang w:eastAsia="ru-RU"/>
        </w:rPr>
        <w:fldChar w:fldCharType="separate"/>
      </w:r>
      <w:r w:rsidR="004A5E7E">
        <w:rPr>
          <w:noProof/>
          <w:lang w:eastAsia="ru-RU"/>
        </w:rPr>
        <w:instrText>10</w:instrText>
      </w:r>
      <w:r>
        <w:rPr>
          <w:lang w:eastAsia="ru-RU"/>
        </w:rPr>
        <w:fldChar w:fldCharType="end"/>
      </w:r>
      <w:r>
        <w:rPr>
          <w:lang w:eastAsia="ru-RU"/>
        </w:rPr>
        <w:instrText>)</w:instrText>
      </w:r>
      <w:r>
        <w:rPr>
          <w:lang w:eastAsia="ru-RU"/>
        </w:rPr>
        <w:fldChar w:fldCharType="end"/>
      </w:r>
    </w:p>
    <w:p w14:paraId="2A9CDB74" w14:textId="1B2DE1C7" w:rsidR="005C6938" w:rsidRPr="00177F16" w:rsidRDefault="00442FBE" w:rsidP="00C639A7">
      <w:pPr>
        <w:jc w:val="both"/>
      </w:pPr>
      <w:r>
        <w:tab/>
      </w:r>
      <w:r w:rsidRPr="00177F16">
        <w:t>Теперь, чтобы найти координаты</w:t>
      </w:r>
      <w:r w:rsidR="00E611FD" w:rsidRPr="00177F16">
        <w:t xml:space="preserve"> в новой системе координат</w:t>
      </w:r>
      <w:r w:rsidR="00345649" w:rsidRPr="00177F16">
        <w:t xml:space="preserve"> для</w:t>
      </w:r>
      <w:r w:rsidRPr="00177F16">
        <w:t xml:space="preserve"> всех точек, можно использовать базис </w:t>
      </w:r>
      <w:r w:rsidRPr="00177F16">
        <w:rPr>
          <w:position w:val="-12"/>
        </w:rPr>
        <w:object w:dxaOrig="620" w:dyaOrig="440" w14:anchorId="39EC5E67">
          <v:shape id="_x0000_i1260" type="#_x0000_t75" style="width:30.6pt;height:22.2pt" o:ole="">
            <v:imagedata r:id="rId461" o:title=""/>
          </v:shape>
          <o:OLEObject Type="Embed" ProgID="Equation.DSMT4" ShapeID="_x0000_i1260" DrawAspect="Content" ObjectID="_1780843774" r:id="rId462"/>
        </w:object>
      </w:r>
      <w:r w:rsidR="00345649" w:rsidRPr="00177F16">
        <w:t xml:space="preserve"> Пусть </w:t>
      </w:r>
      <w:r w:rsidR="00345649" w:rsidRPr="00177F16">
        <w:rPr>
          <w:position w:val="-12"/>
        </w:rPr>
        <w:object w:dxaOrig="660" w:dyaOrig="360" w14:anchorId="3E8B7FD3">
          <v:shape id="_x0000_i1261" type="#_x0000_t75" style="width:33pt;height:18.6pt" o:ole="">
            <v:imagedata r:id="rId463" o:title=""/>
          </v:shape>
          <o:OLEObject Type="Embed" ProgID="Equation.DSMT4" ShapeID="_x0000_i1261" DrawAspect="Content" ObjectID="_1780843775" r:id="rId464"/>
        </w:object>
      </w:r>
      <w:r w:rsidR="00345649" w:rsidRPr="00177F16">
        <w:t xml:space="preserve"> </w:t>
      </w:r>
      <w:r w:rsidR="005C6938" w:rsidRPr="00177F16">
        <w:t>— это</w:t>
      </w:r>
      <w:r w:rsidR="00345649" w:rsidRPr="00177F16">
        <w:t xml:space="preserve"> координаты точки </w:t>
      </w:r>
      <w:r w:rsidR="00345649" w:rsidRPr="00177F16">
        <w:rPr>
          <w:position w:val="-12"/>
          <w:lang w:val="en-US"/>
        </w:rPr>
        <w:object w:dxaOrig="360" w:dyaOrig="380" w14:anchorId="542EAC73">
          <v:shape id="_x0000_i1262" type="#_x0000_t75" style="width:18.6pt;height:19.2pt" o:ole="">
            <v:imagedata r:id="rId465" o:title=""/>
          </v:shape>
          <o:OLEObject Type="Embed" ProgID="Equation.DSMT4" ShapeID="_x0000_i1262" DrawAspect="Content" ObjectID="_1780843776" r:id="rId466"/>
        </w:object>
      </w:r>
      <w:r w:rsidR="00E611FD" w:rsidRPr="00177F16">
        <w:t xml:space="preserve"> в этом базисе. </w:t>
      </w:r>
      <w:r w:rsidR="00345649" w:rsidRPr="00177F16">
        <w:t xml:space="preserve"> Тогда</w:t>
      </w:r>
    </w:p>
    <w:p w14:paraId="5A329B7F" w14:textId="0F3296B3" w:rsidR="005C6938" w:rsidRPr="00177F16" w:rsidRDefault="005C6938" w:rsidP="005C6938">
      <w:pPr>
        <w:pStyle w:val="MTDisplayEquation0"/>
      </w:pPr>
      <w:r w:rsidRPr="00177F16">
        <w:tab/>
      </w:r>
      <w:r w:rsidRPr="00177F16">
        <w:rPr>
          <w:position w:val="-42"/>
        </w:rPr>
        <w:object w:dxaOrig="1500" w:dyaOrig="980" w14:anchorId="5F9B5673">
          <v:shape id="_x0000_i1263" type="#_x0000_t75" style="width:75pt;height:48.6pt" o:ole="">
            <v:imagedata r:id="rId467" o:title=""/>
          </v:shape>
          <o:OLEObject Type="Embed" ProgID="Equation.DSMT4" ShapeID="_x0000_i1263" DrawAspect="Content" ObjectID="_1780843777" r:id="rId468"/>
        </w:object>
      </w:r>
      <w:r w:rsidRPr="00177F16">
        <w:tab/>
      </w:r>
      <w:r w:rsidRPr="00177F16">
        <w:fldChar w:fldCharType="begin"/>
      </w:r>
      <w:r w:rsidRPr="00177F16">
        <w:instrText xml:space="preserve"> MACROBUTTON MTPlaceRef \* MERGEFORMAT </w:instrText>
      </w:r>
      <w:r w:rsidRPr="00177F16">
        <w:fldChar w:fldCharType="begin"/>
      </w:r>
      <w:r w:rsidRPr="00177F16">
        <w:instrText xml:space="preserve"> SEQ MTEqn \h \* MERGEFORMAT </w:instrText>
      </w:r>
      <w:r w:rsidRPr="00177F16">
        <w:fldChar w:fldCharType="end"/>
      </w:r>
      <w:r w:rsidRPr="00177F16">
        <w:instrText>(</w:instrText>
      </w:r>
      <w:r w:rsidR="00CD09A9">
        <w:fldChar w:fldCharType="begin"/>
      </w:r>
      <w:r w:rsidR="00CD09A9">
        <w:instrText xml:space="preserve"> SEQ MTEqn \c \* Arabic \* MERGEFORMAT </w:instrText>
      </w:r>
      <w:r w:rsidR="00CD09A9">
        <w:fldChar w:fldCharType="separate"/>
      </w:r>
      <w:r w:rsidR="004A5E7E">
        <w:rPr>
          <w:noProof/>
        </w:rPr>
        <w:instrText>11</w:instrText>
      </w:r>
      <w:r w:rsidR="00CD09A9">
        <w:rPr>
          <w:noProof/>
        </w:rPr>
        <w:fldChar w:fldCharType="end"/>
      </w:r>
      <w:r w:rsidRPr="00177F16">
        <w:instrText>)</w:instrText>
      </w:r>
      <w:r w:rsidRPr="00177F16">
        <w:fldChar w:fldCharType="end"/>
      </w:r>
    </w:p>
    <w:p w14:paraId="6168AF9D" w14:textId="0117767C" w:rsidR="00E611FD" w:rsidRPr="00177F16" w:rsidRDefault="00E611FD" w:rsidP="00210C27">
      <w:pPr>
        <w:ind w:firstLine="708"/>
        <w:jc w:val="both"/>
      </w:pPr>
      <w:r w:rsidRPr="00177F16">
        <w:t xml:space="preserve">При этом формулы (11) верны и в том случае, когда выбирается точка не из числа лежащих на плоскости. Просто в этом случае </w:t>
      </w:r>
      <w:r w:rsidRPr="00177F16">
        <w:rPr>
          <w:i/>
          <w:iCs/>
          <w:lang w:val="en-US"/>
        </w:rPr>
        <w:t>x</w:t>
      </w:r>
      <w:r w:rsidR="00177F16" w:rsidRPr="00177F16">
        <w:t>,</w:t>
      </w:r>
      <w:r w:rsidRPr="00177F16">
        <w:rPr>
          <w:i/>
          <w:iCs/>
        </w:rPr>
        <w:t xml:space="preserve"> </w:t>
      </w:r>
      <w:r w:rsidRPr="00177F16">
        <w:rPr>
          <w:i/>
          <w:iCs/>
          <w:lang w:val="en-US"/>
        </w:rPr>
        <w:t>y</w:t>
      </w:r>
      <w:r w:rsidRPr="00177F16">
        <w:t xml:space="preserve"> будут координатами проекции этой точки на нашу плоскость.</w:t>
      </w:r>
    </w:p>
    <w:p w14:paraId="2AB47C73" w14:textId="3F65E75A" w:rsidR="008C4CCC" w:rsidRPr="0000345C" w:rsidRDefault="00AE2900" w:rsidP="00EA1954">
      <w:pPr>
        <w:pStyle w:val="2"/>
        <w:rPr>
          <w:rFonts w:ascii="Times New Roman" w:hAnsi="Times New Roman" w:cs="Times New Roman"/>
          <w:color w:val="auto"/>
          <w:sz w:val="28"/>
        </w:rPr>
      </w:pPr>
      <w:bookmarkStart w:id="14" w:name="_Toc170229030"/>
      <w:r w:rsidRPr="00FD3634">
        <w:rPr>
          <w:rFonts w:ascii="Times New Roman" w:hAnsi="Times New Roman" w:cs="Times New Roman"/>
          <w:color w:val="auto"/>
          <w:sz w:val="28"/>
        </w:rPr>
        <w:t>2.</w:t>
      </w:r>
      <w:r w:rsidR="002B5B73">
        <w:rPr>
          <w:rFonts w:ascii="Times New Roman" w:hAnsi="Times New Roman" w:cs="Times New Roman"/>
          <w:color w:val="auto"/>
          <w:sz w:val="28"/>
        </w:rPr>
        <w:t>4</w:t>
      </w:r>
      <w:r w:rsidRPr="00FD3634">
        <w:rPr>
          <w:rFonts w:ascii="Times New Roman" w:hAnsi="Times New Roman" w:cs="Times New Roman"/>
          <w:color w:val="auto"/>
          <w:sz w:val="28"/>
        </w:rPr>
        <w:t xml:space="preserve">. </w:t>
      </w:r>
      <w:r w:rsidR="00C432BD">
        <w:rPr>
          <w:rFonts w:ascii="Times New Roman" w:hAnsi="Times New Roman" w:cs="Times New Roman"/>
          <w:color w:val="auto"/>
          <w:sz w:val="28"/>
        </w:rPr>
        <w:t>Основной а</w:t>
      </w:r>
      <w:r>
        <w:rPr>
          <w:rFonts w:ascii="Times New Roman" w:hAnsi="Times New Roman" w:cs="Times New Roman"/>
          <w:color w:val="auto"/>
          <w:sz w:val="28"/>
        </w:rPr>
        <w:t>лгоритм</w:t>
      </w:r>
      <w:bookmarkEnd w:id="14"/>
      <w:r w:rsidR="00557F3E">
        <w:rPr>
          <w:rFonts w:ascii="Times New Roman" w:hAnsi="Times New Roman" w:cs="Times New Roman"/>
          <w:color w:val="auto"/>
          <w:sz w:val="28"/>
        </w:rPr>
        <w:t xml:space="preserve"> </w:t>
      </w:r>
    </w:p>
    <w:p w14:paraId="3B2220E1" w14:textId="7DDBF952" w:rsidR="0064012B" w:rsidRPr="005F2F01" w:rsidRDefault="0064012B" w:rsidP="0064012B">
      <w:pPr>
        <w:ind w:firstLine="708"/>
        <w:jc w:val="both"/>
        <w:rPr>
          <w:rFonts w:cs="Times New Roman"/>
          <w:szCs w:val="28"/>
        </w:rPr>
      </w:pPr>
      <w:r w:rsidRPr="005F2F01">
        <w:rPr>
          <w:rFonts w:cs="Times New Roman"/>
          <w:szCs w:val="28"/>
        </w:rPr>
        <w:t xml:space="preserve">Используя результаты предыдущих </w:t>
      </w:r>
      <w:r>
        <w:rPr>
          <w:rFonts w:cs="Times New Roman"/>
          <w:szCs w:val="28"/>
        </w:rPr>
        <w:t>трёх</w:t>
      </w:r>
      <w:r w:rsidRPr="005F2F01">
        <w:rPr>
          <w:rFonts w:cs="Times New Roman"/>
          <w:szCs w:val="28"/>
        </w:rPr>
        <w:t xml:space="preserve"> разделов настоящей главы, можно теперь сформулировать основной алгоритм работы.</w:t>
      </w:r>
    </w:p>
    <w:p w14:paraId="275421C5" w14:textId="77777777" w:rsidR="0064012B" w:rsidRPr="005F2F01" w:rsidRDefault="0064012B" w:rsidP="0064012B">
      <w:pPr>
        <w:ind w:firstLine="708"/>
        <w:jc w:val="both"/>
        <w:rPr>
          <w:rFonts w:cs="Times New Roman"/>
          <w:szCs w:val="28"/>
        </w:rPr>
      </w:pPr>
      <w:r w:rsidRPr="005F2F01">
        <w:rPr>
          <w:rFonts w:cs="Times New Roman"/>
          <w:szCs w:val="28"/>
        </w:rPr>
        <w:t>На входе – число объектов и матрица попарных расстояний между ними.</w:t>
      </w:r>
    </w:p>
    <w:p w14:paraId="61A047B9" w14:textId="77777777" w:rsidR="0064012B" w:rsidRPr="00A006CF" w:rsidRDefault="0064012B" w:rsidP="0064012B">
      <w:pPr>
        <w:ind w:firstLine="708"/>
        <w:jc w:val="both"/>
        <w:rPr>
          <w:rFonts w:cs="Times New Roman"/>
          <w:szCs w:val="28"/>
        </w:rPr>
      </w:pPr>
      <w:r w:rsidRPr="005F2F01">
        <w:rPr>
          <w:rFonts w:cs="Times New Roman"/>
          <w:szCs w:val="28"/>
        </w:rPr>
        <w:t>Шаг 1</w:t>
      </w:r>
      <w:r w:rsidRPr="00A006CF">
        <w:rPr>
          <w:rFonts w:cs="Times New Roman"/>
          <w:szCs w:val="28"/>
        </w:rPr>
        <w:t xml:space="preserve">. Проверка числа объектов.  Если будет введены данные только одного объекта, выведется «Число объектов должно быть не менее 2», и повторяем просьбу о вводе. Если два или три к шагу 3, иначе к шагу 2. </w:t>
      </w:r>
    </w:p>
    <w:p w14:paraId="5CEC7725" w14:textId="0A499CA7" w:rsidR="0064012B" w:rsidRDefault="0064012B" w:rsidP="0064012B">
      <w:pPr>
        <w:ind w:firstLine="708"/>
        <w:jc w:val="both"/>
        <w:rPr>
          <w:rFonts w:cs="Times New Roman"/>
          <w:szCs w:val="28"/>
        </w:rPr>
      </w:pPr>
      <w:r w:rsidRPr="00A006CF">
        <w:rPr>
          <w:rFonts w:cs="Times New Roman"/>
          <w:szCs w:val="28"/>
        </w:rPr>
        <w:t>Шаг 2. Проверка возможности построения. Перебираем все возможные четвёр</w:t>
      </w:r>
      <w:r w:rsidR="00F200A1">
        <w:rPr>
          <w:rFonts w:cs="Times New Roman"/>
          <w:szCs w:val="28"/>
        </w:rPr>
        <w:t>ки</w:t>
      </w:r>
      <w:r w:rsidRPr="00A006CF">
        <w:rPr>
          <w:rFonts w:cs="Times New Roman"/>
          <w:szCs w:val="28"/>
        </w:rPr>
        <w:t xml:space="preserve"> точ</w:t>
      </w:r>
      <w:r w:rsidR="00F200A1">
        <w:rPr>
          <w:rFonts w:cs="Times New Roman"/>
          <w:szCs w:val="28"/>
        </w:rPr>
        <w:t>ек</w:t>
      </w:r>
      <w:r w:rsidRPr="00A006CF">
        <w:rPr>
          <w:rFonts w:cs="Times New Roman"/>
          <w:szCs w:val="28"/>
        </w:rPr>
        <w:t xml:space="preserve"> и проверяем по формуле (</w:t>
      </w:r>
      <w:r w:rsidR="002507D6">
        <w:rPr>
          <w:rFonts w:cs="Times New Roman"/>
          <w:szCs w:val="28"/>
        </w:rPr>
        <w:t>2</w:t>
      </w:r>
      <w:r w:rsidRPr="00A006CF">
        <w:rPr>
          <w:rFonts w:cs="Times New Roman"/>
          <w:szCs w:val="28"/>
        </w:rPr>
        <w:t xml:space="preserve">), что </w:t>
      </w:r>
      <w:r w:rsidRPr="00A006CF">
        <w:rPr>
          <w:rFonts w:cs="Times New Roman"/>
          <w:i/>
          <w:iCs/>
          <w:szCs w:val="28"/>
          <w:lang w:val="en-US"/>
        </w:rPr>
        <w:t>V</w:t>
      </w:r>
      <w:r w:rsidRPr="00563CE5">
        <w:rPr>
          <w:rFonts w:cs="Times New Roman"/>
          <w:i/>
          <w:iCs/>
          <w:szCs w:val="28"/>
        </w:rPr>
        <w:t xml:space="preserve"> </w:t>
      </w:r>
      <w:r w:rsidRPr="00A006CF">
        <w:rPr>
          <w:rFonts w:cs="Times New Roman"/>
          <w:i/>
          <w:iCs/>
          <w:szCs w:val="28"/>
        </w:rPr>
        <w:t>=</w:t>
      </w:r>
      <w:r w:rsidRPr="00563CE5">
        <w:rPr>
          <w:rFonts w:cs="Times New Roman"/>
          <w:i/>
          <w:iCs/>
          <w:szCs w:val="28"/>
        </w:rPr>
        <w:t xml:space="preserve"> </w:t>
      </w:r>
      <w:r w:rsidRPr="00A006CF">
        <w:rPr>
          <w:rFonts w:cs="Times New Roman"/>
          <w:i/>
          <w:iCs/>
          <w:szCs w:val="28"/>
        </w:rPr>
        <w:t>0.</w:t>
      </w:r>
      <w:r w:rsidRPr="00A006CF">
        <w:rPr>
          <w:rFonts w:cs="Times New Roman"/>
          <w:szCs w:val="28"/>
        </w:rPr>
        <w:t xml:space="preserve"> Если хотя бы один раз это не выполняется, то </w:t>
      </w:r>
      <w:r w:rsidR="00A45582">
        <w:rPr>
          <w:rFonts w:cs="Times New Roman"/>
          <w:szCs w:val="28"/>
        </w:rPr>
        <w:t>находим наибольшее число объектов, для которых выполняется это условие</w:t>
      </w:r>
      <w:r w:rsidR="00F200A1">
        <w:rPr>
          <w:rFonts w:cs="Times New Roman"/>
          <w:szCs w:val="28"/>
        </w:rPr>
        <w:t>, запоминая эти объекты</w:t>
      </w:r>
      <w:r w:rsidR="005C6938">
        <w:rPr>
          <w:rFonts w:cs="Times New Roman"/>
          <w:szCs w:val="28"/>
        </w:rPr>
        <w:t xml:space="preserve">, </w:t>
      </w:r>
      <w:r>
        <w:rPr>
          <w:rFonts w:cs="Times New Roman"/>
          <w:szCs w:val="28"/>
        </w:rPr>
        <w:t>переход</w:t>
      </w:r>
      <w:r w:rsidR="00A45582">
        <w:rPr>
          <w:rFonts w:cs="Times New Roman"/>
          <w:szCs w:val="28"/>
        </w:rPr>
        <w:t>им</w:t>
      </w:r>
      <w:r>
        <w:rPr>
          <w:rFonts w:cs="Times New Roman"/>
          <w:szCs w:val="28"/>
        </w:rPr>
        <w:t xml:space="preserve"> к шагу 3 </w:t>
      </w:r>
      <w:r w:rsidRPr="00A006CF">
        <w:rPr>
          <w:rFonts w:cs="Times New Roman"/>
          <w:szCs w:val="28"/>
        </w:rPr>
        <w:t xml:space="preserve">с сообщением «Неискаженное изображение построить невозможно». Иначе к шагу </w:t>
      </w:r>
      <w:r>
        <w:rPr>
          <w:rFonts w:cs="Times New Roman"/>
          <w:szCs w:val="28"/>
        </w:rPr>
        <w:t>4</w:t>
      </w:r>
      <w:r w:rsidRPr="00A006CF">
        <w:rPr>
          <w:rFonts w:cs="Times New Roman"/>
          <w:szCs w:val="28"/>
        </w:rPr>
        <w:t>.</w:t>
      </w:r>
    </w:p>
    <w:p w14:paraId="5BEF725F" w14:textId="61B4355B" w:rsidR="0064012B" w:rsidRPr="00A006CF" w:rsidRDefault="0064012B" w:rsidP="0064012B">
      <w:pPr>
        <w:ind w:firstLine="708"/>
        <w:jc w:val="both"/>
        <w:rPr>
          <w:rFonts w:cs="Times New Roman"/>
          <w:szCs w:val="28"/>
        </w:rPr>
      </w:pPr>
      <w:r>
        <w:rPr>
          <w:rFonts w:cs="Times New Roman"/>
          <w:szCs w:val="28"/>
        </w:rPr>
        <w:lastRenderedPageBreak/>
        <w:t xml:space="preserve">Шаг 3. </w:t>
      </w:r>
      <w:r w:rsidR="005C6938">
        <w:rPr>
          <w:rFonts w:cs="Times New Roman"/>
          <w:szCs w:val="28"/>
        </w:rPr>
        <w:t xml:space="preserve">Из объектов, которые запомнили выбираем точки </w:t>
      </w:r>
      <w:r w:rsidR="005C6938" w:rsidRPr="00323592">
        <w:rPr>
          <w:rFonts w:eastAsia="Times New Roman" w:cs="Times New Roman"/>
          <w:bCs/>
          <w:position w:val="-12"/>
          <w:szCs w:val="28"/>
          <w:lang w:eastAsia="ru-RU"/>
        </w:rPr>
        <w:object w:dxaOrig="1120" w:dyaOrig="380" w14:anchorId="68A83905">
          <v:shape id="_x0000_i1264" type="#_x0000_t75" style="width:56.4pt;height:19.2pt" o:ole="">
            <v:imagedata r:id="rId469" o:title=""/>
          </v:shape>
          <o:OLEObject Type="Embed" ProgID="Equation.DSMT4" ShapeID="_x0000_i1264" DrawAspect="Content" ObjectID="_1780843778" r:id="rId470"/>
        </w:object>
      </w:r>
      <w:r w:rsidR="005C6938">
        <w:rPr>
          <w:rFonts w:eastAsia="Times New Roman" w:cs="Times New Roman"/>
          <w:bCs/>
          <w:szCs w:val="28"/>
          <w:lang w:eastAsia="ru-RU"/>
        </w:rPr>
        <w:t>вычисляем векторы</w:t>
      </w:r>
      <w:r w:rsidR="00870473">
        <w:rPr>
          <w:rFonts w:eastAsia="Times New Roman" w:cs="Times New Roman"/>
          <w:bCs/>
          <w:szCs w:val="28"/>
          <w:lang w:eastAsia="ru-RU"/>
        </w:rPr>
        <w:t xml:space="preserve"> </w:t>
      </w:r>
      <w:r w:rsidR="005C6938" w:rsidRPr="00CA320D">
        <w:rPr>
          <w:position w:val="-12"/>
        </w:rPr>
        <w:object w:dxaOrig="1219" w:dyaOrig="440" w14:anchorId="7CCC950D">
          <v:shape id="_x0000_i1265" type="#_x0000_t75" style="width:60.6pt;height:21.6pt" o:ole="">
            <v:imagedata r:id="rId471" o:title=""/>
          </v:shape>
          <o:OLEObject Type="Embed" ProgID="Equation.DSMT4" ShapeID="_x0000_i1265" DrawAspect="Content" ObjectID="_1780843779" r:id="rId472"/>
        </w:object>
      </w:r>
      <w:r w:rsidR="005C6938">
        <w:t xml:space="preserve"> По формулам (</w:t>
      </w:r>
      <w:r w:rsidR="00BD2A80">
        <w:t xml:space="preserve">8 </w:t>
      </w:r>
      <w:r w:rsidR="005C6938">
        <w:t>-</w:t>
      </w:r>
      <w:r w:rsidR="00BD2A80">
        <w:t xml:space="preserve"> </w:t>
      </w:r>
      <w:r w:rsidR="005C6938">
        <w:t>1</w:t>
      </w:r>
      <w:r w:rsidR="00BD2A80">
        <w:t>1</w:t>
      </w:r>
      <w:r w:rsidR="005C6938">
        <w:t xml:space="preserve">) находим </w:t>
      </w:r>
      <w:r w:rsidR="00870473">
        <w:t>окончательные координаты точек и выходим из алгоритма.</w:t>
      </w:r>
    </w:p>
    <w:p w14:paraId="76A3B8B4" w14:textId="13128DD6" w:rsidR="0064012B" w:rsidRPr="005F2F01" w:rsidRDefault="0064012B" w:rsidP="0064012B">
      <w:pPr>
        <w:ind w:firstLine="708"/>
        <w:jc w:val="both"/>
        <w:rPr>
          <w:rFonts w:cs="Times New Roman"/>
          <w:szCs w:val="28"/>
        </w:rPr>
      </w:pPr>
      <w:r w:rsidRPr="005F2F01">
        <w:rPr>
          <w:rFonts w:cs="Times New Roman"/>
          <w:szCs w:val="28"/>
        </w:rPr>
        <w:t xml:space="preserve">Шаг </w:t>
      </w:r>
      <w:r>
        <w:rPr>
          <w:rFonts w:cs="Times New Roman"/>
          <w:szCs w:val="28"/>
        </w:rPr>
        <w:t>4</w:t>
      </w:r>
      <w:r w:rsidRPr="005F2F01">
        <w:rPr>
          <w:rFonts w:cs="Times New Roman"/>
          <w:szCs w:val="28"/>
        </w:rPr>
        <w:t xml:space="preserve">. Строим две точки с координатами (0, 0) и (0, </w:t>
      </w:r>
      <w:r w:rsidR="00CA320D" w:rsidRPr="00CA320D">
        <w:rPr>
          <w:position w:val="-12"/>
        </w:rPr>
        <w:object w:dxaOrig="380" w:dyaOrig="380" w14:anchorId="555D1E25">
          <v:shape id="_x0000_i1266" type="#_x0000_t75" style="width:19.2pt;height:19.2pt" o:ole="">
            <v:imagedata r:id="rId473" o:title=""/>
          </v:shape>
          <o:OLEObject Type="Embed" ProgID="Equation.DSMT4" ShapeID="_x0000_i1266" DrawAspect="Content" ObjectID="_1780843780" r:id="rId474"/>
        </w:object>
      </w:r>
      <w:r w:rsidRPr="005F2F01">
        <w:rPr>
          <w:rFonts w:cs="Times New Roman"/>
          <w:szCs w:val="28"/>
        </w:rPr>
        <w:t>). Все ли точки построены? Если</w:t>
      </w:r>
      <w:r>
        <w:rPr>
          <w:rFonts w:cs="Times New Roman"/>
          <w:szCs w:val="28"/>
        </w:rPr>
        <w:t xml:space="preserve"> да </w:t>
      </w:r>
      <w:r w:rsidRPr="005F2F01">
        <w:rPr>
          <w:rFonts w:cs="Times New Roman"/>
          <w:szCs w:val="28"/>
        </w:rPr>
        <w:t xml:space="preserve">– </w:t>
      </w:r>
      <w:r>
        <w:rPr>
          <w:rFonts w:cs="Times New Roman"/>
          <w:szCs w:val="28"/>
        </w:rPr>
        <w:t xml:space="preserve">выход из алгоритма, иначе к </w:t>
      </w:r>
      <w:r w:rsidRPr="005F2F01">
        <w:rPr>
          <w:rFonts w:cs="Times New Roman"/>
          <w:szCs w:val="28"/>
        </w:rPr>
        <w:t xml:space="preserve">шагу </w:t>
      </w:r>
      <w:r w:rsidR="00CA320D">
        <w:rPr>
          <w:rFonts w:cs="Times New Roman"/>
          <w:szCs w:val="28"/>
        </w:rPr>
        <w:t>5</w:t>
      </w:r>
      <w:r w:rsidRPr="005F2F01">
        <w:rPr>
          <w:rFonts w:cs="Times New Roman"/>
          <w:szCs w:val="28"/>
        </w:rPr>
        <w:t>.</w:t>
      </w:r>
      <w:r>
        <w:rPr>
          <w:rFonts w:cs="Times New Roman"/>
          <w:szCs w:val="28"/>
        </w:rPr>
        <w:t xml:space="preserve"> </w:t>
      </w:r>
    </w:p>
    <w:p w14:paraId="01F1D1AC" w14:textId="27A68DDD" w:rsidR="0064012B" w:rsidRPr="005F2F01" w:rsidRDefault="0064012B" w:rsidP="0064012B">
      <w:pPr>
        <w:ind w:firstLine="708"/>
        <w:jc w:val="both"/>
        <w:rPr>
          <w:rFonts w:cs="Times New Roman"/>
          <w:szCs w:val="28"/>
        </w:rPr>
      </w:pPr>
      <w:r w:rsidRPr="005F2F01">
        <w:rPr>
          <w:rFonts w:cs="Times New Roman"/>
          <w:szCs w:val="28"/>
        </w:rPr>
        <w:t xml:space="preserve">Шаг </w:t>
      </w:r>
      <w:r>
        <w:rPr>
          <w:rFonts w:cs="Times New Roman"/>
          <w:szCs w:val="28"/>
        </w:rPr>
        <w:t>5</w:t>
      </w:r>
      <w:r w:rsidRPr="005F2F01">
        <w:rPr>
          <w:rFonts w:cs="Times New Roman"/>
          <w:szCs w:val="28"/>
        </w:rPr>
        <w:t xml:space="preserve">. </w:t>
      </w:r>
      <w:r w:rsidRPr="00D9033B">
        <w:rPr>
          <w:rFonts w:cs="Times New Roman"/>
          <w:szCs w:val="28"/>
        </w:rPr>
        <w:t>Строим третью точку, определяя е</w:t>
      </w:r>
      <w:r>
        <w:rPr>
          <w:rFonts w:cs="Times New Roman"/>
          <w:szCs w:val="28"/>
        </w:rPr>
        <w:t>ё</w:t>
      </w:r>
      <w:r w:rsidRPr="00D9033B">
        <w:rPr>
          <w:rFonts w:cs="Times New Roman"/>
          <w:szCs w:val="28"/>
        </w:rPr>
        <w:t xml:space="preserve"> координаты по формулам (</w:t>
      </w:r>
      <w:r w:rsidR="002507D6">
        <w:rPr>
          <w:rFonts w:cs="Times New Roman"/>
          <w:szCs w:val="28"/>
        </w:rPr>
        <w:t>3</w:t>
      </w:r>
      <w:r w:rsidRPr="00D9033B">
        <w:rPr>
          <w:rFonts w:cs="Times New Roman"/>
          <w:szCs w:val="28"/>
        </w:rPr>
        <w:t>) и (</w:t>
      </w:r>
      <w:r w:rsidR="002507D6">
        <w:rPr>
          <w:rFonts w:cs="Times New Roman"/>
          <w:szCs w:val="28"/>
        </w:rPr>
        <w:t>4</w:t>
      </w:r>
      <w:r w:rsidRPr="00D9033B">
        <w:rPr>
          <w:rFonts w:cs="Times New Roman"/>
          <w:szCs w:val="28"/>
        </w:rPr>
        <w:t>). Все ли точки построены?</w:t>
      </w:r>
      <w:r w:rsidRPr="005F2F01">
        <w:rPr>
          <w:rFonts w:cs="Times New Roman"/>
          <w:szCs w:val="28"/>
        </w:rPr>
        <w:t xml:space="preserve"> Нет – запоминаем основную 3-конструкцию</w:t>
      </w:r>
      <w:r>
        <w:rPr>
          <w:rFonts w:cs="Times New Roman"/>
          <w:szCs w:val="28"/>
        </w:rPr>
        <w:t>, т.е. координаты первых трех построенных точек,</w:t>
      </w:r>
      <w:r w:rsidRPr="005F2F01">
        <w:rPr>
          <w:rFonts w:cs="Times New Roman"/>
          <w:szCs w:val="28"/>
        </w:rPr>
        <w:t xml:space="preserve"> и к шагу </w:t>
      </w:r>
      <w:r w:rsidR="00CA320D">
        <w:rPr>
          <w:rFonts w:cs="Times New Roman"/>
          <w:szCs w:val="28"/>
        </w:rPr>
        <w:t>6</w:t>
      </w:r>
      <w:r w:rsidRPr="005F2F01">
        <w:rPr>
          <w:rFonts w:cs="Times New Roman"/>
          <w:szCs w:val="28"/>
        </w:rPr>
        <w:t>.</w:t>
      </w:r>
    </w:p>
    <w:p w14:paraId="350565C3" w14:textId="45927BC1" w:rsidR="0064012B" w:rsidRDefault="0064012B" w:rsidP="0064012B">
      <w:pPr>
        <w:ind w:firstLine="708"/>
        <w:jc w:val="both"/>
        <w:rPr>
          <w:rFonts w:cs="Times New Roman"/>
          <w:szCs w:val="28"/>
        </w:rPr>
      </w:pPr>
      <w:r w:rsidRPr="005F2F01">
        <w:rPr>
          <w:rFonts w:cs="Times New Roman"/>
          <w:szCs w:val="28"/>
        </w:rPr>
        <w:t xml:space="preserve">Шаг </w:t>
      </w:r>
      <w:r>
        <w:rPr>
          <w:rFonts w:cs="Times New Roman"/>
          <w:szCs w:val="28"/>
        </w:rPr>
        <w:t>6</w:t>
      </w:r>
      <w:r w:rsidRPr="005F2F01">
        <w:rPr>
          <w:rFonts w:cs="Times New Roman"/>
          <w:szCs w:val="28"/>
        </w:rPr>
        <w:t xml:space="preserve">. Берем очередную точку и строим </w:t>
      </w:r>
      <w:r>
        <w:rPr>
          <w:rFonts w:cs="Times New Roman"/>
          <w:szCs w:val="28"/>
        </w:rPr>
        <w:t>её</w:t>
      </w:r>
      <w:r w:rsidRPr="005F2F01">
        <w:rPr>
          <w:rFonts w:cs="Times New Roman"/>
          <w:szCs w:val="28"/>
        </w:rPr>
        <w:t xml:space="preserve"> относительно основной 3-конструкции</w:t>
      </w:r>
      <w:r>
        <w:rPr>
          <w:rFonts w:cs="Times New Roman"/>
          <w:szCs w:val="28"/>
        </w:rPr>
        <w:t xml:space="preserve">. </w:t>
      </w:r>
      <w:r w:rsidRPr="00886E0B">
        <w:rPr>
          <w:rFonts w:cs="Times New Roman"/>
          <w:szCs w:val="28"/>
        </w:rPr>
        <w:t>Вычисляем координаты по формулам (</w:t>
      </w:r>
      <w:r w:rsidR="009A6F31">
        <w:rPr>
          <w:rFonts w:cs="Times New Roman"/>
          <w:szCs w:val="28"/>
        </w:rPr>
        <w:t>5</w:t>
      </w:r>
      <w:r w:rsidRPr="00886E0B">
        <w:rPr>
          <w:rFonts w:cs="Times New Roman"/>
          <w:szCs w:val="28"/>
        </w:rPr>
        <w:t>) и (</w:t>
      </w:r>
      <w:r w:rsidR="009A6F31">
        <w:rPr>
          <w:rFonts w:cs="Times New Roman"/>
          <w:szCs w:val="28"/>
        </w:rPr>
        <w:t>6</w:t>
      </w:r>
      <w:r w:rsidRPr="00886E0B">
        <w:rPr>
          <w:rFonts w:cs="Times New Roman"/>
          <w:szCs w:val="28"/>
        </w:rPr>
        <w:t xml:space="preserve">). Получаем две потенциально возможные </w:t>
      </w:r>
      <w:r w:rsidRPr="005F2F01">
        <w:rPr>
          <w:rFonts w:cs="Times New Roman"/>
          <w:szCs w:val="28"/>
        </w:rPr>
        <w:t xml:space="preserve">точки </w:t>
      </w:r>
      <w:r w:rsidR="00CA320D" w:rsidRPr="00CA320D">
        <w:rPr>
          <w:position w:val="-12"/>
        </w:rPr>
        <w:object w:dxaOrig="600" w:dyaOrig="380" w14:anchorId="46661250">
          <v:shape id="_x0000_i1267" type="#_x0000_t75" style="width:30pt;height:19.2pt" o:ole="">
            <v:imagedata r:id="rId475" o:title=""/>
          </v:shape>
          <o:OLEObject Type="Embed" ProgID="Equation.DSMT4" ShapeID="_x0000_i1267" DrawAspect="Content" ObjectID="_1780843781" r:id="rId476"/>
        </w:object>
      </w:r>
      <w:r w:rsidR="00CA320D" w:rsidRPr="00CA320D">
        <w:rPr>
          <w:position w:val="-12"/>
        </w:rPr>
        <w:object w:dxaOrig="940" w:dyaOrig="380" w14:anchorId="2A26ECC9">
          <v:shape id="_x0000_i1268" type="#_x0000_t75" style="width:46.2pt;height:19.2pt" o:ole="">
            <v:imagedata r:id="rId477" o:title=""/>
          </v:shape>
          <o:OLEObject Type="Embed" ProgID="Equation.DSMT4" ShapeID="_x0000_i1268" DrawAspect="Content" ObjectID="_1780843782" r:id="rId478"/>
        </w:object>
      </w:r>
      <w:r w:rsidR="00B04806" w:rsidRPr="00515B97">
        <w:t xml:space="preserve"> </w:t>
      </w:r>
      <w:r w:rsidRPr="005F2F01">
        <w:rPr>
          <w:rFonts w:cs="Times New Roman"/>
          <w:szCs w:val="28"/>
        </w:rPr>
        <w:t>и</w:t>
      </w:r>
      <w:r w:rsidR="00B04806" w:rsidRPr="00515B97">
        <w:rPr>
          <w:rFonts w:cs="Times New Roman"/>
          <w:szCs w:val="28"/>
        </w:rPr>
        <w:t xml:space="preserve"> </w:t>
      </w:r>
      <w:r w:rsidR="00CA320D" w:rsidRPr="00CA320D">
        <w:rPr>
          <w:position w:val="-12"/>
        </w:rPr>
        <w:object w:dxaOrig="620" w:dyaOrig="380" w14:anchorId="14FFADA3">
          <v:shape id="_x0000_i1269" type="#_x0000_t75" style="width:30.6pt;height:19.2pt" o:ole="">
            <v:imagedata r:id="rId479" o:title=""/>
          </v:shape>
          <o:OLEObject Type="Embed" ProgID="Equation.DSMT4" ShapeID="_x0000_i1269" DrawAspect="Content" ObjectID="_1780843783" r:id="rId480"/>
        </w:object>
      </w:r>
      <w:r w:rsidR="00CA320D" w:rsidRPr="00CA320D">
        <w:rPr>
          <w:position w:val="-12"/>
        </w:rPr>
        <w:object w:dxaOrig="999" w:dyaOrig="380" w14:anchorId="123BF074">
          <v:shape id="_x0000_i1270" type="#_x0000_t75" style="width:49.8pt;height:19.2pt" o:ole="">
            <v:imagedata r:id="rId481" o:title=""/>
          </v:shape>
          <o:OLEObject Type="Embed" ProgID="Equation.DSMT4" ShapeID="_x0000_i1270" DrawAspect="Content" ObjectID="_1780843784" r:id="rId482"/>
        </w:object>
      </w:r>
      <w:r w:rsidRPr="005F2F01">
        <w:rPr>
          <w:rFonts w:cs="Times New Roman"/>
          <w:szCs w:val="28"/>
        </w:rPr>
        <w:t>. Чтобы выбрать нужную по</w:t>
      </w:r>
      <w:r>
        <w:rPr>
          <w:rFonts w:cs="Times New Roman"/>
          <w:szCs w:val="28"/>
        </w:rPr>
        <w:t>д</w:t>
      </w:r>
      <w:r w:rsidRPr="005F2F01">
        <w:rPr>
          <w:rFonts w:cs="Times New Roman"/>
          <w:szCs w:val="28"/>
        </w:rPr>
        <w:t xml:space="preserve">считаем расстояния между </w:t>
      </w:r>
      <w:r w:rsidR="00CA320D" w:rsidRPr="00CA320D">
        <w:rPr>
          <w:position w:val="-12"/>
        </w:rPr>
        <w:object w:dxaOrig="380" w:dyaOrig="380" w14:anchorId="426C25BC">
          <v:shape id="_x0000_i1271" type="#_x0000_t75" style="width:19.2pt;height:19.2pt" o:ole="">
            <v:imagedata r:id="rId168" o:title=""/>
          </v:shape>
          <o:OLEObject Type="Embed" ProgID="Equation.DSMT4" ShapeID="_x0000_i1271" DrawAspect="Content" ObjectID="_1780843785" r:id="rId483"/>
        </w:object>
      </w:r>
      <w:r w:rsidRPr="005F2F01">
        <w:rPr>
          <w:rFonts w:cs="Times New Roman"/>
          <w:szCs w:val="28"/>
        </w:rPr>
        <w:t xml:space="preserve"> и</w:t>
      </w:r>
      <w:r w:rsidRPr="00ED3320">
        <w:rPr>
          <w:rFonts w:cs="Times New Roman"/>
          <w:szCs w:val="28"/>
        </w:rPr>
        <w:t xml:space="preserve"> </w:t>
      </w:r>
      <w:r w:rsidR="00CA320D" w:rsidRPr="00CA320D">
        <w:rPr>
          <w:position w:val="-12"/>
        </w:rPr>
        <w:object w:dxaOrig="320" w:dyaOrig="380" w14:anchorId="39E8C2C1">
          <v:shape id="_x0000_i1272" type="#_x0000_t75" style="width:15.6pt;height:19.2pt" o:ole="">
            <v:imagedata r:id="rId484" o:title=""/>
          </v:shape>
          <o:OLEObject Type="Embed" ProgID="Equation.DSMT4" ShapeID="_x0000_i1272" DrawAspect="Content" ObjectID="_1780843786" r:id="rId485"/>
        </w:object>
      </w:r>
      <w:r w:rsidRPr="005F2F01">
        <w:rPr>
          <w:rFonts w:cs="Times New Roman"/>
          <w:szCs w:val="28"/>
        </w:rPr>
        <w:t xml:space="preserve">. Аналогично для </w:t>
      </w:r>
      <w:r w:rsidR="00CA320D" w:rsidRPr="00CA320D">
        <w:rPr>
          <w:position w:val="-12"/>
        </w:rPr>
        <w:object w:dxaOrig="400" w:dyaOrig="380" w14:anchorId="094BE2C2">
          <v:shape id="_x0000_i1273" type="#_x0000_t75" style="width:20.4pt;height:19.2pt" o:ole="">
            <v:imagedata r:id="rId190" o:title=""/>
          </v:shape>
          <o:OLEObject Type="Embed" ProgID="Equation.DSMT4" ShapeID="_x0000_i1273" DrawAspect="Content" ObjectID="_1780843787" r:id="rId486"/>
        </w:object>
      </w:r>
      <w:r w:rsidRPr="005F2F01">
        <w:rPr>
          <w:rFonts w:cs="Times New Roman"/>
          <w:szCs w:val="28"/>
        </w:rPr>
        <w:t xml:space="preserve">. Нужная точка – та, у которой расстояние совпало </w:t>
      </w:r>
      <w:r>
        <w:rPr>
          <w:rFonts w:cs="Times New Roman"/>
          <w:szCs w:val="28"/>
        </w:rPr>
        <w:t xml:space="preserve">с </w:t>
      </w:r>
      <w:r w:rsidRPr="005F2F01">
        <w:rPr>
          <w:rFonts w:cs="Times New Roman"/>
          <w:szCs w:val="28"/>
        </w:rPr>
        <w:t>исходным</w:t>
      </w:r>
      <w:r w:rsidRPr="00727113">
        <w:rPr>
          <w:rFonts w:cs="Times New Roman"/>
          <w:szCs w:val="28"/>
        </w:rPr>
        <w:t xml:space="preserve"> </w:t>
      </w:r>
      <w:r w:rsidR="00CA320D" w:rsidRPr="00CA320D">
        <w:rPr>
          <w:position w:val="-14"/>
        </w:rPr>
        <w:object w:dxaOrig="440" w:dyaOrig="400" w14:anchorId="795A9BF1">
          <v:shape id="_x0000_i1274" type="#_x0000_t75" style="width:21.6pt;height:20.4pt" o:ole="">
            <v:imagedata r:id="rId487" o:title=""/>
          </v:shape>
          <o:OLEObject Type="Embed" ProgID="Equation.DSMT4" ShapeID="_x0000_i1274" DrawAspect="Content" ObjectID="_1780843788" r:id="rId488"/>
        </w:object>
      </w:r>
      <w:r w:rsidRPr="005F2F01">
        <w:rPr>
          <w:rFonts w:cs="Times New Roman"/>
          <w:szCs w:val="28"/>
        </w:rPr>
        <w:t xml:space="preserve">. Все ли точки построены? Если да – выход из алгоритма, иначе – повторяем шаг </w:t>
      </w:r>
      <w:r w:rsidR="00CA320D">
        <w:rPr>
          <w:rFonts w:cs="Times New Roman"/>
          <w:szCs w:val="28"/>
        </w:rPr>
        <w:t>6</w:t>
      </w:r>
      <w:r w:rsidRPr="005F2F01">
        <w:rPr>
          <w:rFonts w:cs="Times New Roman"/>
          <w:szCs w:val="28"/>
        </w:rPr>
        <w:t>.</w:t>
      </w:r>
      <w:r>
        <w:rPr>
          <w:rFonts w:cs="Times New Roman"/>
          <w:szCs w:val="28"/>
        </w:rPr>
        <w:t xml:space="preserve"> </w:t>
      </w:r>
    </w:p>
    <w:p w14:paraId="5BD870CF" w14:textId="790379EB" w:rsidR="008C4CCC" w:rsidRPr="004817D4" w:rsidRDefault="008C4CCC" w:rsidP="008C4CCC"/>
    <w:p w14:paraId="168E503C" w14:textId="55BC8954" w:rsidR="00E51A36" w:rsidRPr="00E51A36" w:rsidRDefault="00E51A36" w:rsidP="00E51A36">
      <w:r>
        <w:tab/>
      </w:r>
    </w:p>
    <w:p w14:paraId="43D40287" w14:textId="0A46FA58" w:rsidR="00AE2900" w:rsidRPr="00AE2900" w:rsidRDefault="00AE2900" w:rsidP="00AE2900"/>
    <w:p w14:paraId="0462A65D" w14:textId="6B33072D" w:rsidR="00CE7996" w:rsidRPr="00CE7996" w:rsidRDefault="00CE7996" w:rsidP="00CE7996"/>
    <w:p w14:paraId="692E4EA2" w14:textId="12A994BF" w:rsidR="00DA4D0E" w:rsidRPr="004E5067" w:rsidRDefault="00DA4D0E" w:rsidP="004E5067">
      <w:pPr>
        <w:pStyle w:val="a5"/>
        <w:numPr>
          <w:ilvl w:val="0"/>
          <w:numId w:val="10"/>
        </w:numPr>
        <w:rPr>
          <w:rFonts w:cs="Times New Roman"/>
          <w:szCs w:val="28"/>
        </w:rPr>
      </w:pPr>
      <w:r w:rsidRPr="004E5067">
        <w:rPr>
          <w:rFonts w:cs="Times New Roman"/>
          <w:color w:val="0070C0"/>
          <w:szCs w:val="28"/>
        </w:rPr>
        <w:br w:type="page"/>
      </w:r>
    </w:p>
    <w:p w14:paraId="308B926A" w14:textId="385F8256" w:rsidR="00DC35FD" w:rsidRPr="00CE5AB9" w:rsidRDefault="00DC35FD" w:rsidP="00FD3634">
      <w:pPr>
        <w:pStyle w:val="1"/>
        <w:rPr>
          <w:rFonts w:ascii="Times New Roman" w:hAnsi="Times New Roman" w:cs="Times New Roman"/>
          <w:color w:val="auto"/>
          <w:sz w:val="32"/>
        </w:rPr>
      </w:pPr>
      <w:bookmarkStart w:id="15" w:name="_Toc170229031"/>
      <w:r w:rsidRPr="00FD3634">
        <w:rPr>
          <w:rFonts w:ascii="Times New Roman" w:hAnsi="Times New Roman" w:cs="Times New Roman"/>
          <w:color w:val="auto"/>
          <w:sz w:val="32"/>
        </w:rPr>
        <w:lastRenderedPageBreak/>
        <w:t xml:space="preserve">Глава 3. </w:t>
      </w:r>
      <w:r w:rsidR="0064012B" w:rsidRPr="0064012B">
        <w:rPr>
          <w:rFonts w:ascii="Times New Roman" w:hAnsi="Times New Roman" w:cs="Times New Roman"/>
          <w:color w:val="auto"/>
          <w:sz w:val="32"/>
        </w:rPr>
        <w:t>Практическое применение алгоритма</w:t>
      </w:r>
      <w:bookmarkEnd w:id="15"/>
    </w:p>
    <w:p w14:paraId="736FF7F1" w14:textId="53E1F2DB" w:rsidR="005D0204" w:rsidRDefault="00AE7B74" w:rsidP="00515B97">
      <w:pPr>
        <w:pStyle w:val="2"/>
        <w:rPr>
          <w:rFonts w:ascii="Times New Roman" w:hAnsi="Times New Roman" w:cs="Times New Roman"/>
          <w:color w:val="auto"/>
          <w:sz w:val="28"/>
        </w:rPr>
      </w:pPr>
      <w:bookmarkStart w:id="16" w:name="_Toc170229032"/>
      <w:r w:rsidRPr="00FD3634">
        <w:rPr>
          <w:rFonts w:ascii="Times New Roman" w:hAnsi="Times New Roman" w:cs="Times New Roman"/>
          <w:color w:val="auto"/>
          <w:sz w:val="28"/>
        </w:rPr>
        <w:t>3.</w:t>
      </w:r>
      <w:r w:rsidR="003B4E80">
        <w:rPr>
          <w:rFonts w:ascii="Times New Roman" w:hAnsi="Times New Roman" w:cs="Times New Roman"/>
          <w:color w:val="auto"/>
          <w:sz w:val="28"/>
        </w:rPr>
        <w:t>1</w:t>
      </w:r>
      <w:r w:rsidRPr="00FD3634">
        <w:rPr>
          <w:rFonts w:ascii="Times New Roman" w:hAnsi="Times New Roman" w:cs="Times New Roman"/>
          <w:color w:val="auto"/>
          <w:sz w:val="28"/>
        </w:rPr>
        <w:t xml:space="preserve">. </w:t>
      </w:r>
      <w:r w:rsidR="0064012B">
        <w:rPr>
          <w:rFonts w:ascii="Times New Roman" w:hAnsi="Times New Roman" w:cs="Times New Roman"/>
          <w:color w:val="auto"/>
          <w:sz w:val="28"/>
        </w:rPr>
        <w:t>Описание компьютерной программы</w:t>
      </w:r>
      <w:bookmarkEnd w:id="16"/>
    </w:p>
    <w:p w14:paraId="4A0D1433" w14:textId="7DE77979" w:rsidR="00591620" w:rsidRDefault="00515B97" w:rsidP="00952A0D">
      <w:pPr>
        <w:jc w:val="both"/>
      </w:pPr>
      <w:r>
        <w:tab/>
      </w:r>
      <w:r w:rsidR="00591620">
        <w:t>Алгоритм из предыдущей главы был реализован в виде компьютерной программы visualization.py. Программа написана на языке Python 3.</w:t>
      </w:r>
      <w:r w:rsidR="00591620" w:rsidRPr="00C21602">
        <w:t>12</w:t>
      </w:r>
      <w:r w:rsidR="00591620">
        <w:t>.</w:t>
      </w:r>
      <w:r w:rsidR="00591620" w:rsidRPr="00C21602">
        <w:t>2</w:t>
      </w:r>
      <w:r w:rsidR="00591620">
        <w:t>. Для корректной работы программы необходимо наличие интерпретатора Python на компьютере пользователя, а также библиотек numpy и matplotlib.</w:t>
      </w:r>
    </w:p>
    <w:p w14:paraId="1E2EAF66" w14:textId="73489917" w:rsidR="00515B97" w:rsidRDefault="00591620" w:rsidP="00952A0D">
      <w:pPr>
        <w:jc w:val="both"/>
      </w:pPr>
      <w:r>
        <w:tab/>
        <w:t>Для работы программы матрицу попарных расстояний нужно представить в виде текстового файла с названием data.txt. Разделителем целой и дробной части служит точка. Значения расстояний в строке должны быть отделены табуляцией. Файл нужно разместить в одной папке с программой.</w:t>
      </w:r>
    </w:p>
    <w:p w14:paraId="26053ECD" w14:textId="77777777" w:rsidR="00494361" w:rsidRPr="005F2F01" w:rsidRDefault="00494361" w:rsidP="00494361">
      <w:pPr>
        <w:jc w:val="center"/>
        <w:rPr>
          <w:rFonts w:cs="Times New Roman"/>
          <w:szCs w:val="28"/>
        </w:rPr>
      </w:pPr>
      <w:r w:rsidRPr="005F2F01">
        <w:rPr>
          <w:rFonts w:cs="Times New Roman"/>
          <w:noProof/>
          <w:szCs w:val="28"/>
          <w:lang w:eastAsia="ru-RU"/>
        </w:rPr>
        <w:drawing>
          <wp:inline distT="0" distB="0" distL="0" distR="0" wp14:anchorId="686355F0" wp14:editId="04494634">
            <wp:extent cx="2412537" cy="955497"/>
            <wp:effectExtent l="0" t="0" r="698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9"/>
                    <a:stretch>
                      <a:fillRect/>
                    </a:stretch>
                  </pic:blipFill>
                  <pic:spPr>
                    <a:xfrm>
                      <a:off x="0" y="0"/>
                      <a:ext cx="2486648" cy="984849"/>
                    </a:xfrm>
                    <a:prstGeom prst="rect">
                      <a:avLst/>
                    </a:prstGeom>
                  </pic:spPr>
                </pic:pic>
              </a:graphicData>
            </a:graphic>
          </wp:inline>
        </w:drawing>
      </w:r>
    </w:p>
    <w:p w14:paraId="43260E74" w14:textId="52C59E67" w:rsidR="00494361" w:rsidRPr="00494361" w:rsidRDefault="00494361" w:rsidP="00494361">
      <w:pPr>
        <w:jc w:val="center"/>
        <w:rPr>
          <w:rFonts w:cs="Times New Roman"/>
          <w:szCs w:val="28"/>
        </w:rPr>
      </w:pPr>
      <w:r w:rsidRPr="005F2F01">
        <w:rPr>
          <w:rFonts w:cs="Times New Roman"/>
          <w:szCs w:val="28"/>
        </w:rPr>
        <w:t>Рис</w:t>
      </w:r>
      <w:r>
        <w:rPr>
          <w:rFonts w:cs="Times New Roman"/>
          <w:szCs w:val="28"/>
        </w:rPr>
        <w:t>.</w:t>
      </w:r>
      <w:r w:rsidRPr="005F2F01">
        <w:rPr>
          <w:rFonts w:cs="Times New Roman"/>
          <w:szCs w:val="28"/>
        </w:rPr>
        <w:t xml:space="preserve"> </w:t>
      </w:r>
      <w:r w:rsidR="00BD2A80">
        <w:rPr>
          <w:rFonts w:cs="Times New Roman"/>
          <w:szCs w:val="28"/>
        </w:rPr>
        <w:t>6</w:t>
      </w:r>
      <w:r w:rsidRPr="005F2F01">
        <w:rPr>
          <w:rFonts w:cs="Times New Roman"/>
          <w:szCs w:val="28"/>
        </w:rPr>
        <w:t xml:space="preserve">. </w:t>
      </w:r>
      <w:r>
        <w:rPr>
          <w:rFonts w:cs="Times New Roman"/>
          <w:szCs w:val="28"/>
        </w:rPr>
        <w:t xml:space="preserve">Пример файла </w:t>
      </w:r>
      <w:r w:rsidRPr="005F2F01">
        <w:rPr>
          <w:rFonts w:cs="Times New Roman"/>
          <w:szCs w:val="28"/>
        </w:rPr>
        <w:t>в формате .</w:t>
      </w:r>
      <w:r w:rsidRPr="005F2F01">
        <w:rPr>
          <w:rFonts w:cs="Times New Roman"/>
          <w:szCs w:val="28"/>
          <w:lang w:val="en-US"/>
        </w:rPr>
        <w:t>txt</w:t>
      </w:r>
    </w:p>
    <w:p w14:paraId="53E257EA" w14:textId="312AB4A9" w:rsidR="00B904EB" w:rsidRDefault="0049323A" w:rsidP="00533C0E">
      <w:pPr>
        <w:pStyle w:val="2"/>
        <w:rPr>
          <w:rFonts w:ascii="Times New Roman" w:hAnsi="Times New Roman" w:cs="Times New Roman"/>
          <w:color w:val="auto"/>
          <w:sz w:val="28"/>
        </w:rPr>
      </w:pPr>
      <w:bookmarkStart w:id="17" w:name="_Toc170229033"/>
      <w:r w:rsidRPr="001A6719">
        <w:rPr>
          <w:rFonts w:ascii="Times New Roman" w:hAnsi="Times New Roman" w:cs="Times New Roman"/>
          <w:color w:val="auto"/>
          <w:sz w:val="28"/>
        </w:rPr>
        <w:t>3.</w:t>
      </w:r>
      <w:r w:rsidR="003B4E80">
        <w:rPr>
          <w:rFonts w:ascii="Times New Roman" w:hAnsi="Times New Roman" w:cs="Times New Roman"/>
          <w:color w:val="auto"/>
          <w:sz w:val="28"/>
        </w:rPr>
        <w:t>2</w:t>
      </w:r>
      <w:r w:rsidR="009929B9" w:rsidRPr="001A6719">
        <w:rPr>
          <w:rFonts w:ascii="Times New Roman" w:hAnsi="Times New Roman" w:cs="Times New Roman"/>
          <w:color w:val="auto"/>
          <w:sz w:val="28"/>
        </w:rPr>
        <w:t xml:space="preserve">. </w:t>
      </w:r>
      <w:r w:rsidR="0064012B">
        <w:rPr>
          <w:rFonts w:ascii="Times New Roman" w:hAnsi="Times New Roman" w:cs="Times New Roman"/>
          <w:color w:val="auto"/>
          <w:sz w:val="28"/>
        </w:rPr>
        <w:t>П</w:t>
      </w:r>
      <w:r w:rsidR="00BC5602">
        <w:rPr>
          <w:rFonts w:ascii="Times New Roman" w:hAnsi="Times New Roman" w:cs="Times New Roman"/>
          <w:color w:val="auto"/>
          <w:sz w:val="28"/>
        </w:rPr>
        <w:t>ример применения к данным</w:t>
      </w:r>
      <w:bookmarkEnd w:id="17"/>
    </w:p>
    <w:p w14:paraId="7EF3086F" w14:textId="0A057E6D" w:rsidR="00FD3634" w:rsidRDefault="00D93BF0" w:rsidP="00952A0D">
      <w:pPr>
        <w:jc w:val="both"/>
      </w:pPr>
      <w:r>
        <w:tab/>
      </w:r>
      <w:r w:rsidR="00F73A5D">
        <w:t xml:space="preserve"> </w:t>
      </w:r>
      <w:r w:rsidR="00870473" w:rsidRPr="00870473">
        <w:t>Для иллюстрации работы программы</w:t>
      </w:r>
      <w:r w:rsidR="00870473">
        <w:t xml:space="preserve"> в случае неискаженного изображения</w:t>
      </w:r>
      <w:r w:rsidR="00870473" w:rsidRPr="00870473">
        <w:t xml:space="preserve"> в плоскости трехмерного пространства</w:t>
      </w:r>
      <w:r w:rsidR="00870473">
        <w:t xml:space="preserve">, </w:t>
      </w:r>
      <w:r w:rsidR="00870473" w:rsidRPr="00870473">
        <w:t xml:space="preserve">заданной уравнением </w:t>
      </w:r>
      <w:r w:rsidR="00870473" w:rsidRPr="0035161B">
        <w:rPr>
          <w:rFonts w:cs="Times New Roman"/>
          <w:position w:val="-12"/>
          <w:szCs w:val="28"/>
        </w:rPr>
        <w:object w:dxaOrig="1939" w:dyaOrig="360" w14:anchorId="0B78FB61">
          <v:shape id="_x0000_i1275" type="#_x0000_t75" style="width:96.6pt;height:18.6pt" o:ole="">
            <v:imagedata r:id="rId490" o:title=""/>
          </v:shape>
          <o:OLEObject Type="Embed" ProgID="Equation.DSMT4" ShapeID="_x0000_i1275" DrawAspect="Content" ObjectID="_1780843789" r:id="rId491"/>
        </w:object>
      </w:r>
      <w:r w:rsidR="00870473" w:rsidRPr="00870473">
        <w:t xml:space="preserve"> </w:t>
      </w:r>
      <w:r w:rsidR="00870473">
        <w:t>в</w:t>
      </w:r>
      <w:r w:rsidR="00870473" w:rsidRPr="00870473">
        <w:t>озьм</w:t>
      </w:r>
      <w:r w:rsidR="00870473">
        <w:t>ё</w:t>
      </w:r>
      <w:r w:rsidR="00870473" w:rsidRPr="00870473">
        <w:t xml:space="preserve">м </w:t>
      </w:r>
      <w:r w:rsidR="00870473">
        <w:t>6 точек</w:t>
      </w:r>
      <w:r w:rsidR="00870473" w:rsidRPr="00870473">
        <w:t>, тогда неискаженное их изображение будет заведомо возможно.</w:t>
      </w:r>
    </w:p>
    <w:tbl>
      <w:tblPr>
        <w:tblStyle w:val="af5"/>
        <w:tblW w:w="0" w:type="auto"/>
        <w:jc w:val="center"/>
        <w:tblLook w:val="04A0" w:firstRow="1" w:lastRow="0" w:firstColumn="1" w:lastColumn="0" w:noHBand="0" w:noVBand="1"/>
      </w:tblPr>
      <w:tblGrid>
        <w:gridCol w:w="676"/>
        <w:gridCol w:w="536"/>
        <w:gridCol w:w="536"/>
        <w:gridCol w:w="536"/>
      </w:tblGrid>
      <w:tr w:rsidR="00952A0D" w14:paraId="6B712A2E" w14:textId="77777777" w:rsidTr="00952A0D">
        <w:trPr>
          <w:jc w:val="center"/>
        </w:trPr>
        <w:tc>
          <w:tcPr>
            <w:tcW w:w="676" w:type="dxa"/>
          </w:tcPr>
          <w:p w14:paraId="25899EEF" w14:textId="77777777" w:rsidR="00952A0D" w:rsidRDefault="00952A0D" w:rsidP="00952A0D">
            <w:pPr>
              <w:jc w:val="center"/>
            </w:pPr>
            <w:bookmarkStart w:id="18" w:name="_Hlk166506387"/>
          </w:p>
        </w:tc>
        <w:tc>
          <w:tcPr>
            <w:tcW w:w="536" w:type="dxa"/>
          </w:tcPr>
          <w:p w14:paraId="2BA2F744" w14:textId="6F75CC62" w:rsidR="00952A0D" w:rsidRPr="00952A0D" w:rsidRDefault="00952A0D" w:rsidP="00952A0D">
            <w:pPr>
              <w:jc w:val="center"/>
              <w:rPr>
                <w:i/>
                <w:iCs/>
                <w:lang w:val="en-US"/>
              </w:rPr>
            </w:pPr>
            <w:r w:rsidRPr="00952A0D">
              <w:rPr>
                <w:i/>
                <w:iCs/>
                <w:lang w:val="en-US"/>
              </w:rPr>
              <w:t>x</w:t>
            </w:r>
          </w:p>
        </w:tc>
        <w:tc>
          <w:tcPr>
            <w:tcW w:w="536" w:type="dxa"/>
          </w:tcPr>
          <w:p w14:paraId="25F4A746" w14:textId="152EAC90" w:rsidR="00952A0D" w:rsidRPr="00952A0D" w:rsidRDefault="00952A0D" w:rsidP="00952A0D">
            <w:pPr>
              <w:jc w:val="center"/>
              <w:rPr>
                <w:i/>
                <w:iCs/>
                <w:lang w:val="en-US"/>
              </w:rPr>
            </w:pPr>
            <w:r w:rsidRPr="00952A0D">
              <w:rPr>
                <w:i/>
                <w:iCs/>
                <w:lang w:val="en-US"/>
              </w:rPr>
              <w:t>y</w:t>
            </w:r>
          </w:p>
        </w:tc>
        <w:tc>
          <w:tcPr>
            <w:tcW w:w="536" w:type="dxa"/>
          </w:tcPr>
          <w:p w14:paraId="35C1EB6B" w14:textId="6F5855D9" w:rsidR="00952A0D" w:rsidRPr="00952A0D" w:rsidRDefault="00952A0D" w:rsidP="00952A0D">
            <w:pPr>
              <w:jc w:val="center"/>
              <w:rPr>
                <w:i/>
                <w:iCs/>
                <w:lang w:val="en-US"/>
              </w:rPr>
            </w:pPr>
            <w:r w:rsidRPr="00952A0D">
              <w:rPr>
                <w:i/>
                <w:iCs/>
                <w:lang w:val="en-US"/>
              </w:rPr>
              <w:t>z</w:t>
            </w:r>
          </w:p>
        </w:tc>
      </w:tr>
      <w:tr w:rsidR="00952A0D" w14:paraId="0203CBC5" w14:textId="77777777" w:rsidTr="00952A0D">
        <w:trPr>
          <w:jc w:val="center"/>
        </w:trPr>
        <w:tc>
          <w:tcPr>
            <w:tcW w:w="676" w:type="dxa"/>
          </w:tcPr>
          <w:p w14:paraId="6F6C1D65" w14:textId="20530150" w:rsidR="00952A0D" w:rsidRDefault="00952A0D" w:rsidP="00952A0D">
            <w:pPr>
              <w:jc w:val="center"/>
            </w:pPr>
            <w:r w:rsidRPr="00870473">
              <w:rPr>
                <w:position w:val="-12"/>
              </w:rPr>
              <w:object w:dxaOrig="300" w:dyaOrig="380" w14:anchorId="498F7A48">
                <v:shape id="_x0000_i1276" type="#_x0000_t75" style="width:14.4pt;height:19.2pt" o:ole="">
                  <v:imagedata r:id="rId492" o:title=""/>
                </v:shape>
                <o:OLEObject Type="Embed" ProgID="Equation.DSMT4" ShapeID="_x0000_i1276" DrawAspect="Content" ObjectID="_1780843790" r:id="rId493"/>
              </w:object>
            </w:r>
          </w:p>
        </w:tc>
        <w:tc>
          <w:tcPr>
            <w:tcW w:w="536" w:type="dxa"/>
          </w:tcPr>
          <w:p w14:paraId="21B0A11B" w14:textId="2B6615C8" w:rsidR="00952A0D" w:rsidRPr="00952A0D" w:rsidRDefault="00952A0D" w:rsidP="00952A0D">
            <w:pPr>
              <w:jc w:val="center"/>
              <w:rPr>
                <w:szCs w:val="28"/>
              </w:rPr>
            </w:pPr>
            <w:r w:rsidRPr="00870473">
              <w:rPr>
                <w:rFonts w:eastAsia="Calibri" w:cs="Times New Roman"/>
                <w:szCs w:val="28"/>
              </w:rPr>
              <w:t>0</w:t>
            </w:r>
          </w:p>
        </w:tc>
        <w:tc>
          <w:tcPr>
            <w:tcW w:w="536" w:type="dxa"/>
          </w:tcPr>
          <w:p w14:paraId="10215490" w14:textId="065E6A95" w:rsidR="00952A0D" w:rsidRPr="00952A0D" w:rsidRDefault="00952A0D" w:rsidP="00952A0D">
            <w:pPr>
              <w:jc w:val="center"/>
              <w:rPr>
                <w:szCs w:val="28"/>
              </w:rPr>
            </w:pPr>
            <w:r w:rsidRPr="00870473">
              <w:rPr>
                <w:rFonts w:eastAsia="Calibri" w:cs="Times New Roman"/>
                <w:szCs w:val="28"/>
              </w:rPr>
              <w:t>0</w:t>
            </w:r>
          </w:p>
        </w:tc>
        <w:tc>
          <w:tcPr>
            <w:tcW w:w="536" w:type="dxa"/>
          </w:tcPr>
          <w:p w14:paraId="69B5E44A" w14:textId="6F2B9032" w:rsidR="00952A0D" w:rsidRPr="00952A0D" w:rsidRDefault="00952A0D" w:rsidP="00952A0D">
            <w:pPr>
              <w:jc w:val="center"/>
              <w:rPr>
                <w:szCs w:val="28"/>
              </w:rPr>
            </w:pPr>
            <w:r w:rsidRPr="00870473">
              <w:rPr>
                <w:rFonts w:eastAsia="Calibri" w:cs="Times New Roman"/>
                <w:szCs w:val="28"/>
              </w:rPr>
              <w:t>1</w:t>
            </w:r>
          </w:p>
        </w:tc>
      </w:tr>
      <w:tr w:rsidR="00952A0D" w14:paraId="020C7DEB" w14:textId="77777777" w:rsidTr="00952A0D">
        <w:trPr>
          <w:jc w:val="center"/>
        </w:trPr>
        <w:tc>
          <w:tcPr>
            <w:tcW w:w="676" w:type="dxa"/>
          </w:tcPr>
          <w:p w14:paraId="66ACF2B8" w14:textId="34C29245" w:rsidR="00952A0D" w:rsidRDefault="00952A0D" w:rsidP="00952A0D">
            <w:pPr>
              <w:jc w:val="center"/>
            </w:pPr>
            <w:r w:rsidRPr="00870473">
              <w:rPr>
                <w:position w:val="-12"/>
              </w:rPr>
              <w:object w:dxaOrig="320" w:dyaOrig="380" w14:anchorId="433A75B6">
                <v:shape id="_x0000_i1277" type="#_x0000_t75" style="width:15.6pt;height:19.2pt" o:ole="">
                  <v:imagedata r:id="rId494" o:title=""/>
                </v:shape>
                <o:OLEObject Type="Embed" ProgID="Equation.DSMT4" ShapeID="_x0000_i1277" DrawAspect="Content" ObjectID="_1780843791" r:id="rId495"/>
              </w:object>
            </w:r>
          </w:p>
        </w:tc>
        <w:tc>
          <w:tcPr>
            <w:tcW w:w="536" w:type="dxa"/>
          </w:tcPr>
          <w:p w14:paraId="13E878DB" w14:textId="27724207" w:rsidR="00952A0D" w:rsidRPr="00952A0D" w:rsidRDefault="00952A0D" w:rsidP="00952A0D">
            <w:pPr>
              <w:jc w:val="center"/>
              <w:rPr>
                <w:szCs w:val="28"/>
              </w:rPr>
            </w:pPr>
            <w:r w:rsidRPr="00870473">
              <w:rPr>
                <w:rFonts w:eastAsia="Calibri" w:cs="Times New Roman"/>
                <w:szCs w:val="28"/>
              </w:rPr>
              <w:t>1</w:t>
            </w:r>
          </w:p>
        </w:tc>
        <w:tc>
          <w:tcPr>
            <w:tcW w:w="536" w:type="dxa"/>
          </w:tcPr>
          <w:p w14:paraId="58712546" w14:textId="655BBBAA" w:rsidR="00952A0D" w:rsidRPr="00952A0D" w:rsidRDefault="00952A0D" w:rsidP="00952A0D">
            <w:pPr>
              <w:jc w:val="center"/>
              <w:rPr>
                <w:szCs w:val="28"/>
              </w:rPr>
            </w:pPr>
            <w:r w:rsidRPr="00870473">
              <w:rPr>
                <w:rFonts w:eastAsia="Calibri" w:cs="Times New Roman"/>
                <w:szCs w:val="28"/>
                <w:lang w:val="en-US"/>
              </w:rPr>
              <w:t>0</w:t>
            </w:r>
          </w:p>
        </w:tc>
        <w:tc>
          <w:tcPr>
            <w:tcW w:w="536" w:type="dxa"/>
          </w:tcPr>
          <w:p w14:paraId="07AFE5B8" w14:textId="0B3B60A6" w:rsidR="00952A0D" w:rsidRPr="00952A0D" w:rsidRDefault="00952A0D" w:rsidP="00952A0D">
            <w:pPr>
              <w:jc w:val="center"/>
              <w:rPr>
                <w:szCs w:val="28"/>
              </w:rPr>
            </w:pPr>
            <w:r w:rsidRPr="00870473">
              <w:rPr>
                <w:rFonts w:eastAsia="Calibri" w:cs="Times New Roman"/>
                <w:szCs w:val="28"/>
              </w:rPr>
              <w:t>3</w:t>
            </w:r>
          </w:p>
        </w:tc>
      </w:tr>
      <w:tr w:rsidR="00952A0D" w14:paraId="77DAA044" w14:textId="77777777" w:rsidTr="00952A0D">
        <w:trPr>
          <w:jc w:val="center"/>
        </w:trPr>
        <w:tc>
          <w:tcPr>
            <w:tcW w:w="676" w:type="dxa"/>
          </w:tcPr>
          <w:p w14:paraId="34474B15" w14:textId="62286249" w:rsidR="00952A0D" w:rsidRDefault="00952A0D" w:rsidP="00952A0D">
            <w:pPr>
              <w:jc w:val="center"/>
            </w:pPr>
            <w:r w:rsidRPr="00870473">
              <w:rPr>
                <w:position w:val="-12"/>
              </w:rPr>
              <w:object w:dxaOrig="320" w:dyaOrig="380" w14:anchorId="089221DC">
                <v:shape id="_x0000_i1278" type="#_x0000_t75" style="width:15.6pt;height:19.2pt" o:ole="">
                  <v:imagedata r:id="rId496" o:title=""/>
                </v:shape>
                <o:OLEObject Type="Embed" ProgID="Equation.DSMT4" ShapeID="_x0000_i1278" DrawAspect="Content" ObjectID="_1780843792" r:id="rId497"/>
              </w:object>
            </w:r>
          </w:p>
        </w:tc>
        <w:tc>
          <w:tcPr>
            <w:tcW w:w="536" w:type="dxa"/>
          </w:tcPr>
          <w:p w14:paraId="2E182CA4" w14:textId="7EA9A279" w:rsidR="00952A0D" w:rsidRPr="00952A0D" w:rsidRDefault="00952A0D" w:rsidP="00952A0D">
            <w:pPr>
              <w:jc w:val="center"/>
              <w:rPr>
                <w:szCs w:val="28"/>
              </w:rPr>
            </w:pPr>
            <w:r w:rsidRPr="00952A0D">
              <w:rPr>
                <w:szCs w:val="28"/>
              </w:rPr>
              <w:t>2</w:t>
            </w:r>
          </w:p>
        </w:tc>
        <w:tc>
          <w:tcPr>
            <w:tcW w:w="536" w:type="dxa"/>
          </w:tcPr>
          <w:p w14:paraId="7075490C" w14:textId="21CE2781" w:rsidR="00952A0D" w:rsidRPr="00952A0D" w:rsidRDefault="00952A0D" w:rsidP="00952A0D">
            <w:pPr>
              <w:jc w:val="center"/>
              <w:rPr>
                <w:szCs w:val="28"/>
              </w:rPr>
            </w:pPr>
            <w:r w:rsidRPr="00952A0D">
              <w:rPr>
                <w:szCs w:val="28"/>
              </w:rPr>
              <w:t>3</w:t>
            </w:r>
          </w:p>
        </w:tc>
        <w:tc>
          <w:tcPr>
            <w:tcW w:w="536" w:type="dxa"/>
          </w:tcPr>
          <w:p w14:paraId="5E803769" w14:textId="69D06608" w:rsidR="00952A0D" w:rsidRPr="00952A0D" w:rsidRDefault="00952A0D" w:rsidP="00952A0D">
            <w:pPr>
              <w:jc w:val="center"/>
              <w:rPr>
                <w:szCs w:val="28"/>
              </w:rPr>
            </w:pPr>
            <w:r w:rsidRPr="00952A0D">
              <w:rPr>
                <w:szCs w:val="28"/>
              </w:rPr>
              <w:t>2</w:t>
            </w:r>
          </w:p>
        </w:tc>
      </w:tr>
      <w:tr w:rsidR="00952A0D" w14:paraId="148B2FA0" w14:textId="77777777" w:rsidTr="00952A0D">
        <w:trPr>
          <w:jc w:val="center"/>
        </w:trPr>
        <w:tc>
          <w:tcPr>
            <w:tcW w:w="676" w:type="dxa"/>
          </w:tcPr>
          <w:p w14:paraId="19434AD7" w14:textId="66766BD6" w:rsidR="00952A0D" w:rsidRDefault="00952A0D" w:rsidP="00952A0D">
            <w:pPr>
              <w:jc w:val="center"/>
            </w:pPr>
            <w:r w:rsidRPr="00870473">
              <w:rPr>
                <w:position w:val="-12"/>
              </w:rPr>
              <w:object w:dxaOrig="320" w:dyaOrig="380" w14:anchorId="78D01D3E">
                <v:shape id="_x0000_i1279" type="#_x0000_t75" style="width:15.6pt;height:19.2pt" o:ole="">
                  <v:imagedata r:id="rId498" o:title=""/>
                </v:shape>
                <o:OLEObject Type="Embed" ProgID="Equation.DSMT4" ShapeID="_x0000_i1279" DrawAspect="Content" ObjectID="_1780843793" r:id="rId499"/>
              </w:object>
            </w:r>
          </w:p>
        </w:tc>
        <w:tc>
          <w:tcPr>
            <w:tcW w:w="536" w:type="dxa"/>
          </w:tcPr>
          <w:p w14:paraId="459AD094" w14:textId="36D91143" w:rsidR="00952A0D" w:rsidRPr="00952A0D" w:rsidRDefault="00952A0D" w:rsidP="00952A0D">
            <w:pPr>
              <w:jc w:val="center"/>
              <w:rPr>
                <w:szCs w:val="28"/>
              </w:rPr>
            </w:pPr>
            <w:r w:rsidRPr="00952A0D">
              <w:rPr>
                <w:szCs w:val="28"/>
              </w:rPr>
              <w:t>-2</w:t>
            </w:r>
          </w:p>
        </w:tc>
        <w:tc>
          <w:tcPr>
            <w:tcW w:w="536" w:type="dxa"/>
          </w:tcPr>
          <w:p w14:paraId="5F4099A0" w14:textId="4B252635" w:rsidR="00952A0D" w:rsidRPr="00952A0D" w:rsidRDefault="00952A0D" w:rsidP="00952A0D">
            <w:pPr>
              <w:jc w:val="center"/>
              <w:rPr>
                <w:szCs w:val="28"/>
              </w:rPr>
            </w:pPr>
            <w:r w:rsidRPr="00952A0D">
              <w:rPr>
                <w:szCs w:val="28"/>
              </w:rPr>
              <w:t>-2</w:t>
            </w:r>
          </w:p>
        </w:tc>
        <w:tc>
          <w:tcPr>
            <w:tcW w:w="536" w:type="dxa"/>
          </w:tcPr>
          <w:p w14:paraId="4C52837D" w14:textId="38C1B932" w:rsidR="00952A0D" w:rsidRPr="00952A0D" w:rsidRDefault="00952A0D" w:rsidP="00952A0D">
            <w:pPr>
              <w:jc w:val="center"/>
              <w:rPr>
                <w:szCs w:val="28"/>
              </w:rPr>
            </w:pPr>
            <w:r w:rsidRPr="00952A0D">
              <w:rPr>
                <w:szCs w:val="28"/>
              </w:rPr>
              <w:t>-1</w:t>
            </w:r>
          </w:p>
        </w:tc>
      </w:tr>
      <w:tr w:rsidR="00952A0D" w14:paraId="242CAF0C" w14:textId="77777777" w:rsidTr="00952A0D">
        <w:trPr>
          <w:jc w:val="center"/>
        </w:trPr>
        <w:tc>
          <w:tcPr>
            <w:tcW w:w="676" w:type="dxa"/>
          </w:tcPr>
          <w:p w14:paraId="3AAEBF1A" w14:textId="0BCF40E1" w:rsidR="00952A0D" w:rsidRDefault="00952A0D" w:rsidP="00952A0D">
            <w:pPr>
              <w:jc w:val="center"/>
            </w:pPr>
            <w:r w:rsidRPr="00870473">
              <w:rPr>
                <w:position w:val="-12"/>
              </w:rPr>
              <w:object w:dxaOrig="320" w:dyaOrig="380" w14:anchorId="244A8263">
                <v:shape id="_x0000_i1280" type="#_x0000_t75" style="width:15.6pt;height:19.2pt" o:ole="">
                  <v:imagedata r:id="rId500" o:title=""/>
                </v:shape>
                <o:OLEObject Type="Embed" ProgID="Equation.DSMT4" ShapeID="_x0000_i1280" DrawAspect="Content" ObjectID="_1780843794" r:id="rId501"/>
              </w:object>
            </w:r>
          </w:p>
        </w:tc>
        <w:tc>
          <w:tcPr>
            <w:tcW w:w="536" w:type="dxa"/>
          </w:tcPr>
          <w:p w14:paraId="5CE62834" w14:textId="559D385C" w:rsidR="00952A0D" w:rsidRPr="00952A0D" w:rsidRDefault="00952A0D" w:rsidP="00952A0D">
            <w:pPr>
              <w:jc w:val="center"/>
              <w:rPr>
                <w:szCs w:val="28"/>
              </w:rPr>
            </w:pPr>
            <w:r w:rsidRPr="00952A0D">
              <w:rPr>
                <w:rFonts w:eastAsia="Calibri" w:cs="Times New Roman"/>
                <w:szCs w:val="28"/>
              </w:rPr>
              <w:t>2</w:t>
            </w:r>
          </w:p>
        </w:tc>
        <w:tc>
          <w:tcPr>
            <w:tcW w:w="536" w:type="dxa"/>
          </w:tcPr>
          <w:p w14:paraId="04A131FB" w14:textId="030DC15B" w:rsidR="00952A0D" w:rsidRPr="00952A0D" w:rsidRDefault="00952A0D" w:rsidP="00952A0D">
            <w:pPr>
              <w:jc w:val="center"/>
              <w:rPr>
                <w:szCs w:val="28"/>
              </w:rPr>
            </w:pPr>
            <w:r w:rsidRPr="00870473">
              <w:rPr>
                <w:rFonts w:eastAsia="Calibri" w:cs="Times New Roman"/>
                <w:szCs w:val="28"/>
                <w:lang w:val="en-US"/>
              </w:rPr>
              <w:t>0</w:t>
            </w:r>
          </w:p>
        </w:tc>
        <w:tc>
          <w:tcPr>
            <w:tcW w:w="536" w:type="dxa"/>
          </w:tcPr>
          <w:p w14:paraId="37070A8E" w14:textId="424C7728" w:rsidR="00952A0D" w:rsidRPr="00952A0D" w:rsidRDefault="00952A0D" w:rsidP="00952A0D">
            <w:pPr>
              <w:jc w:val="center"/>
              <w:rPr>
                <w:szCs w:val="28"/>
              </w:rPr>
            </w:pPr>
            <w:r w:rsidRPr="00952A0D">
              <w:rPr>
                <w:szCs w:val="28"/>
              </w:rPr>
              <w:t>5</w:t>
            </w:r>
          </w:p>
        </w:tc>
      </w:tr>
      <w:tr w:rsidR="00952A0D" w14:paraId="4EBFD65D" w14:textId="77777777" w:rsidTr="00952A0D">
        <w:trPr>
          <w:jc w:val="center"/>
        </w:trPr>
        <w:tc>
          <w:tcPr>
            <w:tcW w:w="676" w:type="dxa"/>
          </w:tcPr>
          <w:p w14:paraId="61442172" w14:textId="2766FEEB" w:rsidR="00952A0D" w:rsidRDefault="00952A0D" w:rsidP="00952A0D">
            <w:pPr>
              <w:jc w:val="center"/>
            </w:pPr>
            <w:r w:rsidRPr="00870473">
              <w:rPr>
                <w:position w:val="-12"/>
              </w:rPr>
              <w:object w:dxaOrig="320" w:dyaOrig="380" w14:anchorId="5656BE2C">
                <v:shape id="_x0000_i1281" type="#_x0000_t75" style="width:15.6pt;height:19.2pt" o:ole="">
                  <v:imagedata r:id="rId502" o:title=""/>
                </v:shape>
                <o:OLEObject Type="Embed" ProgID="Equation.DSMT4" ShapeID="_x0000_i1281" DrawAspect="Content" ObjectID="_1780843795" r:id="rId503"/>
              </w:object>
            </w:r>
          </w:p>
        </w:tc>
        <w:tc>
          <w:tcPr>
            <w:tcW w:w="536" w:type="dxa"/>
          </w:tcPr>
          <w:p w14:paraId="0DC3F433" w14:textId="75F69466" w:rsidR="00952A0D" w:rsidRPr="00952A0D" w:rsidRDefault="00952A0D" w:rsidP="00952A0D">
            <w:pPr>
              <w:jc w:val="center"/>
              <w:rPr>
                <w:szCs w:val="28"/>
              </w:rPr>
            </w:pPr>
            <w:r w:rsidRPr="00952A0D">
              <w:rPr>
                <w:szCs w:val="28"/>
              </w:rPr>
              <w:t>1</w:t>
            </w:r>
          </w:p>
        </w:tc>
        <w:tc>
          <w:tcPr>
            <w:tcW w:w="536" w:type="dxa"/>
          </w:tcPr>
          <w:p w14:paraId="317BFD94" w14:textId="6FF6D1F7" w:rsidR="00952A0D" w:rsidRPr="00952A0D" w:rsidRDefault="00952A0D" w:rsidP="00952A0D">
            <w:pPr>
              <w:jc w:val="center"/>
              <w:rPr>
                <w:szCs w:val="28"/>
              </w:rPr>
            </w:pPr>
            <w:r w:rsidRPr="00952A0D">
              <w:rPr>
                <w:szCs w:val="28"/>
              </w:rPr>
              <w:t>2</w:t>
            </w:r>
          </w:p>
        </w:tc>
        <w:tc>
          <w:tcPr>
            <w:tcW w:w="536" w:type="dxa"/>
          </w:tcPr>
          <w:p w14:paraId="7CBBE151" w14:textId="051C3564" w:rsidR="00952A0D" w:rsidRPr="00952A0D" w:rsidRDefault="00952A0D" w:rsidP="00952A0D">
            <w:pPr>
              <w:jc w:val="center"/>
              <w:rPr>
                <w:szCs w:val="28"/>
              </w:rPr>
            </w:pPr>
            <w:r w:rsidRPr="00952A0D">
              <w:rPr>
                <w:szCs w:val="28"/>
              </w:rPr>
              <w:t>1</w:t>
            </w:r>
          </w:p>
        </w:tc>
      </w:tr>
      <w:bookmarkEnd w:id="18"/>
    </w:tbl>
    <w:p w14:paraId="2CD237B7" w14:textId="77777777" w:rsidR="009C70EA" w:rsidRDefault="009C70EA" w:rsidP="009C70EA">
      <w:pPr>
        <w:spacing w:line="240" w:lineRule="auto"/>
        <w:jc w:val="center"/>
        <w:rPr>
          <w:rFonts w:cs="Times New Roman"/>
          <w:szCs w:val="28"/>
        </w:rPr>
      </w:pPr>
    </w:p>
    <w:p w14:paraId="77B7CB1A" w14:textId="6B45C6EB" w:rsidR="00494361" w:rsidRDefault="00494361" w:rsidP="009C70EA">
      <w:pPr>
        <w:spacing w:line="240" w:lineRule="auto"/>
        <w:jc w:val="center"/>
        <w:rPr>
          <w:rFonts w:cs="Times New Roman"/>
          <w:szCs w:val="28"/>
        </w:rPr>
      </w:pPr>
      <w:r w:rsidRPr="00964236">
        <w:rPr>
          <w:rFonts w:cs="Times New Roman"/>
          <w:szCs w:val="28"/>
        </w:rPr>
        <w:t>Табл</w:t>
      </w:r>
      <w:r>
        <w:rPr>
          <w:rFonts w:cs="Times New Roman"/>
          <w:szCs w:val="28"/>
        </w:rPr>
        <w:t>.</w:t>
      </w:r>
      <w:r w:rsidRPr="00964236">
        <w:rPr>
          <w:rFonts w:cs="Times New Roman"/>
          <w:szCs w:val="28"/>
        </w:rPr>
        <w:t xml:space="preserve"> </w:t>
      </w:r>
      <w:r w:rsidR="00AC219F">
        <w:rPr>
          <w:rFonts w:cs="Times New Roman"/>
          <w:szCs w:val="28"/>
        </w:rPr>
        <w:t>1</w:t>
      </w:r>
      <w:r w:rsidRPr="005F2F01">
        <w:rPr>
          <w:rFonts w:cs="Times New Roman"/>
          <w:szCs w:val="28"/>
        </w:rPr>
        <w:t xml:space="preserve">. </w:t>
      </w:r>
      <w:r>
        <w:rPr>
          <w:rFonts w:cs="Times New Roman"/>
          <w:szCs w:val="28"/>
        </w:rPr>
        <w:t>К</w:t>
      </w:r>
      <w:r w:rsidRPr="00B55672">
        <w:rPr>
          <w:rFonts w:cs="Times New Roman"/>
          <w:szCs w:val="28"/>
        </w:rPr>
        <w:t>оординат</w:t>
      </w:r>
      <w:r>
        <w:rPr>
          <w:rFonts w:cs="Times New Roman"/>
          <w:szCs w:val="28"/>
        </w:rPr>
        <w:t>ы точек в примере</w:t>
      </w:r>
      <w:r w:rsidR="009C70EA">
        <w:rPr>
          <w:rFonts w:cs="Times New Roman"/>
          <w:szCs w:val="28"/>
        </w:rPr>
        <w:t xml:space="preserve"> 1</w:t>
      </w:r>
    </w:p>
    <w:p w14:paraId="5FAE9D51" w14:textId="436203B3" w:rsidR="00952A0D" w:rsidRDefault="00952A0D" w:rsidP="00952A0D">
      <w:pPr>
        <w:ind w:firstLine="708"/>
      </w:pPr>
      <w:r>
        <w:lastRenderedPageBreak/>
        <w:t>По этим данным вычислим таблицу попарных расстояний и запустим программу. На выходе получаем координаты точек и конечное изображение</w:t>
      </w:r>
      <w:r w:rsidRPr="00952A0D">
        <w:t>:</w:t>
      </w:r>
    </w:p>
    <w:p w14:paraId="2234C358" w14:textId="40C1C467" w:rsidR="00952A0D" w:rsidRDefault="00952A0D" w:rsidP="00D47C54">
      <w:pPr>
        <w:ind w:firstLine="708"/>
        <w:jc w:val="center"/>
      </w:pPr>
      <w:r w:rsidRPr="00952A0D">
        <w:rPr>
          <w:noProof/>
          <w:lang w:eastAsia="ru-RU"/>
        </w:rPr>
        <w:drawing>
          <wp:inline distT="0" distB="0" distL="0" distR="0" wp14:anchorId="18EA68F5" wp14:editId="26F05131">
            <wp:extent cx="3383280" cy="1424859"/>
            <wp:effectExtent l="0" t="0" r="762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4"/>
                    <a:srcRect t="1" r="10406" b="-796"/>
                    <a:stretch/>
                  </pic:blipFill>
                  <pic:spPr bwMode="auto">
                    <a:xfrm>
                      <a:off x="0" y="0"/>
                      <a:ext cx="3411951" cy="1436934"/>
                    </a:xfrm>
                    <a:prstGeom prst="rect">
                      <a:avLst/>
                    </a:prstGeom>
                    <a:ln>
                      <a:noFill/>
                    </a:ln>
                    <a:extLst>
                      <a:ext uri="{53640926-AAD7-44D8-BBD7-CCE9431645EC}">
                        <a14:shadowObscured xmlns:a14="http://schemas.microsoft.com/office/drawing/2010/main"/>
                      </a:ext>
                    </a:extLst>
                  </pic:spPr>
                </pic:pic>
              </a:graphicData>
            </a:graphic>
          </wp:inline>
        </w:drawing>
      </w:r>
    </w:p>
    <w:p w14:paraId="64987696" w14:textId="6EEAC727" w:rsidR="009C70EA" w:rsidRPr="009C70EA" w:rsidRDefault="009C70EA" w:rsidP="009C70EA">
      <w:pPr>
        <w:jc w:val="center"/>
        <w:rPr>
          <w:rFonts w:cs="Times New Roman"/>
          <w:szCs w:val="28"/>
        </w:rPr>
      </w:pPr>
      <w:r w:rsidRPr="00B41B0B">
        <w:rPr>
          <w:rFonts w:cs="Times New Roman"/>
          <w:szCs w:val="28"/>
        </w:rPr>
        <w:t xml:space="preserve">Рис. </w:t>
      </w:r>
      <w:r w:rsidR="00BD2A80">
        <w:rPr>
          <w:rFonts w:cs="Times New Roman"/>
          <w:szCs w:val="28"/>
        </w:rPr>
        <w:t>7</w:t>
      </w:r>
      <w:r w:rsidRPr="00B41B0B">
        <w:rPr>
          <w:rFonts w:cs="Times New Roman"/>
          <w:szCs w:val="28"/>
        </w:rPr>
        <w:t xml:space="preserve">. </w:t>
      </w:r>
      <w:r w:rsidRPr="005F2F01">
        <w:rPr>
          <w:rFonts w:cs="Times New Roman"/>
          <w:szCs w:val="28"/>
        </w:rPr>
        <w:t>Вывод в консоль результатов работы программы</w:t>
      </w:r>
      <w:r w:rsidR="0098677A">
        <w:rPr>
          <w:rFonts w:cs="Times New Roman"/>
          <w:szCs w:val="28"/>
        </w:rPr>
        <w:t xml:space="preserve"> для первого примера</w:t>
      </w:r>
    </w:p>
    <w:p w14:paraId="07F5B71D" w14:textId="4281DD11" w:rsidR="00952A0D" w:rsidRDefault="00952A0D" w:rsidP="006F0431">
      <w:pPr>
        <w:ind w:firstLine="708"/>
        <w:jc w:val="center"/>
        <w:rPr>
          <w:lang w:val="en-US"/>
        </w:rPr>
      </w:pPr>
      <w:r w:rsidRPr="00952A0D">
        <w:rPr>
          <w:noProof/>
          <w:lang w:eastAsia="ru-RU"/>
        </w:rPr>
        <w:drawing>
          <wp:inline distT="0" distB="0" distL="0" distR="0" wp14:anchorId="7C82075D" wp14:editId="02AF30EA">
            <wp:extent cx="4502147" cy="353001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5"/>
                    <a:stretch>
                      <a:fillRect/>
                    </a:stretch>
                  </pic:blipFill>
                  <pic:spPr>
                    <a:xfrm>
                      <a:off x="0" y="0"/>
                      <a:ext cx="4527019" cy="3549512"/>
                    </a:xfrm>
                    <a:prstGeom prst="rect">
                      <a:avLst/>
                    </a:prstGeom>
                  </pic:spPr>
                </pic:pic>
              </a:graphicData>
            </a:graphic>
          </wp:inline>
        </w:drawing>
      </w:r>
    </w:p>
    <w:p w14:paraId="0B0AA6B4" w14:textId="1C79737C" w:rsidR="009C70EA" w:rsidRPr="009C70EA" w:rsidRDefault="009C70EA" w:rsidP="009C70EA">
      <w:pPr>
        <w:jc w:val="center"/>
        <w:rPr>
          <w:rFonts w:cs="Times New Roman"/>
          <w:szCs w:val="28"/>
        </w:rPr>
      </w:pPr>
      <w:r w:rsidRPr="005F2F01">
        <w:rPr>
          <w:rFonts w:cs="Times New Roman"/>
          <w:szCs w:val="28"/>
        </w:rPr>
        <w:t xml:space="preserve">Рис </w:t>
      </w:r>
      <w:r w:rsidR="00BD2A80">
        <w:rPr>
          <w:rFonts w:cs="Times New Roman"/>
          <w:szCs w:val="28"/>
        </w:rPr>
        <w:t>8</w:t>
      </w:r>
      <w:r w:rsidRPr="005F2F01">
        <w:rPr>
          <w:rFonts w:cs="Times New Roman"/>
          <w:szCs w:val="28"/>
        </w:rPr>
        <w:t>. Вывод итогового изображения</w:t>
      </w:r>
      <w:r w:rsidR="0098677A">
        <w:rPr>
          <w:rFonts w:cs="Times New Roman"/>
          <w:szCs w:val="28"/>
        </w:rPr>
        <w:t xml:space="preserve"> для первого примера</w:t>
      </w:r>
    </w:p>
    <w:p w14:paraId="0C2D94E1" w14:textId="3DA56B75" w:rsidR="00E91958" w:rsidRPr="008302E0" w:rsidRDefault="00E91958" w:rsidP="0083577E">
      <w:pPr>
        <w:ind w:firstLine="708"/>
        <w:jc w:val="both"/>
        <w:rPr>
          <w:color w:val="0070C0"/>
          <w:lang w:val="en-US"/>
        </w:rPr>
      </w:pPr>
      <w:r>
        <w:t xml:space="preserve">Чтобы продемонстрировать работу алгоритма в случае, когда неискаженное изображение невозможно, изменим координаты исходных точек так, чтобы </w:t>
      </w:r>
      <w:r w:rsidR="0083577E" w:rsidRPr="008302E0">
        <w:t>не все точки лежали в одной плоскости.</w:t>
      </w:r>
      <w:r w:rsidR="00255826">
        <w:t xml:space="preserve"> </w:t>
      </w:r>
      <w:r w:rsidR="008302E0" w:rsidRPr="008302E0">
        <w:t xml:space="preserve">Для этого изменим координаты точек </w:t>
      </w:r>
      <w:r w:rsidR="004A5E7E" w:rsidRPr="008302E0">
        <w:rPr>
          <w:rFonts w:eastAsia="Times New Roman" w:cs="Times New Roman"/>
          <w:bCs/>
          <w:position w:val="-12"/>
          <w:szCs w:val="28"/>
          <w:lang w:eastAsia="ru-RU"/>
        </w:rPr>
        <w:object w:dxaOrig="760" w:dyaOrig="380" w14:anchorId="3CC50714">
          <v:shape id="_x0000_i1282" type="#_x0000_t75" style="width:37.8pt;height:19.2pt" o:ole="">
            <v:imagedata r:id="rId506" o:title=""/>
          </v:shape>
          <o:OLEObject Type="Embed" ProgID="Equation.DSMT4" ShapeID="_x0000_i1282" DrawAspect="Content" ObjectID="_1780843796" r:id="rId507"/>
        </w:object>
      </w:r>
    </w:p>
    <w:p w14:paraId="746E3B00" w14:textId="43DA6217" w:rsidR="009C70EA" w:rsidRPr="008302E0" w:rsidRDefault="009C70EA" w:rsidP="0083577E">
      <w:pPr>
        <w:ind w:firstLine="708"/>
        <w:jc w:val="both"/>
      </w:pPr>
    </w:p>
    <w:p w14:paraId="27033422" w14:textId="77777777" w:rsidR="009C70EA" w:rsidRDefault="009C70EA" w:rsidP="0083577E">
      <w:pPr>
        <w:ind w:firstLine="708"/>
        <w:jc w:val="both"/>
      </w:pPr>
    </w:p>
    <w:tbl>
      <w:tblPr>
        <w:tblStyle w:val="af5"/>
        <w:tblW w:w="0" w:type="auto"/>
        <w:jc w:val="center"/>
        <w:tblLook w:val="04A0" w:firstRow="1" w:lastRow="0" w:firstColumn="1" w:lastColumn="0" w:noHBand="0" w:noVBand="1"/>
      </w:tblPr>
      <w:tblGrid>
        <w:gridCol w:w="676"/>
        <w:gridCol w:w="536"/>
        <w:gridCol w:w="536"/>
        <w:gridCol w:w="536"/>
      </w:tblGrid>
      <w:tr w:rsidR="0083577E" w14:paraId="35443A7C" w14:textId="77777777" w:rsidTr="00206019">
        <w:trPr>
          <w:jc w:val="center"/>
        </w:trPr>
        <w:tc>
          <w:tcPr>
            <w:tcW w:w="676" w:type="dxa"/>
          </w:tcPr>
          <w:p w14:paraId="595F322D" w14:textId="77777777" w:rsidR="0083577E" w:rsidRDefault="0083577E" w:rsidP="00206019">
            <w:pPr>
              <w:jc w:val="center"/>
            </w:pPr>
          </w:p>
        </w:tc>
        <w:tc>
          <w:tcPr>
            <w:tcW w:w="536" w:type="dxa"/>
          </w:tcPr>
          <w:p w14:paraId="3414E135" w14:textId="77777777" w:rsidR="0083577E" w:rsidRPr="00952A0D" w:rsidRDefault="0083577E" w:rsidP="00206019">
            <w:pPr>
              <w:jc w:val="center"/>
              <w:rPr>
                <w:i/>
                <w:iCs/>
                <w:lang w:val="en-US"/>
              </w:rPr>
            </w:pPr>
            <w:r w:rsidRPr="00952A0D">
              <w:rPr>
                <w:i/>
                <w:iCs/>
                <w:lang w:val="en-US"/>
              </w:rPr>
              <w:t>x</w:t>
            </w:r>
          </w:p>
        </w:tc>
        <w:tc>
          <w:tcPr>
            <w:tcW w:w="536" w:type="dxa"/>
          </w:tcPr>
          <w:p w14:paraId="20108792" w14:textId="77777777" w:rsidR="0083577E" w:rsidRPr="00952A0D" w:rsidRDefault="0083577E" w:rsidP="00206019">
            <w:pPr>
              <w:jc w:val="center"/>
              <w:rPr>
                <w:i/>
                <w:iCs/>
                <w:lang w:val="en-US"/>
              </w:rPr>
            </w:pPr>
            <w:r w:rsidRPr="00952A0D">
              <w:rPr>
                <w:i/>
                <w:iCs/>
                <w:lang w:val="en-US"/>
              </w:rPr>
              <w:t>y</w:t>
            </w:r>
          </w:p>
        </w:tc>
        <w:tc>
          <w:tcPr>
            <w:tcW w:w="536" w:type="dxa"/>
          </w:tcPr>
          <w:p w14:paraId="352DB34C" w14:textId="77777777" w:rsidR="0083577E" w:rsidRPr="00952A0D" w:rsidRDefault="0083577E" w:rsidP="00206019">
            <w:pPr>
              <w:jc w:val="center"/>
              <w:rPr>
                <w:i/>
                <w:iCs/>
                <w:lang w:val="en-US"/>
              </w:rPr>
            </w:pPr>
            <w:r w:rsidRPr="00952A0D">
              <w:rPr>
                <w:i/>
                <w:iCs/>
                <w:lang w:val="en-US"/>
              </w:rPr>
              <w:t>z</w:t>
            </w:r>
          </w:p>
        </w:tc>
      </w:tr>
      <w:tr w:rsidR="0083577E" w14:paraId="6BDD04E9" w14:textId="77777777" w:rsidTr="00206019">
        <w:trPr>
          <w:jc w:val="center"/>
        </w:trPr>
        <w:tc>
          <w:tcPr>
            <w:tcW w:w="676" w:type="dxa"/>
          </w:tcPr>
          <w:p w14:paraId="158472A7" w14:textId="77777777" w:rsidR="0083577E" w:rsidRDefault="0083577E" w:rsidP="00206019">
            <w:pPr>
              <w:jc w:val="center"/>
            </w:pPr>
            <w:r w:rsidRPr="00870473">
              <w:rPr>
                <w:position w:val="-12"/>
              </w:rPr>
              <w:object w:dxaOrig="300" w:dyaOrig="380" w14:anchorId="09F47C1D">
                <v:shape id="_x0000_i1283" type="#_x0000_t75" style="width:14.4pt;height:19.2pt" o:ole="">
                  <v:imagedata r:id="rId492" o:title=""/>
                </v:shape>
                <o:OLEObject Type="Embed" ProgID="Equation.DSMT4" ShapeID="_x0000_i1283" DrawAspect="Content" ObjectID="_1780843797" r:id="rId508"/>
              </w:object>
            </w:r>
          </w:p>
        </w:tc>
        <w:tc>
          <w:tcPr>
            <w:tcW w:w="536" w:type="dxa"/>
          </w:tcPr>
          <w:p w14:paraId="152F2EB6" w14:textId="77777777" w:rsidR="0083577E" w:rsidRPr="00952A0D" w:rsidRDefault="0083577E" w:rsidP="00206019">
            <w:pPr>
              <w:jc w:val="center"/>
              <w:rPr>
                <w:szCs w:val="28"/>
              </w:rPr>
            </w:pPr>
            <w:r w:rsidRPr="00870473">
              <w:rPr>
                <w:rFonts w:eastAsia="Calibri" w:cs="Times New Roman"/>
                <w:szCs w:val="28"/>
              </w:rPr>
              <w:t>0</w:t>
            </w:r>
          </w:p>
        </w:tc>
        <w:tc>
          <w:tcPr>
            <w:tcW w:w="536" w:type="dxa"/>
          </w:tcPr>
          <w:p w14:paraId="4E1FBEE1" w14:textId="77777777" w:rsidR="0083577E" w:rsidRPr="00952A0D" w:rsidRDefault="0083577E" w:rsidP="00206019">
            <w:pPr>
              <w:jc w:val="center"/>
              <w:rPr>
                <w:szCs w:val="28"/>
              </w:rPr>
            </w:pPr>
            <w:r w:rsidRPr="00870473">
              <w:rPr>
                <w:rFonts w:eastAsia="Calibri" w:cs="Times New Roman"/>
                <w:szCs w:val="28"/>
              </w:rPr>
              <w:t>0</w:t>
            </w:r>
          </w:p>
        </w:tc>
        <w:tc>
          <w:tcPr>
            <w:tcW w:w="536" w:type="dxa"/>
          </w:tcPr>
          <w:p w14:paraId="32EA9182" w14:textId="77777777" w:rsidR="0083577E" w:rsidRPr="00952A0D" w:rsidRDefault="0083577E" w:rsidP="00206019">
            <w:pPr>
              <w:jc w:val="center"/>
              <w:rPr>
                <w:szCs w:val="28"/>
              </w:rPr>
            </w:pPr>
            <w:r w:rsidRPr="00870473">
              <w:rPr>
                <w:rFonts w:eastAsia="Calibri" w:cs="Times New Roman"/>
                <w:szCs w:val="28"/>
              </w:rPr>
              <w:t>1</w:t>
            </w:r>
          </w:p>
        </w:tc>
      </w:tr>
      <w:tr w:rsidR="0083577E" w14:paraId="7E3D08ED" w14:textId="77777777" w:rsidTr="00206019">
        <w:trPr>
          <w:jc w:val="center"/>
        </w:trPr>
        <w:tc>
          <w:tcPr>
            <w:tcW w:w="676" w:type="dxa"/>
          </w:tcPr>
          <w:p w14:paraId="191252F0" w14:textId="77777777" w:rsidR="0083577E" w:rsidRDefault="0083577E" w:rsidP="00206019">
            <w:pPr>
              <w:jc w:val="center"/>
            </w:pPr>
            <w:r w:rsidRPr="00870473">
              <w:rPr>
                <w:position w:val="-12"/>
              </w:rPr>
              <w:object w:dxaOrig="320" w:dyaOrig="380" w14:anchorId="034A09A1">
                <v:shape id="_x0000_i1284" type="#_x0000_t75" style="width:15.6pt;height:19.2pt" o:ole="">
                  <v:imagedata r:id="rId494" o:title=""/>
                </v:shape>
                <o:OLEObject Type="Embed" ProgID="Equation.DSMT4" ShapeID="_x0000_i1284" DrawAspect="Content" ObjectID="_1780843798" r:id="rId509"/>
              </w:object>
            </w:r>
          </w:p>
        </w:tc>
        <w:tc>
          <w:tcPr>
            <w:tcW w:w="536" w:type="dxa"/>
          </w:tcPr>
          <w:p w14:paraId="6F047110" w14:textId="77777777" w:rsidR="0083577E" w:rsidRPr="00952A0D" w:rsidRDefault="0083577E" w:rsidP="00206019">
            <w:pPr>
              <w:jc w:val="center"/>
              <w:rPr>
                <w:szCs w:val="28"/>
              </w:rPr>
            </w:pPr>
            <w:r w:rsidRPr="00870473">
              <w:rPr>
                <w:rFonts w:eastAsia="Calibri" w:cs="Times New Roman"/>
                <w:szCs w:val="28"/>
              </w:rPr>
              <w:t>1</w:t>
            </w:r>
          </w:p>
        </w:tc>
        <w:tc>
          <w:tcPr>
            <w:tcW w:w="536" w:type="dxa"/>
          </w:tcPr>
          <w:p w14:paraId="187275A4" w14:textId="77777777" w:rsidR="0083577E" w:rsidRPr="00952A0D" w:rsidRDefault="0083577E" w:rsidP="00206019">
            <w:pPr>
              <w:jc w:val="center"/>
              <w:rPr>
                <w:szCs w:val="28"/>
              </w:rPr>
            </w:pPr>
            <w:r w:rsidRPr="00870473">
              <w:rPr>
                <w:rFonts w:eastAsia="Calibri" w:cs="Times New Roman"/>
                <w:szCs w:val="28"/>
                <w:lang w:val="en-US"/>
              </w:rPr>
              <w:t>0</w:t>
            </w:r>
          </w:p>
        </w:tc>
        <w:tc>
          <w:tcPr>
            <w:tcW w:w="536" w:type="dxa"/>
          </w:tcPr>
          <w:p w14:paraId="7A17CDBF" w14:textId="77777777" w:rsidR="0083577E" w:rsidRPr="00952A0D" w:rsidRDefault="0083577E" w:rsidP="00206019">
            <w:pPr>
              <w:jc w:val="center"/>
              <w:rPr>
                <w:szCs w:val="28"/>
              </w:rPr>
            </w:pPr>
            <w:r w:rsidRPr="00870473">
              <w:rPr>
                <w:rFonts w:eastAsia="Calibri" w:cs="Times New Roman"/>
                <w:szCs w:val="28"/>
              </w:rPr>
              <w:t>3</w:t>
            </w:r>
          </w:p>
        </w:tc>
      </w:tr>
      <w:tr w:rsidR="0083577E" w14:paraId="1CADFC4B" w14:textId="77777777" w:rsidTr="00206019">
        <w:trPr>
          <w:jc w:val="center"/>
        </w:trPr>
        <w:tc>
          <w:tcPr>
            <w:tcW w:w="676" w:type="dxa"/>
          </w:tcPr>
          <w:p w14:paraId="068C65B6" w14:textId="77777777" w:rsidR="0083577E" w:rsidRDefault="0083577E" w:rsidP="00206019">
            <w:pPr>
              <w:jc w:val="center"/>
            </w:pPr>
            <w:r w:rsidRPr="00870473">
              <w:rPr>
                <w:position w:val="-12"/>
              </w:rPr>
              <w:object w:dxaOrig="320" w:dyaOrig="380" w14:anchorId="4A601598">
                <v:shape id="_x0000_i1285" type="#_x0000_t75" style="width:15.6pt;height:19.2pt" o:ole="">
                  <v:imagedata r:id="rId496" o:title=""/>
                </v:shape>
                <o:OLEObject Type="Embed" ProgID="Equation.DSMT4" ShapeID="_x0000_i1285" DrawAspect="Content" ObjectID="_1780843799" r:id="rId510"/>
              </w:object>
            </w:r>
          </w:p>
        </w:tc>
        <w:tc>
          <w:tcPr>
            <w:tcW w:w="536" w:type="dxa"/>
          </w:tcPr>
          <w:p w14:paraId="5326A319" w14:textId="77777777" w:rsidR="0083577E" w:rsidRPr="00952A0D" w:rsidRDefault="0083577E" w:rsidP="00206019">
            <w:pPr>
              <w:jc w:val="center"/>
              <w:rPr>
                <w:szCs w:val="28"/>
              </w:rPr>
            </w:pPr>
            <w:r w:rsidRPr="00952A0D">
              <w:rPr>
                <w:szCs w:val="28"/>
              </w:rPr>
              <w:t>2</w:t>
            </w:r>
          </w:p>
        </w:tc>
        <w:tc>
          <w:tcPr>
            <w:tcW w:w="536" w:type="dxa"/>
          </w:tcPr>
          <w:p w14:paraId="0C4BE7D4" w14:textId="77777777" w:rsidR="0083577E" w:rsidRPr="00952A0D" w:rsidRDefault="0083577E" w:rsidP="00206019">
            <w:pPr>
              <w:jc w:val="center"/>
              <w:rPr>
                <w:szCs w:val="28"/>
              </w:rPr>
            </w:pPr>
            <w:r w:rsidRPr="00952A0D">
              <w:rPr>
                <w:szCs w:val="28"/>
              </w:rPr>
              <w:t>3</w:t>
            </w:r>
          </w:p>
        </w:tc>
        <w:tc>
          <w:tcPr>
            <w:tcW w:w="536" w:type="dxa"/>
          </w:tcPr>
          <w:p w14:paraId="57095926" w14:textId="77777777" w:rsidR="0083577E" w:rsidRPr="00952A0D" w:rsidRDefault="0083577E" w:rsidP="00206019">
            <w:pPr>
              <w:jc w:val="center"/>
              <w:rPr>
                <w:szCs w:val="28"/>
              </w:rPr>
            </w:pPr>
            <w:r w:rsidRPr="00952A0D">
              <w:rPr>
                <w:szCs w:val="28"/>
              </w:rPr>
              <w:t>2</w:t>
            </w:r>
          </w:p>
        </w:tc>
      </w:tr>
      <w:tr w:rsidR="0083577E" w14:paraId="0BDA95B4" w14:textId="77777777" w:rsidTr="00206019">
        <w:trPr>
          <w:jc w:val="center"/>
        </w:trPr>
        <w:tc>
          <w:tcPr>
            <w:tcW w:w="676" w:type="dxa"/>
          </w:tcPr>
          <w:p w14:paraId="59B49BE4" w14:textId="77777777" w:rsidR="0083577E" w:rsidRDefault="0083577E" w:rsidP="00206019">
            <w:pPr>
              <w:jc w:val="center"/>
            </w:pPr>
            <w:r w:rsidRPr="00870473">
              <w:rPr>
                <w:position w:val="-12"/>
              </w:rPr>
              <w:object w:dxaOrig="320" w:dyaOrig="380" w14:anchorId="63293339">
                <v:shape id="_x0000_i1286" type="#_x0000_t75" style="width:15.6pt;height:19.2pt" o:ole="">
                  <v:imagedata r:id="rId498" o:title=""/>
                </v:shape>
                <o:OLEObject Type="Embed" ProgID="Equation.DSMT4" ShapeID="_x0000_i1286" DrawAspect="Content" ObjectID="_1780843800" r:id="rId511"/>
              </w:object>
            </w:r>
          </w:p>
        </w:tc>
        <w:tc>
          <w:tcPr>
            <w:tcW w:w="536" w:type="dxa"/>
          </w:tcPr>
          <w:p w14:paraId="00CD6115" w14:textId="77777777" w:rsidR="0083577E" w:rsidRPr="00952A0D" w:rsidRDefault="0083577E" w:rsidP="00206019">
            <w:pPr>
              <w:jc w:val="center"/>
              <w:rPr>
                <w:szCs w:val="28"/>
              </w:rPr>
            </w:pPr>
            <w:r w:rsidRPr="00952A0D">
              <w:rPr>
                <w:szCs w:val="28"/>
              </w:rPr>
              <w:t>-2</w:t>
            </w:r>
          </w:p>
        </w:tc>
        <w:tc>
          <w:tcPr>
            <w:tcW w:w="536" w:type="dxa"/>
          </w:tcPr>
          <w:p w14:paraId="621221A4" w14:textId="77777777" w:rsidR="0083577E" w:rsidRPr="00952A0D" w:rsidRDefault="0083577E" w:rsidP="00206019">
            <w:pPr>
              <w:jc w:val="center"/>
              <w:rPr>
                <w:szCs w:val="28"/>
              </w:rPr>
            </w:pPr>
            <w:r w:rsidRPr="00952A0D">
              <w:rPr>
                <w:szCs w:val="28"/>
              </w:rPr>
              <w:t>-2</w:t>
            </w:r>
          </w:p>
        </w:tc>
        <w:tc>
          <w:tcPr>
            <w:tcW w:w="536" w:type="dxa"/>
          </w:tcPr>
          <w:p w14:paraId="6CA18790" w14:textId="77777777" w:rsidR="0083577E" w:rsidRPr="00952A0D" w:rsidRDefault="0083577E" w:rsidP="00206019">
            <w:pPr>
              <w:jc w:val="center"/>
              <w:rPr>
                <w:szCs w:val="28"/>
              </w:rPr>
            </w:pPr>
            <w:r w:rsidRPr="00952A0D">
              <w:rPr>
                <w:szCs w:val="28"/>
              </w:rPr>
              <w:t>-1</w:t>
            </w:r>
          </w:p>
        </w:tc>
      </w:tr>
      <w:tr w:rsidR="0083577E" w14:paraId="474A5577" w14:textId="77777777" w:rsidTr="00206019">
        <w:trPr>
          <w:jc w:val="center"/>
        </w:trPr>
        <w:tc>
          <w:tcPr>
            <w:tcW w:w="676" w:type="dxa"/>
          </w:tcPr>
          <w:p w14:paraId="5BADCD91" w14:textId="77777777" w:rsidR="0083577E" w:rsidRDefault="0083577E" w:rsidP="00206019">
            <w:pPr>
              <w:jc w:val="center"/>
            </w:pPr>
            <w:r w:rsidRPr="00870473">
              <w:rPr>
                <w:position w:val="-12"/>
              </w:rPr>
              <w:object w:dxaOrig="320" w:dyaOrig="380" w14:anchorId="3E9EFBBB">
                <v:shape id="_x0000_i1287" type="#_x0000_t75" style="width:15.6pt;height:19.2pt" o:ole="">
                  <v:imagedata r:id="rId500" o:title=""/>
                </v:shape>
                <o:OLEObject Type="Embed" ProgID="Equation.DSMT4" ShapeID="_x0000_i1287" DrawAspect="Content" ObjectID="_1780843801" r:id="rId512"/>
              </w:object>
            </w:r>
          </w:p>
        </w:tc>
        <w:tc>
          <w:tcPr>
            <w:tcW w:w="536" w:type="dxa"/>
          </w:tcPr>
          <w:p w14:paraId="35B40FD7" w14:textId="77777777" w:rsidR="0083577E" w:rsidRPr="00952A0D" w:rsidRDefault="0083577E" w:rsidP="00206019">
            <w:pPr>
              <w:jc w:val="center"/>
              <w:rPr>
                <w:szCs w:val="28"/>
              </w:rPr>
            </w:pPr>
            <w:r w:rsidRPr="00952A0D">
              <w:rPr>
                <w:rFonts w:eastAsia="Calibri" w:cs="Times New Roman"/>
                <w:szCs w:val="28"/>
              </w:rPr>
              <w:t>2</w:t>
            </w:r>
          </w:p>
        </w:tc>
        <w:tc>
          <w:tcPr>
            <w:tcW w:w="536" w:type="dxa"/>
          </w:tcPr>
          <w:p w14:paraId="57D06E9D" w14:textId="77777777" w:rsidR="0083577E" w:rsidRPr="00952A0D" w:rsidRDefault="0083577E" w:rsidP="00206019">
            <w:pPr>
              <w:jc w:val="center"/>
              <w:rPr>
                <w:szCs w:val="28"/>
              </w:rPr>
            </w:pPr>
            <w:r w:rsidRPr="00870473">
              <w:rPr>
                <w:rFonts w:eastAsia="Calibri" w:cs="Times New Roman"/>
                <w:szCs w:val="28"/>
                <w:lang w:val="en-US"/>
              </w:rPr>
              <w:t>0</w:t>
            </w:r>
          </w:p>
        </w:tc>
        <w:tc>
          <w:tcPr>
            <w:tcW w:w="536" w:type="dxa"/>
          </w:tcPr>
          <w:p w14:paraId="7230701F" w14:textId="221AD410" w:rsidR="0083577E" w:rsidRPr="00952A0D" w:rsidRDefault="0083577E" w:rsidP="00206019">
            <w:pPr>
              <w:jc w:val="center"/>
              <w:rPr>
                <w:szCs w:val="28"/>
              </w:rPr>
            </w:pPr>
            <w:r>
              <w:rPr>
                <w:szCs w:val="28"/>
              </w:rPr>
              <w:t>4</w:t>
            </w:r>
          </w:p>
        </w:tc>
      </w:tr>
      <w:tr w:rsidR="0083577E" w14:paraId="48734F8B" w14:textId="77777777" w:rsidTr="00206019">
        <w:trPr>
          <w:jc w:val="center"/>
        </w:trPr>
        <w:tc>
          <w:tcPr>
            <w:tcW w:w="676" w:type="dxa"/>
          </w:tcPr>
          <w:p w14:paraId="09BD87FB" w14:textId="77777777" w:rsidR="0083577E" w:rsidRDefault="0083577E" w:rsidP="00206019">
            <w:pPr>
              <w:jc w:val="center"/>
            </w:pPr>
            <w:r w:rsidRPr="00870473">
              <w:rPr>
                <w:position w:val="-12"/>
              </w:rPr>
              <w:object w:dxaOrig="320" w:dyaOrig="380" w14:anchorId="742C0F98">
                <v:shape id="_x0000_i1288" type="#_x0000_t75" style="width:15.6pt;height:19.2pt" o:ole="">
                  <v:imagedata r:id="rId502" o:title=""/>
                </v:shape>
                <o:OLEObject Type="Embed" ProgID="Equation.DSMT4" ShapeID="_x0000_i1288" DrawAspect="Content" ObjectID="_1780843802" r:id="rId513"/>
              </w:object>
            </w:r>
          </w:p>
        </w:tc>
        <w:tc>
          <w:tcPr>
            <w:tcW w:w="536" w:type="dxa"/>
          </w:tcPr>
          <w:p w14:paraId="4716622E" w14:textId="77777777" w:rsidR="0083577E" w:rsidRPr="00952A0D" w:rsidRDefault="0083577E" w:rsidP="00206019">
            <w:pPr>
              <w:jc w:val="center"/>
              <w:rPr>
                <w:szCs w:val="28"/>
              </w:rPr>
            </w:pPr>
            <w:r w:rsidRPr="00952A0D">
              <w:rPr>
                <w:szCs w:val="28"/>
              </w:rPr>
              <w:t>1</w:t>
            </w:r>
          </w:p>
        </w:tc>
        <w:tc>
          <w:tcPr>
            <w:tcW w:w="536" w:type="dxa"/>
          </w:tcPr>
          <w:p w14:paraId="40C148D1" w14:textId="77777777" w:rsidR="0083577E" w:rsidRPr="00952A0D" w:rsidRDefault="0083577E" w:rsidP="00206019">
            <w:pPr>
              <w:jc w:val="center"/>
              <w:rPr>
                <w:szCs w:val="28"/>
              </w:rPr>
            </w:pPr>
            <w:r w:rsidRPr="00952A0D">
              <w:rPr>
                <w:szCs w:val="28"/>
              </w:rPr>
              <w:t>2</w:t>
            </w:r>
          </w:p>
        </w:tc>
        <w:tc>
          <w:tcPr>
            <w:tcW w:w="536" w:type="dxa"/>
          </w:tcPr>
          <w:p w14:paraId="5213460D" w14:textId="4C63B455" w:rsidR="0083577E" w:rsidRPr="00952A0D" w:rsidRDefault="0083577E" w:rsidP="00206019">
            <w:pPr>
              <w:jc w:val="center"/>
              <w:rPr>
                <w:szCs w:val="28"/>
              </w:rPr>
            </w:pPr>
            <w:r>
              <w:rPr>
                <w:szCs w:val="28"/>
              </w:rPr>
              <w:t>0</w:t>
            </w:r>
          </w:p>
        </w:tc>
      </w:tr>
    </w:tbl>
    <w:p w14:paraId="4803D61D" w14:textId="77777777" w:rsidR="009C70EA" w:rsidRDefault="009C70EA" w:rsidP="009C70EA">
      <w:pPr>
        <w:spacing w:line="240" w:lineRule="auto"/>
        <w:jc w:val="center"/>
        <w:rPr>
          <w:rFonts w:cs="Times New Roman"/>
          <w:szCs w:val="28"/>
        </w:rPr>
      </w:pPr>
    </w:p>
    <w:p w14:paraId="6B3B9549" w14:textId="0AFA652A" w:rsidR="003630C7" w:rsidRDefault="009C70EA" w:rsidP="003630C7">
      <w:pPr>
        <w:spacing w:line="240" w:lineRule="auto"/>
        <w:jc w:val="center"/>
        <w:rPr>
          <w:rFonts w:cs="Times New Roman"/>
          <w:szCs w:val="28"/>
        </w:rPr>
      </w:pPr>
      <w:r w:rsidRPr="00964236">
        <w:rPr>
          <w:rFonts w:cs="Times New Roman"/>
          <w:szCs w:val="28"/>
        </w:rPr>
        <w:t>Табл</w:t>
      </w:r>
      <w:r>
        <w:rPr>
          <w:rFonts w:cs="Times New Roman"/>
          <w:szCs w:val="28"/>
        </w:rPr>
        <w:t>.</w:t>
      </w:r>
      <w:r w:rsidRPr="00964236">
        <w:rPr>
          <w:rFonts w:cs="Times New Roman"/>
          <w:szCs w:val="28"/>
        </w:rPr>
        <w:t xml:space="preserve"> </w:t>
      </w:r>
      <w:r w:rsidRPr="000D084E">
        <w:rPr>
          <w:rFonts w:cs="Times New Roman"/>
          <w:szCs w:val="28"/>
        </w:rPr>
        <w:t>2</w:t>
      </w:r>
      <w:r w:rsidRPr="005F2F01">
        <w:rPr>
          <w:rFonts w:cs="Times New Roman"/>
          <w:szCs w:val="28"/>
        </w:rPr>
        <w:t xml:space="preserve">. </w:t>
      </w:r>
      <w:r>
        <w:rPr>
          <w:rFonts w:cs="Times New Roman"/>
          <w:szCs w:val="28"/>
        </w:rPr>
        <w:t>К</w:t>
      </w:r>
      <w:r w:rsidRPr="00B55672">
        <w:rPr>
          <w:rFonts w:cs="Times New Roman"/>
          <w:szCs w:val="28"/>
        </w:rPr>
        <w:t>оординат</w:t>
      </w:r>
      <w:r>
        <w:rPr>
          <w:rFonts w:cs="Times New Roman"/>
          <w:szCs w:val="28"/>
        </w:rPr>
        <w:t>ы точек в примере 2</w:t>
      </w:r>
    </w:p>
    <w:p w14:paraId="4307C4A4" w14:textId="274D1E06" w:rsidR="0076043F" w:rsidRDefault="0076043F" w:rsidP="0076043F">
      <w:pPr>
        <w:spacing w:line="240" w:lineRule="auto"/>
        <w:ind w:firstLine="708"/>
        <w:jc w:val="both"/>
        <w:rPr>
          <w:rFonts w:cs="Times New Roman"/>
          <w:szCs w:val="28"/>
        </w:rPr>
      </w:pPr>
      <w:r>
        <w:rPr>
          <w:rFonts w:cs="Times New Roman"/>
          <w:szCs w:val="28"/>
        </w:rPr>
        <w:t xml:space="preserve">Также </w:t>
      </w:r>
      <w:r>
        <w:t>по этим данным вычислим таблицу попарных расстояний и запустим программу</w:t>
      </w:r>
    </w:p>
    <w:p w14:paraId="05F6F6BA" w14:textId="6E63E8E0" w:rsidR="003630C7" w:rsidRDefault="003630C7" w:rsidP="0076043F">
      <w:pPr>
        <w:jc w:val="center"/>
        <w:rPr>
          <w:rFonts w:cs="Times New Roman"/>
          <w:szCs w:val="28"/>
        </w:rPr>
      </w:pPr>
      <w:r w:rsidRPr="003630C7">
        <w:rPr>
          <w:rFonts w:cs="Times New Roman"/>
          <w:noProof/>
          <w:szCs w:val="28"/>
          <w:lang w:eastAsia="ru-RU"/>
        </w:rPr>
        <w:drawing>
          <wp:inline distT="0" distB="0" distL="0" distR="0" wp14:anchorId="26EA896C" wp14:editId="1C866A47">
            <wp:extent cx="3811712" cy="133484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4"/>
                    <a:stretch>
                      <a:fillRect/>
                    </a:stretch>
                  </pic:blipFill>
                  <pic:spPr>
                    <a:xfrm>
                      <a:off x="0" y="0"/>
                      <a:ext cx="3829879" cy="1341203"/>
                    </a:xfrm>
                    <a:prstGeom prst="rect">
                      <a:avLst/>
                    </a:prstGeom>
                  </pic:spPr>
                </pic:pic>
              </a:graphicData>
            </a:graphic>
          </wp:inline>
        </w:drawing>
      </w:r>
    </w:p>
    <w:p w14:paraId="3ACA45F8" w14:textId="710DC432" w:rsidR="003630C7" w:rsidRDefault="003630C7" w:rsidP="0076043F">
      <w:pPr>
        <w:jc w:val="center"/>
        <w:rPr>
          <w:rFonts w:cs="Times New Roman"/>
          <w:szCs w:val="28"/>
        </w:rPr>
      </w:pPr>
      <w:r w:rsidRPr="00B41B0B">
        <w:rPr>
          <w:rFonts w:cs="Times New Roman"/>
          <w:szCs w:val="28"/>
        </w:rPr>
        <w:t xml:space="preserve">Рис. </w:t>
      </w:r>
      <w:r w:rsidR="00BD2A80">
        <w:rPr>
          <w:rFonts w:cs="Times New Roman"/>
          <w:szCs w:val="28"/>
        </w:rPr>
        <w:t>9</w:t>
      </w:r>
      <w:r w:rsidRPr="00B41B0B">
        <w:rPr>
          <w:rFonts w:cs="Times New Roman"/>
          <w:szCs w:val="28"/>
        </w:rPr>
        <w:t xml:space="preserve">. </w:t>
      </w:r>
      <w:r w:rsidRPr="005F2F01">
        <w:rPr>
          <w:rFonts w:cs="Times New Roman"/>
          <w:szCs w:val="28"/>
        </w:rPr>
        <w:t>Вывод в консоль результатов работы программы</w:t>
      </w:r>
      <w:r>
        <w:rPr>
          <w:rFonts w:cs="Times New Roman"/>
          <w:szCs w:val="28"/>
        </w:rPr>
        <w:t xml:space="preserve"> для второго примера</w:t>
      </w:r>
    </w:p>
    <w:p w14:paraId="5E726932" w14:textId="26435169" w:rsidR="0083577E" w:rsidRDefault="0098677A" w:rsidP="006F0431">
      <w:pPr>
        <w:ind w:firstLine="708"/>
        <w:jc w:val="center"/>
        <w:rPr>
          <w:lang w:val="en-US"/>
        </w:rPr>
      </w:pPr>
      <w:r w:rsidRPr="0098677A">
        <w:rPr>
          <w:noProof/>
          <w:lang w:eastAsia="ru-RU"/>
        </w:rPr>
        <w:drawing>
          <wp:inline distT="0" distB="0" distL="0" distR="0" wp14:anchorId="0E5FA7F8" wp14:editId="5A5BD618">
            <wp:extent cx="4555975" cy="3551274"/>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5"/>
                    <a:stretch>
                      <a:fillRect/>
                    </a:stretch>
                  </pic:blipFill>
                  <pic:spPr>
                    <a:xfrm>
                      <a:off x="0" y="0"/>
                      <a:ext cx="4582806" cy="3572188"/>
                    </a:xfrm>
                    <a:prstGeom prst="rect">
                      <a:avLst/>
                    </a:prstGeom>
                  </pic:spPr>
                </pic:pic>
              </a:graphicData>
            </a:graphic>
          </wp:inline>
        </w:drawing>
      </w:r>
    </w:p>
    <w:p w14:paraId="7F96E60F" w14:textId="0832F385" w:rsidR="003630C7" w:rsidRPr="003630C7" w:rsidRDefault="003630C7" w:rsidP="003630C7">
      <w:pPr>
        <w:jc w:val="center"/>
        <w:rPr>
          <w:rFonts w:cs="Times New Roman"/>
          <w:szCs w:val="28"/>
        </w:rPr>
      </w:pPr>
      <w:r w:rsidRPr="005F2F01">
        <w:rPr>
          <w:rFonts w:cs="Times New Roman"/>
          <w:szCs w:val="28"/>
        </w:rPr>
        <w:t xml:space="preserve">Рис </w:t>
      </w:r>
      <w:r w:rsidR="00BD2A80">
        <w:rPr>
          <w:rFonts w:cs="Times New Roman"/>
          <w:szCs w:val="28"/>
        </w:rPr>
        <w:t>10</w:t>
      </w:r>
      <w:r w:rsidRPr="005F2F01">
        <w:rPr>
          <w:rFonts w:cs="Times New Roman"/>
          <w:szCs w:val="28"/>
        </w:rPr>
        <w:t>. Вывод итогового изображения</w:t>
      </w:r>
      <w:r>
        <w:rPr>
          <w:rFonts w:cs="Times New Roman"/>
          <w:szCs w:val="28"/>
        </w:rPr>
        <w:t xml:space="preserve"> для второго примера</w:t>
      </w:r>
    </w:p>
    <w:p w14:paraId="60DCA0B7" w14:textId="2B497B62" w:rsidR="00952A0D" w:rsidRDefault="00952A0D" w:rsidP="00952A0D">
      <w:pPr>
        <w:pStyle w:val="2"/>
        <w:rPr>
          <w:rFonts w:ascii="Times New Roman" w:hAnsi="Times New Roman" w:cs="Times New Roman"/>
          <w:color w:val="auto"/>
          <w:sz w:val="28"/>
        </w:rPr>
      </w:pPr>
      <w:bookmarkStart w:id="19" w:name="_Toc170229034"/>
      <w:r w:rsidRPr="001A6719">
        <w:rPr>
          <w:rFonts w:ascii="Times New Roman" w:hAnsi="Times New Roman" w:cs="Times New Roman"/>
          <w:color w:val="auto"/>
          <w:sz w:val="28"/>
        </w:rPr>
        <w:lastRenderedPageBreak/>
        <w:t>3.</w:t>
      </w:r>
      <w:r>
        <w:rPr>
          <w:rFonts w:ascii="Times New Roman" w:hAnsi="Times New Roman" w:cs="Times New Roman"/>
          <w:color w:val="auto"/>
          <w:sz w:val="28"/>
        </w:rPr>
        <w:t>3</w:t>
      </w:r>
      <w:r w:rsidRPr="001A6719">
        <w:rPr>
          <w:rFonts w:ascii="Times New Roman" w:hAnsi="Times New Roman" w:cs="Times New Roman"/>
          <w:color w:val="auto"/>
          <w:sz w:val="28"/>
        </w:rPr>
        <w:t xml:space="preserve">. </w:t>
      </w:r>
      <w:r>
        <w:rPr>
          <w:rFonts w:ascii="Times New Roman" w:hAnsi="Times New Roman" w:cs="Times New Roman"/>
          <w:color w:val="auto"/>
          <w:sz w:val="28"/>
        </w:rPr>
        <w:t>Сравнение с классическими линейными алгоритмами</w:t>
      </w:r>
      <w:bookmarkEnd w:id="19"/>
    </w:p>
    <w:p w14:paraId="79ADCC85" w14:textId="3FEC30D6" w:rsidR="00D47C54" w:rsidRDefault="00D47C54" w:rsidP="00D47C54">
      <w:r>
        <w:tab/>
      </w:r>
      <w:r w:rsidRPr="00D47C54">
        <w:t>К данным из предыдущего пункта применим метод многомерного шкалирования:</w:t>
      </w:r>
    </w:p>
    <w:tbl>
      <w:tblPr>
        <w:tblStyle w:val="af5"/>
        <w:tblW w:w="0" w:type="auto"/>
        <w:jc w:val="center"/>
        <w:tblLayout w:type="fixed"/>
        <w:tblLook w:val="04A0" w:firstRow="1" w:lastRow="0" w:firstColumn="1" w:lastColumn="0" w:noHBand="0" w:noVBand="1"/>
      </w:tblPr>
      <w:tblGrid>
        <w:gridCol w:w="676"/>
        <w:gridCol w:w="1080"/>
        <w:gridCol w:w="1080"/>
      </w:tblGrid>
      <w:tr w:rsidR="005B0403" w:rsidRPr="00952A0D" w14:paraId="7ED0E25D" w14:textId="77777777" w:rsidTr="00206019">
        <w:trPr>
          <w:trHeight w:val="256"/>
          <w:jc w:val="center"/>
        </w:trPr>
        <w:tc>
          <w:tcPr>
            <w:tcW w:w="676" w:type="dxa"/>
          </w:tcPr>
          <w:p w14:paraId="2A95CC7B" w14:textId="77777777" w:rsidR="005B0403" w:rsidRDefault="005B0403" w:rsidP="00206019">
            <w:pPr>
              <w:jc w:val="center"/>
            </w:pPr>
          </w:p>
        </w:tc>
        <w:tc>
          <w:tcPr>
            <w:tcW w:w="1080" w:type="dxa"/>
          </w:tcPr>
          <w:p w14:paraId="4FD2462D" w14:textId="77777777" w:rsidR="005B0403" w:rsidRPr="00952A0D" w:rsidRDefault="005B0403" w:rsidP="00206019">
            <w:pPr>
              <w:jc w:val="center"/>
              <w:rPr>
                <w:i/>
                <w:iCs/>
                <w:lang w:val="en-US"/>
              </w:rPr>
            </w:pPr>
            <w:r w:rsidRPr="00952A0D">
              <w:rPr>
                <w:i/>
                <w:iCs/>
                <w:lang w:val="en-US"/>
              </w:rPr>
              <w:t>x</w:t>
            </w:r>
          </w:p>
        </w:tc>
        <w:tc>
          <w:tcPr>
            <w:tcW w:w="1080" w:type="dxa"/>
          </w:tcPr>
          <w:p w14:paraId="50DB0EBA" w14:textId="77777777" w:rsidR="005B0403" w:rsidRPr="00952A0D" w:rsidRDefault="005B0403" w:rsidP="00206019">
            <w:pPr>
              <w:jc w:val="center"/>
              <w:rPr>
                <w:i/>
                <w:iCs/>
                <w:lang w:val="en-US"/>
              </w:rPr>
            </w:pPr>
            <w:r w:rsidRPr="00952A0D">
              <w:rPr>
                <w:i/>
                <w:iCs/>
                <w:lang w:val="en-US"/>
              </w:rPr>
              <w:t>y</w:t>
            </w:r>
          </w:p>
        </w:tc>
      </w:tr>
      <w:tr w:rsidR="005B0403" w:rsidRPr="00952A0D" w14:paraId="211C24AB" w14:textId="77777777" w:rsidTr="00206019">
        <w:trPr>
          <w:trHeight w:val="512"/>
          <w:jc w:val="center"/>
        </w:trPr>
        <w:tc>
          <w:tcPr>
            <w:tcW w:w="676" w:type="dxa"/>
          </w:tcPr>
          <w:p w14:paraId="2E890019" w14:textId="77777777" w:rsidR="005B0403" w:rsidRDefault="005B0403" w:rsidP="00206019">
            <w:pPr>
              <w:jc w:val="center"/>
            </w:pPr>
            <w:r w:rsidRPr="00870473">
              <w:rPr>
                <w:position w:val="-12"/>
              </w:rPr>
              <w:object w:dxaOrig="300" w:dyaOrig="380" w14:anchorId="5537A62D">
                <v:shape id="_x0000_i1289" type="#_x0000_t75" style="width:14.4pt;height:19.2pt" o:ole="">
                  <v:imagedata r:id="rId492" o:title=""/>
                </v:shape>
                <o:OLEObject Type="Embed" ProgID="Equation.DSMT4" ShapeID="_x0000_i1289" DrawAspect="Content" ObjectID="_1780843803" r:id="rId516"/>
              </w:object>
            </w:r>
          </w:p>
        </w:tc>
        <w:tc>
          <w:tcPr>
            <w:tcW w:w="1080" w:type="dxa"/>
          </w:tcPr>
          <w:p w14:paraId="58D591BA" w14:textId="233D9B9B" w:rsidR="005B0403" w:rsidRPr="00D47C54" w:rsidRDefault="005B0403" w:rsidP="00206019">
            <w:pPr>
              <w:jc w:val="center"/>
              <w:rPr>
                <w:szCs w:val="28"/>
                <w:lang w:val="en-US"/>
              </w:rPr>
            </w:pPr>
            <w:r w:rsidRPr="00870473">
              <w:rPr>
                <w:rFonts w:eastAsia="Calibri" w:cs="Times New Roman"/>
                <w:szCs w:val="28"/>
              </w:rPr>
              <w:t>0</w:t>
            </w:r>
            <w:r>
              <w:rPr>
                <w:rFonts w:eastAsia="Calibri" w:cs="Times New Roman"/>
                <w:szCs w:val="28"/>
                <w:lang w:val="en-US"/>
              </w:rPr>
              <w:t>.826</w:t>
            </w:r>
          </w:p>
        </w:tc>
        <w:tc>
          <w:tcPr>
            <w:tcW w:w="1080" w:type="dxa"/>
          </w:tcPr>
          <w:p w14:paraId="144473D3" w14:textId="77777777" w:rsidR="005B0403" w:rsidRPr="00D47C54" w:rsidRDefault="005B0403" w:rsidP="00206019">
            <w:pPr>
              <w:jc w:val="center"/>
              <w:rPr>
                <w:szCs w:val="28"/>
                <w:lang w:val="en-US"/>
              </w:rPr>
            </w:pPr>
            <w:r>
              <w:rPr>
                <w:szCs w:val="28"/>
                <w:lang w:val="en-US"/>
              </w:rPr>
              <w:t>-0.836</w:t>
            </w:r>
          </w:p>
        </w:tc>
      </w:tr>
      <w:tr w:rsidR="005B0403" w:rsidRPr="00952A0D" w14:paraId="3FC2A877" w14:textId="77777777" w:rsidTr="00206019">
        <w:trPr>
          <w:trHeight w:val="304"/>
          <w:jc w:val="center"/>
        </w:trPr>
        <w:tc>
          <w:tcPr>
            <w:tcW w:w="676" w:type="dxa"/>
          </w:tcPr>
          <w:p w14:paraId="4FB784BE" w14:textId="77777777" w:rsidR="005B0403" w:rsidRDefault="005B0403" w:rsidP="00206019">
            <w:pPr>
              <w:jc w:val="center"/>
            </w:pPr>
            <w:r w:rsidRPr="00870473">
              <w:rPr>
                <w:position w:val="-12"/>
              </w:rPr>
              <w:object w:dxaOrig="320" w:dyaOrig="380" w14:anchorId="52EEE7C2">
                <v:shape id="_x0000_i1290" type="#_x0000_t75" style="width:15.6pt;height:19.2pt" o:ole="">
                  <v:imagedata r:id="rId494" o:title=""/>
                </v:shape>
                <o:OLEObject Type="Embed" ProgID="Equation.DSMT4" ShapeID="_x0000_i1290" DrawAspect="Content" ObjectID="_1780843804" r:id="rId517"/>
              </w:object>
            </w:r>
          </w:p>
        </w:tc>
        <w:tc>
          <w:tcPr>
            <w:tcW w:w="1080" w:type="dxa"/>
          </w:tcPr>
          <w:p w14:paraId="4E6C57F2" w14:textId="77777777" w:rsidR="005B0403" w:rsidRPr="00D47C54" w:rsidRDefault="005B0403" w:rsidP="00206019">
            <w:pPr>
              <w:jc w:val="center"/>
              <w:rPr>
                <w:szCs w:val="28"/>
                <w:lang w:val="en-US"/>
              </w:rPr>
            </w:pPr>
            <w:r>
              <w:rPr>
                <w:rFonts w:eastAsia="Calibri" w:cs="Times New Roman"/>
                <w:szCs w:val="28"/>
                <w:lang w:val="en-US"/>
              </w:rPr>
              <w:t>-</w:t>
            </w:r>
            <w:r w:rsidRPr="00870473">
              <w:rPr>
                <w:rFonts w:eastAsia="Calibri" w:cs="Times New Roman"/>
                <w:szCs w:val="28"/>
              </w:rPr>
              <w:t>1</w:t>
            </w:r>
            <w:r>
              <w:rPr>
                <w:rFonts w:eastAsia="Calibri" w:cs="Times New Roman"/>
                <w:szCs w:val="28"/>
                <w:lang w:val="en-US"/>
              </w:rPr>
              <w:t>.282</w:t>
            </w:r>
          </w:p>
        </w:tc>
        <w:tc>
          <w:tcPr>
            <w:tcW w:w="1080" w:type="dxa"/>
          </w:tcPr>
          <w:p w14:paraId="2D76C079" w14:textId="77777777" w:rsidR="005B0403" w:rsidRPr="00952A0D" w:rsidRDefault="005B0403" w:rsidP="00206019">
            <w:pPr>
              <w:jc w:val="center"/>
              <w:rPr>
                <w:szCs w:val="28"/>
              </w:rPr>
            </w:pPr>
            <w:r>
              <w:rPr>
                <w:rFonts w:eastAsia="Calibri" w:cs="Times New Roman"/>
                <w:szCs w:val="28"/>
                <w:lang w:val="en-US"/>
              </w:rPr>
              <w:t>-0.143</w:t>
            </w:r>
          </w:p>
        </w:tc>
      </w:tr>
      <w:tr w:rsidR="005B0403" w:rsidRPr="00952A0D" w14:paraId="5945A70B" w14:textId="77777777" w:rsidTr="00206019">
        <w:trPr>
          <w:trHeight w:val="296"/>
          <w:jc w:val="center"/>
        </w:trPr>
        <w:tc>
          <w:tcPr>
            <w:tcW w:w="676" w:type="dxa"/>
          </w:tcPr>
          <w:p w14:paraId="29C5B426" w14:textId="77777777" w:rsidR="005B0403" w:rsidRDefault="005B0403" w:rsidP="00206019">
            <w:pPr>
              <w:jc w:val="center"/>
            </w:pPr>
            <w:r w:rsidRPr="00870473">
              <w:rPr>
                <w:position w:val="-12"/>
              </w:rPr>
              <w:object w:dxaOrig="320" w:dyaOrig="380" w14:anchorId="323DEE65">
                <v:shape id="_x0000_i1291" type="#_x0000_t75" style="width:15.6pt;height:19.2pt" o:ole="">
                  <v:imagedata r:id="rId496" o:title=""/>
                </v:shape>
                <o:OLEObject Type="Embed" ProgID="Equation.DSMT4" ShapeID="_x0000_i1291" DrawAspect="Content" ObjectID="_1780843805" r:id="rId518"/>
              </w:object>
            </w:r>
          </w:p>
        </w:tc>
        <w:tc>
          <w:tcPr>
            <w:tcW w:w="1080" w:type="dxa"/>
          </w:tcPr>
          <w:p w14:paraId="209CE442" w14:textId="77777777" w:rsidR="005B0403" w:rsidRPr="00D47C54" w:rsidRDefault="005B0403" w:rsidP="00206019">
            <w:pPr>
              <w:jc w:val="center"/>
              <w:rPr>
                <w:szCs w:val="28"/>
                <w:lang w:val="en-US"/>
              </w:rPr>
            </w:pPr>
            <w:r>
              <w:rPr>
                <w:szCs w:val="28"/>
                <w:lang w:val="en-US"/>
              </w:rPr>
              <w:t>0.033</w:t>
            </w:r>
          </w:p>
        </w:tc>
        <w:tc>
          <w:tcPr>
            <w:tcW w:w="1080" w:type="dxa"/>
          </w:tcPr>
          <w:p w14:paraId="3DED7245" w14:textId="77777777" w:rsidR="005B0403" w:rsidRPr="00D47C54" w:rsidRDefault="005B0403" w:rsidP="00206019">
            <w:pPr>
              <w:jc w:val="center"/>
              <w:rPr>
                <w:szCs w:val="28"/>
                <w:lang w:val="en-US"/>
              </w:rPr>
            </w:pPr>
            <w:r>
              <w:rPr>
                <w:szCs w:val="28"/>
                <w:lang w:val="en-US"/>
              </w:rPr>
              <w:t>2.843</w:t>
            </w:r>
          </w:p>
        </w:tc>
      </w:tr>
      <w:tr w:rsidR="005B0403" w:rsidRPr="00952A0D" w14:paraId="464367E2" w14:textId="77777777" w:rsidTr="00206019">
        <w:trPr>
          <w:trHeight w:val="304"/>
          <w:jc w:val="center"/>
        </w:trPr>
        <w:tc>
          <w:tcPr>
            <w:tcW w:w="676" w:type="dxa"/>
          </w:tcPr>
          <w:p w14:paraId="60263300" w14:textId="77777777" w:rsidR="005B0403" w:rsidRDefault="005B0403" w:rsidP="00206019">
            <w:pPr>
              <w:jc w:val="center"/>
            </w:pPr>
            <w:r w:rsidRPr="00870473">
              <w:rPr>
                <w:position w:val="-12"/>
              </w:rPr>
              <w:object w:dxaOrig="320" w:dyaOrig="380" w14:anchorId="0CEF6845">
                <v:shape id="_x0000_i1292" type="#_x0000_t75" style="width:15.6pt;height:19.2pt" o:ole="">
                  <v:imagedata r:id="rId498" o:title=""/>
                </v:shape>
                <o:OLEObject Type="Embed" ProgID="Equation.DSMT4" ShapeID="_x0000_i1292" DrawAspect="Content" ObjectID="_1780843806" r:id="rId519"/>
              </w:object>
            </w:r>
          </w:p>
        </w:tc>
        <w:tc>
          <w:tcPr>
            <w:tcW w:w="1080" w:type="dxa"/>
          </w:tcPr>
          <w:p w14:paraId="347F7752" w14:textId="77777777" w:rsidR="005B0403" w:rsidRPr="00D47C54" w:rsidRDefault="005B0403" w:rsidP="00206019">
            <w:pPr>
              <w:jc w:val="center"/>
              <w:rPr>
                <w:szCs w:val="28"/>
                <w:lang w:val="en-US"/>
              </w:rPr>
            </w:pPr>
            <w:r>
              <w:rPr>
                <w:szCs w:val="28"/>
                <w:lang w:val="en-US"/>
              </w:rPr>
              <w:t>2.816</w:t>
            </w:r>
          </w:p>
        </w:tc>
        <w:tc>
          <w:tcPr>
            <w:tcW w:w="1080" w:type="dxa"/>
          </w:tcPr>
          <w:p w14:paraId="191142FB" w14:textId="77777777" w:rsidR="005B0403" w:rsidRPr="00D47C54" w:rsidRDefault="005B0403" w:rsidP="00206019">
            <w:pPr>
              <w:jc w:val="center"/>
              <w:rPr>
                <w:szCs w:val="28"/>
                <w:lang w:val="en-US"/>
              </w:rPr>
            </w:pPr>
            <w:r w:rsidRPr="00952A0D">
              <w:rPr>
                <w:szCs w:val="28"/>
              </w:rPr>
              <w:t>-</w:t>
            </w:r>
            <w:r>
              <w:rPr>
                <w:szCs w:val="28"/>
                <w:lang w:val="en-US"/>
              </w:rPr>
              <w:t>3.667</w:t>
            </w:r>
          </w:p>
        </w:tc>
      </w:tr>
      <w:tr w:rsidR="005B0403" w:rsidRPr="00952A0D" w14:paraId="2AF65B95" w14:textId="77777777" w:rsidTr="00206019">
        <w:trPr>
          <w:trHeight w:val="304"/>
          <w:jc w:val="center"/>
        </w:trPr>
        <w:tc>
          <w:tcPr>
            <w:tcW w:w="676" w:type="dxa"/>
          </w:tcPr>
          <w:p w14:paraId="22F514A2" w14:textId="77777777" w:rsidR="005B0403" w:rsidRDefault="005B0403" w:rsidP="00206019">
            <w:pPr>
              <w:jc w:val="center"/>
            </w:pPr>
            <w:r w:rsidRPr="00870473">
              <w:rPr>
                <w:position w:val="-12"/>
              </w:rPr>
              <w:object w:dxaOrig="320" w:dyaOrig="380" w14:anchorId="577FCECB">
                <v:shape id="_x0000_i1293" type="#_x0000_t75" style="width:15.6pt;height:19.2pt" o:ole="">
                  <v:imagedata r:id="rId500" o:title=""/>
                </v:shape>
                <o:OLEObject Type="Embed" ProgID="Equation.DSMT4" ShapeID="_x0000_i1293" DrawAspect="Content" ObjectID="_1780843807" r:id="rId520"/>
              </w:object>
            </w:r>
          </w:p>
        </w:tc>
        <w:tc>
          <w:tcPr>
            <w:tcW w:w="1080" w:type="dxa"/>
          </w:tcPr>
          <w:p w14:paraId="2F2541ED" w14:textId="77777777" w:rsidR="005B0403" w:rsidRPr="00D47C54" w:rsidRDefault="005B0403" w:rsidP="00206019">
            <w:pPr>
              <w:jc w:val="center"/>
              <w:rPr>
                <w:szCs w:val="28"/>
                <w:lang w:val="en-US"/>
              </w:rPr>
            </w:pPr>
            <w:r>
              <w:rPr>
                <w:rFonts w:eastAsia="Calibri" w:cs="Times New Roman"/>
                <w:szCs w:val="28"/>
                <w:lang w:val="en-US"/>
              </w:rPr>
              <w:t>-3.448</w:t>
            </w:r>
          </w:p>
        </w:tc>
        <w:tc>
          <w:tcPr>
            <w:tcW w:w="1080" w:type="dxa"/>
          </w:tcPr>
          <w:p w14:paraId="435EE7FB" w14:textId="77777777" w:rsidR="005B0403" w:rsidRPr="00952A0D" w:rsidRDefault="005B0403" w:rsidP="00206019">
            <w:pPr>
              <w:jc w:val="center"/>
              <w:rPr>
                <w:szCs w:val="28"/>
              </w:rPr>
            </w:pPr>
            <w:r>
              <w:rPr>
                <w:rFonts w:eastAsia="Calibri" w:cs="Times New Roman"/>
                <w:szCs w:val="28"/>
                <w:lang w:val="en-US"/>
              </w:rPr>
              <w:t>0.383</w:t>
            </w:r>
          </w:p>
        </w:tc>
      </w:tr>
      <w:tr w:rsidR="005B0403" w:rsidRPr="00952A0D" w14:paraId="6EA265DC" w14:textId="77777777" w:rsidTr="00206019">
        <w:trPr>
          <w:trHeight w:val="304"/>
          <w:jc w:val="center"/>
        </w:trPr>
        <w:tc>
          <w:tcPr>
            <w:tcW w:w="676" w:type="dxa"/>
          </w:tcPr>
          <w:p w14:paraId="48241CF9" w14:textId="77777777" w:rsidR="005B0403" w:rsidRDefault="005B0403" w:rsidP="00206019">
            <w:pPr>
              <w:jc w:val="center"/>
            </w:pPr>
            <w:r w:rsidRPr="00870473">
              <w:rPr>
                <w:position w:val="-12"/>
              </w:rPr>
              <w:object w:dxaOrig="320" w:dyaOrig="380" w14:anchorId="5D2D36A2">
                <v:shape id="_x0000_i1294" type="#_x0000_t75" style="width:15.6pt;height:19.2pt" o:ole="">
                  <v:imagedata r:id="rId502" o:title=""/>
                </v:shape>
                <o:OLEObject Type="Embed" ProgID="Equation.DSMT4" ShapeID="_x0000_i1294" DrawAspect="Content" ObjectID="_1780843808" r:id="rId521"/>
              </w:object>
            </w:r>
          </w:p>
        </w:tc>
        <w:tc>
          <w:tcPr>
            <w:tcW w:w="1080" w:type="dxa"/>
          </w:tcPr>
          <w:p w14:paraId="2C785EFD" w14:textId="77777777" w:rsidR="005B0403" w:rsidRPr="00D47C54" w:rsidRDefault="005B0403" w:rsidP="00206019">
            <w:pPr>
              <w:jc w:val="center"/>
              <w:rPr>
                <w:szCs w:val="28"/>
                <w:lang w:val="en-US"/>
              </w:rPr>
            </w:pPr>
            <w:r w:rsidRPr="00952A0D">
              <w:rPr>
                <w:szCs w:val="28"/>
              </w:rPr>
              <w:t>1</w:t>
            </w:r>
            <w:r>
              <w:rPr>
                <w:szCs w:val="28"/>
                <w:lang w:val="en-US"/>
              </w:rPr>
              <w:t>.054</w:t>
            </w:r>
          </w:p>
        </w:tc>
        <w:tc>
          <w:tcPr>
            <w:tcW w:w="1080" w:type="dxa"/>
          </w:tcPr>
          <w:p w14:paraId="20E0E448" w14:textId="77777777" w:rsidR="005B0403" w:rsidRPr="00D47C54" w:rsidRDefault="005B0403" w:rsidP="00206019">
            <w:pPr>
              <w:jc w:val="center"/>
              <w:rPr>
                <w:szCs w:val="28"/>
                <w:lang w:val="en-US"/>
              </w:rPr>
            </w:pPr>
            <w:r>
              <w:rPr>
                <w:szCs w:val="28"/>
                <w:lang w:val="en-US"/>
              </w:rPr>
              <w:t>1.419</w:t>
            </w:r>
          </w:p>
        </w:tc>
      </w:tr>
    </w:tbl>
    <w:p w14:paraId="4C66B40E" w14:textId="77777777" w:rsidR="009C70EA" w:rsidRDefault="009C70EA" w:rsidP="009C70EA">
      <w:pPr>
        <w:jc w:val="center"/>
        <w:rPr>
          <w:rFonts w:cs="Times New Roman"/>
          <w:szCs w:val="28"/>
        </w:rPr>
      </w:pPr>
    </w:p>
    <w:p w14:paraId="46F23713" w14:textId="183AC76F" w:rsidR="005B0403" w:rsidRPr="0076043F" w:rsidRDefault="009C70EA" w:rsidP="0076043F">
      <w:pPr>
        <w:jc w:val="center"/>
        <w:rPr>
          <w:rFonts w:cs="Times New Roman"/>
          <w:szCs w:val="28"/>
        </w:rPr>
      </w:pPr>
      <w:r w:rsidRPr="00607093">
        <w:rPr>
          <w:rFonts w:cs="Times New Roman"/>
          <w:szCs w:val="28"/>
        </w:rPr>
        <w:t xml:space="preserve">Табл. </w:t>
      </w:r>
      <w:r w:rsidR="00AC219F">
        <w:rPr>
          <w:rFonts w:cs="Times New Roman"/>
          <w:szCs w:val="28"/>
        </w:rPr>
        <w:t>3</w:t>
      </w:r>
      <w:r w:rsidRPr="00607093">
        <w:rPr>
          <w:rFonts w:cs="Times New Roman"/>
          <w:szCs w:val="28"/>
        </w:rPr>
        <w:t xml:space="preserve">. </w:t>
      </w:r>
      <w:r>
        <w:rPr>
          <w:rFonts w:cs="Times New Roman"/>
          <w:szCs w:val="28"/>
        </w:rPr>
        <w:t>Координаты в двумерном пространстве, полученные методом многомерного шкалирования</w:t>
      </w:r>
      <w:r w:rsidR="0098677A">
        <w:rPr>
          <w:rFonts w:cs="Times New Roman"/>
          <w:szCs w:val="28"/>
        </w:rPr>
        <w:t xml:space="preserve"> для первого примера</w:t>
      </w:r>
    </w:p>
    <w:p w14:paraId="169648EB" w14:textId="1B165607" w:rsidR="00D47C54" w:rsidRDefault="00D47C54" w:rsidP="00D47C54">
      <w:pPr>
        <w:jc w:val="center"/>
      </w:pPr>
      <w:r>
        <w:rPr>
          <w:noProof/>
          <w:lang w:eastAsia="ru-RU"/>
        </w:rPr>
        <w:drawing>
          <wp:inline distT="0" distB="0" distL="0" distR="0" wp14:anchorId="5EC97270" wp14:editId="1BC4128F">
            <wp:extent cx="4574130" cy="3479370"/>
            <wp:effectExtent l="0" t="0" r="0" b="6985"/>
            <wp:docPr id="11" name="Рисунок 10">
              <a:extLst xmlns:a="http://schemas.openxmlformats.org/drawingml/2006/main">
                <a:ext uri="{FF2B5EF4-FFF2-40B4-BE49-F238E27FC236}">
                  <a16:creationId xmlns:a16="http://schemas.microsoft.com/office/drawing/2014/main" id="{8E8B9CCC-9D68-467E-8264-1FB0F6299D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0">
                      <a:extLst>
                        <a:ext uri="{FF2B5EF4-FFF2-40B4-BE49-F238E27FC236}">
                          <a16:creationId xmlns:a16="http://schemas.microsoft.com/office/drawing/2014/main" id="{8E8B9CCC-9D68-467E-8264-1FB0F6299D12}"/>
                        </a:ext>
                      </a:extLst>
                    </pic:cNvPr>
                    <pic:cNvPicPr>
                      <a:picLocks noChangeAspect="1"/>
                    </pic:cNvPicPr>
                  </pic:nvPicPr>
                  <pic:blipFill>
                    <a:blip r:embed="rId522"/>
                    <a:stretch>
                      <a:fillRect/>
                    </a:stretch>
                  </pic:blipFill>
                  <pic:spPr>
                    <a:xfrm>
                      <a:off x="0" y="0"/>
                      <a:ext cx="4586872" cy="3489063"/>
                    </a:xfrm>
                    <a:prstGeom prst="rect">
                      <a:avLst/>
                    </a:prstGeom>
                  </pic:spPr>
                </pic:pic>
              </a:graphicData>
            </a:graphic>
          </wp:inline>
        </w:drawing>
      </w:r>
    </w:p>
    <w:p w14:paraId="42EF1552" w14:textId="271D1363" w:rsidR="009C70EA" w:rsidRPr="009C70EA" w:rsidRDefault="009C70EA" w:rsidP="0098677A">
      <w:pPr>
        <w:jc w:val="center"/>
        <w:rPr>
          <w:rFonts w:cs="Times New Roman"/>
          <w:szCs w:val="28"/>
        </w:rPr>
      </w:pPr>
      <w:r>
        <w:rPr>
          <w:rFonts w:cs="Times New Roman"/>
          <w:szCs w:val="28"/>
        </w:rPr>
        <w:t>Рис 1</w:t>
      </w:r>
      <w:r w:rsidR="00BD2A80">
        <w:rPr>
          <w:rFonts w:cs="Times New Roman"/>
          <w:szCs w:val="28"/>
        </w:rPr>
        <w:t>1</w:t>
      </w:r>
      <w:r>
        <w:rPr>
          <w:rFonts w:cs="Times New Roman"/>
          <w:szCs w:val="28"/>
        </w:rPr>
        <w:t>. Изображение</w:t>
      </w:r>
      <w:r w:rsidRPr="005F2F01">
        <w:rPr>
          <w:rFonts w:cs="Times New Roman"/>
          <w:szCs w:val="28"/>
        </w:rPr>
        <w:t>, полученн</w:t>
      </w:r>
      <w:r>
        <w:rPr>
          <w:rFonts w:cs="Times New Roman"/>
          <w:szCs w:val="28"/>
        </w:rPr>
        <w:t xml:space="preserve">ое </w:t>
      </w:r>
      <w:r w:rsidRPr="005F2F01">
        <w:rPr>
          <w:rFonts w:cs="Times New Roman"/>
          <w:szCs w:val="28"/>
        </w:rPr>
        <w:t xml:space="preserve">методом </w:t>
      </w:r>
      <w:r>
        <w:rPr>
          <w:rFonts w:cs="Times New Roman"/>
          <w:szCs w:val="28"/>
        </w:rPr>
        <w:t>многомерного шкалирования</w:t>
      </w:r>
      <w:r w:rsidR="0098677A">
        <w:rPr>
          <w:rFonts w:cs="Times New Roman"/>
          <w:szCs w:val="28"/>
        </w:rPr>
        <w:t xml:space="preserve"> для первого примера</w:t>
      </w:r>
    </w:p>
    <w:p w14:paraId="68911740" w14:textId="409286C6" w:rsidR="005B0403" w:rsidRDefault="005B0403" w:rsidP="009C70EA">
      <w:pPr>
        <w:ind w:firstLine="708"/>
        <w:jc w:val="both"/>
      </w:pPr>
      <w:r w:rsidRPr="005B0403">
        <w:lastRenderedPageBreak/>
        <w:t xml:space="preserve">Можно увидеть, что если наше изображение отобразить симметрично относительно вертикали и </w:t>
      </w:r>
      <w:r>
        <w:t>немного</w:t>
      </w:r>
      <w:r w:rsidRPr="005B0403">
        <w:t xml:space="preserve"> перевернуть влево, то оно будет очень похоже на изображение, полученное методом многомерного шкалирования</w:t>
      </w:r>
      <w:r>
        <w:t>.</w:t>
      </w:r>
    </w:p>
    <w:p w14:paraId="69D06A75" w14:textId="5CACB463" w:rsidR="005B0403" w:rsidRDefault="00D47C54" w:rsidP="009C70EA">
      <w:pPr>
        <w:ind w:firstLine="708"/>
        <w:jc w:val="both"/>
      </w:pPr>
      <w:r w:rsidRPr="00D47C54">
        <w:t>Применим метод главных компонент к трёхмерным координатам и получим координаты в двумерном пространстве:</w:t>
      </w:r>
    </w:p>
    <w:tbl>
      <w:tblPr>
        <w:tblStyle w:val="af5"/>
        <w:tblW w:w="0" w:type="auto"/>
        <w:jc w:val="center"/>
        <w:tblLayout w:type="fixed"/>
        <w:tblLook w:val="04A0" w:firstRow="1" w:lastRow="0" w:firstColumn="1" w:lastColumn="0" w:noHBand="0" w:noVBand="1"/>
      </w:tblPr>
      <w:tblGrid>
        <w:gridCol w:w="676"/>
        <w:gridCol w:w="1080"/>
        <w:gridCol w:w="1080"/>
      </w:tblGrid>
      <w:tr w:rsidR="005B0403" w:rsidRPr="00952A0D" w14:paraId="7163A7C0" w14:textId="77777777" w:rsidTr="00206019">
        <w:trPr>
          <w:trHeight w:val="256"/>
          <w:jc w:val="center"/>
        </w:trPr>
        <w:tc>
          <w:tcPr>
            <w:tcW w:w="676" w:type="dxa"/>
          </w:tcPr>
          <w:p w14:paraId="40755CAA" w14:textId="77777777" w:rsidR="005B0403" w:rsidRDefault="005B0403" w:rsidP="00206019">
            <w:pPr>
              <w:jc w:val="center"/>
            </w:pPr>
          </w:p>
        </w:tc>
        <w:tc>
          <w:tcPr>
            <w:tcW w:w="1080" w:type="dxa"/>
          </w:tcPr>
          <w:p w14:paraId="7170C49D" w14:textId="77777777" w:rsidR="005B0403" w:rsidRPr="00952A0D" w:rsidRDefault="005B0403" w:rsidP="00206019">
            <w:pPr>
              <w:jc w:val="center"/>
              <w:rPr>
                <w:i/>
                <w:iCs/>
                <w:lang w:val="en-US"/>
              </w:rPr>
            </w:pPr>
            <w:r w:rsidRPr="00952A0D">
              <w:rPr>
                <w:i/>
                <w:iCs/>
                <w:lang w:val="en-US"/>
              </w:rPr>
              <w:t>x</w:t>
            </w:r>
          </w:p>
        </w:tc>
        <w:tc>
          <w:tcPr>
            <w:tcW w:w="1080" w:type="dxa"/>
          </w:tcPr>
          <w:p w14:paraId="0E33B998" w14:textId="77777777" w:rsidR="005B0403" w:rsidRPr="00952A0D" w:rsidRDefault="005B0403" w:rsidP="00206019">
            <w:pPr>
              <w:jc w:val="center"/>
              <w:rPr>
                <w:i/>
                <w:iCs/>
                <w:lang w:val="en-US"/>
              </w:rPr>
            </w:pPr>
            <w:r w:rsidRPr="00952A0D">
              <w:rPr>
                <w:i/>
                <w:iCs/>
                <w:lang w:val="en-US"/>
              </w:rPr>
              <w:t>y</w:t>
            </w:r>
          </w:p>
        </w:tc>
      </w:tr>
      <w:tr w:rsidR="005B0403" w:rsidRPr="00952A0D" w14:paraId="0F0E2FE8" w14:textId="77777777" w:rsidTr="00206019">
        <w:trPr>
          <w:trHeight w:val="512"/>
          <w:jc w:val="center"/>
        </w:trPr>
        <w:tc>
          <w:tcPr>
            <w:tcW w:w="676" w:type="dxa"/>
          </w:tcPr>
          <w:p w14:paraId="17275F0C" w14:textId="77777777" w:rsidR="005B0403" w:rsidRDefault="005B0403" w:rsidP="00206019">
            <w:pPr>
              <w:jc w:val="center"/>
            </w:pPr>
            <w:r w:rsidRPr="00870473">
              <w:rPr>
                <w:position w:val="-12"/>
              </w:rPr>
              <w:object w:dxaOrig="300" w:dyaOrig="380" w14:anchorId="6E2C22E9">
                <v:shape id="_x0000_i1295" type="#_x0000_t75" style="width:14.4pt;height:19.2pt" o:ole="">
                  <v:imagedata r:id="rId492" o:title=""/>
                </v:shape>
                <o:OLEObject Type="Embed" ProgID="Equation.DSMT4" ShapeID="_x0000_i1295" DrawAspect="Content" ObjectID="_1780843809" r:id="rId523"/>
              </w:object>
            </w:r>
          </w:p>
        </w:tc>
        <w:tc>
          <w:tcPr>
            <w:tcW w:w="1080" w:type="dxa"/>
          </w:tcPr>
          <w:p w14:paraId="5C761138" w14:textId="77777777" w:rsidR="005B0403" w:rsidRPr="00D47C54" w:rsidRDefault="005B0403" w:rsidP="00206019">
            <w:pPr>
              <w:jc w:val="center"/>
              <w:rPr>
                <w:szCs w:val="28"/>
                <w:lang w:val="en-US"/>
              </w:rPr>
            </w:pPr>
            <w:r>
              <w:rPr>
                <w:rFonts w:eastAsia="Calibri" w:cs="Times New Roman"/>
                <w:szCs w:val="28"/>
                <w:lang w:val="en-US"/>
              </w:rPr>
              <w:t>-0.662</w:t>
            </w:r>
          </w:p>
        </w:tc>
        <w:tc>
          <w:tcPr>
            <w:tcW w:w="1080" w:type="dxa"/>
          </w:tcPr>
          <w:p w14:paraId="387F8496" w14:textId="77777777" w:rsidR="005B0403" w:rsidRPr="00D47C54" w:rsidRDefault="005B0403" w:rsidP="00206019">
            <w:pPr>
              <w:jc w:val="center"/>
              <w:rPr>
                <w:szCs w:val="28"/>
                <w:lang w:val="en-US"/>
              </w:rPr>
            </w:pPr>
            <w:r>
              <w:rPr>
                <w:szCs w:val="28"/>
                <w:lang w:val="en-US"/>
              </w:rPr>
              <w:t>0.073</w:t>
            </w:r>
          </w:p>
        </w:tc>
      </w:tr>
      <w:tr w:rsidR="005B0403" w:rsidRPr="00952A0D" w14:paraId="66654CCC" w14:textId="77777777" w:rsidTr="00206019">
        <w:trPr>
          <w:trHeight w:val="304"/>
          <w:jc w:val="center"/>
        </w:trPr>
        <w:tc>
          <w:tcPr>
            <w:tcW w:w="676" w:type="dxa"/>
          </w:tcPr>
          <w:p w14:paraId="2E50A0B6" w14:textId="77777777" w:rsidR="005B0403" w:rsidRDefault="005B0403" w:rsidP="00206019">
            <w:pPr>
              <w:jc w:val="center"/>
            </w:pPr>
            <w:r w:rsidRPr="00870473">
              <w:rPr>
                <w:position w:val="-12"/>
              </w:rPr>
              <w:object w:dxaOrig="320" w:dyaOrig="380" w14:anchorId="2E443EA1">
                <v:shape id="_x0000_i1296" type="#_x0000_t75" style="width:15.6pt;height:19.2pt" o:ole="">
                  <v:imagedata r:id="rId494" o:title=""/>
                </v:shape>
                <o:OLEObject Type="Embed" ProgID="Equation.DSMT4" ShapeID="_x0000_i1296" DrawAspect="Content" ObjectID="_1780843810" r:id="rId524"/>
              </w:object>
            </w:r>
          </w:p>
        </w:tc>
        <w:tc>
          <w:tcPr>
            <w:tcW w:w="1080" w:type="dxa"/>
          </w:tcPr>
          <w:p w14:paraId="66324041" w14:textId="77777777" w:rsidR="005B0403" w:rsidRPr="00D47C54" w:rsidRDefault="005B0403" w:rsidP="00206019">
            <w:pPr>
              <w:jc w:val="center"/>
              <w:rPr>
                <w:szCs w:val="28"/>
                <w:lang w:val="en-US"/>
              </w:rPr>
            </w:pPr>
            <w:r>
              <w:rPr>
                <w:rFonts w:eastAsia="Calibri" w:cs="Times New Roman"/>
                <w:szCs w:val="28"/>
                <w:lang w:val="en-US"/>
              </w:rPr>
              <w:t>0.312</w:t>
            </w:r>
          </w:p>
        </w:tc>
        <w:tc>
          <w:tcPr>
            <w:tcW w:w="1080" w:type="dxa"/>
          </w:tcPr>
          <w:p w14:paraId="30D7EB29" w14:textId="77777777" w:rsidR="005B0403" w:rsidRPr="00952A0D" w:rsidRDefault="005B0403" w:rsidP="00206019">
            <w:pPr>
              <w:jc w:val="center"/>
              <w:rPr>
                <w:szCs w:val="28"/>
              </w:rPr>
            </w:pPr>
            <w:r>
              <w:rPr>
                <w:rFonts w:eastAsia="Calibri" w:cs="Times New Roman"/>
                <w:szCs w:val="28"/>
                <w:lang w:val="en-US"/>
              </w:rPr>
              <w:t>-0.599</w:t>
            </w:r>
          </w:p>
        </w:tc>
      </w:tr>
      <w:tr w:rsidR="005B0403" w:rsidRPr="00952A0D" w14:paraId="5D4E57CA" w14:textId="77777777" w:rsidTr="00206019">
        <w:trPr>
          <w:trHeight w:val="296"/>
          <w:jc w:val="center"/>
        </w:trPr>
        <w:tc>
          <w:tcPr>
            <w:tcW w:w="676" w:type="dxa"/>
          </w:tcPr>
          <w:p w14:paraId="57402432" w14:textId="77777777" w:rsidR="005B0403" w:rsidRDefault="005B0403" w:rsidP="00206019">
            <w:pPr>
              <w:jc w:val="center"/>
            </w:pPr>
            <w:r w:rsidRPr="00870473">
              <w:rPr>
                <w:position w:val="-12"/>
              </w:rPr>
              <w:object w:dxaOrig="320" w:dyaOrig="380" w14:anchorId="0B23753E">
                <v:shape id="_x0000_i1297" type="#_x0000_t75" style="width:15.6pt;height:19.2pt" o:ole="">
                  <v:imagedata r:id="rId496" o:title=""/>
                </v:shape>
                <o:OLEObject Type="Embed" ProgID="Equation.DSMT4" ShapeID="_x0000_i1297" DrawAspect="Content" ObjectID="_1780843811" r:id="rId525"/>
              </w:object>
            </w:r>
          </w:p>
        </w:tc>
        <w:tc>
          <w:tcPr>
            <w:tcW w:w="1080" w:type="dxa"/>
          </w:tcPr>
          <w:p w14:paraId="52B97631" w14:textId="77777777" w:rsidR="005B0403" w:rsidRPr="00D47C54" w:rsidRDefault="005B0403" w:rsidP="00206019">
            <w:pPr>
              <w:jc w:val="center"/>
              <w:rPr>
                <w:szCs w:val="28"/>
                <w:lang w:val="en-US"/>
              </w:rPr>
            </w:pPr>
            <w:r>
              <w:rPr>
                <w:szCs w:val="28"/>
                <w:lang w:val="en-US"/>
              </w:rPr>
              <w:t>1.361</w:t>
            </w:r>
          </w:p>
        </w:tc>
        <w:tc>
          <w:tcPr>
            <w:tcW w:w="1080" w:type="dxa"/>
          </w:tcPr>
          <w:p w14:paraId="2FF82273" w14:textId="77777777" w:rsidR="005B0403" w:rsidRPr="00D47C54" w:rsidRDefault="005B0403" w:rsidP="00206019">
            <w:pPr>
              <w:jc w:val="center"/>
              <w:rPr>
                <w:szCs w:val="28"/>
                <w:lang w:val="en-US"/>
              </w:rPr>
            </w:pPr>
            <w:r>
              <w:rPr>
                <w:szCs w:val="28"/>
                <w:lang w:val="en-US"/>
              </w:rPr>
              <w:t>0.978</w:t>
            </w:r>
          </w:p>
        </w:tc>
      </w:tr>
      <w:tr w:rsidR="005B0403" w:rsidRPr="00952A0D" w14:paraId="333A795A" w14:textId="77777777" w:rsidTr="00206019">
        <w:trPr>
          <w:trHeight w:val="304"/>
          <w:jc w:val="center"/>
        </w:trPr>
        <w:tc>
          <w:tcPr>
            <w:tcW w:w="676" w:type="dxa"/>
          </w:tcPr>
          <w:p w14:paraId="218ABB33" w14:textId="77777777" w:rsidR="005B0403" w:rsidRDefault="005B0403" w:rsidP="00206019">
            <w:pPr>
              <w:jc w:val="center"/>
            </w:pPr>
            <w:r w:rsidRPr="00870473">
              <w:rPr>
                <w:position w:val="-12"/>
              </w:rPr>
              <w:object w:dxaOrig="320" w:dyaOrig="380" w14:anchorId="6A557B53">
                <v:shape id="_x0000_i1298" type="#_x0000_t75" style="width:15.6pt;height:19.2pt" o:ole="">
                  <v:imagedata r:id="rId498" o:title=""/>
                </v:shape>
                <o:OLEObject Type="Embed" ProgID="Equation.DSMT4" ShapeID="_x0000_i1298" DrawAspect="Content" ObjectID="_1780843812" r:id="rId526"/>
              </w:object>
            </w:r>
          </w:p>
        </w:tc>
        <w:tc>
          <w:tcPr>
            <w:tcW w:w="1080" w:type="dxa"/>
          </w:tcPr>
          <w:p w14:paraId="623C4CB2" w14:textId="77777777" w:rsidR="005B0403" w:rsidRPr="00D47C54" w:rsidRDefault="005B0403" w:rsidP="00206019">
            <w:pPr>
              <w:jc w:val="center"/>
              <w:rPr>
                <w:szCs w:val="28"/>
                <w:lang w:val="en-US"/>
              </w:rPr>
            </w:pPr>
            <w:r>
              <w:rPr>
                <w:szCs w:val="28"/>
                <w:lang w:val="en-US"/>
              </w:rPr>
              <w:t>-2.66</w:t>
            </w:r>
          </w:p>
        </w:tc>
        <w:tc>
          <w:tcPr>
            <w:tcW w:w="1080" w:type="dxa"/>
          </w:tcPr>
          <w:p w14:paraId="3E573935" w14:textId="77777777" w:rsidR="005B0403" w:rsidRPr="005B0403" w:rsidRDefault="005B0403" w:rsidP="00206019">
            <w:pPr>
              <w:jc w:val="center"/>
              <w:rPr>
                <w:szCs w:val="28"/>
                <w:lang w:val="en-US"/>
              </w:rPr>
            </w:pPr>
            <w:r>
              <w:rPr>
                <w:szCs w:val="28"/>
                <w:lang w:val="en-US"/>
              </w:rPr>
              <w:t>-0.081</w:t>
            </w:r>
          </w:p>
        </w:tc>
      </w:tr>
      <w:tr w:rsidR="005B0403" w:rsidRPr="00952A0D" w14:paraId="7714D314" w14:textId="77777777" w:rsidTr="00206019">
        <w:trPr>
          <w:trHeight w:val="304"/>
          <w:jc w:val="center"/>
        </w:trPr>
        <w:tc>
          <w:tcPr>
            <w:tcW w:w="676" w:type="dxa"/>
          </w:tcPr>
          <w:p w14:paraId="654E3607" w14:textId="77777777" w:rsidR="005B0403" w:rsidRPr="005B0403" w:rsidRDefault="005B0403" w:rsidP="00206019">
            <w:pPr>
              <w:jc w:val="center"/>
              <w:rPr>
                <w:lang w:val="en-US"/>
              </w:rPr>
            </w:pPr>
            <w:r w:rsidRPr="00870473">
              <w:rPr>
                <w:position w:val="-12"/>
              </w:rPr>
              <w:object w:dxaOrig="320" w:dyaOrig="380" w14:anchorId="6C691B02">
                <v:shape id="_x0000_i1299" type="#_x0000_t75" style="width:15.6pt;height:19.2pt" o:ole="">
                  <v:imagedata r:id="rId500" o:title=""/>
                </v:shape>
                <o:OLEObject Type="Embed" ProgID="Equation.DSMT4" ShapeID="_x0000_i1299" DrawAspect="Content" ObjectID="_1780843813" r:id="rId527"/>
              </w:object>
            </w:r>
          </w:p>
        </w:tc>
        <w:tc>
          <w:tcPr>
            <w:tcW w:w="1080" w:type="dxa"/>
          </w:tcPr>
          <w:p w14:paraId="047B9D90" w14:textId="77777777" w:rsidR="005B0403" w:rsidRPr="00D47C54" w:rsidRDefault="005B0403" w:rsidP="00206019">
            <w:pPr>
              <w:jc w:val="center"/>
              <w:rPr>
                <w:szCs w:val="28"/>
                <w:lang w:val="en-US"/>
              </w:rPr>
            </w:pPr>
            <w:r>
              <w:rPr>
                <w:rFonts w:eastAsia="Calibri" w:cs="Times New Roman"/>
                <w:szCs w:val="28"/>
                <w:lang w:val="en-US"/>
              </w:rPr>
              <w:t>1.287</w:t>
            </w:r>
          </w:p>
        </w:tc>
        <w:tc>
          <w:tcPr>
            <w:tcW w:w="1080" w:type="dxa"/>
          </w:tcPr>
          <w:p w14:paraId="155849D3" w14:textId="77777777" w:rsidR="005B0403" w:rsidRPr="00952A0D" w:rsidRDefault="005B0403" w:rsidP="00206019">
            <w:pPr>
              <w:jc w:val="center"/>
              <w:rPr>
                <w:szCs w:val="28"/>
              </w:rPr>
            </w:pPr>
            <w:r>
              <w:rPr>
                <w:rFonts w:eastAsia="Calibri" w:cs="Times New Roman"/>
                <w:szCs w:val="28"/>
                <w:lang w:val="en-US"/>
              </w:rPr>
              <w:t>-1.271</w:t>
            </w:r>
          </w:p>
        </w:tc>
      </w:tr>
      <w:tr w:rsidR="005B0403" w:rsidRPr="00952A0D" w14:paraId="619BA995" w14:textId="77777777" w:rsidTr="00206019">
        <w:trPr>
          <w:trHeight w:val="304"/>
          <w:jc w:val="center"/>
        </w:trPr>
        <w:tc>
          <w:tcPr>
            <w:tcW w:w="676" w:type="dxa"/>
          </w:tcPr>
          <w:p w14:paraId="74F2A5A4" w14:textId="77777777" w:rsidR="005B0403" w:rsidRDefault="005B0403" w:rsidP="00206019">
            <w:pPr>
              <w:jc w:val="center"/>
            </w:pPr>
            <w:r w:rsidRPr="00870473">
              <w:rPr>
                <w:position w:val="-12"/>
              </w:rPr>
              <w:object w:dxaOrig="320" w:dyaOrig="380" w14:anchorId="173DFF3C">
                <v:shape id="_x0000_i1300" type="#_x0000_t75" style="width:15.6pt;height:19.2pt" o:ole="">
                  <v:imagedata r:id="rId502" o:title=""/>
                </v:shape>
                <o:OLEObject Type="Embed" ProgID="Equation.DSMT4" ShapeID="_x0000_i1300" DrawAspect="Content" ObjectID="_1780843814" r:id="rId528"/>
              </w:object>
            </w:r>
          </w:p>
        </w:tc>
        <w:tc>
          <w:tcPr>
            <w:tcW w:w="1080" w:type="dxa"/>
          </w:tcPr>
          <w:p w14:paraId="1BC97CB1" w14:textId="77777777" w:rsidR="005B0403" w:rsidRPr="005B0403" w:rsidRDefault="005B0403" w:rsidP="00206019">
            <w:pPr>
              <w:jc w:val="center"/>
              <w:rPr>
                <w:szCs w:val="28"/>
                <w:lang w:val="en-US"/>
              </w:rPr>
            </w:pPr>
            <w:r>
              <w:rPr>
                <w:szCs w:val="28"/>
                <w:lang w:val="en-US"/>
              </w:rPr>
              <w:t>0.362</w:t>
            </w:r>
          </w:p>
        </w:tc>
        <w:tc>
          <w:tcPr>
            <w:tcW w:w="1080" w:type="dxa"/>
          </w:tcPr>
          <w:p w14:paraId="1BC14C5F" w14:textId="77777777" w:rsidR="005B0403" w:rsidRPr="00D47C54" w:rsidRDefault="005B0403" w:rsidP="00206019">
            <w:pPr>
              <w:jc w:val="center"/>
              <w:rPr>
                <w:szCs w:val="28"/>
                <w:lang w:val="en-US"/>
              </w:rPr>
            </w:pPr>
            <w:r>
              <w:rPr>
                <w:szCs w:val="28"/>
                <w:lang w:val="en-US"/>
              </w:rPr>
              <w:t>0.9</w:t>
            </w:r>
          </w:p>
        </w:tc>
      </w:tr>
    </w:tbl>
    <w:p w14:paraId="2DC98FD3" w14:textId="77777777" w:rsidR="009C70EA" w:rsidRDefault="009C70EA" w:rsidP="009C70EA">
      <w:pPr>
        <w:ind w:firstLine="708"/>
        <w:jc w:val="center"/>
        <w:rPr>
          <w:rFonts w:cs="Times New Roman"/>
          <w:szCs w:val="28"/>
        </w:rPr>
      </w:pPr>
    </w:p>
    <w:p w14:paraId="13D4AA53" w14:textId="35AA9151" w:rsidR="00870473" w:rsidRPr="0098677A" w:rsidRDefault="009C70EA" w:rsidP="0098677A">
      <w:pPr>
        <w:jc w:val="center"/>
        <w:rPr>
          <w:rFonts w:cs="Times New Roman"/>
          <w:szCs w:val="28"/>
        </w:rPr>
      </w:pPr>
      <w:r w:rsidRPr="002B6B50">
        <w:rPr>
          <w:rFonts w:cs="Times New Roman"/>
          <w:szCs w:val="28"/>
        </w:rPr>
        <w:t xml:space="preserve">Табл. </w:t>
      </w:r>
      <w:r w:rsidR="00AC219F">
        <w:rPr>
          <w:rFonts w:cs="Times New Roman"/>
          <w:szCs w:val="28"/>
        </w:rPr>
        <w:t>4</w:t>
      </w:r>
      <w:r w:rsidRPr="002B6B50">
        <w:rPr>
          <w:rFonts w:cs="Times New Roman"/>
          <w:szCs w:val="28"/>
        </w:rPr>
        <w:t xml:space="preserve">. Координаты в двумерном пространстве, полученные методом </w:t>
      </w:r>
      <w:r>
        <w:rPr>
          <w:rFonts w:cs="Times New Roman"/>
          <w:szCs w:val="28"/>
        </w:rPr>
        <w:t>главных компонент</w:t>
      </w:r>
      <w:r w:rsidR="0098677A">
        <w:rPr>
          <w:rFonts w:cs="Times New Roman"/>
          <w:szCs w:val="28"/>
        </w:rPr>
        <w:t xml:space="preserve"> для первого примера</w:t>
      </w:r>
    </w:p>
    <w:p w14:paraId="738DEC08" w14:textId="289F4F78" w:rsidR="00870473" w:rsidRDefault="005B0403" w:rsidP="005B0403">
      <w:pPr>
        <w:jc w:val="center"/>
      </w:pPr>
      <w:r>
        <w:rPr>
          <w:noProof/>
          <w:lang w:eastAsia="ru-RU"/>
        </w:rPr>
        <w:drawing>
          <wp:inline distT="0" distB="0" distL="0" distR="0" wp14:anchorId="3176C9A6" wp14:editId="4F569F13">
            <wp:extent cx="4517575" cy="338115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529">
                      <a:extLst>
                        <a:ext uri="{28A0092B-C50C-407E-A947-70E740481C1C}">
                          <a14:useLocalDpi xmlns:a14="http://schemas.microsoft.com/office/drawing/2010/main" val="0"/>
                        </a:ext>
                      </a:extLst>
                    </a:blip>
                    <a:srcRect/>
                    <a:stretch>
                      <a:fillRect/>
                    </a:stretch>
                  </pic:blipFill>
                  <pic:spPr bwMode="auto">
                    <a:xfrm>
                      <a:off x="0" y="0"/>
                      <a:ext cx="4533515" cy="3393083"/>
                    </a:xfrm>
                    <a:prstGeom prst="rect">
                      <a:avLst/>
                    </a:prstGeom>
                    <a:noFill/>
                  </pic:spPr>
                </pic:pic>
              </a:graphicData>
            </a:graphic>
          </wp:inline>
        </w:drawing>
      </w:r>
    </w:p>
    <w:p w14:paraId="7FF3EE28" w14:textId="67B389AA" w:rsidR="0098677A" w:rsidRPr="009C70EA" w:rsidRDefault="009C70EA" w:rsidP="0098677A">
      <w:pPr>
        <w:jc w:val="center"/>
        <w:rPr>
          <w:rFonts w:cs="Times New Roman"/>
          <w:szCs w:val="28"/>
        </w:rPr>
      </w:pPr>
      <w:r w:rsidRPr="005F2F01">
        <w:rPr>
          <w:rFonts w:cs="Times New Roman"/>
          <w:szCs w:val="28"/>
        </w:rPr>
        <w:t xml:space="preserve">Рис </w:t>
      </w:r>
      <w:r>
        <w:rPr>
          <w:rFonts w:cs="Times New Roman"/>
          <w:szCs w:val="28"/>
        </w:rPr>
        <w:t>1</w:t>
      </w:r>
      <w:r w:rsidR="00BD2A80">
        <w:rPr>
          <w:rFonts w:cs="Times New Roman"/>
          <w:szCs w:val="28"/>
        </w:rPr>
        <w:t>2</w:t>
      </w:r>
      <w:r w:rsidRPr="005F2F01">
        <w:rPr>
          <w:rFonts w:cs="Times New Roman"/>
          <w:szCs w:val="28"/>
        </w:rPr>
        <w:t xml:space="preserve">. </w:t>
      </w:r>
      <w:r>
        <w:rPr>
          <w:rFonts w:cs="Times New Roman"/>
          <w:szCs w:val="28"/>
        </w:rPr>
        <w:t>Изображение</w:t>
      </w:r>
      <w:r w:rsidRPr="005F2F01">
        <w:rPr>
          <w:rFonts w:cs="Times New Roman"/>
          <w:szCs w:val="28"/>
        </w:rPr>
        <w:t>, полученн</w:t>
      </w:r>
      <w:r>
        <w:rPr>
          <w:rFonts w:cs="Times New Roman"/>
          <w:szCs w:val="28"/>
        </w:rPr>
        <w:t xml:space="preserve">ое </w:t>
      </w:r>
      <w:r w:rsidRPr="005F2F01">
        <w:rPr>
          <w:rFonts w:cs="Times New Roman"/>
          <w:szCs w:val="28"/>
        </w:rPr>
        <w:t>методом главных компонент</w:t>
      </w:r>
      <w:r w:rsidR="0098677A">
        <w:rPr>
          <w:rFonts w:cs="Times New Roman"/>
          <w:szCs w:val="28"/>
        </w:rPr>
        <w:t xml:space="preserve"> для первого примера</w:t>
      </w:r>
    </w:p>
    <w:p w14:paraId="539B4CF3" w14:textId="77777777" w:rsidR="005B0403" w:rsidRPr="005F2F01" w:rsidRDefault="005B0403" w:rsidP="006F0431">
      <w:pPr>
        <w:ind w:firstLine="708"/>
        <w:jc w:val="both"/>
        <w:rPr>
          <w:rFonts w:cs="Times New Roman"/>
          <w:szCs w:val="28"/>
        </w:rPr>
      </w:pPr>
      <w:r w:rsidRPr="00486F7C">
        <w:rPr>
          <w:rFonts w:cs="Times New Roman"/>
          <w:szCs w:val="28"/>
        </w:rPr>
        <w:lastRenderedPageBreak/>
        <w:t>Чтобы сравнить полученные при помощи различных методов результаты, для всех вариантов решения вычислим стресс</w:t>
      </w:r>
      <w:r w:rsidRPr="005F2F01">
        <w:rPr>
          <w:rFonts w:cs="Times New Roman"/>
          <w:szCs w:val="28"/>
        </w:rPr>
        <w:t xml:space="preserve">-критерии по формуле </w:t>
      </w:r>
      <w:r w:rsidRPr="005F2F01">
        <w:rPr>
          <w:rFonts w:cs="Times New Roman"/>
          <w:position w:val="-38"/>
          <w:szCs w:val="28"/>
          <w:lang w:val="en-US"/>
        </w:rPr>
        <w:object w:dxaOrig="2140" w:dyaOrig="880" w14:anchorId="7FEA2E44">
          <v:shape id="_x0000_i1301" type="#_x0000_t75" style="width:106.2pt;height:43.2pt" o:ole="">
            <v:imagedata r:id="rId530" o:title=""/>
          </v:shape>
          <o:OLEObject Type="Embed" ProgID="Equation.DSMT4" ShapeID="_x0000_i1301" DrawAspect="Content" ObjectID="_1780843815" r:id="rId531"/>
        </w:object>
      </w:r>
      <w:r w:rsidRPr="005F2F01">
        <w:rPr>
          <w:rFonts w:cs="Times New Roman"/>
          <w:szCs w:val="28"/>
        </w:rPr>
        <w:t xml:space="preserve">, где </w:t>
      </w:r>
      <w:r w:rsidRPr="005F2F01">
        <w:rPr>
          <w:rFonts w:cs="Times New Roman"/>
          <w:position w:val="-16"/>
          <w:szCs w:val="28"/>
        </w:rPr>
        <w:object w:dxaOrig="400" w:dyaOrig="420" w14:anchorId="55FDF31E">
          <v:shape id="_x0000_i1302" type="#_x0000_t75" style="width:20.4pt;height:21.6pt" o:ole="">
            <v:imagedata r:id="rId532" o:title=""/>
          </v:shape>
          <o:OLEObject Type="Embed" ProgID="Equation.DSMT4" ShapeID="_x0000_i1302" DrawAspect="Content" ObjectID="_1780843816" r:id="rId533"/>
        </w:object>
      </w:r>
      <w:r w:rsidRPr="005F2F01">
        <w:rPr>
          <w:rFonts w:cs="Times New Roman"/>
          <w:szCs w:val="28"/>
        </w:rPr>
        <w:t xml:space="preserve"> </w:t>
      </w:r>
      <w:r>
        <w:rPr>
          <w:rFonts w:cs="Times New Roman"/>
          <w:szCs w:val="28"/>
        </w:rPr>
        <w:t>–</w:t>
      </w:r>
      <w:r w:rsidRPr="005F2F01">
        <w:rPr>
          <w:rFonts w:cs="Times New Roman"/>
          <w:szCs w:val="28"/>
        </w:rPr>
        <w:t xml:space="preserve"> реальное расстояние</w:t>
      </w:r>
      <w:r>
        <w:rPr>
          <w:rFonts w:cs="Times New Roman"/>
          <w:szCs w:val="28"/>
        </w:rPr>
        <w:t xml:space="preserve"> между </w:t>
      </w:r>
      <w:r w:rsidRPr="00074F4E">
        <w:rPr>
          <w:rFonts w:cs="Times New Roman"/>
          <w:i/>
          <w:szCs w:val="28"/>
          <w:lang w:val="en-US"/>
        </w:rPr>
        <w:t>i</w:t>
      </w:r>
      <w:r w:rsidRPr="00074F4E">
        <w:rPr>
          <w:rFonts w:cs="Times New Roman"/>
          <w:szCs w:val="28"/>
        </w:rPr>
        <w:t>-</w:t>
      </w:r>
      <w:r>
        <w:rPr>
          <w:rFonts w:cs="Times New Roman"/>
          <w:szCs w:val="28"/>
        </w:rPr>
        <w:t xml:space="preserve">м и </w:t>
      </w:r>
      <w:r w:rsidRPr="00074F4E">
        <w:rPr>
          <w:rFonts w:cs="Times New Roman"/>
          <w:i/>
          <w:szCs w:val="28"/>
          <w:lang w:val="en-US"/>
        </w:rPr>
        <w:t>j</w:t>
      </w:r>
      <w:r w:rsidRPr="00074F4E">
        <w:rPr>
          <w:rFonts w:cs="Times New Roman"/>
          <w:szCs w:val="28"/>
        </w:rPr>
        <w:t>-</w:t>
      </w:r>
      <w:r>
        <w:rPr>
          <w:rFonts w:cs="Times New Roman"/>
          <w:szCs w:val="28"/>
        </w:rPr>
        <w:t>м объектами</w:t>
      </w:r>
      <w:r w:rsidRPr="005F2F01">
        <w:rPr>
          <w:rFonts w:cs="Times New Roman"/>
          <w:szCs w:val="28"/>
        </w:rPr>
        <w:t xml:space="preserve">, а </w:t>
      </w:r>
      <w:r w:rsidRPr="005F2F01">
        <w:rPr>
          <w:rFonts w:cs="Times New Roman"/>
          <w:position w:val="-16"/>
          <w:szCs w:val="28"/>
        </w:rPr>
        <w:object w:dxaOrig="380" w:dyaOrig="420" w14:anchorId="0A64AF07">
          <v:shape id="_x0000_i1303" type="#_x0000_t75" style="width:18pt;height:21.6pt" o:ole="">
            <v:imagedata r:id="rId534" o:title=""/>
          </v:shape>
          <o:OLEObject Type="Embed" ProgID="Equation.DSMT4" ShapeID="_x0000_i1303" DrawAspect="Content" ObjectID="_1780843817" r:id="rId535"/>
        </w:object>
      </w:r>
      <w:r w:rsidRPr="005F2F01">
        <w:rPr>
          <w:rFonts w:cs="Times New Roman"/>
          <w:szCs w:val="28"/>
        </w:rPr>
        <w:t xml:space="preserve"> </w:t>
      </w:r>
      <w:r>
        <w:rPr>
          <w:rFonts w:cs="Times New Roman"/>
          <w:szCs w:val="28"/>
        </w:rPr>
        <w:t>–</w:t>
      </w:r>
      <w:r w:rsidRPr="005F2F01">
        <w:rPr>
          <w:rFonts w:cs="Times New Roman"/>
          <w:szCs w:val="28"/>
        </w:rPr>
        <w:t xml:space="preserve"> </w:t>
      </w:r>
      <w:r>
        <w:rPr>
          <w:rFonts w:cs="Times New Roman"/>
          <w:szCs w:val="28"/>
        </w:rPr>
        <w:t xml:space="preserve">расстояние </w:t>
      </w:r>
      <w:r w:rsidRPr="005F2F01">
        <w:rPr>
          <w:rFonts w:cs="Times New Roman"/>
          <w:szCs w:val="28"/>
        </w:rPr>
        <w:t>между</w:t>
      </w:r>
      <w:r>
        <w:rPr>
          <w:rFonts w:cs="Times New Roman"/>
          <w:szCs w:val="28"/>
        </w:rPr>
        <w:t xml:space="preserve"> их</w:t>
      </w:r>
      <w:r w:rsidRPr="005F2F01">
        <w:rPr>
          <w:rFonts w:cs="Times New Roman"/>
          <w:szCs w:val="28"/>
        </w:rPr>
        <w:t xml:space="preserve"> образами. </w:t>
      </w:r>
      <w:r>
        <w:rPr>
          <w:rFonts w:cs="Times New Roman"/>
          <w:szCs w:val="28"/>
        </w:rPr>
        <w:t>Величина этого критерия позволяет оценить степень искаженности расстояний на изображении. Для рассматриваемого в курсовой работе основного метода этот критерий, очевидно, равен 0.</w:t>
      </w:r>
    </w:p>
    <w:p w14:paraId="07E3E2F8" w14:textId="6C4DF7AB" w:rsidR="005B0403" w:rsidRPr="00F416B0" w:rsidRDefault="005B0403" w:rsidP="005B0403">
      <w:pPr>
        <w:ind w:firstLine="708"/>
        <w:jc w:val="both"/>
        <w:rPr>
          <w:rFonts w:cs="Times New Roman"/>
          <w:szCs w:val="28"/>
        </w:rPr>
      </w:pPr>
      <w:r w:rsidRPr="00F416B0">
        <w:rPr>
          <w:rFonts w:cs="Times New Roman"/>
          <w:szCs w:val="28"/>
        </w:rPr>
        <w:t>Для метода главных компонент стресс-критерий равен</w:t>
      </w:r>
      <w:r w:rsidRPr="005B0403">
        <w:rPr>
          <w:rFonts w:eastAsia="Times New Roman" w:cs="Times New Roman"/>
          <w:szCs w:val="28"/>
          <w:lang w:eastAsia="ru-RU"/>
        </w:rPr>
        <w:t xml:space="preserve"> 23.62</w:t>
      </w:r>
      <w:r w:rsidRPr="00E91958">
        <w:rPr>
          <w:rFonts w:eastAsia="Times New Roman" w:cs="Times New Roman"/>
          <w:szCs w:val="28"/>
          <w:lang w:eastAsia="ru-RU"/>
        </w:rPr>
        <w:t>2</w:t>
      </w:r>
      <w:r w:rsidRPr="00F416B0">
        <w:rPr>
          <w:rFonts w:cs="Times New Roman"/>
          <w:szCs w:val="28"/>
        </w:rPr>
        <w:t xml:space="preserve">, а у метода многомерного шкалирования </w:t>
      </w:r>
      <w:r>
        <w:rPr>
          <w:rFonts w:cs="Times New Roman"/>
          <w:szCs w:val="28"/>
        </w:rPr>
        <w:t>он составляет</w:t>
      </w:r>
      <w:r>
        <w:rPr>
          <w:rFonts w:eastAsia="Times New Roman" w:cs="Times New Roman"/>
          <w:szCs w:val="28"/>
          <w:lang w:eastAsia="ru-RU"/>
        </w:rPr>
        <w:t xml:space="preserve"> 0</w:t>
      </w:r>
      <w:r w:rsidRPr="005B0403">
        <w:rPr>
          <w:rFonts w:eastAsia="Times New Roman" w:cs="Times New Roman"/>
          <w:szCs w:val="28"/>
          <w:lang w:eastAsia="ru-RU"/>
        </w:rPr>
        <w:t>.005</w:t>
      </w:r>
      <w:r w:rsidRPr="00F416B0">
        <w:rPr>
          <w:rFonts w:eastAsia="Times New Roman" w:cs="Times New Roman"/>
          <w:szCs w:val="28"/>
          <w:lang w:eastAsia="ru-RU"/>
        </w:rPr>
        <w:t>.</w:t>
      </w:r>
    </w:p>
    <w:p w14:paraId="4C86EBA8" w14:textId="25DD4758" w:rsidR="005B0403" w:rsidRDefault="005B0403" w:rsidP="005B0403">
      <w:pPr>
        <w:ind w:firstLine="708"/>
        <w:jc w:val="both"/>
        <w:rPr>
          <w:rFonts w:cs="Times New Roman"/>
          <w:szCs w:val="28"/>
        </w:rPr>
      </w:pPr>
      <w:r w:rsidRPr="005F2F01">
        <w:rPr>
          <w:rFonts w:cs="Times New Roman"/>
          <w:szCs w:val="28"/>
        </w:rPr>
        <w:t xml:space="preserve">Сравнив с реальными попарными расстояниями, можно заметить, что </w:t>
      </w:r>
      <w:r>
        <w:rPr>
          <w:rFonts w:cs="Times New Roman"/>
          <w:szCs w:val="28"/>
        </w:rPr>
        <w:t xml:space="preserve">оба </w:t>
      </w:r>
      <w:r w:rsidRPr="005F2F01">
        <w:rPr>
          <w:rFonts w:cs="Times New Roman"/>
          <w:szCs w:val="28"/>
        </w:rPr>
        <w:t>метод</w:t>
      </w:r>
      <w:r>
        <w:rPr>
          <w:rFonts w:cs="Times New Roman"/>
          <w:szCs w:val="28"/>
        </w:rPr>
        <w:t xml:space="preserve">а </w:t>
      </w:r>
      <w:r w:rsidRPr="005F2F01">
        <w:rPr>
          <w:rFonts w:cs="Times New Roman"/>
          <w:szCs w:val="28"/>
        </w:rPr>
        <w:t>исказил</w:t>
      </w:r>
      <w:r>
        <w:rPr>
          <w:rFonts w:cs="Times New Roman"/>
          <w:szCs w:val="28"/>
        </w:rPr>
        <w:t xml:space="preserve">и </w:t>
      </w:r>
      <w:r w:rsidRPr="005F2F01">
        <w:rPr>
          <w:rFonts w:cs="Times New Roman"/>
          <w:szCs w:val="28"/>
        </w:rPr>
        <w:t>расстояния между точками. Наш алгоритм эти расстояния изобр</w:t>
      </w:r>
      <w:r>
        <w:rPr>
          <w:rFonts w:cs="Times New Roman"/>
          <w:szCs w:val="28"/>
        </w:rPr>
        <w:t xml:space="preserve">азил </w:t>
      </w:r>
      <w:r w:rsidRPr="00514A47">
        <w:rPr>
          <w:rFonts w:cs="Times New Roman"/>
          <w:szCs w:val="28"/>
        </w:rPr>
        <w:t>точно, а, следовательно, значение стресс-критерия для точек с рис. 8 равен 0.</w:t>
      </w:r>
    </w:p>
    <w:p w14:paraId="3506BDCE" w14:textId="72C49909" w:rsidR="0098677A" w:rsidRDefault="0098677A" w:rsidP="005B0403">
      <w:pPr>
        <w:ind w:firstLine="708"/>
        <w:jc w:val="both"/>
        <w:rPr>
          <w:rFonts w:cs="Times New Roman"/>
          <w:szCs w:val="28"/>
        </w:rPr>
      </w:pPr>
      <w:r>
        <w:rPr>
          <w:rFonts w:cs="Times New Roman"/>
          <w:szCs w:val="28"/>
        </w:rPr>
        <w:t>Теперь применим метод многомерного шкалирования для второго примера, когда неискаженное изображение будет невозможно</w:t>
      </w:r>
      <w:r w:rsidRPr="0098677A">
        <w:rPr>
          <w:rFonts w:cs="Times New Roman"/>
          <w:szCs w:val="28"/>
        </w:rPr>
        <w:t>:</w:t>
      </w:r>
      <w:r>
        <w:rPr>
          <w:rFonts w:cs="Times New Roman"/>
          <w:szCs w:val="28"/>
        </w:rPr>
        <w:t xml:space="preserve"> </w:t>
      </w:r>
    </w:p>
    <w:tbl>
      <w:tblPr>
        <w:tblStyle w:val="af5"/>
        <w:tblW w:w="0" w:type="auto"/>
        <w:jc w:val="center"/>
        <w:tblLayout w:type="fixed"/>
        <w:tblLook w:val="04A0" w:firstRow="1" w:lastRow="0" w:firstColumn="1" w:lastColumn="0" w:noHBand="0" w:noVBand="1"/>
      </w:tblPr>
      <w:tblGrid>
        <w:gridCol w:w="676"/>
        <w:gridCol w:w="1080"/>
        <w:gridCol w:w="1080"/>
      </w:tblGrid>
      <w:tr w:rsidR="009C70EA" w:rsidRPr="00952A0D" w14:paraId="20C385D0" w14:textId="77777777" w:rsidTr="00206019">
        <w:trPr>
          <w:trHeight w:val="256"/>
          <w:jc w:val="center"/>
        </w:trPr>
        <w:tc>
          <w:tcPr>
            <w:tcW w:w="676" w:type="dxa"/>
          </w:tcPr>
          <w:p w14:paraId="0C84F317" w14:textId="77777777" w:rsidR="009C70EA" w:rsidRDefault="009C70EA" w:rsidP="00206019">
            <w:pPr>
              <w:jc w:val="center"/>
            </w:pPr>
          </w:p>
        </w:tc>
        <w:tc>
          <w:tcPr>
            <w:tcW w:w="1080" w:type="dxa"/>
          </w:tcPr>
          <w:p w14:paraId="636E6004" w14:textId="77777777" w:rsidR="009C70EA" w:rsidRPr="00952A0D" w:rsidRDefault="009C70EA" w:rsidP="00206019">
            <w:pPr>
              <w:jc w:val="center"/>
              <w:rPr>
                <w:i/>
                <w:iCs/>
                <w:lang w:val="en-US"/>
              </w:rPr>
            </w:pPr>
            <w:r w:rsidRPr="00952A0D">
              <w:rPr>
                <w:i/>
                <w:iCs/>
                <w:lang w:val="en-US"/>
              </w:rPr>
              <w:t>x</w:t>
            </w:r>
          </w:p>
        </w:tc>
        <w:tc>
          <w:tcPr>
            <w:tcW w:w="1080" w:type="dxa"/>
          </w:tcPr>
          <w:p w14:paraId="1C666F2B" w14:textId="77777777" w:rsidR="009C70EA" w:rsidRPr="00952A0D" w:rsidRDefault="009C70EA" w:rsidP="00206019">
            <w:pPr>
              <w:jc w:val="center"/>
              <w:rPr>
                <w:i/>
                <w:iCs/>
                <w:lang w:val="en-US"/>
              </w:rPr>
            </w:pPr>
            <w:r w:rsidRPr="00952A0D">
              <w:rPr>
                <w:i/>
                <w:iCs/>
                <w:lang w:val="en-US"/>
              </w:rPr>
              <w:t>y</w:t>
            </w:r>
          </w:p>
        </w:tc>
      </w:tr>
      <w:tr w:rsidR="009C70EA" w:rsidRPr="00952A0D" w14:paraId="29D55EA3" w14:textId="77777777" w:rsidTr="00206019">
        <w:trPr>
          <w:trHeight w:val="512"/>
          <w:jc w:val="center"/>
        </w:trPr>
        <w:tc>
          <w:tcPr>
            <w:tcW w:w="676" w:type="dxa"/>
          </w:tcPr>
          <w:p w14:paraId="07F13117" w14:textId="77777777" w:rsidR="009C70EA" w:rsidRDefault="009C70EA" w:rsidP="00206019">
            <w:pPr>
              <w:jc w:val="center"/>
            </w:pPr>
            <w:r w:rsidRPr="00870473">
              <w:rPr>
                <w:position w:val="-12"/>
              </w:rPr>
              <w:object w:dxaOrig="300" w:dyaOrig="380" w14:anchorId="4C468D0F">
                <v:shape id="_x0000_i1304" type="#_x0000_t75" style="width:14.4pt;height:19.2pt" o:ole="">
                  <v:imagedata r:id="rId492" o:title=""/>
                </v:shape>
                <o:OLEObject Type="Embed" ProgID="Equation.DSMT4" ShapeID="_x0000_i1304" DrawAspect="Content" ObjectID="_1780843818" r:id="rId536"/>
              </w:object>
            </w:r>
          </w:p>
        </w:tc>
        <w:tc>
          <w:tcPr>
            <w:tcW w:w="1080" w:type="dxa"/>
          </w:tcPr>
          <w:p w14:paraId="4AF4FF7E" w14:textId="6E36B9EE" w:rsidR="009C70EA" w:rsidRPr="009C70EA" w:rsidRDefault="009C70EA" w:rsidP="00206019">
            <w:pPr>
              <w:jc w:val="center"/>
              <w:rPr>
                <w:szCs w:val="28"/>
              </w:rPr>
            </w:pPr>
            <w:r w:rsidRPr="00870473">
              <w:rPr>
                <w:rFonts w:eastAsia="Calibri" w:cs="Times New Roman"/>
                <w:szCs w:val="28"/>
              </w:rPr>
              <w:t>0</w:t>
            </w:r>
            <w:r>
              <w:rPr>
                <w:rFonts w:eastAsia="Calibri" w:cs="Times New Roman"/>
                <w:szCs w:val="28"/>
                <w:lang w:val="en-US"/>
              </w:rPr>
              <w:t>.</w:t>
            </w:r>
            <w:r>
              <w:rPr>
                <w:rFonts w:eastAsia="Calibri" w:cs="Times New Roman"/>
                <w:szCs w:val="28"/>
              </w:rPr>
              <w:t>228</w:t>
            </w:r>
          </w:p>
        </w:tc>
        <w:tc>
          <w:tcPr>
            <w:tcW w:w="1080" w:type="dxa"/>
          </w:tcPr>
          <w:p w14:paraId="33FA7132" w14:textId="0859645A" w:rsidR="009C70EA" w:rsidRPr="009C70EA" w:rsidRDefault="009C70EA" w:rsidP="00206019">
            <w:pPr>
              <w:jc w:val="center"/>
              <w:rPr>
                <w:szCs w:val="28"/>
              </w:rPr>
            </w:pPr>
            <w:r>
              <w:rPr>
                <w:szCs w:val="28"/>
              </w:rPr>
              <w:t>0.683</w:t>
            </w:r>
          </w:p>
        </w:tc>
      </w:tr>
      <w:tr w:rsidR="009C70EA" w:rsidRPr="00952A0D" w14:paraId="2867A93A" w14:textId="77777777" w:rsidTr="00206019">
        <w:trPr>
          <w:trHeight w:val="304"/>
          <w:jc w:val="center"/>
        </w:trPr>
        <w:tc>
          <w:tcPr>
            <w:tcW w:w="676" w:type="dxa"/>
          </w:tcPr>
          <w:p w14:paraId="799C5406" w14:textId="77777777" w:rsidR="009C70EA" w:rsidRDefault="009C70EA" w:rsidP="00206019">
            <w:pPr>
              <w:jc w:val="center"/>
            </w:pPr>
            <w:r w:rsidRPr="00870473">
              <w:rPr>
                <w:position w:val="-12"/>
              </w:rPr>
              <w:object w:dxaOrig="320" w:dyaOrig="380" w14:anchorId="499E49D2">
                <v:shape id="_x0000_i1305" type="#_x0000_t75" style="width:15.6pt;height:19.2pt" o:ole="">
                  <v:imagedata r:id="rId494" o:title=""/>
                </v:shape>
                <o:OLEObject Type="Embed" ProgID="Equation.DSMT4" ShapeID="_x0000_i1305" DrawAspect="Content" ObjectID="_1780843819" r:id="rId537"/>
              </w:object>
            </w:r>
          </w:p>
        </w:tc>
        <w:tc>
          <w:tcPr>
            <w:tcW w:w="1080" w:type="dxa"/>
          </w:tcPr>
          <w:p w14:paraId="7D506EF3" w14:textId="2D2D7676" w:rsidR="009C70EA" w:rsidRPr="009C70EA" w:rsidRDefault="009C70EA" w:rsidP="00206019">
            <w:pPr>
              <w:jc w:val="center"/>
              <w:rPr>
                <w:szCs w:val="28"/>
              </w:rPr>
            </w:pPr>
            <w:r>
              <w:rPr>
                <w:rFonts w:eastAsia="Calibri" w:cs="Times New Roman"/>
                <w:szCs w:val="28"/>
                <w:lang w:val="en-US"/>
              </w:rPr>
              <w:t>-</w:t>
            </w:r>
            <w:r w:rsidRPr="00870473">
              <w:rPr>
                <w:rFonts w:eastAsia="Calibri" w:cs="Times New Roman"/>
                <w:szCs w:val="28"/>
              </w:rPr>
              <w:t>1</w:t>
            </w:r>
            <w:r>
              <w:rPr>
                <w:rFonts w:eastAsia="Calibri" w:cs="Times New Roman"/>
                <w:szCs w:val="28"/>
                <w:lang w:val="en-US"/>
              </w:rPr>
              <w:t>.</w:t>
            </w:r>
            <w:r>
              <w:rPr>
                <w:rFonts w:eastAsia="Calibri" w:cs="Times New Roman"/>
                <w:szCs w:val="28"/>
              </w:rPr>
              <w:t>177</w:t>
            </w:r>
          </w:p>
        </w:tc>
        <w:tc>
          <w:tcPr>
            <w:tcW w:w="1080" w:type="dxa"/>
          </w:tcPr>
          <w:p w14:paraId="11BD5B63" w14:textId="4F9A3586" w:rsidR="009C70EA" w:rsidRPr="009C70EA" w:rsidRDefault="009C70EA" w:rsidP="00206019">
            <w:pPr>
              <w:jc w:val="center"/>
              <w:rPr>
                <w:szCs w:val="28"/>
              </w:rPr>
            </w:pPr>
            <w:r>
              <w:rPr>
                <w:rFonts w:eastAsia="Calibri" w:cs="Times New Roman"/>
                <w:szCs w:val="28"/>
              </w:rPr>
              <w:t>0.53</w:t>
            </w:r>
          </w:p>
        </w:tc>
      </w:tr>
      <w:tr w:rsidR="009C70EA" w:rsidRPr="00952A0D" w14:paraId="7699AC9B" w14:textId="77777777" w:rsidTr="00206019">
        <w:trPr>
          <w:trHeight w:val="296"/>
          <w:jc w:val="center"/>
        </w:trPr>
        <w:tc>
          <w:tcPr>
            <w:tcW w:w="676" w:type="dxa"/>
          </w:tcPr>
          <w:p w14:paraId="2BD3DBC1" w14:textId="77777777" w:rsidR="009C70EA" w:rsidRDefault="009C70EA" w:rsidP="00206019">
            <w:pPr>
              <w:jc w:val="center"/>
            </w:pPr>
            <w:r w:rsidRPr="00870473">
              <w:rPr>
                <w:position w:val="-12"/>
              </w:rPr>
              <w:object w:dxaOrig="320" w:dyaOrig="380" w14:anchorId="5882E12B">
                <v:shape id="_x0000_i1306" type="#_x0000_t75" style="width:15.6pt;height:19.2pt" o:ole="">
                  <v:imagedata r:id="rId496" o:title=""/>
                </v:shape>
                <o:OLEObject Type="Embed" ProgID="Equation.DSMT4" ShapeID="_x0000_i1306" DrawAspect="Content" ObjectID="_1780843820" r:id="rId538"/>
              </w:object>
            </w:r>
          </w:p>
        </w:tc>
        <w:tc>
          <w:tcPr>
            <w:tcW w:w="1080" w:type="dxa"/>
          </w:tcPr>
          <w:p w14:paraId="79A2521A" w14:textId="09B3904F" w:rsidR="009C70EA" w:rsidRPr="009C70EA" w:rsidRDefault="009C70EA" w:rsidP="00206019">
            <w:pPr>
              <w:jc w:val="center"/>
              <w:rPr>
                <w:szCs w:val="28"/>
              </w:rPr>
            </w:pPr>
            <w:r>
              <w:rPr>
                <w:szCs w:val="28"/>
              </w:rPr>
              <w:t>-0.714</w:t>
            </w:r>
          </w:p>
        </w:tc>
        <w:tc>
          <w:tcPr>
            <w:tcW w:w="1080" w:type="dxa"/>
          </w:tcPr>
          <w:p w14:paraId="6334AB3A" w14:textId="1D77A3C8" w:rsidR="009C70EA" w:rsidRPr="009C70EA" w:rsidRDefault="009C70EA" w:rsidP="00206019">
            <w:pPr>
              <w:jc w:val="center"/>
              <w:rPr>
                <w:szCs w:val="28"/>
              </w:rPr>
            </w:pPr>
            <w:r>
              <w:rPr>
                <w:szCs w:val="28"/>
              </w:rPr>
              <w:t>-2.764</w:t>
            </w:r>
          </w:p>
        </w:tc>
      </w:tr>
      <w:tr w:rsidR="009C70EA" w:rsidRPr="00952A0D" w14:paraId="1BEFED74" w14:textId="77777777" w:rsidTr="00206019">
        <w:trPr>
          <w:trHeight w:val="304"/>
          <w:jc w:val="center"/>
        </w:trPr>
        <w:tc>
          <w:tcPr>
            <w:tcW w:w="676" w:type="dxa"/>
          </w:tcPr>
          <w:p w14:paraId="007F9CAA" w14:textId="77777777" w:rsidR="009C70EA" w:rsidRDefault="009C70EA" w:rsidP="00206019">
            <w:pPr>
              <w:jc w:val="center"/>
            </w:pPr>
            <w:r w:rsidRPr="00870473">
              <w:rPr>
                <w:position w:val="-12"/>
              </w:rPr>
              <w:object w:dxaOrig="320" w:dyaOrig="380" w14:anchorId="30050D55">
                <v:shape id="_x0000_i1307" type="#_x0000_t75" style="width:15.6pt;height:19.2pt" o:ole="">
                  <v:imagedata r:id="rId498" o:title=""/>
                </v:shape>
                <o:OLEObject Type="Embed" ProgID="Equation.DSMT4" ShapeID="_x0000_i1307" DrawAspect="Content" ObjectID="_1780843821" r:id="rId539"/>
              </w:object>
            </w:r>
          </w:p>
        </w:tc>
        <w:tc>
          <w:tcPr>
            <w:tcW w:w="1080" w:type="dxa"/>
          </w:tcPr>
          <w:p w14:paraId="3AA9DE08" w14:textId="23C9DD8F" w:rsidR="009C70EA" w:rsidRPr="009C70EA" w:rsidRDefault="009C70EA" w:rsidP="00206019">
            <w:pPr>
              <w:jc w:val="center"/>
              <w:rPr>
                <w:szCs w:val="28"/>
              </w:rPr>
            </w:pPr>
            <w:r>
              <w:rPr>
                <w:szCs w:val="28"/>
              </w:rPr>
              <w:t>3.619</w:t>
            </w:r>
          </w:p>
        </w:tc>
        <w:tc>
          <w:tcPr>
            <w:tcW w:w="1080" w:type="dxa"/>
          </w:tcPr>
          <w:p w14:paraId="21B79C32" w14:textId="1478A4E2" w:rsidR="009C70EA" w:rsidRPr="00D47C54" w:rsidRDefault="009C70EA" w:rsidP="00206019">
            <w:pPr>
              <w:jc w:val="center"/>
              <w:rPr>
                <w:szCs w:val="28"/>
                <w:lang w:val="en-US"/>
              </w:rPr>
            </w:pPr>
            <w:r>
              <w:rPr>
                <w:szCs w:val="28"/>
              </w:rPr>
              <w:t>2.892</w:t>
            </w:r>
          </w:p>
        </w:tc>
      </w:tr>
      <w:tr w:rsidR="009C70EA" w:rsidRPr="00952A0D" w14:paraId="4E66C072" w14:textId="77777777" w:rsidTr="00206019">
        <w:trPr>
          <w:trHeight w:val="304"/>
          <w:jc w:val="center"/>
        </w:trPr>
        <w:tc>
          <w:tcPr>
            <w:tcW w:w="676" w:type="dxa"/>
          </w:tcPr>
          <w:p w14:paraId="5E7532F6" w14:textId="77777777" w:rsidR="009C70EA" w:rsidRDefault="009C70EA" w:rsidP="00206019">
            <w:pPr>
              <w:jc w:val="center"/>
            </w:pPr>
            <w:r w:rsidRPr="00870473">
              <w:rPr>
                <w:position w:val="-12"/>
              </w:rPr>
              <w:object w:dxaOrig="320" w:dyaOrig="380" w14:anchorId="4CDD4022">
                <v:shape id="_x0000_i1308" type="#_x0000_t75" style="width:15.6pt;height:19.2pt" o:ole="">
                  <v:imagedata r:id="rId500" o:title=""/>
                </v:shape>
                <o:OLEObject Type="Embed" ProgID="Equation.DSMT4" ShapeID="_x0000_i1308" DrawAspect="Content" ObjectID="_1780843822" r:id="rId540"/>
              </w:object>
            </w:r>
          </w:p>
        </w:tc>
        <w:tc>
          <w:tcPr>
            <w:tcW w:w="1080" w:type="dxa"/>
          </w:tcPr>
          <w:p w14:paraId="5130ED92" w14:textId="034B7250" w:rsidR="009C70EA" w:rsidRPr="009C70EA" w:rsidRDefault="009C70EA" w:rsidP="00206019">
            <w:pPr>
              <w:jc w:val="center"/>
              <w:rPr>
                <w:szCs w:val="28"/>
              </w:rPr>
            </w:pPr>
            <w:r>
              <w:rPr>
                <w:rFonts w:eastAsia="Calibri" w:cs="Times New Roman"/>
                <w:szCs w:val="28"/>
                <w:lang w:val="en-US"/>
              </w:rPr>
              <w:t>-</w:t>
            </w:r>
            <w:r>
              <w:rPr>
                <w:rFonts w:eastAsia="Calibri" w:cs="Times New Roman"/>
                <w:szCs w:val="28"/>
              </w:rPr>
              <w:t>2.569</w:t>
            </w:r>
          </w:p>
        </w:tc>
        <w:tc>
          <w:tcPr>
            <w:tcW w:w="1080" w:type="dxa"/>
          </w:tcPr>
          <w:p w14:paraId="5D16CA96" w14:textId="4CEF8D3E" w:rsidR="009C70EA" w:rsidRPr="009C70EA" w:rsidRDefault="009C70EA" w:rsidP="00206019">
            <w:pPr>
              <w:jc w:val="center"/>
              <w:rPr>
                <w:szCs w:val="28"/>
              </w:rPr>
            </w:pPr>
            <w:r>
              <w:rPr>
                <w:rFonts w:eastAsia="Calibri" w:cs="Times New Roman"/>
                <w:szCs w:val="28"/>
                <w:lang w:val="en-US"/>
              </w:rPr>
              <w:t>0.3</w:t>
            </w:r>
            <w:r>
              <w:rPr>
                <w:rFonts w:eastAsia="Calibri" w:cs="Times New Roman"/>
                <w:szCs w:val="28"/>
              </w:rPr>
              <w:t>29</w:t>
            </w:r>
          </w:p>
        </w:tc>
      </w:tr>
      <w:tr w:rsidR="009C70EA" w:rsidRPr="00952A0D" w14:paraId="617CEFE8" w14:textId="77777777" w:rsidTr="00206019">
        <w:trPr>
          <w:trHeight w:val="304"/>
          <w:jc w:val="center"/>
        </w:trPr>
        <w:tc>
          <w:tcPr>
            <w:tcW w:w="676" w:type="dxa"/>
          </w:tcPr>
          <w:p w14:paraId="56F1BB17" w14:textId="77777777" w:rsidR="009C70EA" w:rsidRDefault="009C70EA" w:rsidP="00206019">
            <w:pPr>
              <w:jc w:val="center"/>
            </w:pPr>
            <w:r w:rsidRPr="00870473">
              <w:rPr>
                <w:position w:val="-12"/>
              </w:rPr>
              <w:object w:dxaOrig="320" w:dyaOrig="380" w14:anchorId="5EF2326A">
                <v:shape id="_x0000_i1309" type="#_x0000_t75" style="width:15.6pt;height:19.2pt" o:ole="">
                  <v:imagedata r:id="rId502" o:title=""/>
                </v:shape>
                <o:OLEObject Type="Embed" ProgID="Equation.DSMT4" ShapeID="_x0000_i1309" DrawAspect="Content" ObjectID="_1780843823" r:id="rId541"/>
              </w:object>
            </w:r>
          </w:p>
        </w:tc>
        <w:tc>
          <w:tcPr>
            <w:tcW w:w="1080" w:type="dxa"/>
          </w:tcPr>
          <w:p w14:paraId="12A34DDB" w14:textId="377232F4" w:rsidR="009C70EA" w:rsidRPr="00D47C54" w:rsidRDefault="009C70EA" w:rsidP="00206019">
            <w:pPr>
              <w:jc w:val="center"/>
              <w:rPr>
                <w:szCs w:val="28"/>
                <w:lang w:val="en-US"/>
              </w:rPr>
            </w:pPr>
            <w:r>
              <w:rPr>
                <w:szCs w:val="28"/>
              </w:rPr>
              <w:t>0.613</w:t>
            </w:r>
          </w:p>
        </w:tc>
        <w:tc>
          <w:tcPr>
            <w:tcW w:w="1080" w:type="dxa"/>
          </w:tcPr>
          <w:p w14:paraId="1DEE7EA3" w14:textId="734239E1" w:rsidR="009C70EA" w:rsidRPr="009C70EA" w:rsidRDefault="009C70EA" w:rsidP="00206019">
            <w:pPr>
              <w:jc w:val="center"/>
              <w:rPr>
                <w:szCs w:val="28"/>
              </w:rPr>
            </w:pPr>
            <w:r>
              <w:rPr>
                <w:szCs w:val="28"/>
              </w:rPr>
              <w:t>-1.67</w:t>
            </w:r>
          </w:p>
        </w:tc>
      </w:tr>
    </w:tbl>
    <w:p w14:paraId="110C7612" w14:textId="77777777" w:rsidR="009C70EA" w:rsidRDefault="009C70EA" w:rsidP="009C70EA">
      <w:pPr>
        <w:rPr>
          <w:rFonts w:cs="Times New Roman"/>
          <w:szCs w:val="28"/>
        </w:rPr>
      </w:pPr>
    </w:p>
    <w:p w14:paraId="0C1DAA97" w14:textId="6408AE89" w:rsidR="009C70EA" w:rsidRDefault="009C70EA" w:rsidP="0098677A">
      <w:pPr>
        <w:jc w:val="center"/>
        <w:rPr>
          <w:rFonts w:cs="Times New Roman"/>
          <w:szCs w:val="28"/>
        </w:rPr>
      </w:pPr>
      <w:r w:rsidRPr="00607093">
        <w:rPr>
          <w:rFonts w:cs="Times New Roman"/>
          <w:szCs w:val="28"/>
        </w:rPr>
        <w:t xml:space="preserve">Табл. </w:t>
      </w:r>
      <w:r w:rsidR="00AC219F">
        <w:rPr>
          <w:rFonts w:cs="Times New Roman"/>
          <w:szCs w:val="28"/>
        </w:rPr>
        <w:t>5</w:t>
      </w:r>
      <w:r w:rsidRPr="00607093">
        <w:rPr>
          <w:rFonts w:cs="Times New Roman"/>
          <w:szCs w:val="28"/>
        </w:rPr>
        <w:t xml:space="preserve">. </w:t>
      </w:r>
      <w:r>
        <w:rPr>
          <w:rFonts w:cs="Times New Roman"/>
          <w:szCs w:val="28"/>
        </w:rPr>
        <w:t>Координаты в двумерном пространстве, полученные методом многомерного шкалирования</w:t>
      </w:r>
      <w:r w:rsidR="0098677A">
        <w:rPr>
          <w:rFonts w:cs="Times New Roman"/>
          <w:szCs w:val="28"/>
        </w:rPr>
        <w:t xml:space="preserve"> для второго примера</w:t>
      </w:r>
    </w:p>
    <w:p w14:paraId="768C7D07" w14:textId="366D1172" w:rsidR="009C70EA" w:rsidRDefault="009C70EA" w:rsidP="009C70EA">
      <w:pPr>
        <w:ind w:firstLine="708"/>
        <w:jc w:val="center"/>
        <w:rPr>
          <w:rFonts w:cs="Times New Roman"/>
          <w:color w:val="7030A0"/>
          <w:szCs w:val="28"/>
        </w:rPr>
      </w:pPr>
      <w:r w:rsidRPr="009C70EA">
        <w:rPr>
          <w:rFonts w:cs="Times New Roman"/>
          <w:noProof/>
          <w:color w:val="7030A0"/>
          <w:szCs w:val="28"/>
          <w:lang w:eastAsia="ru-RU"/>
        </w:rPr>
        <w:lastRenderedPageBreak/>
        <w:drawing>
          <wp:inline distT="0" distB="0" distL="0" distR="0" wp14:anchorId="6A30E953" wp14:editId="4EADAA25">
            <wp:extent cx="4365764" cy="348747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2"/>
                    <a:stretch>
                      <a:fillRect/>
                    </a:stretch>
                  </pic:blipFill>
                  <pic:spPr>
                    <a:xfrm>
                      <a:off x="0" y="0"/>
                      <a:ext cx="4374036" cy="3494087"/>
                    </a:xfrm>
                    <a:prstGeom prst="rect">
                      <a:avLst/>
                    </a:prstGeom>
                  </pic:spPr>
                </pic:pic>
              </a:graphicData>
            </a:graphic>
          </wp:inline>
        </w:drawing>
      </w:r>
    </w:p>
    <w:p w14:paraId="11432579" w14:textId="5AA2530B" w:rsidR="0098677A" w:rsidRDefault="0098677A" w:rsidP="0098677A">
      <w:pPr>
        <w:jc w:val="center"/>
        <w:rPr>
          <w:rFonts w:cs="Times New Roman"/>
          <w:szCs w:val="28"/>
        </w:rPr>
      </w:pPr>
      <w:r>
        <w:rPr>
          <w:rFonts w:cs="Times New Roman"/>
          <w:szCs w:val="28"/>
        </w:rPr>
        <w:t>Рис 1</w:t>
      </w:r>
      <w:r w:rsidR="00BD2A80">
        <w:rPr>
          <w:rFonts w:cs="Times New Roman"/>
          <w:szCs w:val="28"/>
        </w:rPr>
        <w:t>3</w:t>
      </w:r>
      <w:r>
        <w:rPr>
          <w:rFonts w:cs="Times New Roman"/>
          <w:szCs w:val="28"/>
        </w:rPr>
        <w:t>. Изображение</w:t>
      </w:r>
      <w:r w:rsidRPr="005F2F01">
        <w:rPr>
          <w:rFonts w:cs="Times New Roman"/>
          <w:szCs w:val="28"/>
        </w:rPr>
        <w:t>, полученн</w:t>
      </w:r>
      <w:r>
        <w:rPr>
          <w:rFonts w:cs="Times New Roman"/>
          <w:szCs w:val="28"/>
        </w:rPr>
        <w:t xml:space="preserve">ое </w:t>
      </w:r>
      <w:r w:rsidRPr="005F2F01">
        <w:rPr>
          <w:rFonts w:cs="Times New Roman"/>
          <w:szCs w:val="28"/>
        </w:rPr>
        <w:t xml:space="preserve">методом </w:t>
      </w:r>
      <w:r>
        <w:rPr>
          <w:rFonts w:cs="Times New Roman"/>
          <w:szCs w:val="28"/>
        </w:rPr>
        <w:t>многомерного шкалирования для второго примера</w:t>
      </w:r>
    </w:p>
    <w:p w14:paraId="1DF60F84" w14:textId="23C5A478" w:rsidR="0098677A" w:rsidRPr="0076043F" w:rsidRDefault="0098677A" w:rsidP="00BD2A80">
      <w:pPr>
        <w:jc w:val="both"/>
        <w:rPr>
          <w:rFonts w:cs="Times New Roman"/>
          <w:szCs w:val="28"/>
        </w:rPr>
      </w:pPr>
      <w:r w:rsidRPr="00BD2A80">
        <w:rPr>
          <w:rFonts w:cs="Times New Roman"/>
          <w:szCs w:val="28"/>
        </w:rPr>
        <w:tab/>
      </w:r>
      <w:r w:rsidR="0076043F">
        <w:rPr>
          <w:rFonts w:cs="Times New Roman"/>
          <w:szCs w:val="28"/>
        </w:rPr>
        <w:t>Сравнив</w:t>
      </w:r>
      <w:r>
        <w:rPr>
          <w:rFonts w:cs="Times New Roman"/>
          <w:szCs w:val="28"/>
        </w:rPr>
        <w:t xml:space="preserve"> значение стресс-критерия </w:t>
      </w:r>
      <w:r w:rsidR="0076043F">
        <w:rPr>
          <w:rFonts w:cs="Times New Roman"/>
          <w:szCs w:val="28"/>
        </w:rPr>
        <w:t xml:space="preserve">для многомерного шкалирования </w:t>
      </w:r>
      <w:r w:rsidRPr="0098677A">
        <w:rPr>
          <w:rFonts w:cs="Times New Roman"/>
          <w:szCs w:val="28"/>
        </w:rPr>
        <w:t>0.</w:t>
      </w:r>
      <w:r w:rsidRPr="0076043F">
        <w:rPr>
          <w:rFonts w:cs="Times New Roman"/>
          <w:szCs w:val="28"/>
        </w:rPr>
        <w:t>011</w:t>
      </w:r>
      <w:r w:rsidR="0076043F">
        <w:rPr>
          <w:rFonts w:cs="Times New Roman"/>
          <w:szCs w:val="28"/>
        </w:rPr>
        <w:t xml:space="preserve"> и нашего алгоритма 0.008, можно убедиться, что на</w:t>
      </w:r>
      <w:r w:rsidR="002073E8">
        <w:rPr>
          <w:rFonts w:cs="Times New Roman"/>
          <w:szCs w:val="28"/>
        </w:rPr>
        <w:t>ш</w:t>
      </w:r>
      <w:r w:rsidR="0076043F">
        <w:rPr>
          <w:rFonts w:cs="Times New Roman"/>
          <w:szCs w:val="28"/>
        </w:rPr>
        <w:t xml:space="preserve"> алгоритм расстояния между точками изобразил точнее.</w:t>
      </w:r>
    </w:p>
    <w:p w14:paraId="38353625" w14:textId="6B372C45" w:rsidR="0076043F" w:rsidRDefault="0076043F" w:rsidP="0076043F"/>
    <w:p w14:paraId="3EAA3A2B" w14:textId="23865B11" w:rsidR="005A1858" w:rsidRDefault="005A1858" w:rsidP="0076043F"/>
    <w:p w14:paraId="74604DAD" w14:textId="56490A18" w:rsidR="005A1858" w:rsidRDefault="005A1858" w:rsidP="0076043F"/>
    <w:p w14:paraId="4B153022" w14:textId="2936A503" w:rsidR="005A1858" w:rsidRDefault="005A1858" w:rsidP="0076043F"/>
    <w:p w14:paraId="3065383D" w14:textId="38441018" w:rsidR="005A1858" w:rsidRDefault="005A1858" w:rsidP="0076043F"/>
    <w:p w14:paraId="262A3705" w14:textId="77777777" w:rsidR="005A1858" w:rsidRPr="0076043F" w:rsidRDefault="005A1858" w:rsidP="0076043F"/>
    <w:p w14:paraId="4C978E0C" w14:textId="018426F0" w:rsidR="00FD3634" w:rsidRDefault="00FD3634" w:rsidP="00FD3634">
      <w:pPr>
        <w:pStyle w:val="1"/>
        <w:rPr>
          <w:rFonts w:ascii="Times New Roman" w:hAnsi="Times New Roman" w:cs="Times New Roman"/>
          <w:color w:val="auto"/>
          <w:sz w:val="32"/>
        </w:rPr>
      </w:pPr>
      <w:bookmarkStart w:id="20" w:name="_Toc170229035"/>
      <w:r w:rsidRPr="00FD3634">
        <w:rPr>
          <w:rFonts w:ascii="Times New Roman" w:hAnsi="Times New Roman" w:cs="Times New Roman"/>
          <w:color w:val="auto"/>
          <w:sz w:val="32"/>
        </w:rPr>
        <w:lastRenderedPageBreak/>
        <w:t>Заключение</w:t>
      </w:r>
      <w:bookmarkEnd w:id="20"/>
    </w:p>
    <w:p w14:paraId="45D676F1" w14:textId="4D438F8C" w:rsidR="00D42B99" w:rsidRDefault="00D42B99" w:rsidP="00847E69">
      <w:pPr>
        <w:jc w:val="both"/>
      </w:pPr>
      <w:r>
        <w:tab/>
        <w:t>Основной теоретический результат выпускной квалификационной работы</w:t>
      </w:r>
      <w:r w:rsidR="00847E69">
        <w:t xml:space="preserve"> – это выявление </w:t>
      </w:r>
      <w:r>
        <w:t>необходим</w:t>
      </w:r>
      <w:r w:rsidR="00847E69">
        <w:t xml:space="preserve">ого </w:t>
      </w:r>
      <w:r>
        <w:t>и достаточн</w:t>
      </w:r>
      <w:r w:rsidR="00847E69">
        <w:t xml:space="preserve">ого </w:t>
      </w:r>
      <w:r>
        <w:t xml:space="preserve">условия для возможности неискаженного изображения данных. </w:t>
      </w:r>
      <w:r w:rsidR="00847E69">
        <w:t xml:space="preserve">Также дано доказательство единственности неискаженного изображения для всех точек. </w:t>
      </w:r>
      <w:r>
        <w:t xml:space="preserve">Предложен </w:t>
      </w:r>
      <w:r w:rsidR="00847E69">
        <w:t>метод</w:t>
      </w:r>
      <w:r>
        <w:t xml:space="preserve"> построения наименее искаженных изображений в случаях, когда неискаженное изображение построить невозможно. </w:t>
      </w:r>
    </w:p>
    <w:p w14:paraId="2D16329E" w14:textId="3171BD5B" w:rsidR="00D42B99" w:rsidRDefault="00D42B99" w:rsidP="00847E69">
      <w:pPr>
        <w:jc w:val="both"/>
      </w:pPr>
      <w:r>
        <w:tab/>
      </w:r>
      <w:r w:rsidRPr="00D42B99">
        <w:t>Главным практическим результатом является компьютерная программа на языке Python, реализующая разработанный алгоритм.</w:t>
      </w:r>
      <w:r w:rsidR="00847E69">
        <w:t xml:space="preserve"> Произведено сравнение с классическими линейными алгоритмами. </w:t>
      </w:r>
    </w:p>
    <w:p w14:paraId="737A1483" w14:textId="3F04081E" w:rsidR="00053246" w:rsidRDefault="00053246" w:rsidP="00847E69">
      <w:pPr>
        <w:jc w:val="both"/>
      </w:pPr>
      <w:r>
        <w:tab/>
      </w:r>
      <w:r w:rsidRPr="00053246">
        <w:t>Таким образом, цель работы достигнута, все поставленные во введении задачи решены.</w:t>
      </w:r>
    </w:p>
    <w:p w14:paraId="3230F5B3" w14:textId="3E690C9F" w:rsidR="00924704" w:rsidRPr="000E4CA2" w:rsidRDefault="00255826" w:rsidP="000C1DCA">
      <w:pPr>
        <w:jc w:val="both"/>
      </w:pPr>
      <w:r>
        <w:tab/>
      </w:r>
      <w:r w:rsidRPr="000E4CA2">
        <w:t>Результаты работы докладывались в 2024 году на студенческой конференции</w:t>
      </w:r>
      <w:r w:rsidR="000E4CA2" w:rsidRPr="000E4CA2">
        <w:t xml:space="preserve"> «Мой выбор – наука»</w:t>
      </w:r>
      <w:r w:rsidRPr="000E4CA2">
        <w:t xml:space="preserve">. Доклад был признан лучшим по секции и удостоен диплома. Частично результаты </w:t>
      </w:r>
      <w:r w:rsidR="0047517F" w:rsidRPr="000E4CA2">
        <w:t>ВКР</w:t>
      </w:r>
      <w:r w:rsidRPr="000E4CA2">
        <w:t xml:space="preserve"> были опубликованы в </w:t>
      </w:r>
      <w:r w:rsidR="0047517F" w:rsidRPr="000E4CA2">
        <w:t>[15].</w:t>
      </w:r>
    </w:p>
    <w:p w14:paraId="2A5982F4" w14:textId="4A80E6EF" w:rsidR="00CA75B8" w:rsidRDefault="00CA75B8" w:rsidP="000C1DCA">
      <w:pPr>
        <w:jc w:val="both"/>
        <w:rPr>
          <w:color w:val="7030A0"/>
        </w:rPr>
      </w:pPr>
    </w:p>
    <w:p w14:paraId="4E2842A1" w14:textId="2BFED20A" w:rsidR="00CA75B8" w:rsidRDefault="00CA75B8" w:rsidP="000C1DCA">
      <w:pPr>
        <w:jc w:val="both"/>
        <w:rPr>
          <w:color w:val="7030A0"/>
        </w:rPr>
      </w:pPr>
    </w:p>
    <w:p w14:paraId="69CC9B4D" w14:textId="481FCEDD" w:rsidR="00CA75B8" w:rsidRDefault="00CA75B8" w:rsidP="000C1DCA">
      <w:pPr>
        <w:jc w:val="both"/>
        <w:rPr>
          <w:color w:val="7030A0"/>
        </w:rPr>
      </w:pPr>
    </w:p>
    <w:p w14:paraId="074FC044" w14:textId="55FF4CB6" w:rsidR="00CA75B8" w:rsidRDefault="00CA75B8" w:rsidP="000C1DCA">
      <w:pPr>
        <w:jc w:val="both"/>
        <w:rPr>
          <w:color w:val="7030A0"/>
        </w:rPr>
      </w:pPr>
    </w:p>
    <w:p w14:paraId="3E2ED38F" w14:textId="05C3FF43" w:rsidR="00CA75B8" w:rsidRDefault="00CA75B8" w:rsidP="000C1DCA">
      <w:pPr>
        <w:jc w:val="both"/>
        <w:rPr>
          <w:color w:val="7030A0"/>
        </w:rPr>
      </w:pPr>
    </w:p>
    <w:p w14:paraId="4B2455F3" w14:textId="738FFA47" w:rsidR="00CA75B8" w:rsidRDefault="00CA75B8" w:rsidP="000C1DCA">
      <w:pPr>
        <w:jc w:val="both"/>
        <w:rPr>
          <w:color w:val="7030A0"/>
        </w:rPr>
      </w:pPr>
    </w:p>
    <w:p w14:paraId="758173D2" w14:textId="77777777" w:rsidR="00CA75B8" w:rsidRPr="00CA75B8" w:rsidRDefault="00CA75B8" w:rsidP="000C1DCA">
      <w:pPr>
        <w:jc w:val="both"/>
        <w:rPr>
          <w:color w:val="7030A0"/>
        </w:rPr>
      </w:pPr>
    </w:p>
    <w:p w14:paraId="069249D0" w14:textId="0A3AC106" w:rsidR="00D16DB0" w:rsidRPr="00E95D2C" w:rsidRDefault="0015257E" w:rsidP="00E95D2C">
      <w:pPr>
        <w:pStyle w:val="1"/>
        <w:rPr>
          <w:rFonts w:ascii="Times New Roman" w:hAnsi="Times New Roman" w:cs="Times New Roman"/>
          <w:color w:val="auto"/>
          <w:sz w:val="32"/>
        </w:rPr>
      </w:pPr>
      <w:bookmarkStart w:id="21" w:name="_Toc170229036"/>
      <w:r w:rsidRPr="00FD3634">
        <w:rPr>
          <w:rFonts w:ascii="Times New Roman" w:hAnsi="Times New Roman" w:cs="Times New Roman"/>
          <w:color w:val="auto"/>
          <w:sz w:val="32"/>
        </w:rPr>
        <w:lastRenderedPageBreak/>
        <w:t>Б</w:t>
      </w:r>
      <w:r w:rsidR="00995978">
        <w:rPr>
          <w:rFonts w:ascii="Times New Roman" w:hAnsi="Times New Roman" w:cs="Times New Roman"/>
          <w:color w:val="auto"/>
          <w:sz w:val="32"/>
        </w:rPr>
        <w:t>иблиографический</w:t>
      </w:r>
      <w:r w:rsidRPr="00FD3634">
        <w:rPr>
          <w:rFonts w:ascii="Times New Roman" w:hAnsi="Times New Roman" w:cs="Times New Roman"/>
          <w:color w:val="auto"/>
          <w:sz w:val="32"/>
        </w:rPr>
        <w:t xml:space="preserve"> </w:t>
      </w:r>
      <w:r w:rsidR="00995978">
        <w:rPr>
          <w:rFonts w:ascii="Times New Roman" w:hAnsi="Times New Roman" w:cs="Times New Roman"/>
          <w:color w:val="auto"/>
          <w:sz w:val="32"/>
        </w:rPr>
        <w:t>спис</w:t>
      </w:r>
      <w:r w:rsidR="00C7286A">
        <w:rPr>
          <w:rFonts w:ascii="Times New Roman" w:hAnsi="Times New Roman" w:cs="Times New Roman"/>
          <w:color w:val="auto"/>
          <w:sz w:val="32"/>
        </w:rPr>
        <w:t>ок</w:t>
      </w:r>
      <w:bookmarkEnd w:id="21"/>
    </w:p>
    <w:p w14:paraId="0169AC14" w14:textId="506513E4" w:rsidR="00D16DB0" w:rsidRPr="00D16DB0" w:rsidRDefault="00D16DB0" w:rsidP="00D16DB0">
      <w:pPr>
        <w:numPr>
          <w:ilvl w:val="0"/>
          <w:numId w:val="21"/>
        </w:numPr>
        <w:jc w:val="both"/>
      </w:pPr>
      <w:bookmarkStart w:id="22" w:name="_Hlk165553625"/>
      <w:r w:rsidRPr="00D16DB0">
        <w:t>Паклин Н. Б., Орешков В. И. Визуализация данных</w:t>
      </w:r>
      <w:r w:rsidR="006B29D8">
        <w:t xml:space="preserve">. </w:t>
      </w:r>
      <w:r w:rsidRPr="00D16DB0">
        <w:t>// Бизнес-аналитика. От данных к знаниям. — 2-е изд. — СПб.: Питер, 2013. — С. 173</w:t>
      </w:r>
      <w:r w:rsidR="00097DF7" w:rsidRPr="00995978">
        <w:t>–</w:t>
      </w:r>
      <w:r w:rsidRPr="00D16DB0">
        <w:t xml:space="preserve">210. </w:t>
      </w:r>
    </w:p>
    <w:p w14:paraId="4DFB1F28" w14:textId="78E1B567" w:rsidR="00D16DB0" w:rsidRDefault="00D16DB0" w:rsidP="001367BE">
      <w:pPr>
        <w:numPr>
          <w:ilvl w:val="0"/>
          <w:numId w:val="21"/>
        </w:numPr>
        <w:jc w:val="both"/>
        <w:rPr>
          <w:lang w:val="en-US"/>
        </w:rPr>
      </w:pPr>
      <w:r w:rsidRPr="00F56633">
        <w:rPr>
          <w:lang w:val="en-US"/>
        </w:rPr>
        <w:t>Mohammed</w:t>
      </w:r>
      <w:r w:rsidRPr="00D16DB0">
        <w:rPr>
          <w:lang w:val="en-US"/>
        </w:rPr>
        <w:t xml:space="preserve"> </w:t>
      </w:r>
      <w:r w:rsidRPr="00F56633">
        <w:rPr>
          <w:lang w:val="en-US"/>
        </w:rPr>
        <w:t>L</w:t>
      </w:r>
      <w:r w:rsidRPr="00D16DB0">
        <w:rPr>
          <w:lang w:val="en-US"/>
        </w:rPr>
        <w:t xml:space="preserve">. </w:t>
      </w:r>
      <w:r w:rsidRPr="00F56633">
        <w:rPr>
          <w:lang w:val="en-US"/>
        </w:rPr>
        <w:t>T</w:t>
      </w:r>
      <w:r w:rsidRPr="00D16DB0">
        <w:rPr>
          <w:lang w:val="en-US"/>
        </w:rPr>
        <w:t xml:space="preserve">., </w:t>
      </w:r>
      <w:r w:rsidRPr="00F56633">
        <w:rPr>
          <w:lang w:val="en-US"/>
        </w:rPr>
        <w:t>Al</w:t>
      </w:r>
      <w:r w:rsidRPr="00D16DB0">
        <w:rPr>
          <w:lang w:val="en-US"/>
        </w:rPr>
        <w:t xml:space="preserve"> </w:t>
      </w:r>
      <w:r w:rsidRPr="00F56633">
        <w:rPr>
          <w:lang w:val="en-US"/>
        </w:rPr>
        <w:t>Habshy</w:t>
      </w:r>
      <w:r w:rsidRPr="00D16DB0">
        <w:rPr>
          <w:lang w:val="en-US"/>
        </w:rPr>
        <w:t xml:space="preserve"> </w:t>
      </w:r>
      <w:r w:rsidRPr="00F56633">
        <w:rPr>
          <w:lang w:val="en-US"/>
        </w:rPr>
        <w:t>A</w:t>
      </w:r>
      <w:r w:rsidRPr="00D16DB0">
        <w:rPr>
          <w:lang w:val="en-US"/>
        </w:rPr>
        <w:t xml:space="preserve">. </w:t>
      </w:r>
      <w:r w:rsidRPr="00F56633">
        <w:rPr>
          <w:lang w:val="en-US"/>
        </w:rPr>
        <w:t>A</w:t>
      </w:r>
      <w:r w:rsidRPr="00D16DB0">
        <w:rPr>
          <w:lang w:val="en-US"/>
        </w:rPr>
        <w:t xml:space="preserve">.  </w:t>
      </w:r>
      <w:r w:rsidRPr="00F56633">
        <w:rPr>
          <w:lang w:val="en-US"/>
        </w:rPr>
        <w:t xml:space="preserve">and El Dahshan K. A. Big Data Visualization: A Survey, 2022 International Congress on Human-Computer Interaction, Optimization </w:t>
      </w:r>
      <w:r w:rsidR="006B29D8">
        <w:rPr>
          <w:lang w:val="en-US"/>
        </w:rPr>
        <w:t>and Robotic Applications (HORA).</w:t>
      </w:r>
      <w:r w:rsidR="006B29D8" w:rsidRPr="006B29D8">
        <w:rPr>
          <w:lang w:val="en-US"/>
        </w:rPr>
        <w:t xml:space="preserve"> </w:t>
      </w:r>
      <w:r w:rsidRPr="00F56633">
        <w:rPr>
          <w:lang w:val="en-US"/>
        </w:rPr>
        <w:t xml:space="preserve">Ankara, </w:t>
      </w:r>
      <w:r w:rsidR="00796619" w:rsidRPr="00F56633">
        <w:rPr>
          <w:lang w:val="en-US"/>
        </w:rPr>
        <w:t xml:space="preserve">Turkey, </w:t>
      </w:r>
      <w:r w:rsidR="00796619">
        <w:t>2022</w:t>
      </w:r>
      <w:r w:rsidRPr="00F56633">
        <w:rPr>
          <w:lang w:val="en-US"/>
        </w:rPr>
        <w:t>. –  P. 1–12.</w:t>
      </w:r>
    </w:p>
    <w:p w14:paraId="05F91D4B" w14:textId="69DA82FF" w:rsidR="00097DF7" w:rsidRDefault="00097DF7" w:rsidP="001367BE">
      <w:pPr>
        <w:numPr>
          <w:ilvl w:val="0"/>
          <w:numId w:val="21"/>
        </w:numPr>
        <w:jc w:val="both"/>
        <w:rPr>
          <w:lang w:val="en-US"/>
        </w:rPr>
      </w:pPr>
      <w:r w:rsidRPr="00097DF7">
        <w:rPr>
          <w:lang w:val="en-US"/>
        </w:rPr>
        <w:t>Healy, Kieran. Data Visualization: A Practical Introduction. Princeton University Press, 2018</w:t>
      </w:r>
      <w:r>
        <w:rPr>
          <w:lang w:val="en-US"/>
        </w:rPr>
        <w:t>.</w:t>
      </w:r>
      <w:r>
        <w:t xml:space="preserve"> – 272 </w:t>
      </w:r>
      <w:r>
        <w:rPr>
          <w:lang w:val="en-US"/>
        </w:rPr>
        <w:t xml:space="preserve">p. </w:t>
      </w:r>
    </w:p>
    <w:p w14:paraId="7EE04FDE" w14:textId="019F5810" w:rsidR="00097DF7" w:rsidRPr="00D16DB0" w:rsidRDefault="00097DF7" w:rsidP="001367BE">
      <w:pPr>
        <w:numPr>
          <w:ilvl w:val="0"/>
          <w:numId w:val="21"/>
        </w:numPr>
        <w:jc w:val="both"/>
        <w:rPr>
          <w:lang w:val="en-US"/>
        </w:rPr>
      </w:pPr>
      <w:r w:rsidRPr="00097DF7">
        <w:rPr>
          <w:lang w:val="en-US"/>
        </w:rPr>
        <w:t xml:space="preserve">Liu, S., Maljovec, D., Wang, B., Bremer, P.-T., &amp; Pascucci, V. Visualizing High-Dimensional Data: Advances in the Past Decade. IEEE Transactions on Visualization and Computer Graphics, 23(3), </w:t>
      </w:r>
      <w:r>
        <w:rPr>
          <w:lang w:val="en-US"/>
        </w:rPr>
        <w:t xml:space="preserve">2017. </w:t>
      </w:r>
      <w:r w:rsidRPr="006B29D8">
        <w:rPr>
          <w:lang w:val="en-US"/>
        </w:rPr>
        <w:t>–</w:t>
      </w:r>
      <w:r>
        <w:rPr>
          <w:lang w:val="en-US"/>
        </w:rPr>
        <w:t xml:space="preserve"> P. </w:t>
      </w:r>
      <w:r w:rsidRPr="00097DF7">
        <w:rPr>
          <w:lang w:val="en-US"/>
        </w:rPr>
        <w:t>1249</w:t>
      </w:r>
      <w:r w:rsidRPr="006B29D8">
        <w:rPr>
          <w:lang w:val="en-US"/>
        </w:rPr>
        <w:t>–</w:t>
      </w:r>
      <w:r w:rsidRPr="00097DF7">
        <w:rPr>
          <w:lang w:val="en-US"/>
        </w:rPr>
        <w:t>1268</w:t>
      </w:r>
      <w:r>
        <w:rPr>
          <w:lang w:val="en-US"/>
        </w:rPr>
        <w:t>.</w:t>
      </w:r>
    </w:p>
    <w:p w14:paraId="35E71B99" w14:textId="2C3BE950" w:rsidR="00D16DB0" w:rsidRPr="006B29D8" w:rsidRDefault="006B29D8" w:rsidP="00097DF7">
      <w:pPr>
        <w:numPr>
          <w:ilvl w:val="0"/>
          <w:numId w:val="21"/>
        </w:numPr>
        <w:jc w:val="both"/>
        <w:rPr>
          <w:lang w:val="en-US"/>
        </w:rPr>
      </w:pPr>
      <w:r>
        <w:rPr>
          <w:lang w:val="en-US"/>
        </w:rPr>
        <w:t>Bandalos D. L., Boehm-Kaufman</w:t>
      </w:r>
      <w:r w:rsidR="00D16DB0" w:rsidRPr="00D16DB0">
        <w:rPr>
          <w:lang w:val="en-US"/>
        </w:rPr>
        <w:t xml:space="preserve"> M.R. Four common misconceptions in exploratory factor analysi</w:t>
      </w:r>
      <w:r>
        <w:rPr>
          <w:lang w:val="en-US"/>
        </w:rPr>
        <w:t xml:space="preserve">s. In: Lance C. E., Vandenberg </w:t>
      </w:r>
      <w:r w:rsidR="00D16DB0" w:rsidRPr="00D16DB0">
        <w:rPr>
          <w:lang w:val="en-US"/>
        </w:rPr>
        <w:t>R. J. Statistical and Methodological Myths and Urban Legends: Doctrine, Verity and Fable in the Organizational and Social Sciences.</w:t>
      </w:r>
      <w:r w:rsidR="00097DF7">
        <w:rPr>
          <w:lang w:val="en-US"/>
        </w:rPr>
        <w:t xml:space="preserve"> </w:t>
      </w:r>
      <w:r w:rsidR="00D16DB0" w:rsidRPr="006B29D8">
        <w:rPr>
          <w:lang w:val="en-US"/>
        </w:rPr>
        <w:t>London: Taylor &amp; Francis</w:t>
      </w:r>
      <w:r w:rsidR="00097DF7">
        <w:rPr>
          <w:lang w:val="en-US"/>
        </w:rPr>
        <w:t xml:space="preserve">, </w:t>
      </w:r>
      <w:r w:rsidR="00D16DB0" w:rsidRPr="006B29D8">
        <w:rPr>
          <w:lang w:val="en-US"/>
        </w:rPr>
        <w:t>2008. –</w:t>
      </w:r>
      <w:r w:rsidR="00000C7F">
        <w:t xml:space="preserve"> </w:t>
      </w:r>
      <w:r w:rsidR="00D16DB0" w:rsidRPr="006B29D8">
        <w:rPr>
          <w:lang w:val="en-US"/>
        </w:rPr>
        <w:t>P. 61–87.</w:t>
      </w:r>
    </w:p>
    <w:p w14:paraId="7E1A8842" w14:textId="26183C3C" w:rsidR="00D16DB0" w:rsidRPr="00D16DB0" w:rsidRDefault="00D16DB0" w:rsidP="00D16DB0">
      <w:pPr>
        <w:numPr>
          <w:ilvl w:val="0"/>
          <w:numId w:val="21"/>
        </w:numPr>
        <w:jc w:val="both"/>
      </w:pPr>
      <w:r w:rsidRPr="00D16DB0">
        <w:t>Айвазян</w:t>
      </w:r>
      <w:r w:rsidR="006B29D8">
        <w:t xml:space="preserve"> С. А.</w:t>
      </w:r>
      <w:r w:rsidRPr="00D16DB0">
        <w:t>, Бухштабер</w:t>
      </w:r>
      <w:r w:rsidR="006B29D8">
        <w:t xml:space="preserve"> В. М.,</w:t>
      </w:r>
      <w:r w:rsidRPr="00D16DB0">
        <w:t xml:space="preserve"> Енюков</w:t>
      </w:r>
      <w:r w:rsidR="006B29D8">
        <w:t xml:space="preserve"> И. С.,</w:t>
      </w:r>
      <w:r w:rsidRPr="00D16DB0">
        <w:t xml:space="preserve"> Мешалкин</w:t>
      </w:r>
      <w:r w:rsidR="006B29D8">
        <w:t xml:space="preserve"> </w:t>
      </w:r>
      <w:r w:rsidR="006B29D8" w:rsidRPr="00D16DB0">
        <w:t xml:space="preserve">Л. Д. </w:t>
      </w:r>
      <w:r w:rsidRPr="00D16DB0">
        <w:t xml:space="preserve"> Прикладная статистика: Классификации и снижение размерности. — М.: Финансы и статистика, 1989. – 608 с.</w:t>
      </w:r>
    </w:p>
    <w:p w14:paraId="5AEA3759" w14:textId="77777777" w:rsidR="00D16DB0" w:rsidRPr="00D16DB0" w:rsidRDefault="00D16DB0" w:rsidP="00D16DB0">
      <w:pPr>
        <w:numPr>
          <w:ilvl w:val="0"/>
          <w:numId w:val="21"/>
        </w:numPr>
        <w:jc w:val="both"/>
        <w:rPr>
          <w:lang w:val="en-US"/>
        </w:rPr>
      </w:pPr>
      <w:r w:rsidRPr="00D16DB0">
        <w:rPr>
          <w:lang w:val="en-US"/>
        </w:rPr>
        <w:t>Gorban A. N., Kegl B., Wunsch D., Zinovyev A. Y. (Eds.). Principal Manifolds for Data Visualisation and Dimension Reduction (Lecture Notes in Computational Science and Engineering, 58). New York: Springer, 2007. – 364 p.</w:t>
      </w:r>
    </w:p>
    <w:p w14:paraId="665A3669" w14:textId="031A355C" w:rsidR="00D16DB0" w:rsidRPr="00D16DB0" w:rsidRDefault="00D16DB0" w:rsidP="00D16DB0">
      <w:pPr>
        <w:numPr>
          <w:ilvl w:val="0"/>
          <w:numId w:val="21"/>
        </w:numPr>
        <w:jc w:val="both"/>
      </w:pPr>
      <w:r w:rsidRPr="00D16DB0">
        <w:t>Мокеев В. В., Метод главных компонент в задачах экономического анализа и прогн</w:t>
      </w:r>
      <w:r w:rsidR="006B29D8">
        <w:t xml:space="preserve">озирования: монография. Челябинск: </w:t>
      </w:r>
      <w:r w:rsidR="002A56A3">
        <w:t xml:space="preserve">Изд-во </w:t>
      </w:r>
      <w:r w:rsidRPr="00D16DB0">
        <w:t xml:space="preserve">ЮУрГУ, 2009. – 168 </w:t>
      </w:r>
      <w:r w:rsidRPr="00D16DB0">
        <w:rPr>
          <w:lang w:val="en-US"/>
        </w:rPr>
        <w:t>c</w:t>
      </w:r>
      <w:r w:rsidRPr="00D16DB0">
        <w:t>.</w:t>
      </w:r>
    </w:p>
    <w:p w14:paraId="2DE63542" w14:textId="77777777" w:rsidR="00D16DB0" w:rsidRPr="00D16DB0" w:rsidRDefault="00D16DB0" w:rsidP="00D16DB0">
      <w:pPr>
        <w:numPr>
          <w:ilvl w:val="0"/>
          <w:numId w:val="21"/>
        </w:numPr>
        <w:jc w:val="both"/>
        <w:rPr>
          <w:lang w:val="en-US"/>
        </w:rPr>
      </w:pPr>
      <w:r w:rsidRPr="00D16DB0">
        <w:rPr>
          <w:lang w:val="en-US"/>
        </w:rPr>
        <w:lastRenderedPageBreak/>
        <w:t>Torgerson W. S. Multidimensional scaling: I. Theory and method. // Psychometrika, – v. 17, (1952). – P. 401–419.</w:t>
      </w:r>
    </w:p>
    <w:p w14:paraId="7395FA04" w14:textId="7980E63A" w:rsidR="00D16DB0" w:rsidRPr="00D16DB0" w:rsidRDefault="005A14EA" w:rsidP="00D16DB0">
      <w:pPr>
        <w:numPr>
          <w:ilvl w:val="0"/>
          <w:numId w:val="21"/>
        </w:numPr>
        <w:jc w:val="both"/>
      </w:pPr>
      <w:r w:rsidRPr="005A14EA">
        <w:rPr>
          <w:lang w:val="en-US"/>
        </w:rPr>
        <w:t xml:space="preserve"> </w:t>
      </w:r>
      <w:r w:rsidR="00D16DB0" w:rsidRPr="00D16DB0">
        <w:t>Толстова Ю. Н. Основы многомерного шкалирования. — М.: КДУ, 2006</w:t>
      </w:r>
      <w:r w:rsidR="00900E02" w:rsidRPr="00D16DB0">
        <w:t>. – 16</w:t>
      </w:r>
      <w:r w:rsidR="00900E02">
        <w:t>0</w:t>
      </w:r>
      <w:r w:rsidR="00900E02" w:rsidRPr="00D16DB0">
        <w:t xml:space="preserve"> </w:t>
      </w:r>
      <w:r w:rsidR="00900E02" w:rsidRPr="00D16DB0">
        <w:rPr>
          <w:lang w:val="en-US"/>
        </w:rPr>
        <w:t>c</w:t>
      </w:r>
      <w:r w:rsidR="00900E02" w:rsidRPr="00D16DB0">
        <w:t>.</w:t>
      </w:r>
    </w:p>
    <w:p w14:paraId="750E731E" w14:textId="6F3FCEFE" w:rsidR="00D16DB0" w:rsidRDefault="005A14EA" w:rsidP="00097DF7">
      <w:pPr>
        <w:numPr>
          <w:ilvl w:val="0"/>
          <w:numId w:val="21"/>
        </w:numPr>
        <w:jc w:val="both"/>
        <w:rPr>
          <w:lang w:val="en-US"/>
        </w:rPr>
      </w:pPr>
      <w:bookmarkStart w:id="23" w:name="_Hlk165553640"/>
      <w:r w:rsidRPr="00382818">
        <w:t xml:space="preserve"> </w:t>
      </w:r>
      <w:r w:rsidR="00D16DB0" w:rsidRPr="00D16DB0">
        <w:rPr>
          <w:lang w:val="en-US"/>
        </w:rPr>
        <w:t>Kohonen T. Self-Organizing Maps (Third Extended Edition). New York: Springer</w:t>
      </w:r>
      <w:r w:rsidR="00097DF7">
        <w:rPr>
          <w:lang w:val="en-US"/>
        </w:rPr>
        <w:t xml:space="preserve">, </w:t>
      </w:r>
      <w:r w:rsidR="00D16DB0" w:rsidRPr="00D16DB0">
        <w:rPr>
          <w:lang w:val="en-US"/>
        </w:rPr>
        <w:t>2001. – 501 p.</w:t>
      </w:r>
      <w:bookmarkEnd w:id="23"/>
    </w:p>
    <w:p w14:paraId="7DF4DC6F" w14:textId="56CA82DD" w:rsidR="00DD2720" w:rsidRPr="00097DF7" w:rsidRDefault="00DD2720" w:rsidP="00097DF7">
      <w:pPr>
        <w:numPr>
          <w:ilvl w:val="0"/>
          <w:numId w:val="21"/>
        </w:numPr>
        <w:jc w:val="both"/>
        <w:rPr>
          <w:lang w:val="en-US"/>
        </w:rPr>
      </w:pPr>
      <w:r>
        <w:t xml:space="preserve"> </w:t>
      </w:r>
      <w:r w:rsidRPr="00DD2720">
        <w:t>Журенков О. В. Методика применения карт Кохонена для выделения линии уреза воды по спутниковым данным. //Известия АлтГУ. – 2016. – №1(89).  – С. 111 – 116.</w:t>
      </w:r>
    </w:p>
    <w:p w14:paraId="46633072" w14:textId="25D402F0" w:rsidR="00D16DB0" w:rsidRDefault="00D16DB0" w:rsidP="00D16DB0">
      <w:pPr>
        <w:numPr>
          <w:ilvl w:val="0"/>
          <w:numId w:val="21"/>
        </w:numPr>
        <w:jc w:val="both"/>
      </w:pPr>
      <w:r w:rsidRPr="00382818">
        <w:t xml:space="preserve"> </w:t>
      </w:r>
      <w:r w:rsidRPr="00D16DB0">
        <w:t xml:space="preserve">Сабитов И. Х. Объёмы многогранников. М.: МЦНМО, 2002. – 18 с. </w:t>
      </w:r>
    </w:p>
    <w:p w14:paraId="3536ED3A" w14:textId="3B740F61" w:rsidR="00D16DB0" w:rsidRDefault="00D20A0C" w:rsidP="00F860E3">
      <w:pPr>
        <w:numPr>
          <w:ilvl w:val="0"/>
          <w:numId w:val="21"/>
        </w:numPr>
        <w:jc w:val="both"/>
      </w:pPr>
      <w:r>
        <w:t xml:space="preserve"> </w:t>
      </w:r>
      <w:r w:rsidRPr="00D20A0C">
        <w:t>Гервер М. Л. Интернет-проект «Задачи» [Электронный ресурс]. Режим доступа:</w:t>
      </w:r>
      <w:r w:rsidR="00097DF7" w:rsidRPr="00097DF7">
        <w:t xml:space="preserve"> </w:t>
      </w:r>
      <w:r w:rsidRPr="00D20A0C">
        <w:t>https://www.problems.ru/view_problem_details_new.php?id=73780&amp;amp;into_basket=73780. Дата обращения 03.03.202</w:t>
      </w:r>
      <w:r>
        <w:t>4</w:t>
      </w:r>
      <w:r w:rsidRPr="00D20A0C">
        <w:t>.</w:t>
      </w:r>
      <w:bookmarkStart w:id="24" w:name="_Hlk165553731"/>
      <w:bookmarkEnd w:id="22"/>
    </w:p>
    <w:p w14:paraId="168A2B5A" w14:textId="25ADFA1D" w:rsidR="0015257E" w:rsidRPr="0047517F" w:rsidRDefault="00255826" w:rsidP="0047517F">
      <w:pPr>
        <w:numPr>
          <w:ilvl w:val="0"/>
          <w:numId w:val="21"/>
        </w:numPr>
        <w:jc w:val="both"/>
      </w:pPr>
      <w:r w:rsidRPr="00E93050">
        <w:t xml:space="preserve"> </w:t>
      </w:r>
      <w:r w:rsidR="0047517F" w:rsidRPr="00E93050">
        <w:t xml:space="preserve">Калинкин А.А. </w:t>
      </w:r>
      <w:bookmarkEnd w:id="24"/>
      <w:r w:rsidR="0047517F" w:rsidRPr="00E93050">
        <w:t xml:space="preserve">Неитерационный алгоритм визуализации многомерных данных // Труды семинара по геометрии и математическому моделированию, 2023, – № 9.  – С. 105-111. </w:t>
      </w:r>
      <w:r w:rsidR="0015257E" w:rsidRPr="00D20A0C">
        <w:br w:type="page"/>
      </w:r>
    </w:p>
    <w:p w14:paraId="4DADC8BA" w14:textId="77777777" w:rsidR="00464D1E" w:rsidRDefault="00A1488A" w:rsidP="00A1488A">
      <w:pPr>
        <w:pStyle w:val="1"/>
      </w:pPr>
      <w:bookmarkStart w:id="25" w:name="_Toc170229037"/>
      <w:r w:rsidRPr="00A1488A">
        <w:rPr>
          <w:color w:val="auto"/>
        </w:rPr>
        <w:lastRenderedPageBreak/>
        <w:t>Приложение</w:t>
      </w:r>
      <w:bookmarkEnd w:id="25"/>
    </w:p>
    <w:p w14:paraId="74DC1FB2" w14:textId="13267E32" w:rsidR="00614DAD" w:rsidRPr="005F2F01" w:rsidRDefault="00614DAD" w:rsidP="00614DAD">
      <w:pPr>
        <w:ind w:firstLine="567"/>
        <w:jc w:val="both"/>
        <w:rPr>
          <w:rFonts w:cs="Times New Roman"/>
          <w:szCs w:val="28"/>
        </w:rPr>
      </w:pPr>
      <w:r w:rsidRPr="005F2F01">
        <w:rPr>
          <w:rFonts w:cs="Times New Roman"/>
          <w:szCs w:val="28"/>
        </w:rPr>
        <w:t>В удалённом репозитории</w:t>
      </w:r>
      <w:r w:rsidRPr="00857EFE">
        <w:rPr>
          <w:rFonts w:cs="Times New Roman"/>
          <w:szCs w:val="28"/>
        </w:rPr>
        <w:t xml:space="preserve"> </w:t>
      </w:r>
      <w:r w:rsidRPr="00A66AEF">
        <w:rPr>
          <w:rFonts w:cs="Times New Roman"/>
          <w:szCs w:val="28"/>
        </w:rPr>
        <w:t>https://github.com/alexaxax</w:t>
      </w:r>
      <w:r w:rsidRPr="00614DAD">
        <w:rPr>
          <w:rFonts w:cs="Times New Roman"/>
          <w:szCs w:val="28"/>
        </w:rPr>
        <w:t>/bachelor_</w:t>
      </w:r>
      <w:r w:rsidRPr="00A66AEF">
        <w:rPr>
          <w:rFonts w:cs="Times New Roman"/>
          <w:szCs w:val="28"/>
        </w:rPr>
        <w:t>work</w:t>
      </w:r>
      <w:r w:rsidRPr="005F2F01">
        <w:rPr>
          <w:rFonts w:cs="Times New Roman"/>
          <w:szCs w:val="28"/>
        </w:rPr>
        <w:t xml:space="preserve"> расположены следующие файлы: </w:t>
      </w:r>
    </w:p>
    <w:p w14:paraId="13B57C2D" w14:textId="77777777" w:rsidR="00614DAD" w:rsidRPr="00614DAD" w:rsidRDefault="00614DAD" w:rsidP="00614DAD">
      <w:pPr>
        <w:pStyle w:val="a5"/>
        <w:numPr>
          <w:ilvl w:val="0"/>
          <w:numId w:val="13"/>
        </w:numPr>
        <w:rPr>
          <w:bCs/>
          <w:szCs w:val="28"/>
        </w:rPr>
      </w:pPr>
      <w:r w:rsidRPr="00614DAD">
        <w:rPr>
          <w:bCs/>
          <w:szCs w:val="28"/>
        </w:rPr>
        <w:t>ВКР.</w:t>
      </w:r>
      <w:r w:rsidRPr="00614DAD">
        <w:rPr>
          <w:bCs/>
          <w:szCs w:val="28"/>
          <w:lang w:val="en-US"/>
        </w:rPr>
        <w:t>docx</w:t>
      </w:r>
      <w:r w:rsidRPr="00614DAD">
        <w:rPr>
          <w:bCs/>
          <w:szCs w:val="28"/>
        </w:rPr>
        <w:t xml:space="preserve"> – текст выпускной квалификационной работы;</w:t>
      </w:r>
    </w:p>
    <w:p w14:paraId="34697788" w14:textId="006ADB03" w:rsidR="00614DAD" w:rsidRDefault="00614DAD" w:rsidP="00614DAD">
      <w:pPr>
        <w:pStyle w:val="a5"/>
        <w:numPr>
          <w:ilvl w:val="0"/>
          <w:numId w:val="13"/>
        </w:numPr>
        <w:rPr>
          <w:bCs/>
          <w:szCs w:val="28"/>
        </w:rPr>
      </w:pPr>
      <w:r w:rsidRPr="005F2F01">
        <w:rPr>
          <w:rFonts w:cs="Times New Roman"/>
          <w:szCs w:val="28"/>
          <w:lang w:val="en-US"/>
        </w:rPr>
        <w:t>visualization</w:t>
      </w:r>
      <w:r w:rsidRPr="00956454">
        <w:rPr>
          <w:bCs/>
          <w:szCs w:val="28"/>
        </w:rPr>
        <w:t>.</w:t>
      </w:r>
      <w:r w:rsidRPr="00956454">
        <w:rPr>
          <w:bCs/>
          <w:szCs w:val="28"/>
          <w:lang w:val="en-US"/>
        </w:rPr>
        <w:t>py</w:t>
      </w:r>
      <w:r w:rsidRPr="00956454">
        <w:rPr>
          <w:bCs/>
          <w:szCs w:val="28"/>
        </w:rPr>
        <w:t xml:space="preserve"> – файл, содержащий исходный код программы, реализующий а</w:t>
      </w:r>
      <w:r>
        <w:rPr>
          <w:bCs/>
          <w:szCs w:val="28"/>
        </w:rPr>
        <w:t>л</w:t>
      </w:r>
      <w:r w:rsidRPr="00956454">
        <w:rPr>
          <w:bCs/>
          <w:szCs w:val="28"/>
        </w:rPr>
        <w:t>горитм</w:t>
      </w:r>
      <w:r>
        <w:rPr>
          <w:bCs/>
          <w:szCs w:val="28"/>
        </w:rPr>
        <w:t xml:space="preserve"> (запускается при помощи интерпретатора </w:t>
      </w:r>
      <w:r>
        <w:rPr>
          <w:bCs/>
          <w:szCs w:val="28"/>
          <w:lang w:val="en-US"/>
        </w:rPr>
        <w:t>Python</w:t>
      </w:r>
      <w:r w:rsidRPr="00956454">
        <w:rPr>
          <w:bCs/>
          <w:szCs w:val="28"/>
        </w:rPr>
        <w:t>)</w:t>
      </w:r>
      <w:r>
        <w:rPr>
          <w:bCs/>
          <w:szCs w:val="28"/>
        </w:rPr>
        <w:t>;</w:t>
      </w:r>
    </w:p>
    <w:p w14:paraId="2EDF5FBA" w14:textId="0CC4CB8A" w:rsidR="00614DAD" w:rsidRDefault="00614DAD" w:rsidP="00614DAD">
      <w:pPr>
        <w:pStyle w:val="a5"/>
        <w:numPr>
          <w:ilvl w:val="0"/>
          <w:numId w:val="13"/>
        </w:numPr>
        <w:rPr>
          <w:bCs/>
          <w:szCs w:val="28"/>
        </w:rPr>
      </w:pPr>
      <w:r w:rsidRPr="005F2F01">
        <w:rPr>
          <w:rFonts w:eastAsia="Times New Roman" w:cs="Times New Roman"/>
          <w:szCs w:val="28"/>
          <w:lang w:val="en-US" w:eastAsia="ru-RU"/>
        </w:rPr>
        <w:t>data</w:t>
      </w:r>
      <w:r w:rsidRPr="003D7BD2">
        <w:rPr>
          <w:bCs/>
          <w:szCs w:val="28"/>
        </w:rPr>
        <w:t>.</w:t>
      </w:r>
      <w:r>
        <w:rPr>
          <w:bCs/>
          <w:szCs w:val="28"/>
          <w:lang w:val="en-US"/>
        </w:rPr>
        <w:t>txt</w:t>
      </w:r>
      <w:r w:rsidRPr="003D7BD2">
        <w:rPr>
          <w:bCs/>
          <w:szCs w:val="28"/>
        </w:rPr>
        <w:t xml:space="preserve"> – </w:t>
      </w:r>
      <w:r>
        <w:rPr>
          <w:bCs/>
          <w:szCs w:val="28"/>
        </w:rPr>
        <w:t>п</w:t>
      </w:r>
      <w:r w:rsidRPr="00956454">
        <w:rPr>
          <w:bCs/>
          <w:szCs w:val="28"/>
        </w:rPr>
        <w:t xml:space="preserve">ример файла </w:t>
      </w:r>
      <w:r>
        <w:rPr>
          <w:bCs/>
          <w:szCs w:val="28"/>
        </w:rPr>
        <w:t xml:space="preserve">ввода </w:t>
      </w:r>
      <w:r w:rsidRPr="00956454">
        <w:rPr>
          <w:bCs/>
          <w:szCs w:val="28"/>
        </w:rPr>
        <w:t>данных</w:t>
      </w:r>
      <w:r>
        <w:rPr>
          <w:bCs/>
          <w:szCs w:val="28"/>
        </w:rPr>
        <w:t>;</w:t>
      </w:r>
    </w:p>
    <w:p w14:paraId="53037642" w14:textId="4A60EB35" w:rsidR="00EC0C42" w:rsidRPr="00614DAD" w:rsidRDefault="00614DAD" w:rsidP="00614DAD">
      <w:pPr>
        <w:pStyle w:val="a5"/>
        <w:numPr>
          <w:ilvl w:val="0"/>
          <w:numId w:val="13"/>
        </w:numPr>
        <w:rPr>
          <w:bCs/>
          <w:szCs w:val="28"/>
        </w:rPr>
      </w:pPr>
      <w:r w:rsidRPr="00614DAD">
        <w:rPr>
          <w:bCs/>
          <w:szCs w:val="28"/>
        </w:rPr>
        <w:t>samples.jpg – пример вывода</w:t>
      </w:r>
      <w:r>
        <w:rPr>
          <w:bCs/>
          <w:szCs w:val="28"/>
          <w:lang w:val="en-US"/>
        </w:rPr>
        <w:t>.</w:t>
      </w:r>
      <w:r w:rsidR="00EC0C42" w:rsidRPr="00614DAD">
        <w:rPr>
          <w:rFonts w:cs="Times New Roman"/>
          <w:szCs w:val="28"/>
        </w:rPr>
        <w:br w:type="page"/>
      </w:r>
    </w:p>
    <w:p w14:paraId="46DCA8A1" w14:textId="77777777" w:rsidR="00EC0C42" w:rsidRDefault="00EC0C42" w:rsidP="00EC0C42">
      <w:pPr>
        <w:pStyle w:val="3"/>
        <w:rPr>
          <w:color w:val="000000"/>
        </w:rPr>
      </w:pPr>
      <w:bookmarkStart w:id="26" w:name="_Toc165558871"/>
      <w:bookmarkStart w:id="27" w:name="_Toc166515194"/>
      <w:bookmarkStart w:id="28" w:name="_Toc166824592"/>
      <w:bookmarkStart w:id="29" w:name="_Toc167710002"/>
      <w:bookmarkStart w:id="30" w:name="_Toc170229038"/>
      <w:r>
        <w:rPr>
          <w:color w:val="000000"/>
        </w:rPr>
        <w:lastRenderedPageBreak/>
        <w:t>ПОСЛЕДНИЙ ЛИСТ ВКР</w:t>
      </w:r>
      <w:bookmarkEnd w:id="26"/>
      <w:bookmarkEnd w:id="27"/>
      <w:bookmarkEnd w:id="28"/>
      <w:bookmarkEnd w:id="29"/>
      <w:bookmarkEnd w:id="30"/>
    </w:p>
    <w:p w14:paraId="1A3DFC7C" w14:textId="77777777" w:rsidR="00EC0C42" w:rsidRDefault="00EC0C42" w:rsidP="00EC0C42">
      <w:pPr>
        <w:autoSpaceDE w:val="0"/>
        <w:autoSpaceDN w:val="0"/>
        <w:adjustRightInd w:val="0"/>
        <w:rPr>
          <w:color w:val="000000"/>
          <w:szCs w:val="28"/>
        </w:rPr>
      </w:pPr>
    </w:p>
    <w:p w14:paraId="570BEC46" w14:textId="77777777" w:rsidR="00EC0C42" w:rsidRDefault="00EC0C42" w:rsidP="00792018">
      <w:pPr>
        <w:autoSpaceDE w:val="0"/>
        <w:autoSpaceDN w:val="0"/>
        <w:adjustRightInd w:val="0"/>
        <w:ind w:firstLine="708"/>
        <w:jc w:val="both"/>
        <w:rPr>
          <w:color w:val="000000"/>
          <w:szCs w:val="28"/>
        </w:rPr>
      </w:pPr>
      <w:r>
        <w:rPr>
          <w:color w:val="000000"/>
          <w:szCs w:val="28"/>
        </w:rPr>
        <w:t>Выпускная квалификационная работа выполнена мной совершенно самостоятельно. Все использованные в работе материалы и концепции из опубликованной научной литературы и других источников имеют ссылки на них.</w:t>
      </w:r>
    </w:p>
    <w:p w14:paraId="7F74215A" w14:textId="77777777" w:rsidR="00EC0C42" w:rsidRDefault="00EC0C42" w:rsidP="00EC0C42">
      <w:pPr>
        <w:autoSpaceDE w:val="0"/>
        <w:autoSpaceDN w:val="0"/>
        <w:adjustRightInd w:val="0"/>
        <w:rPr>
          <w:color w:val="000000"/>
        </w:rPr>
      </w:pPr>
    </w:p>
    <w:p w14:paraId="2530776D" w14:textId="77777777" w:rsidR="00EC0C42" w:rsidRDefault="00EC0C42" w:rsidP="00EC0C42">
      <w:pPr>
        <w:autoSpaceDE w:val="0"/>
        <w:autoSpaceDN w:val="0"/>
        <w:adjustRightInd w:val="0"/>
        <w:rPr>
          <w:color w:val="000000"/>
        </w:rPr>
      </w:pPr>
      <w:r>
        <w:rPr>
          <w:color w:val="000000"/>
        </w:rPr>
        <w:t>«___» ________________ _____ г.</w:t>
      </w:r>
    </w:p>
    <w:p w14:paraId="4F6262A5" w14:textId="77777777" w:rsidR="00EC0C42" w:rsidRDefault="00EC0C42" w:rsidP="00EC0C42">
      <w:pPr>
        <w:autoSpaceDE w:val="0"/>
        <w:autoSpaceDN w:val="0"/>
        <w:adjustRightInd w:val="0"/>
        <w:rPr>
          <w:color w:val="000000"/>
        </w:rPr>
      </w:pPr>
      <w:r>
        <w:rPr>
          <w:color w:val="000000"/>
        </w:rPr>
        <w:t>__________________________ _________________________</w:t>
      </w:r>
    </w:p>
    <w:p w14:paraId="0C6F29D0" w14:textId="77777777" w:rsidR="00EC0C42" w:rsidRDefault="00EC0C42" w:rsidP="00EC0C42">
      <w:pPr>
        <w:autoSpaceDE w:val="0"/>
        <w:autoSpaceDN w:val="0"/>
        <w:adjustRightInd w:val="0"/>
        <w:rPr>
          <w:i/>
          <w:iCs/>
          <w:color w:val="000000"/>
          <w:sz w:val="18"/>
        </w:rPr>
      </w:pPr>
      <w:r>
        <w:rPr>
          <w:i/>
          <w:iCs/>
          <w:color w:val="000000"/>
          <w:sz w:val="18"/>
        </w:rPr>
        <w:t xml:space="preserve">                     (подпись)                                                                  (Ф.И.О.)</w:t>
      </w:r>
    </w:p>
    <w:p w14:paraId="1FA3CA2F" w14:textId="77777777" w:rsidR="00EC0C42" w:rsidRDefault="00EC0C42" w:rsidP="00EC0C42"/>
    <w:p w14:paraId="69903AB3" w14:textId="77777777" w:rsidR="0036042F" w:rsidRDefault="0036042F" w:rsidP="007F7980">
      <w:pPr>
        <w:ind w:firstLine="567"/>
        <w:jc w:val="both"/>
        <w:rPr>
          <w:rFonts w:cs="Times New Roman"/>
          <w:szCs w:val="28"/>
        </w:rPr>
      </w:pPr>
    </w:p>
    <w:sectPr w:rsidR="0036042F" w:rsidSect="008302E0">
      <w:footerReference w:type="default" r:id="rId543"/>
      <w:footerReference w:type="first" r:id="rId544"/>
      <w:pgSz w:w="11906" w:h="16838"/>
      <w:pgMar w:top="1134" w:right="850" w:bottom="1134" w:left="1701" w:header="709" w:footer="709" w:gutter="0"/>
      <w:pgNumType w:start="3"/>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007E9" w14:textId="77777777" w:rsidR="00CD09A9" w:rsidRDefault="00CD09A9" w:rsidP="00DC35FD">
      <w:pPr>
        <w:spacing w:after="0" w:line="240" w:lineRule="auto"/>
      </w:pPr>
      <w:r>
        <w:separator/>
      </w:r>
    </w:p>
  </w:endnote>
  <w:endnote w:type="continuationSeparator" w:id="0">
    <w:p w14:paraId="5165509C" w14:textId="77777777" w:rsidR="00CD09A9" w:rsidRDefault="00CD09A9" w:rsidP="00DC3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39E89" w14:textId="77777777" w:rsidR="00382818" w:rsidRDefault="00382818">
    <w:pPr>
      <w:pStyle w:val="ac"/>
      <w:jc w:val="right"/>
    </w:pPr>
  </w:p>
  <w:p w14:paraId="0CE5ACDD" w14:textId="77777777" w:rsidR="00382818" w:rsidRDefault="00382818">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EC764" w14:textId="77777777" w:rsidR="00382818" w:rsidRDefault="00382818">
    <w:pPr>
      <w:pStyle w:val="ac"/>
      <w:jc w:val="right"/>
    </w:pPr>
  </w:p>
  <w:p w14:paraId="56C42942" w14:textId="77777777" w:rsidR="00382818" w:rsidRDefault="00382818">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2864753"/>
      <w:docPartObj>
        <w:docPartGallery w:val="Page Numbers (Bottom of Page)"/>
        <w:docPartUnique/>
      </w:docPartObj>
    </w:sdtPr>
    <w:sdtEndPr/>
    <w:sdtContent>
      <w:p w14:paraId="5E1902D3" w14:textId="50211054" w:rsidR="00382818" w:rsidRDefault="00382818">
        <w:pPr>
          <w:pStyle w:val="ac"/>
          <w:jc w:val="right"/>
        </w:pPr>
        <w:r>
          <w:fldChar w:fldCharType="begin"/>
        </w:r>
        <w:r>
          <w:instrText>PAGE   \* MERGEFORMAT</w:instrText>
        </w:r>
        <w:r>
          <w:fldChar w:fldCharType="separate"/>
        </w:r>
        <w:r w:rsidR="0047517F">
          <w:rPr>
            <w:noProof/>
          </w:rPr>
          <w:t>37</w:t>
        </w:r>
        <w:r>
          <w:fldChar w:fldCharType="end"/>
        </w:r>
      </w:p>
    </w:sdtContent>
  </w:sdt>
  <w:p w14:paraId="008E4F58" w14:textId="77777777" w:rsidR="00382818" w:rsidRDefault="00382818">
    <w:pPr>
      <w:pStyle w:val="ac"/>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7754072"/>
      <w:docPartObj>
        <w:docPartGallery w:val="Page Numbers (Bottom of Page)"/>
        <w:docPartUnique/>
      </w:docPartObj>
    </w:sdtPr>
    <w:sdtEndPr/>
    <w:sdtContent>
      <w:p w14:paraId="3AA877B6" w14:textId="1A960E6F" w:rsidR="00382818" w:rsidRDefault="00382818">
        <w:pPr>
          <w:pStyle w:val="ac"/>
          <w:jc w:val="right"/>
        </w:pPr>
        <w:r>
          <w:fldChar w:fldCharType="begin"/>
        </w:r>
        <w:r>
          <w:instrText>PAGE   \* MERGEFORMAT</w:instrText>
        </w:r>
        <w:r>
          <w:fldChar w:fldCharType="separate"/>
        </w:r>
        <w:r w:rsidR="0047517F">
          <w:rPr>
            <w:noProof/>
          </w:rPr>
          <w:t>3</w:t>
        </w:r>
        <w:r>
          <w:fldChar w:fldCharType="end"/>
        </w:r>
      </w:p>
    </w:sdtContent>
  </w:sdt>
  <w:p w14:paraId="6C0551AA" w14:textId="77777777" w:rsidR="00382818" w:rsidRDefault="0038281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E969A" w14:textId="77777777" w:rsidR="00CD09A9" w:rsidRDefault="00CD09A9" w:rsidP="00DC35FD">
      <w:pPr>
        <w:spacing w:after="0" w:line="240" w:lineRule="auto"/>
      </w:pPr>
      <w:r>
        <w:separator/>
      </w:r>
    </w:p>
  </w:footnote>
  <w:footnote w:type="continuationSeparator" w:id="0">
    <w:p w14:paraId="09F54B19" w14:textId="77777777" w:rsidR="00CD09A9" w:rsidRDefault="00CD09A9" w:rsidP="00DC35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38595" w14:textId="77777777" w:rsidR="00382818" w:rsidRDefault="00382818" w:rsidP="00F54F9D">
    <w:pPr>
      <w:pStyle w:val="aa"/>
      <w:tabs>
        <w:tab w:val="clear" w:pos="4677"/>
        <w:tab w:val="clear" w:pos="9355"/>
        <w:tab w:val="left" w:pos="334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F113E"/>
    <w:multiLevelType w:val="hybridMultilevel"/>
    <w:tmpl w:val="77F6B5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E05F80"/>
    <w:multiLevelType w:val="hybridMultilevel"/>
    <w:tmpl w:val="69E4D3F2"/>
    <w:lvl w:ilvl="0" w:tplc="9134105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92E40D5"/>
    <w:multiLevelType w:val="hybridMultilevel"/>
    <w:tmpl w:val="1D4A053A"/>
    <w:lvl w:ilvl="0" w:tplc="0EAC1CA4">
      <w:start w:val="1"/>
      <w:numFmt w:val="decimal"/>
      <w:lvlText w:val="%1."/>
      <w:lvlJc w:val="left"/>
      <w:pPr>
        <w:ind w:left="1728" w:hanging="10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1CF62E22"/>
    <w:multiLevelType w:val="hybridMultilevel"/>
    <w:tmpl w:val="F4EC88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FEA1259"/>
    <w:multiLevelType w:val="hybridMultilevel"/>
    <w:tmpl w:val="22F8EC92"/>
    <w:lvl w:ilvl="0" w:tplc="187C97E2">
      <w:start w:val="1"/>
      <w:numFmt w:val="decimal"/>
      <w:lvlText w:val="%1."/>
      <w:lvlJc w:val="left"/>
      <w:pPr>
        <w:ind w:left="1776" w:hanging="1068"/>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26C34940"/>
    <w:multiLevelType w:val="hybridMultilevel"/>
    <w:tmpl w:val="900248B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2AD97F23"/>
    <w:multiLevelType w:val="hybridMultilevel"/>
    <w:tmpl w:val="B45486C8"/>
    <w:lvl w:ilvl="0" w:tplc="3B9EA700">
      <w:start w:val="1"/>
      <w:numFmt w:val="decimal"/>
      <w:lvlText w:val="%1)"/>
      <w:lvlJc w:val="left"/>
      <w:pPr>
        <w:ind w:left="1068" w:hanging="360"/>
      </w:pPr>
      <w:rPr>
        <w:rFonts w:hint="default"/>
        <w:color w:val="auto"/>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2C4A4F9D"/>
    <w:multiLevelType w:val="hybridMultilevel"/>
    <w:tmpl w:val="287C69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EB50A50"/>
    <w:multiLevelType w:val="hybridMultilevel"/>
    <w:tmpl w:val="AA76F51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304F0C17"/>
    <w:multiLevelType w:val="multilevel"/>
    <w:tmpl w:val="B574B9A4"/>
    <w:lvl w:ilvl="0">
      <w:start w:val="1"/>
      <w:numFmt w:val="decimal"/>
      <w:lvlText w:val="%1."/>
      <w:lvlJc w:val="left"/>
      <w:pPr>
        <w:tabs>
          <w:tab w:val="num" w:pos="720"/>
        </w:tabs>
        <w:ind w:left="720" w:hanging="360"/>
      </w:pPr>
      <w:rPr>
        <w:rFonts w:hint="default"/>
        <w:color w:val="000000" w:themeColor="text1"/>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613BB"/>
    <w:multiLevelType w:val="hybridMultilevel"/>
    <w:tmpl w:val="456A535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4BA53327"/>
    <w:multiLevelType w:val="multilevel"/>
    <w:tmpl w:val="374E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466637"/>
    <w:multiLevelType w:val="hybridMultilevel"/>
    <w:tmpl w:val="46C44F2A"/>
    <w:lvl w:ilvl="0" w:tplc="859C20F8">
      <w:start w:val="1"/>
      <w:numFmt w:val="decimal"/>
      <w:lvlText w:val="%1."/>
      <w:lvlJc w:val="left"/>
      <w:pPr>
        <w:ind w:left="1428" w:hanging="360"/>
      </w:pPr>
      <w:rPr>
        <w:color w:val="000000" w:themeColor="text1"/>
      </w:r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15:restartNumberingAfterBreak="0">
    <w:nsid w:val="56D908C9"/>
    <w:multiLevelType w:val="hybridMultilevel"/>
    <w:tmpl w:val="6834F4B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15:restartNumberingAfterBreak="0">
    <w:nsid w:val="575D5CC8"/>
    <w:multiLevelType w:val="hybridMultilevel"/>
    <w:tmpl w:val="67F247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8795C3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55C4CCD"/>
    <w:multiLevelType w:val="multilevel"/>
    <w:tmpl w:val="13B6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8F18C4"/>
    <w:multiLevelType w:val="hybridMultilevel"/>
    <w:tmpl w:val="996C33E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15:restartNumberingAfterBreak="0">
    <w:nsid w:val="7505052F"/>
    <w:multiLevelType w:val="hybridMultilevel"/>
    <w:tmpl w:val="3294B232"/>
    <w:lvl w:ilvl="0" w:tplc="0419000F">
      <w:start w:val="1"/>
      <w:numFmt w:val="decimal"/>
      <w:lvlText w:val="%1."/>
      <w:lvlJc w:val="left"/>
      <w:pPr>
        <w:ind w:left="1505" w:hanging="360"/>
      </w:p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19" w15:restartNumberingAfterBreak="0">
    <w:nsid w:val="79796DAB"/>
    <w:multiLevelType w:val="hybridMultilevel"/>
    <w:tmpl w:val="85941030"/>
    <w:lvl w:ilvl="0" w:tplc="334409B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7FE30341"/>
    <w:multiLevelType w:val="hybridMultilevel"/>
    <w:tmpl w:val="E3969896"/>
    <w:lvl w:ilvl="0" w:tplc="0419000F">
      <w:start w:val="1"/>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9"/>
  </w:num>
  <w:num w:numId="2">
    <w:abstractNumId w:val="18"/>
  </w:num>
  <w:num w:numId="3">
    <w:abstractNumId w:val="12"/>
  </w:num>
  <w:num w:numId="4">
    <w:abstractNumId w:val="16"/>
  </w:num>
  <w:num w:numId="5">
    <w:abstractNumId w:val="11"/>
  </w:num>
  <w:num w:numId="6">
    <w:abstractNumId w:val="15"/>
  </w:num>
  <w:num w:numId="7">
    <w:abstractNumId w:val="1"/>
  </w:num>
  <w:num w:numId="8">
    <w:abstractNumId w:val="2"/>
  </w:num>
  <w:num w:numId="9">
    <w:abstractNumId w:val="4"/>
  </w:num>
  <w:num w:numId="10">
    <w:abstractNumId w:val="17"/>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14"/>
  </w:num>
  <w:num w:numId="14">
    <w:abstractNumId w:val="0"/>
  </w:num>
  <w:num w:numId="15">
    <w:abstractNumId w:val="3"/>
  </w:num>
  <w:num w:numId="16">
    <w:abstractNumId w:val="8"/>
  </w:num>
  <w:num w:numId="17">
    <w:abstractNumId w:val="10"/>
  </w:num>
  <w:num w:numId="18">
    <w:abstractNumId w:val="13"/>
  </w:num>
  <w:num w:numId="19">
    <w:abstractNumId w:val="6"/>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CE0"/>
    <w:rsid w:val="00000C7F"/>
    <w:rsid w:val="00001C64"/>
    <w:rsid w:val="0000345C"/>
    <w:rsid w:val="000168E9"/>
    <w:rsid w:val="00016E80"/>
    <w:rsid w:val="0002339E"/>
    <w:rsid w:val="00023517"/>
    <w:rsid w:val="0003639B"/>
    <w:rsid w:val="000408AD"/>
    <w:rsid w:val="00042411"/>
    <w:rsid w:val="00044D62"/>
    <w:rsid w:val="000471F2"/>
    <w:rsid w:val="00047A6C"/>
    <w:rsid w:val="000519D8"/>
    <w:rsid w:val="00052669"/>
    <w:rsid w:val="00053246"/>
    <w:rsid w:val="000538D3"/>
    <w:rsid w:val="0007119B"/>
    <w:rsid w:val="00077FCD"/>
    <w:rsid w:val="00080D12"/>
    <w:rsid w:val="00086E53"/>
    <w:rsid w:val="00087560"/>
    <w:rsid w:val="00093461"/>
    <w:rsid w:val="0009599A"/>
    <w:rsid w:val="00095D64"/>
    <w:rsid w:val="00097DF7"/>
    <w:rsid w:val="000A5D4F"/>
    <w:rsid w:val="000A77BB"/>
    <w:rsid w:val="000B1FDA"/>
    <w:rsid w:val="000B293F"/>
    <w:rsid w:val="000B33F9"/>
    <w:rsid w:val="000C1DCA"/>
    <w:rsid w:val="000D298A"/>
    <w:rsid w:val="000D384E"/>
    <w:rsid w:val="000D3FF9"/>
    <w:rsid w:val="000D552F"/>
    <w:rsid w:val="000D5E49"/>
    <w:rsid w:val="000D72EC"/>
    <w:rsid w:val="000E2532"/>
    <w:rsid w:val="000E3BB5"/>
    <w:rsid w:val="000E4CA2"/>
    <w:rsid w:val="000E662A"/>
    <w:rsid w:val="000F55BE"/>
    <w:rsid w:val="000F5C9A"/>
    <w:rsid w:val="000F6532"/>
    <w:rsid w:val="00106F17"/>
    <w:rsid w:val="00110BCC"/>
    <w:rsid w:val="0011214A"/>
    <w:rsid w:val="00120229"/>
    <w:rsid w:val="00125308"/>
    <w:rsid w:val="001267C7"/>
    <w:rsid w:val="001367BE"/>
    <w:rsid w:val="001414EC"/>
    <w:rsid w:val="0014525A"/>
    <w:rsid w:val="0015257E"/>
    <w:rsid w:val="00156433"/>
    <w:rsid w:val="00161FD7"/>
    <w:rsid w:val="00164F99"/>
    <w:rsid w:val="001663B1"/>
    <w:rsid w:val="00174EFE"/>
    <w:rsid w:val="00175487"/>
    <w:rsid w:val="00176A3C"/>
    <w:rsid w:val="00177F16"/>
    <w:rsid w:val="001808B0"/>
    <w:rsid w:val="001821E6"/>
    <w:rsid w:val="00193A93"/>
    <w:rsid w:val="001971FB"/>
    <w:rsid w:val="001A5135"/>
    <w:rsid w:val="001A6719"/>
    <w:rsid w:val="001A6D08"/>
    <w:rsid w:val="001B4939"/>
    <w:rsid w:val="001C4F12"/>
    <w:rsid w:val="001D1740"/>
    <w:rsid w:val="001D4DFC"/>
    <w:rsid w:val="001E0B77"/>
    <w:rsid w:val="001E1E28"/>
    <w:rsid w:val="001E55E2"/>
    <w:rsid w:val="001E56B6"/>
    <w:rsid w:val="001F069A"/>
    <w:rsid w:val="001F38EF"/>
    <w:rsid w:val="001F4112"/>
    <w:rsid w:val="00202771"/>
    <w:rsid w:val="00203EF9"/>
    <w:rsid w:val="0020475A"/>
    <w:rsid w:val="00204A05"/>
    <w:rsid w:val="00205CCC"/>
    <w:rsid w:val="00206019"/>
    <w:rsid w:val="002073E8"/>
    <w:rsid w:val="00210C27"/>
    <w:rsid w:val="002111DB"/>
    <w:rsid w:val="00211F79"/>
    <w:rsid w:val="002232CF"/>
    <w:rsid w:val="00232026"/>
    <w:rsid w:val="0023344C"/>
    <w:rsid w:val="00235766"/>
    <w:rsid w:val="00242228"/>
    <w:rsid w:val="0024629A"/>
    <w:rsid w:val="002507D6"/>
    <w:rsid w:val="00252149"/>
    <w:rsid w:val="00253D22"/>
    <w:rsid w:val="00254F78"/>
    <w:rsid w:val="00255826"/>
    <w:rsid w:val="00272C5C"/>
    <w:rsid w:val="00277B7B"/>
    <w:rsid w:val="00281996"/>
    <w:rsid w:val="00283024"/>
    <w:rsid w:val="00283A75"/>
    <w:rsid w:val="00284813"/>
    <w:rsid w:val="00295538"/>
    <w:rsid w:val="00296724"/>
    <w:rsid w:val="002973AE"/>
    <w:rsid w:val="002A0C14"/>
    <w:rsid w:val="002A2842"/>
    <w:rsid w:val="002A55BF"/>
    <w:rsid w:val="002A56A3"/>
    <w:rsid w:val="002B5B73"/>
    <w:rsid w:val="002D7B42"/>
    <w:rsid w:val="002E4030"/>
    <w:rsid w:val="002E5E4A"/>
    <w:rsid w:val="002E6CC9"/>
    <w:rsid w:val="002E6E9A"/>
    <w:rsid w:val="002E75BB"/>
    <w:rsid w:val="00302797"/>
    <w:rsid w:val="003075F3"/>
    <w:rsid w:val="00323592"/>
    <w:rsid w:val="00327CF1"/>
    <w:rsid w:val="00334254"/>
    <w:rsid w:val="003350E7"/>
    <w:rsid w:val="003359C0"/>
    <w:rsid w:val="00341288"/>
    <w:rsid w:val="00345649"/>
    <w:rsid w:val="003460B2"/>
    <w:rsid w:val="0035124E"/>
    <w:rsid w:val="0036042F"/>
    <w:rsid w:val="003630C7"/>
    <w:rsid w:val="003641ED"/>
    <w:rsid w:val="00364F05"/>
    <w:rsid w:val="0036531C"/>
    <w:rsid w:val="00366743"/>
    <w:rsid w:val="00366F6F"/>
    <w:rsid w:val="00370031"/>
    <w:rsid w:val="003711C0"/>
    <w:rsid w:val="00382818"/>
    <w:rsid w:val="0039173F"/>
    <w:rsid w:val="00392E9D"/>
    <w:rsid w:val="00394AA0"/>
    <w:rsid w:val="003A2B40"/>
    <w:rsid w:val="003A3BF3"/>
    <w:rsid w:val="003A5E6D"/>
    <w:rsid w:val="003B4E80"/>
    <w:rsid w:val="003C4EBB"/>
    <w:rsid w:val="003C56B7"/>
    <w:rsid w:val="003D3DA6"/>
    <w:rsid w:val="003D7BD2"/>
    <w:rsid w:val="003E5BFB"/>
    <w:rsid w:val="003F1254"/>
    <w:rsid w:val="003F16D8"/>
    <w:rsid w:val="00402EB9"/>
    <w:rsid w:val="00403A15"/>
    <w:rsid w:val="00403B3E"/>
    <w:rsid w:val="00403F70"/>
    <w:rsid w:val="0041230F"/>
    <w:rsid w:val="00412FAF"/>
    <w:rsid w:val="0041533A"/>
    <w:rsid w:val="004161E1"/>
    <w:rsid w:val="004318FE"/>
    <w:rsid w:val="0043445D"/>
    <w:rsid w:val="004365CA"/>
    <w:rsid w:val="00442FBE"/>
    <w:rsid w:val="004475EE"/>
    <w:rsid w:val="00450407"/>
    <w:rsid w:val="00457E55"/>
    <w:rsid w:val="00457FB2"/>
    <w:rsid w:val="00464D1E"/>
    <w:rsid w:val="004713CB"/>
    <w:rsid w:val="00474266"/>
    <w:rsid w:val="0047517F"/>
    <w:rsid w:val="004817D4"/>
    <w:rsid w:val="004866DB"/>
    <w:rsid w:val="00486B33"/>
    <w:rsid w:val="004877BB"/>
    <w:rsid w:val="0049323A"/>
    <w:rsid w:val="00494361"/>
    <w:rsid w:val="00494823"/>
    <w:rsid w:val="004950FC"/>
    <w:rsid w:val="004A460E"/>
    <w:rsid w:val="004A5E7E"/>
    <w:rsid w:val="004B0696"/>
    <w:rsid w:val="004B3DDC"/>
    <w:rsid w:val="004C2EDF"/>
    <w:rsid w:val="004C64C0"/>
    <w:rsid w:val="004C6F38"/>
    <w:rsid w:val="004E2764"/>
    <w:rsid w:val="004E3568"/>
    <w:rsid w:val="004E5067"/>
    <w:rsid w:val="004E5858"/>
    <w:rsid w:val="004F6681"/>
    <w:rsid w:val="0050126C"/>
    <w:rsid w:val="00506558"/>
    <w:rsid w:val="0050758C"/>
    <w:rsid w:val="00512FA1"/>
    <w:rsid w:val="005137CE"/>
    <w:rsid w:val="00515B97"/>
    <w:rsid w:val="00525087"/>
    <w:rsid w:val="00531668"/>
    <w:rsid w:val="00533C0E"/>
    <w:rsid w:val="00546E7A"/>
    <w:rsid w:val="00551C05"/>
    <w:rsid w:val="00554808"/>
    <w:rsid w:val="00557C81"/>
    <w:rsid w:val="00557F3E"/>
    <w:rsid w:val="0056068B"/>
    <w:rsid w:val="005624AC"/>
    <w:rsid w:val="00563937"/>
    <w:rsid w:val="00573A3E"/>
    <w:rsid w:val="00586F4A"/>
    <w:rsid w:val="00587145"/>
    <w:rsid w:val="00590A7F"/>
    <w:rsid w:val="00591620"/>
    <w:rsid w:val="00595F7D"/>
    <w:rsid w:val="00597006"/>
    <w:rsid w:val="00597439"/>
    <w:rsid w:val="005A14EA"/>
    <w:rsid w:val="005A1858"/>
    <w:rsid w:val="005B0403"/>
    <w:rsid w:val="005B4469"/>
    <w:rsid w:val="005C18A2"/>
    <w:rsid w:val="005C6938"/>
    <w:rsid w:val="005D0204"/>
    <w:rsid w:val="005D3FD7"/>
    <w:rsid w:val="005D761D"/>
    <w:rsid w:val="005E4DC7"/>
    <w:rsid w:val="005E629D"/>
    <w:rsid w:val="005F0F24"/>
    <w:rsid w:val="006113CE"/>
    <w:rsid w:val="00614DAD"/>
    <w:rsid w:val="006202C9"/>
    <w:rsid w:val="0063112B"/>
    <w:rsid w:val="00631D49"/>
    <w:rsid w:val="0063322E"/>
    <w:rsid w:val="0064012B"/>
    <w:rsid w:val="006408B2"/>
    <w:rsid w:val="00640C40"/>
    <w:rsid w:val="0064526A"/>
    <w:rsid w:val="006455F3"/>
    <w:rsid w:val="006537CE"/>
    <w:rsid w:val="006574D6"/>
    <w:rsid w:val="006579C2"/>
    <w:rsid w:val="006620AD"/>
    <w:rsid w:val="00662E94"/>
    <w:rsid w:val="00663B2E"/>
    <w:rsid w:val="00666B54"/>
    <w:rsid w:val="006715B0"/>
    <w:rsid w:val="00672CDD"/>
    <w:rsid w:val="0068484C"/>
    <w:rsid w:val="00684BF9"/>
    <w:rsid w:val="00687EE4"/>
    <w:rsid w:val="006A1BD5"/>
    <w:rsid w:val="006A6914"/>
    <w:rsid w:val="006B2455"/>
    <w:rsid w:val="006B29D8"/>
    <w:rsid w:val="006B3C02"/>
    <w:rsid w:val="006B435A"/>
    <w:rsid w:val="006C52CE"/>
    <w:rsid w:val="006D51A7"/>
    <w:rsid w:val="006D7A44"/>
    <w:rsid w:val="006F02FF"/>
    <w:rsid w:val="006F0431"/>
    <w:rsid w:val="006F05DB"/>
    <w:rsid w:val="006F0F8C"/>
    <w:rsid w:val="006F2BA3"/>
    <w:rsid w:val="006F2F08"/>
    <w:rsid w:val="0070238A"/>
    <w:rsid w:val="00720D05"/>
    <w:rsid w:val="0072354D"/>
    <w:rsid w:val="00726DA6"/>
    <w:rsid w:val="00730132"/>
    <w:rsid w:val="00732B55"/>
    <w:rsid w:val="00737E96"/>
    <w:rsid w:val="007413FB"/>
    <w:rsid w:val="007560A4"/>
    <w:rsid w:val="00757FCD"/>
    <w:rsid w:val="00760361"/>
    <w:rsid w:val="0076043F"/>
    <w:rsid w:val="00761241"/>
    <w:rsid w:val="00773116"/>
    <w:rsid w:val="007742D6"/>
    <w:rsid w:val="007762D1"/>
    <w:rsid w:val="007778C5"/>
    <w:rsid w:val="00781DEB"/>
    <w:rsid w:val="00790BF7"/>
    <w:rsid w:val="00792018"/>
    <w:rsid w:val="00792F12"/>
    <w:rsid w:val="0079333E"/>
    <w:rsid w:val="00796619"/>
    <w:rsid w:val="007970EF"/>
    <w:rsid w:val="007971EA"/>
    <w:rsid w:val="007A1677"/>
    <w:rsid w:val="007A6427"/>
    <w:rsid w:val="007B2995"/>
    <w:rsid w:val="007B34ED"/>
    <w:rsid w:val="007B7B16"/>
    <w:rsid w:val="007C0C54"/>
    <w:rsid w:val="007C648A"/>
    <w:rsid w:val="007D2129"/>
    <w:rsid w:val="007E2E83"/>
    <w:rsid w:val="007E52C8"/>
    <w:rsid w:val="007F275D"/>
    <w:rsid w:val="007F7980"/>
    <w:rsid w:val="007F7CA0"/>
    <w:rsid w:val="00801369"/>
    <w:rsid w:val="0080625F"/>
    <w:rsid w:val="00813D8E"/>
    <w:rsid w:val="008217D7"/>
    <w:rsid w:val="008302E0"/>
    <w:rsid w:val="00832194"/>
    <w:rsid w:val="0083577E"/>
    <w:rsid w:val="00843662"/>
    <w:rsid w:val="00843FDE"/>
    <w:rsid w:val="008478E4"/>
    <w:rsid w:val="00847E69"/>
    <w:rsid w:val="00851341"/>
    <w:rsid w:val="0085496A"/>
    <w:rsid w:val="00867AA8"/>
    <w:rsid w:val="00870473"/>
    <w:rsid w:val="00872D02"/>
    <w:rsid w:val="00885A34"/>
    <w:rsid w:val="00886947"/>
    <w:rsid w:val="00890560"/>
    <w:rsid w:val="00891C4E"/>
    <w:rsid w:val="00894B89"/>
    <w:rsid w:val="008A42EC"/>
    <w:rsid w:val="008A4367"/>
    <w:rsid w:val="008A6E96"/>
    <w:rsid w:val="008B31B2"/>
    <w:rsid w:val="008B5937"/>
    <w:rsid w:val="008C3C2A"/>
    <w:rsid w:val="008C4CCC"/>
    <w:rsid w:val="008C4F01"/>
    <w:rsid w:val="008C7161"/>
    <w:rsid w:val="008D3013"/>
    <w:rsid w:val="008D30BD"/>
    <w:rsid w:val="008D4888"/>
    <w:rsid w:val="008D4F4C"/>
    <w:rsid w:val="008F3FDA"/>
    <w:rsid w:val="008F4515"/>
    <w:rsid w:val="008F4E8F"/>
    <w:rsid w:val="00900E02"/>
    <w:rsid w:val="009032FF"/>
    <w:rsid w:val="0090519F"/>
    <w:rsid w:val="00910CF5"/>
    <w:rsid w:val="00911E16"/>
    <w:rsid w:val="0091430C"/>
    <w:rsid w:val="0092092D"/>
    <w:rsid w:val="00920E11"/>
    <w:rsid w:val="00924704"/>
    <w:rsid w:val="00931934"/>
    <w:rsid w:val="00931A4E"/>
    <w:rsid w:val="009366C3"/>
    <w:rsid w:val="009370D2"/>
    <w:rsid w:val="009463C8"/>
    <w:rsid w:val="00951E73"/>
    <w:rsid w:val="00952A0D"/>
    <w:rsid w:val="00954E02"/>
    <w:rsid w:val="00956454"/>
    <w:rsid w:val="00961CCD"/>
    <w:rsid w:val="00961EE3"/>
    <w:rsid w:val="00963245"/>
    <w:rsid w:val="00975A1E"/>
    <w:rsid w:val="00975BC1"/>
    <w:rsid w:val="0098021C"/>
    <w:rsid w:val="00983E60"/>
    <w:rsid w:val="0098677A"/>
    <w:rsid w:val="009907E1"/>
    <w:rsid w:val="00991174"/>
    <w:rsid w:val="009929B9"/>
    <w:rsid w:val="00995978"/>
    <w:rsid w:val="009970E8"/>
    <w:rsid w:val="009A0DA4"/>
    <w:rsid w:val="009A22EB"/>
    <w:rsid w:val="009A3B55"/>
    <w:rsid w:val="009A6F31"/>
    <w:rsid w:val="009B5B5B"/>
    <w:rsid w:val="009B6250"/>
    <w:rsid w:val="009B7023"/>
    <w:rsid w:val="009C2282"/>
    <w:rsid w:val="009C70EA"/>
    <w:rsid w:val="009D6C93"/>
    <w:rsid w:val="009E3E7D"/>
    <w:rsid w:val="009E7D0F"/>
    <w:rsid w:val="009F057F"/>
    <w:rsid w:val="00A01D6B"/>
    <w:rsid w:val="00A04FE7"/>
    <w:rsid w:val="00A1488A"/>
    <w:rsid w:val="00A15BCD"/>
    <w:rsid w:val="00A22C03"/>
    <w:rsid w:val="00A26A81"/>
    <w:rsid w:val="00A26CD9"/>
    <w:rsid w:val="00A330AF"/>
    <w:rsid w:val="00A36665"/>
    <w:rsid w:val="00A41AC8"/>
    <w:rsid w:val="00A45582"/>
    <w:rsid w:val="00A51EA1"/>
    <w:rsid w:val="00A6013B"/>
    <w:rsid w:val="00A609FA"/>
    <w:rsid w:val="00A630EE"/>
    <w:rsid w:val="00A63D98"/>
    <w:rsid w:val="00A67262"/>
    <w:rsid w:val="00A943C0"/>
    <w:rsid w:val="00A946D4"/>
    <w:rsid w:val="00A94F76"/>
    <w:rsid w:val="00A95BF3"/>
    <w:rsid w:val="00AB44B0"/>
    <w:rsid w:val="00AB4FC7"/>
    <w:rsid w:val="00AC219F"/>
    <w:rsid w:val="00AD22F6"/>
    <w:rsid w:val="00AD4ACE"/>
    <w:rsid w:val="00AE2900"/>
    <w:rsid w:val="00AE60BA"/>
    <w:rsid w:val="00AE6950"/>
    <w:rsid w:val="00AE7568"/>
    <w:rsid w:val="00AE7B74"/>
    <w:rsid w:val="00AF46BF"/>
    <w:rsid w:val="00B01074"/>
    <w:rsid w:val="00B0207B"/>
    <w:rsid w:val="00B02854"/>
    <w:rsid w:val="00B02BB9"/>
    <w:rsid w:val="00B04806"/>
    <w:rsid w:val="00B07813"/>
    <w:rsid w:val="00B07AB2"/>
    <w:rsid w:val="00B21217"/>
    <w:rsid w:val="00B231FF"/>
    <w:rsid w:val="00B244EC"/>
    <w:rsid w:val="00B26C66"/>
    <w:rsid w:val="00B33237"/>
    <w:rsid w:val="00B41963"/>
    <w:rsid w:val="00B41B0B"/>
    <w:rsid w:val="00B43AE0"/>
    <w:rsid w:val="00B56D55"/>
    <w:rsid w:val="00B621F2"/>
    <w:rsid w:val="00B62D6C"/>
    <w:rsid w:val="00B711BE"/>
    <w:rsid w:val="00B71FFC"/>
    <w:rsid w:val="00B86993"/>
    <w:rsid w:val="00B904EB"/>
    <w:rsid w:val="00B9460A"/>
    <w:rsid w:val="00B96C76"/>
    <w:rsid w:val="00BA36B5"/>
    <w:rsid w:val="00BA446C"/>
    <w:rsid w:val="00BA7167"/>
    <w:rsid w:val="00BB07D6"/>
    <w:rsid w:val="00BB0FB3"/>
    <w:rsid w:val="00BB4304"/>
    <w:rsid w:val="00BB6649"/>
    <w:rsid w:val="00BC552C"/>
    <w:rsid w:val="00BC5602"/>
    <w:rsid w:val="00BD261D"/>
    <w:rsid w:val="00BD2A80"/>
    <w:rsid w:val="00BD2CE0"/>
    <w:rsid w:val="00BD2D2D"/>
    <w:rsid w:val="00BD3443"/>
    <w:rsid w:val="00BE72BA"/>
    <w:rsid w:val="00BF48BB"/>
    <w:rsid w:val="00BF5BD9"/>
    <w:rsid w:val="00C04F86"/>
    <w:rsid w:val="00C0705C"/>
    <w:rsid w:val="00C07A00"/>
    <w:rsid w:val="00C10E72"/>
    <w:rsid w:val="00C137C1"/>
    <w:rsid w:val="00C13A32"/>
    <w:rsid w:val="00C21602"/>
    <w:rsid w:val="00C3030F"/>
    <w:rsid w:val="00C33013"/>
    <w:rsid w:val="00C432BD"/>
    <w:rsid w:val="00C50D9E"/>
    <w:rsid w:val="00C51D5E"/>
    <w:rsid w:val="00C543B2"/>
    <w:rsid w:val="00C56D0D"/>
    <w:rsid w:val="00C5711F"/>
    <w:rsid w:val="00C60AC7"/>
    <w:rsid w:val="00C6248B"/>
    <w:rsid w:val="00C639A7"/>
    <w:rsid w:val="00C67664"/>
    <w:rsid w:val="00C70831"/>
    <w:rsid w:val="00C7286A"/>
    <w:rsid w:val="00C773AF"/>
    <w:rsid w:val="00C83B78"/>
    <w:rsid w:val="00C87788"/>
    <w:rsid w:val="00C938AB"/>
    <w:rsid w:val="00C9493C"/>
    <w:rsid w:val="00CA320D"/>
    <w:rsid w:val="00CA32B3"/>
    <w:rsid w:val="00CA33B7"/>
    <w:rsid w:val="00CA75B8"/>
    <w:rsid w:val="00CA7D23"/>
    <w:rsid w:val="00CC0370"/>
    <w:rsid w:val="00CC668A"/>
    <w:rsid w:val="00CD09A9"/>
    <w:rsid w:val="00CD3083"/>
    <w:rsid w:val="00CD32FE"/>
    <w:rsid w:val="00CD7020"/>
    <w:rsid w:val="00CE5AB9"/>
    <w:rsid w:val="00CE639A"/>
    <w:rsid w:val="00CE6E9B"/>
    <w:rsid w:val="00CE7996"/>
    <w:rsid w:val="00CF06C1"/>
    <w:rsid w:val="00CF3BDA"/>
    <w:rsid w:val="00CF5236"/>
    <w:rsid w:val="00D1226D"/>
    <w:rsid w:val="00D12722"/>
    <w:rsid w:val="00D13FA6"/>
    <w:rsid w:val="00D15DEF"/>
    <w:rsid w:val="00D16DB0"/>
    <w:rsid w:val="00D20A0C"/>
    <w:rsid w:val="00D21CB5"/>
    <w:rsid w:val="00D21D29"/>
    <w:rsid w:val="00D23BDE"/>
    <w:rsid w:val="00D24B08"/>
    <w:rsid w:val="00D25FCF"/>
    <w:rsid w:val="00D34430"/>
    <w:rsid w:val="00D35034"/>
    <w:rsid w:val="00D403F3"/>
    <w:rsid w:val="00D42B99"/>
    <w:rsid w:val="00D42BA4"/>
    <w:rsid w:val="00D44E0F"/>
    <w:rsid w:val="00D47C54"/>
    <w:rsid w:val="00D62F83"/>
    <w:rsid w:val="00D63CDA"/>
    <w:rsid w:val="00D722E0"/>
    <w:rsid w:val="00D7281E"/>
    <w:rsid w:val="00D76AEA"/>
    <w:rsid w:val="00D7731A"/>
    <w:rsid w:val="00D81567"/>
    <w:rsid w:val="00D872C6"/>
    <w:rsid w:val="00D90C0F"/>
    <w:rsid w:val="00D911CD"/>
    <w:rsid w:val="00D93BF0"/>
    <w:rsid w:val="00D941DB"/>
    <w:rsid w:val="00D95341"/>
    <w:rsid w:val="00DA1E53"/>
    <w:rsid w:val="00DA274F"/>
    <w:rsid w:val="00DA4D0E"/>
    <w:rsid w:val="00DB7817"/>
    <w:rsid w:val="00DC3385"/>
    <w:rsid w:val="00DC35FD"/>
    <w:rsid w:val="00DC5818"/>
    <w:rsid w:val="00DD0A36"/>
    <w:rsid w:val="00DD2720"/>
    <w:rsid w:val="00DD32DC"/>
    <w:rsid w:val="00DD427F"/>
    <w:rsid w:val="00DD4AC9"/>
    <w:rsid w:val="00DD7B07"/>
    <w:rsid w:val="00DE0C67"/>
    <w:rsid w:val="00DE0D94"/>
    <w:rsid w:val="00DE456A"/>
    <w:rsid w:val="00DE4F9C"/>
    <w:rsid w:val="00DE6314"/>
    <w:rsid w:val="00DF4CE2"/>
    <w:rsid w:val="00E06728"/>
    <w:rsid w:val="00E136B0"/>
    <w:rsid w:val="00E13B4B"/>
    <w:rsid w:val="00E24A2E"/>
    <w:rsid w:val="00E3509E"/>
    <w:rsid w:val="00E41BFD"/>
    <w:rsid w:val="00E439FE"/>
    <w:rsid w:val="00E51A36"/>
    <w:rsid w:val="00E52693"/>
    <w:rsid w:val="00E611FD"/>
    <w:rsid w:val="00E62F85"/>
    <w:rsid w:val="00E657DF"/>
    <w:rsid w:val="00E66072"/>
    <w:rsid w:val="00E714F0"/>
    <w:rsid w:val="00E91958"/>
    <w:rsid w:val="00E93050"/>
    <w:rsid w:val="00E93FB8"/>
    <w:rsid w:val="00E95D2C"/>
    <w:rsid w:val="00E9759A"/>
    <w:rsid w:val="00EA1954"/>
    <w:rsid w:val="00EB10A7"/>
    <w:rsid w:val="00EB10EB"/>
    <w:rsid w:val="00EB1168"/>
    <w:rsid w:val="00EB1546"/>
    <w:rsid w:val="00EB2A5E"/>
    <w:rsid w:val="00EB46F9"/>
    <w:rsid w:val="00EC04D5"/>
    <w:rsid w:val="00EC0C42"/>
    <w:rsid w:val="00EC1971"/>
    <w:rsid w:val="00EC44E4"/>
    <w:rsid w:val="00EC5916"/>
    <w:rsid w:val="00EC6D90"/>
    <w:rsid w:val="00ED47AD"/>
    <w:rsid w:val="00ED5EDE"/>
    <w:rsid w:val="00EF2B68"/>
    <w:rsid w:val="00EF6F32"/>
    <w:rsid w:val="00F02DFE"/>
    <w:rsid w:val="00F11E9A"/>
    <w:rsid w:val="00F123C3"/>
    <w:rsid w:val="00F14D4E"/>
    <w:rsid w:val="00F1660D"/>
    <w:rsid w:val="00F200A1"/>
    <w:rsid w:val="00F23B08"/>
    <w:rsid w:val="00F24B4B"/>
    <w:rsid w:val="00F250A5"/>
    <w:rsid w:val="00F26FE2"/>
    <w:rsid w:val="00F3267D"/>
    <w:rsid w:val="00F328EE"/>
    <w:rsid w:val="00F34571"/>
    <w:rsid w:val="00F352D9"/>
    <w:rsid w:val="00F37530"/>
    <w:rsid w:val="00F45AF2"/>
    <w:rsid w:val="00F54F9D"/>
    <w:rsid w:val="00F56633"/>
    <w:rsid w:val="00F571BB"/>
    <w:rsid w:val="00F600D9"/>
    <w:rsid w:val="00F64C90"/>
    <w:rsid w:val="00F72614"/>
    <w:rsid w:val="00F72BE2"/>
    <w:rsid w:val="00F73A5D"/>
    <w:rsid w:val="00F75567"/>
    <w:rsid w:val="00F779C6"/>
    <w:rsid w:val="00F82955"/>
    <w:rsid w:val="00F860E3"/>
    <w:rsid w:val="00F97454"/>
    <w:rsid w:val="00FB683D"/>
    <w:rsid w:val="00FC3402"/>
    <w:rsid w:val="00FC4F97"/>
    <w:rsid w:val="00FD3634"/>
    <w:rsid w:val="00FE0200"/>
    <w:rsid w:val="00FE2D98"/>
    <w:rsid w:val="00FE57EE"/>
    <w:rsid w:val="00FE5B5C"/>
    <w:rsid w:val="00FE5E14"/>
    <w:rsid w:val="00FF520E"/>
    <w:rsid w:val="00FF76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955C5"/>
  <w15:docId w15:val="{13F2AEAA-BC53-4349-8A32-0B02B978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ru-RU"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30C7"/>
  </w:style>
  <w:style w:type="paragraph" w:styleId="1">
    <w:name w:val="heading 1"/>
    <w:basedOn w:val="a"/>
    <w:next w:val="a"/>
    <w:link w:val="10"/>
    <w:uiPriority w:val="9"/>
    <w:qFormat/>
    <w:rsid w:val="00FD3634"/>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FD36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nhideWhenUsed/>
    <w:qFormat/>
    <w:rsid w:val="00EC0C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D2C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Заголовок Знак"/>
    <w:basedOn w:val="a0"/>
    <w:link w:val="a3"/>
    <w:uiPriority w:val="10"/>
    <w:rsid w:val="00BD2CE0"/>
    <w:rPr>
      <w:rFonts w:asciiTheme="majorHAnsi" w:eastAsiaTheme="majorEastAsia" w:hAnsiTheme="majorHAnsi" w:cstheme="majorBidi"/>
      <w:color w:val="17365D" w:themeColor="text2" w:themeShade="BF"/>
      <w:spacing w:val="5"/>
      <w:kern w:val="28"/>
      <w:sz w:val="52"/>
      <w:szCs w:val="52"/>
    </w:rPr>
  </w:style>
  <w:style w:type="paragraph" w:styleId="a5">
    <w:name w:val="List Paragraph"/>
    <w:basedOn w:val="a"/>
    <w:link w:val="a6"/>
    <w:uiPriority w:val="34"/>
    <w:qFormat/>
    <w:rsid w:val="00595F7D"/>
    <w:pPr>
      <w:ind w:left="720"/>
      <w:contextualSpacing/>
    </w:pPr>
  </w:style>
  <w:style w:type="character" w:customStyle="1" w:styleId="a6">
    <w:name w:val="Абзац списка Знак"/>
    <w:basedOn w:val="a0"/>
    <w:link w:val="a5"/>
    <w:uiPriority w:val="34"/>
    <w:rsid w:val="00557C81"/>
  </w:style>
  <w:style w:type="paragraph" w:styleId="a7">
    <w:name w:val="Normal (Web)"/>
    <w:basedOn w:val="a"/>
    <w:uiPriority w:val="99"/>
    <w:unhideWhenUsed/>
    <w:rsid w:val="009463C8"/>
    <w:pPr>
      <w:spacing w:before="100" w:beforeAutospacing="1" w:after="100" w:afterAutospacing="1" w:line="240" w:lineRule="auto"/>
    </w:pPr>
    <w:rPr>
      <w:rFonts w:eastAsia="Times New Roman" w:cs="Times New Roman"/>
      <w:sz w:val="24"/>
      <w:szCs w:val="24"/>
      <w:lang w:eastAsia="ru-RU"/>
    </w:rPr>
  </w:style>
  <w:style w:type="paragraph" w:styleId="a8">
    <w:name w:val="Balloon Text"/>
    <w:basedOn w:val="a"/>
    <w:link w:val="a9"/>
    <w:uiPriority w:val="99"/>
    <w:semiHidden/>
    <w:unhideWhenUsed/>
    <w:rsid w:val="00590A7F"/>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590A7F"/>
    <w:rPr>
      <w:rFonts w:ascii="Tahoma" w:hAnsi="Tahoma" w:cs="Tahoma"/>
      <w:sz w:val="16"/>
      <w:szCs w:val="16"/>
    </w:rPr>
  </w:style>
  <w:style w:type="paragraph" w:styleId="aa">
    <w:name w:val="header"/>
    <w:basedOn w:val="a"/>
    <w:link w:val="ab"/>
    <w:unhideWhenUsed/>
    <w:rsid w:val="00DC35FD"/>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DC35FD"/>
  </w:style>
  <w:style w:type="paragraph" w:styleId="ac">
    <w:name w:val="footer"/>
    <w:basedOn w:val="a"/>
    <w:link w:val="ad"/>
    <w:uiPriority w:val="99"/>
    <w:unhideWhenUsed/>
    <w:rsid w:val="00DC35FD"/>
    <w:pPr>
      <w:tabs>
        <w:tab w:val="center" w:pos="4677"/>
        <w:tab w:val="right" w:pos="9355"/>
      </w:tabs>
      <w:spacing w:after="0" w:line="240" w:lineRule="auto"/>
    </w:pPr>
  </w:style>
  <w:style w:type="character" w:customStyle="1" w:styleId="ad">
    <w:name w:val="Нижний колонтитул Знак"/>
    <w:basedOn w:val="a0"/>
    <w:link w:val="ac"/>
    <w:uiPriority w:val="99"/>
    <w:rsid w:val="00DC35FD"/>
  </w:style>
  <w:style w:type="character" w:customStyle="1" w:styleId="MTDisplayEquation">
    <w:name w:val="MTDisplayEquation Знак"/>
    <w:basedOn w:val="a0"/>
    <w:link w:val="MTDisplayEquation0"/>
    <w:locked/>
    <w:rsid w:val="009929B9"/>
    <w:rPr>
      <w:rFonts w:cs="Times New Roman"/>
      <w:position w:val="-32"/>
      <w:szCs w:val="28"/>
    </w:rPr>
  </w:style>
  <w:style w:type="paragraph" w:customStyle="1" w:styleId="MTDisplayEquation0">
    <w:name w:val="MTDisplayEquation"/>
    <w:basedOn w:val="a"/>
    <w:next w:val="a"/>
    <w:link w:val="MTDisplayEquation"/>
    <w:rsid w:val="009929B9"/>
    <w:pPr>
      <w:tabs>
        <w:tab w:val="center" w:pos="4680"/>
        <w:tab w:val="right" w:pos="9360"/>
      </w:tabs>
      <w:spacing w:line="276" w:lineRule="auto"/>
      <w:jc w:val="center"/>
    </w:pPr>
    <w:rPr>
      <w:rFonts w:cs="Times New Roman"/>
      <w:position w:val="-32"/>
      <w:szCs w:val="28"/>
    </w:rPr>
  </w:style>
  <w:style w:type="character" w:styleId="ae">
    <w:name w:val="Hyperlink"/>
    <w:basedOn w:val="a0"/>
    <w:uiPriority w:val="99"/>
    <w:unhideWhenUsed/>
    <w:rsid w:val="001B4939"/>
    <w:rPr>
      <w:color w:val="0000FF"/>
      <w:u w:val="single"/>
    </w:rPr>
  </w:style>
  <w:style w:type="paragraph" w:customStyle="1" w:styleId="af">
    <w:name w:val="Стиль Стиль основного текста главы Бушмина + полужирный"/>
    <w:basedOn w:val="a"/>
    <w:autoRedefine/>
    <w:rsid w:val="00E13B4B"/>
    <w:pPr>
      <w:spacing w:after="0"/>
      <w:ind w:firstLine="720"/>
      <w:jc w:val="both"/>
    </w:pPr>
    <w:rPr>
      <w:rFonts w:eastAsia="Times New Roman" w:cs="Times New Roman"/>
      <w:bCs/>
      <w:szCs w:val="28"/>
    </w:rPr>
  </w:style>
  <w:style w:type="character" w:styleId="af0">
    <w:name w:val="FollowedHyperlink"/>
    <w:basedOn w:val="a0"/>
    <w:uiPriority w:val="99"/>
    <w:semiHidden/>
    <w:unhideWhenUsed/>
    <w:rsid w:val="00176A3C"/>
    <w:rPr>
      <w:color w:val="800080" w:themeColor="followedHyperlink"/>
      <w:u w:val="single"/>
    </w:rPr>
  </w:style>
  <w:style w:type="paragraph" w:styleId="HTML">
    <w:name w:val="HTML Preformatted"/>
    <w:basedOn w:val="a"/>
    <w:link w:val="HTML0"/>
    <w:rsid w:val="00D7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D7731A"/>
    <w:rPr>
      <w:rFonts w:ascii="Courier New" w:eastAsia="Times New Roman" w:hAnsi="Courier New" w:cs="Courier New"/>
      <w:sz w:val="20"/>
      <w:szCs w:val="20"/>
      <w:lang w:eastAsia="ru-RU"/>
    </w:rPr>
  </w:style>
  <w:style w:type="paragraph" w:styleId="af1">
    <w:name w:val="Plain Text"/>
    <w:basedOn w:val="a"/>
    <w:link w:val="af2"/>
    <w:rsid w:val="00D7731A"/>
    <w:pPr>
      <w:spacing w:after="0" w:line="240" w:lineRule="auto"/>
    </w:pPr>
    <w:rPr>
      <w:rFonts w:ascii="Courier New" w:eastAsia="Times New Roman" w:hAnsi="Courier New" w:cs="Times New Roman"/>
      <w:sz w:val="20"/>
      <w:szCs w:val="20"/>
      <w:lang w:eastAsia="ru-RU"/>
    </w:rPr>
  </w:style>
  <w:style w:type="character" w:customStyle="1" w:styleId="af2">
    <w:name w:val="Текст Знак"/>
    <w:basedOn w:val="a0"/>
    <w:link w:val="af1"/>
    <w:rsid w:val="00D7731A"/>
    <w:rPr>
      <w:rFonts w:ascii="Courier New" w:eastAsia="Times New Roman" w:hAnsi="Courier New" w:cs="Times New Roman"/>
      <w:sz w:val="20"/>
      <w:szCs w:val="20"/>
      <w:lang w:eastAsia="ru-RU"/>
    </w:rPr>
  </w:style>
  <w:style w:type="character" w:customStyle="1" w:styleId="10">
    <w:name w:val="Заголовок 1 Знак"/>
    <w:basedOn w:val="a0"/>
    <w:link w:val="1"/>
    <w:uiPriority w:val="9"/>
    <w:rsid w:val="00FD3634"/>
    <w:rPr>
      <w:rFonts w:asciiTheme="majorHAnsi" w:eastAsiaTheme="majorEastAsia" w:hAnsiTheme="majorHAnsi" w:cstheme="majorBidi"/>
      <w:b/>
      <w:bCs/>
      <w:color w:val="365F91" w:themeColor="accent1" w:themeShade="BF"/>
      <w:szCs w:val="28"/>
    </w:rPr>
  </w:style>
  <w:style w:type="character" w:customStyle="1" w:styleId="20">
    <w:name w:val="Заголовок 2 Знак"/>
    <w:basedOn w:val="a0"/>
    <w:link w:val="2"/>
    <w:uiPriority w:val="9"/>
    <w:rsid w:val="00FD3634"/>
    <w:rPr>
      <w:rFonts w:asciiTheme="majorHAnsi" w:eastAsiaTheme="majorEastAsia" w:hAnsiTheme="majorHAnsi" w:cstheme="majorBidi"/>
      <w:b/>
      <w:bCs/>
      <w:color w:val="4F81BD" w:themeColor="accent1"/>
      <w:sz w:val="26"/>
      <w:szCs w:val="26"/>
    </w:rPr>
  </w:style>
  <w:style w:type="paragraph" w:styleId="af3">
    <w:name w:val="TOC Heading"/>
    <w:basedOn w:val="1"/>
    <w:next w:val="a"/>
    <w:uiPriority w:val="39"/>
    <w:semiHidden/>
    <w:unhideWhenUsed/>
    <w:qFormat/>
    <w:rsid w:val="007F275D"/>
    <w:pPr>
      <w:spacing w:line="276" w:lineRule="auto"/>
      <w:outlineLvl w:val="9"/>
    </w:pPr>
    <w:rPr>
      <w:lang w:eastAsia="ru-RU"/>
    </w:rPr>
  </w:style>
  <w:style w:type="paragraph" w:styleId="11">
    <w:name w:val="toc 1"/>
    <w:basedOn w:val="a"/>
    <w:next w:val="a"/>
    <w:autoRedefine/>
    <w:uiPriority w:val="39"/>
    <w:unhideWhenUsed/>
    <w:rsid w:val="007F275D"/>
    <w:pPr>
      <w:spacing w:after="100"/>
    </w:pPr>
  </w:style>
  <w:style w:type="paragraph" w:styleId="21">
    <w:name w:val="toc 2"/>
    <w:basedOn w:val="a"/>
    <w:next w:val="a"/>
    <w:autoRedefine/>
    <w:uiPriority w:val="39"/>
    <w:unhideWhenUsed/>
    <w:rsid w:val="007F275D"/>
    <w:pPr>
      <w:spacing w:after="100"/>
      <w:ind w:left="280"/>
    </w:pPr>
  </w:style>
  <w:style w:type="character" w:styleId="af4">
    <w:name w:val="Placeholder Text"/>
    <w:basedOn w:val="a0"/>
    <w:uiPriority w:val="99"/>
    <w:semiHidden/>
    <w:rsid w:val="006B2455"/>
    <w:rPr>
      <w:color w:val="808080"/>
    </w:rPr>
  </w:style>
  <w:style w:type="character" w:customStyle="1" w:styleId="MTEquationSection">
    <w:name w:val="MTEquationSection"/>
    <w:basedOn w:val="a0"/>
    <w:rsid w:val="0002339E"/>
    <w:rPr>
      <w:rFonts w:eastAsia="Times New Roman" w:cs="Times New Roman"/>
      <w:vanish/>
      <w:color w:val="FF0000"/>
      <w:sz w:val="22"/>
      <w:lang w:eastAsia="ru-RU"/>
    </w:rPr>
  </w:style>
  <w:style w:type="character" w:customStyle="1" w:styleId="30">
    <w:name w:val="Заголовок 3 Знак"/>
    <w:basedOn w:val="a0"/>
    <w:link w:val="3"/>
    <w:rsid w:val="00EC0C42"/>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AE2900"/>
    <w:pPr>
      <w:spacing w:after="100"/>
      <w:ind w:left="560"/>
    </w:pPr>
  </w:style>
  <w:style w:type="table" w:customStyle="1" w:styleId="12">
    <w:name w:val="Сетка таблицы1"/>
    <w:basedOn w:val="a1"/>
    <w:next w:val="af5"/>
    <w:uiPriority w:val="39"/>
    <w:rsid w:val="00870473"/>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Grid"/>
    <w:basedOn w:val="a1"/>
    <w:uiPriority w:val="59"/>
    <w:rsid w:val="0087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41265">
      <w:bodyDiv w:val="1"/>
      <w:marLeft w:val="0"/>
      <w:marRight w:val="0"/>
      <w:marTop w:val="0"/>
      <w:marBottom w:val="0"/>
      <w:divBdr>
        <w:top w:val="none" w:sz="0" w:space="0" w:color="auto"/>
        <w:left w:val="none" w:sz="0" w:space="0" w:color="auto"/>
        <w:bottom w:val="none" w:sz="0" w:space="0" w:color="auto"/>
        <w:right w:val="none" w:sz="0" w:space="0" w:color="auto"/>
      </w:divBdr>
    </w:div>
    <w:div w:id="191067793">
      <w:bodyDiv w:val="1"/>
      <w:marLeft w:val="0"/>
      <w:marRight w:val="0"/>
      <w:marTop w:val="0"/>
      <w:marBottom w:val="0"/>
      <w:divBdr>
        <w:top w:val="none" w:sz="0" w:space="0" w:color="auto"/>
        <w:left w:val="none" w:sz="0" w:space="0" w:color="auto"/>
        <w:bottom w:val="none" w:sz="0" w:space="0" w:color="auto"/>
        <w:right w:val="none" w:sz="0" w:space="0" w:color="auto"/>
      </w:divBdr>
    </w:div>
    <w:div w:id="758529812">
      <w:bodyDiv w:val="1"/>
      <w:marLeft w:val="0"/>
      <w:marRight w:val="0"/>
      <w:marTop w:val="0"/>
      <w:marBottom w:val="0"/>
      <w:divBdr>
        <w:top w:val="none" w:sz="0" w:space="0" w:color="auto"/>
        <w:left w:val="none" w:sz="0" w:space="0" w:color="auto"/>
        <w:bottom w:val="none" w:sz="0" w:space="0" w:color="auto"/>
        <w:right w:val="none" w:sz="0" w:space="0" w:color="auto"/>
      </w:divBdr>
    </w:div>
    <w:div w:id="895165131">
      <w:bodyDiv w:val="1"/>
      <w:marLeft w:val="0"/>
      <w:marRight w:val="0"/>
      <w:marTop w:val="0"/>
      <w:marBottom w:val="0"/>
      <w:divBdr>
        <w:top w:val="none" w:sz="0" w:space="0" w:color="auto"/>
        <w:left w:val="none" w:sz="0" w:space="0" w:color="auto"/>
        <w:bottom w:val="none" w:sz="0" w:space="0" w:color="auto"/>
        <w:right w:val="none" w:sz="0" w:space="0" w:color="auto"/>
      </w:divBdr>
    </w:div>
    <w:div w:id="1336961001">
      <w:bodyDiv w:val="1"/>
      <w:marLeft w:val="0"/>
      <w:marRight w:val="0"/>
      <w:marTop w:val="0"/>
      <w:marBottom w:val="0"/>
      <w:divBdr>
        <w:top w:val="none" w:sz="0" w:space="0" w:color="auto"/>
        <w:left w:val="none" w:sz="0" w:space="0" w:color="auto"/>
        <w:bottom w:val="none" w:sz="0" w:space="0" w:color="auto"/>
        <w:right w:val="none" w:sz="0" w:space="0" w:color="auto"/>
      </w:divBdr>
    </w:div>
    <w:div w:id="1393237111">
      <w:bodyDiv w:val="1"/>
      <w:marLeft w:val="0"/>
      <w:marRight w:val="0"/>
      <w:marTop w:val="0"/>
      <w:marBottom w:val="0"/>
      <w:divBdr>
        <w:top w:val="none" w:sz="0" w:space="0" w:color="auto"/>
        <w:left w:val="none" w:sz="0" w:space="0" w:color="auto"/>
        <w:bottom w:val="none" w:sz="0" w:space="0" w:color="auto"/>
        <w:right w:val="none" w:sz="0" w:space="0" w:color="auto"/>
      </w:divBdr>
    </w:div>
    <w:div w:id="1396005518">
      <w:bodyDiv w:val="1"/>
      <w:marLeft w:val="0"/>
      <w:marRight w:val="0"/>
      <w:marTop w:val="0"/>
      <w:marBottom w:val="0"/>
      <w:divBdr>
        <w:top w:val="none" w:sz="0" w:space="0" w:color="auto"/>
        <w:left w:val="none" w:sz="0" w:space="0" w:color="auto"/>
        <w:bottom w:val="none" w:sz="0" w:space="0" w:color="auto"/>
        <w:right w:val="none" w:sz="0" w:space="0" w:color="auto"/>
      </w:divBdr>
      <w:divsChild>
        <w:div w:id="578713417">
          <w:marLeft w:val="0"/>
          <w:marRight w:val="0"/>
          <w:marTop w:val="0"/>
          <w:marBottom w:val="0"/>
          <w:divBdr>
            <w:top w:val="none" w:sz="0" w:space="0" w:color="auto"/>
            <w:left w:val="none" w:sz="0" w:space="0" w:color="auto"/>
            <w:bottom w:val="none" w:sz="0" w:space="0" w:color="auto"/>
            <w:right w:val="none" w:sz="0" w:space="0" w:color="auto"/>
          </w:divBdr>
        </w:div>
        <w:div w:id="783618488">
          <w:marLeft w:val="0"/>
          <w:marRight w:val="0"/>
          <w:marTop w:val="0"/>
          <w:marBottom w:val="0"/>
          <w:divBdr>
            <w:top w:val="none" w:sz="0" w:space="0" w:color="auto"/>
            <w:left w:val="none" w:sz="0" w:space="0" w:color="auto"/>
            <w:bottom w:val="none" w:sz="0" w:space="0" w:color="auto"/>
            <w:right w:val="none" w:sz="0" w:space="0" w:color="auto"/>
          </w:divBdr>
        </w:div>
      </w:divsChild>
    </w:div>
    <w:div w:id="1575819046">
      <w:bodyDiv w:val="1"/>
      <w:marLeft w:val="0"/>
      <w:marRight w:val="0"/>
      <w:marTop w:val="0"/>
      <w:marBottom w:val="0"/>
      <w:divBdr>
        <w:top w:val="none" w:sz="0" w:space="0" w:color="auto"/>
        <w:left w:val="none" w:sz="0" w:space="0" w:color="auto"/>
        <w:bottom w:val="none" w:sz="0" w:space="0" w:color="auto"/>
        <w:right w:val="none" w:sz="0" w:space="0" w:color="auto"/>
      </w:divBdr>
    </w:div>
    <w:div w:id="1744713820">
      <w:bodyDiv w:val="1"/>
      <w:marLeft w:val="0"/>
      <w:marRight w:val="0"/>
      <w:marTop w:val="0"/>
      <w:marBottom w:val="0"/>
      <w:divBdr>
        <w:top w:val="none" w:sz="0" w:space="0" w:color="auto"/>
        <w:left w:val="none" w:sz="0" w:space="0" w:color="auto"/>
        <w:bottom w:val="none" w:sz="0" w:space="0" w:color="auto"/>
        <w:right w:val="none" w:sz="0" w:space="0" w:color="auto"/>
      </w:divBdr>
    </w:div>
    <w:div w:id="1770806151">
      <w:bodyDiv w:val="1"/>
      <w:marLeft w:val="0"/>
      <w:marRight w:val="0"/>
      <w:marTop w:val="0"/>
      <w:marBottom w:val="0"/>
      <w:divBdr>
        <w:top w:val="none" w:sz="0" w:space="0" w:color="auto"/>
        <w:left w:val="none" w:sz="0" w:space="0" w:color="auto"/>
        <w:bottom w:val="none" w:sz="0" w:space="0" w:color="auto"/>
        <w:right w:val="none" w:sz="0" w:space="0" w:color="auto"/>
      </w:divBdr>
    </w:div>
    <w:div w:id="1790469230">
      <w:bodyDiv w:val="1"/>
      <w:marLeft w:val="0"/>
      <w:marRight w:val="0"/>
      <w:marTop w:val="0"/>
      <w:marBottom w:val="0"/>
      <w:divBdr>
        <w:top w:val="none" w:sz="0" w:space="0" w:color="auto"/>
        <w:left w:val="none" w:sz="0" w:space="0" w:color="auto"/>
        <w:bottom w:val="none" w:sz="0" w:space="0" w:color="auto"/>
        <w:right w:val="none" w:sz="0" w:space="0" w:color="auto"/>
      </w:divBdr>
    </w:div>
    <w:div w:id="1936554020">
      <w:bodyDiv w:val="1"/>
      <w:marLeft w:val="0"/>
      <w:marRight w:val="0"/>
      <w:marTop w:val="0"/>
      <w:marBottom w:val="0"/>
      <w:divBdr>
        <w:top w:val="none" w:sz="0" w:space="0" w:color="auto"/>
        <w:left w:val="none" w:sz="0" w:space="0" w:color="auto"/>
        <w:bottom w:val="none" w:sz="0" w:space="0" w:color="auto"/>
        <w:right w:val="none" w:sz="0" w:space="0" w:color="auto"/>
      </w:divBdr>
      <w:divsChild>
        <w:div w:id="1705717499">
          <w:marLeft w:val="0"/>
          <w:marRight w:val="0"/>
          <w:marTop w:val="0"/>
          <w:marBottom w:val="0"/>
          <w:divBdr>
            <w:top w:val="none" w:sz="0" w:space="0" w:color="auto"/>
            <w:left w:val="none" w:sz="0" w:space="0" w:color="auto"/>
            <w:bottom w:val="none" w:sz="0" w:space="0" w:color="auto"/>
            <w:right w:val="none" w:sz="0" w:space="0" w:color="auto"/>
          </w:divBdr>
        </w:div>
      </w:divsChild>
    </w:div>
    <w:div w:id="1986353810">
      <w:bodyDiv w:val="1"/>
      <w:marLeft w:val="0"/>
      <w:marRight w:val="0"/>
      <w:marTop w:val="0"/>
      <w:marBottom w:val="0"/>
      <w:divBdr>
        <w:top w:val="none" w:sz="0" w:space="0" w:color="auto"/>
        <w:left w:val="none" w:sz="0" w:space="0" w:color="auto"/>
        <w:bottom w:val="none" w:sz="0" w:space="0" w:color="auto"/>
        <w:right w:val="none" w:sz="0" w:space="0" w:color="auto"/>
      </w:divBdr>
    </w:div>
    <w:div w:id="205199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6.wmf"/><Relationship Id="rId324" Type="http://schemas.openxmlformats.org/officeDocument/2006/relationships/oleObject" Target="embeddings/oleObject162.bin"/><Relationship Id="rId531" Type="http://schemas.openxmlformats.org/officeDocument/2006/relationships/oleObject" Target="embeddings/oleObject277.bin"/><Relationship Id="rId170" Type="http://schemas.openxmlformats.org/officeDocument/2006/relationships/image" Target="media/image79.wmf"/><Relationship Id="rId268" Type="http://schemas.openxmlformats.org/officeDocument/2006/relationships/oleObject" Target="embeddings/oleObject134.bin"/><Relationship Id="rId475" Type="http://schemas.openxmlformats.org/officeDocument/2006/relationships/image" Target="media/image223.wmf"/><Relationship Id="rId32" Type="http://schemas.openxmlformats.org/officeDocument/2006/relationships/oleObject" Target="embeddings/oleObject11.bin"/><Relationship Id="rId128" Type="http://schemas.openxmlformats.org/officeDocument/2006/relationships/image" Target="media/image58.wmf"/><Relationship Id="rId335" Type="http://schemas.openxmlformats.org/officeDocument/2006/relationships/oleObject" Target="embeddings/oleObject168.bin"/><Relationship Id="rId542" Type="http://schemas.openxmlformats.org/officeDocument/2006/relationships/image" Target="media/image247.png"/><Relationship Id="rId181" Type="http://schemas.openxmlformats.org/officeDocument/2006/relationships/oleObject" Target="embeddings/oleObject87.bin"/><Relationship Id="rId402" Type="http://schemas.openxmlformats.org/officeDocument/2006/relationships/oleObject" Target="embeddings/oleObject204.bin"/><Relationship Id="rId279" Type="http://schemas.openxmlformats.org/officeDocument/2006/relationships/image" Target="media/image130.wmf"/><Relationship Id="rId486" Type="http://schemas.openxmlformats.org/officeDocument/2006/relationships/oleObject" Target="embeddings/oleObject249.bin"/><Relationship Id="rId43" Type="http://schemas.openxmlformats.org/officeDocument/2006/relationships/image" Target="media/image17.wmf"/><Relationship Id="rId139" Type="http://schemas.openxmlformats.org/officeDocument/2006/relationships/oleObject" Target="embeddings/oleObject66.bin"/><Relationship Id="rId346" Type="http://schemas.openxmlformats.org/officeDocument/2006/relationships/oleObject" Target="embeddings/oleObject174.bin"/><Relationship Id="rId192" Type="http://schemas.openxmlformats.org/officeDocument/2006/relationships/image" Target="media/image90.wmf"/><Relationship Id="rId206" Type="http://schemas.openxmlformats.org/officeDocument/2006/relationships/oleObject" Target="embeddings/oleObject99.bin"/><Relationship Id="rId413" Type="http://schemas.openxmlformats.org/officeDocument/2006/relationships/image" Target="media/image194.wmf"/><Relationship Id="rId248" Type="http://schemas.openxmlformats.org/officeDocument/2006/relationships/oleObject" Target="embeddings/oleObject122.bin"/><Relationship Id="rId455" Type="http://schemas.openxmlformats.org/officeDocument/2006/relationships/image" Target="media/image213.wmf"/><Relationship Id="rId497" Type="http://schemas.openxmlformats.org/officeDocument/2006/relationships/oleObject" Target="embeddings/oleObject254.bin"/><Relationship Id="rId12" Type="http://schemas.openxmlformats.org/officeDocument/2006/relationships/oleObject" Target="embeddings/oleObject1.bin"/><Relationship Id="rId108" Type="http://schemas.openxmlformats.org/officeDocument/2006/relationships/image" Target="media/image48.wmf"/><Relationship Id="rId315" Type="http://schemas.openxmlformats.org/officeDocument/2006/relationships/oleObject" Target="embeddings/oleObject157.bin"/><Relationship Id="rId357" Type="http://schemas.openxmlformats.org/officeDocument/2006/relationships/oleObject" Target="embeddings/oleObject180.bin"/><Relationship Id="rId522" Type="http://schemas.openxmlformats.org/officeDocument/2006/relationships/image" Target="media/image242.png"/><Relationship Id="rId54" Type="http://schemas.openxmlformats.org/officeDocument/2006/relationships/oleObject" Target="embeddings/oleObject22.bin"/><Relationship Id="rId96" Type="http://schemas.openxmlformats.org/officeDocument/2006/relationships/image" Target="media/image42.wmf"/><Relationship Id="rId161" Type="http://schemas.openxmlformats.org/officeDocument/2006/relationships/oleObject" Target="embeddings/oleObject77.bin"/><Relationship Id="rId217" Type="http://schemas.openxmlformats.org/officeDocument/2006/relationships/oleObject" Target="embeddings/oleObject106.bin"/><Relationship Id="rId399" Type="http://schemas.openxmlformats.org/officeDocument/2006/relationships/image" Target="media/image187.wmf"/><Relationship Id="rId259" Type="http://schemas.openxmlformats.org/officeDocument/2006/relationships/oleObject" Target="embeddings/oleObject128.bin"/><Relationship Id="rId424" Type="http://schemas.openxmlformats.org/officeDocument/2006/relationships/image" Target="media/image199.wmf"/><Relationship Id="rId466" Type="http://schemas.openxmlformats.org/officeDocument/2006/relationships/oleObject" Target="embeddings/oleObject238.bin"/><Relationship Id="rId23" Type="http://schemas.openxmlformats.org/officeDocument/2006/relationships/image" Target="media/image7.wmf"/><Relationship Id="rId119" Type="http://schemas.openxmlformats.org/officeDocument/2006/relationships/oleObject" Target="embeddings/oleObject56.bin"/><Relationship Id="rId270" Type="http://schemas.openxmlformats.org/officeDocument/2006/relationships/image" Target="media/image126.wmf"/><Relationship Id="rId326" Type="http://schemas.openxmlformats.org/officeDocument/2006/relationships/oleObject" Target="embeddings/oleObject163.bin"/><Relationship Id="rId533" Type="http://schemas.openxmlformats.org/officeDocument/2006/relationships/oleObject" Target="embeddings/oleObject278.bin"/><Relationship Id="rId65" Type="http://schemas.openxmlformats.org/officeDocument/2006/relationships/image" Target="media/image28.wmf"/><Relationship Id="rId130" Type="http://schemas.openxmlformats.org/officeDocument/2006/relationships/image" Target="media/image59.wmf"/><Relationship Id="rId368" Type="http://schemas.openxmlformats.org/officeDocument/2006/relationships/image" Target="media/image173.wmf"/><Relationship Id="rId172" Type="http://schemas.openxmlformats.org/officeDocument/2006/relationships/image" Target="media/image80.wmf"/><Relationship Id="rId228" Type="http://schemas.openxmlformats.org/officeDocument/2006/relationships/image" Target="media/image107.wmf"/><Relationship Id="rId435" Type="http://schemas.openxmlformats.org/officeDocument/2006/relationships/image" Target="media/image204.wmf"/><Relationship Id="rId477" Type="http://schemas.openxmlformats.org/officeDocument/2006/relationships/image" Target="media/image224.wmf"/><Relationship Id="rId281" Type="http://schemas.openxmlformats.org/officeDocument/2006/relationships/image" Target="media/image131.wmf"/><Relationship Id="rId337" Type="http://schemas.openxmlformats.org/officeDocument/2006/relationships/image" Target="media/image158.wmf"/><Relationship Id="rId502" Type="http://schemas.openxmlformats.org/officeDocument/2006/relationships/image" Target="media/image236.wmf"/><Relationship Id="rId34" Type="http://schemas.openxmlformats.org/officeDocument/2006/relationships/oleObject" Target="embeddings/oleObject12.bin"/><Relationship Id="rId76" Type="http://schemas.openxmlformats.org/officeDocument/2006/relationships/oleObject" Target="embeddings/oleObject33.bin"/><Relationship Id="rId141" Type="http://schemas.openxmlformats.org/officeDocument/2006/relationships/oleObject" Target="embeddings/oleObject67.bin"/><Relationship Id="rId379" Type="http://schemas.openxmlformats.org/officeDocument/2006/relationships/oleObject" Target="embeddings/oleObject192.bin"/><Relationship Id="rId544" Type="http://schemas.openxmlformats.org/officeDocument/2006/relationships/footer" Target="footer4.xml"/><Relationship Id="rId7" Type="http://schemas.openxmlformats.org/officeDocument/2006/relationships/endnotes" Target="endnotes.xml"/><Relationship Id="rId183" Type="http://schemas.openxmlformats.org/officeDocument/2006/relationships/oleObject" Target="embeddings/oleObject88.bin"/><Relationship Id="rId239" Type="http://schemas.openxmlformats.org/officeDocument/2006/relationships/image" Target="media/image112.wmf"/><Relationship Id="rId390" Type="http://schemas.openxmlformats.org/officeDocument/2006/relationships/image" Target="media/image183.wmf"/><Relationship Id="rId404" Type="http://schemas.openxmlformats.org/officeDocument/2006/relationships/oleObject" Target="embeddings/oleObject205.bin"/><Relationship Id="rId446" Type="http://schemas.openxmlformats.org/officeDocument/2006/relationships/oleObject" Target="embeddings/oleObject228.bin"/><Relationship Id="rId250" Type="http://schemas.openxmlformats.org/officeDocument/2006/relationships/oleObject" Target="embeddings/oleObject123.bin"/><Relationship Id="rId292" Type="http://schemas.openxmlformats.org/officeDocument/2006/relationships/image" Target="media/image137.wmf"/><Relationship Id="rId306" Type="http://schemas.openxmlformats.org/officeDocument/2006/relationships/image" Target="media/image144.wmf"/><Relationship Id="rId488" Type="http://schemas.openxmlformats.org/officeDocument/2006/relationships/oleObject" Target="embeddings/oleObject250.bin"/><Relationship Id="rId45" Type="http://schemas.openxmlformats.org/officeDocument/2006/relationships/image" Target="media/image18.wmf"/><Relationship Id="rId87" Type="http://schemas.openxmlformats.org/officeDocument/2006/relationships/image" Target="media/image38.wmf"/><Relationship Id="rId110" Type="http://schemas.openxmlformats.org/officeDocument/2006/relationships/image" Target="media/image49.wmf"/><Relationship Id="rId348" Type="http://schemas.openxmlformats.org/officeDocument/2006/relationships/oleObject" Target="embeddings/oleObject175.bin"/><Relationship Id="rId513" Type="http://schemas.openxmlformats.org/officeDocument/2006/relationships/oleObject" Target="embeddings/oleObject264.bin"/><Relationship Id="rId152" Type="http://schemas.openxmlformats.org/officeDocument/2006/relationships/image" Target="media/image70.wmf"/><Relationship Id="rId194" Type="http://schemas.openxmlformats.org/officeDocument/2006/relationships/image" Target="media/image91.wmf"/><Relationship Id="rId208" Type="http://schemas.openxmlformats.org/officeDocument/2006/relationships/oleObject" Target="embeddings/oleObject100.bin"/><Relationship Id="rId415" Type="http://schemas.openxmlformats.org/officeDocument/2006/relationships/image" Target="media/image195.wmf"/><Relationship Id="rId457" Type="http://schemas.openxmlformats.org/officeDocument/2006/relationships/image" Target="media/image214.wmf"/><Relationship Id="rId261" Type="http://schemas.openxmlformats.org/officeDocument/2006/relationships/oleObject" Target="embeddings/oleObject129.bin"/><Relationship Id="rId499" Type="http://schemas.openxmlformats.org/officeDocument/2006/relationships/oleObject" Target="embeddings/oleObject255.bin"/><Relationship Id="rId14" Type="http://schemas.openxmlformats.org/officeDocument/2006/relationships/oleObject" Target="embeddings/oleObject2.bin"/><Relationship Id="rId56" Type="http://schemas.openxmlformats.org/officeDocument/2006/relationships/oleObject" Target="embeddings/oleObject23.bin"/><Relationship Id="rId317" Type="http://schemas.openxmlformats.org/officeDocument/2006/relationships/image" Target="media/image149.wmf"/><Relationship Id="rId359" Type="http://schemas.openxmlformats.org/officeDocument/2006/relationships/oleObject" Target="embeddings/oleObject181.bin"/><Relationship Id="rId524" Type="http://schemas.openxmlformats.org/officeDocument/2006/relationships/oleObject" Target="embeddings/oleObject272.bin"/><Relationship Id="rId98" Type="http://schemas.openxmlformats.org/officeDocument/2006/relationships/image" Target="media/image43.wmf"/><Relationship Id="rId121" Type="http://schemas.openxmlformats.org/officeDocument/2006/relationships/oleObject" Target="embeddings/oleObject57.bin"/><Relationship Id="rId163" Type="http://schemas.openxmlformats.org/officeDocument/2006/relationships/oleObject" Target="embeddings/oleObject78.bin"/><Relationship Id="rId219" Type="http://schemas.openxmlformats.org/officeDocument/2006/relationships/image" Target="media/image103.wmf"/><Relationship Id="rId370" Type="http://schemas.openxmlformats.org/officeDocument/2006/relationships/image" Target="media/image174.wmf"/><Relationship Id="rId426" Type="http://schemas.openxmlformats.org/officeDocument/2006/relationships/oleObject" Target="embeddings/oleObject217.bin"/><Relationship Id="rId230" Type="http://schemas.openxmlformats.org/officeDocument/2006/relationships/image" Target="media/image108.wmf"/><Relationship Id="rId468" Type="http://schemas.openxmlformats.org/officeDocument/2006/relationships/oleObject" Target="embeddings/oleObject239.bin"/><Relationship Id="rId25" Type="http://schemas.openxmlformats.org/officeDocument/2006/relationships/image" Target="media/image8.wmf"/><Relationship Id="rId67" Type="http://schemas.openxmlformats.org/officeDocument/2006/relationships/image" Target="media/image29.wmf"/><Relationship Id="rId272" Type="http://schemas.openxmlformats.org/officeDocument/2006/relationships/image" Target="media/image127.wmf"/><Relationship Id="rId328" Type="http://schemas.openxmlformats.org/officeDocument/2006/relationships/oleObject" Target="embeddings/oleObject164.bin"/><Relationship Id="rId535" Type="http://schemas.openxmlformats.org/officeDocument/2006/relationships/oleObject" Target="embeddings/oleObject279.bin"/><Relationship Id="rId132" Type="http://schemas.openxmlformats.org/officeDocument/2006/relationships/image" Target="media/image60.wmf"/><Relationship Id="rId174" Type="http://schemas.openxmlformats.org/officeDocument/2006/relationships/image" Target="media/image81.wmf"/><Relationship Id="rId381" Type="http://schemas.openxmlformats.org/officeDocument/2006/relationships/oleObject" Target="embeddings/oleObject193.bin"/><Relationship Id="rId241" Type="http://schemas.openxmlformats.org/officeDocument/2006/relationships/image" Target="media/image113.wmf"/><Relationship Id="rId437" Type="http://schemas.openxmlformats.org/officeDocument/2006/relationships/oleObject" Target="embeddings/oleObject223.bin"/><Relationship Id="rId479" Type="http://schemas.openxmlformats.org/officeDocument/2006/relationships/image" Target="media/image225.wmf"/><Relationship Id="rId36" Type="http://schemas.openxmlformats.org/officeDocument/2006/relationships/oleObject" Target="embeddings/oleObject13.bin"/><Relationship Id="rId283" Type="http://schemas.openxmlformats.org/officeDocument/2006/relationships/image" Target="media/image132.wmf"/><Relationship Id="rId339" Type="http://schemas.openxmlformats.org/officeDocument/2006/relationships/image" Target="media/image159.wmf"/><Relationship Id="rId490" Type="http://schemas.openxmlformats.org/officeDocument/2006/relationships/image" Target="media/image230.wmf"/><Relationship Id="rId504" Type="http://schemas.openxmlformats.org/officeDocument/2006/relationships/image" Target="media/image237.png"/><Relationship Id="rId546" Type="http://schemas.openxmlformats.org/officeDocument/2006/relationships/theme" Target="theme/theme1.xml"/><Relationship Id="rId78" Type="http://schemas.openxmlformats.org/officeDocument/2006/relationships/oleObject" Target="embeddings/oleObject34.bin"/><Relationship Id="rId101" Type="http://schemas.openxmlformats.org/officeDocument/2006/relationships/oleObject" Target="embeddings/oleObject47.bin"/><Relationship Id="rId143" Type="http://schemas.openxmlformats.org/officeDocument/2006/relationships/oleObject" Target="embeddings/oleObject68.bin"/><Relationship Id="rId185" Type="http://schemas.openxmlformats.org/officeDocument/2006/relationships/oleObject" Target="embeddings/oleObject89.bin"/><Relationship Id="rId350" Type="http://schemas.openxmlformats.org/officeDocument/2006/relationships/image" Target="media/image164.wmf"/><Relationship Id="rId406" Type="http://schemas.openxmlformats.org/officeDocument/2006/relationships/oleObject" Target="embeddings/oleObject206.bin"/><Relationship Id="rId9" Type="http://schemas.openxmlformats.org/officeDocument/2006/relationships/footer" Target="footer1.xml"/><Relationship Id="rId210" Type="http://schemas.openxmlformats.org/officeDocument/2006/relationships/oleObject" Target="embeddings/oleObject101.bin"/><Relationship Id="rId392" Type="http://schemas.openxmlformats.org/officeDocument/2006/relationships/image" Target="media/image184.wmf"/><Relationship Id="rId448" Type="http://schemas.openxmlformats.org/officeDocument/2006/relationships/oleObject" Target="embeddings/oleObject229.bin"/><Relationship Id="rId252" Type="http://schemas.openxmlformats.org/officeDocument/2006/relationships/oleObject" Target="embeddings/oleObject124.bin"/><Relationship Id="rId294" Type="http://schemas.openxmlformats.org/officeDocument/2006/relationships/image" Target="media/image138.wmf"/><Relationship Id="rId308" Type="http://schemas.openxmlformats.org/officeDocument/2006/relationships/image" Target="media/image145.wmf"/><Relationship Id="rId515" Type="http://schemas.openxmlformats.org/officeDocument/2006/relationships/image" Target="media/image241.png"/><Relationship Id="rId47" Type="http://schemas.openxmlformats.org/officeDocument/2006/relationships/image" Target="media/image19.wmf"/><Relationship Id="rId89" Type="http://schemas.openxmlformats.org/officeDocument/2006/relationships/image" Target="media/image39.wmf"/><Relationship Id="rId112" Type="http://schemas.openxmlformats.org/officeDocument/2006/relationships/image" Target="media/image50.wmf"/><Relationship Id="rId154" Type="http://schemas.openxmlformats.org/officeDocument/2006/relationships/image" Target="media/image71.wmf"/><Relationship Id="rId361" Type="http://schemas.openxmlformats.org/officeDocument/2006/relationships/oleObject" Target="embeddings/oleObject182.bin"/><Relationship Id="rId196" Type="http://schemas.openxmlformats.org/officeDocument/2006/relationships/image" Target="media/image92.wmf"/><Relationship Id="rId417" Type="http://schemas.openxmlformats.org/officeDocument/2006/relationships/oleObject" Target="embeddings/oleObject212.bin"/><Relationship Id="rId459" Type="http://schemas.openxmlformats.org/officeDocument/2006/relationships/image" Target="media/image215.wmf"/><Relationship Id="rId16" Type="http://schemas.openxmlformats.org/officeDocument/2006/relationships/oleObject" Target="embeddings/oleObject3.bin"/><Relationship Id="rId221" Type="http://schemas.openxmlformats.org/officeDocument/2006/relationships/image" Target="media/image104.wmf"/><Relationship Id="rId263" Type="http://schemas.openxmlformats.org/officeDocument/2006/relationships/image" Target="media/image123.wmf"/><Relationship Id="rId319" Type="http://schemas.openxmlformats.org/officeDocument/2006/relationships/image" Target="media/image150.wmf"/><Relationship Id="rId470" Type="http://schemas.openxmlformats.org/officeDocument/2006/relationships/oleObject" Target="embeddings/oleObject240.bin"/><Relationship Id="rId526" Type="http://schemas.openxmlformats.org/officeDocument/2006/relationships/oleObject" Target="embeddings/oleObject274.bin"/><Relationship Id="rId58" Type="http://schemas.openxmlformats.org/officeDocument/2006/relationships/oleObject" Target="embeddings/oleObject24.bin"/><Relationship Id="rId123" Type="http://schemas.openxmlformats.org/officeDocument/2006/relationships/oleObject" Target="embeddings/oleObject58.bin"/><Relationship Id="rId330" Type="http://schemas.openxmlformats.org/officeDocument/2006/relationships/oleObject" Target="embeddings/oleObject165.bin"/><Relationship Id="rId165" Type="http://schemas.openxmlformats.org/officeDocument/2006/relationships/oleObject" Target="embeddings/oleObject79.bin"/><Relationship Id="rId372" Type="http://schemas.openxmlformats.org/officeDocument/2006/relationships/oleObject" Target="embeddings/oleObject188.bin"/><Relationship Id="rId428" Type="http://schemas.openxmlformats.org/officeDocument/2006/relationships/oleObject" Target="embeddings/oleObject218.bin"/><Relationship Id="rId232" Type="http://schemas.openxmlformats.org/officeDocument/2006/relationships/image" Target="media/image109.wmf"/><Relationship Id="rId274" Type="http://schemas.openxmlformats.org/officeDocument/2006/relationships/image" Target="media/image128.wmf"/><Relationship Id="rId481" Type="http://schemas.openxmlformats.org/officeDocument/2006/relationships/image" Target="media/image226.wmf"/><Relationship Id="rId27" Type="http://schemas.openxmlformats.org/officeDocument/2006/relationships/image" Target="media/image9.wmf"/><Relationship Id="rId69" Type="http://schemas.openxmlformats.org/officeDocument/2006/relationships/image" Target="media/image30.wmf"/><Relationship Id="rId134" Type="http://schemas.openxmlformats.org/officeDocument/2006/relationships/image" Target="media/image61.wmf"/><Relationship Id="rId537" Type="http://schemas.openxmlformats.org/officeDocument/2006/relationships/oleObject" Target="embeddings/oleObject281.bin"/><Relationship Id="rId80" Type="http://schemas.openxmlformats.org/officeDocument/2006/relationships/oleObject" Target="embeddings/oleObject35.bin"/><Relationship Id="rId176" Type="http://schemas.openxmlformats.org/officeDocument/2006/relationships/image" Target="media/image82.wmf"/><Relationship Id="rId341" Type="http://schemas.openxmlformats.org/officeDocument/2006/relationships/image" Target="media/image160.wmf"/><Relationship Id="rId383" Type="http://schemas.openxmlformats.org/officeDocument/2006/relationships/oleObject" Target="embeddings/oleObject194.bin"/><Relationship Id="rId439" Type="http://schemas.openxmlformats.org/officeDocument/2006/relationships/image" Target="media/image205.wmf"/><Relationship Id="rId201" Type="http://schemas.openxmlformats.org/officeDocument/2006/relationships/image" Target="media/image95.wmf"/><Relationship Id="rId243" Type="http://schemas.openxmlformats.org/officeDocument/2006/relationships/image" Target="media/image114.wmf"/><Relationship Id="rId285" Type="http://schemas.openxmlformats.org/officeDocument/2006/relationships/image" Target="media/image133.wmf"/><Relationship Id="rId450" Type="http://schemas.openxmlformats.org/officeDocument/2006/relationships/oleObject" Target="embeddings/oleObject230.bin"/><Relationship Id="rId506" Type="http://schemas.openxmlformats.org/officeDocument/2006/relationships/image" Target="media/image239.wmf"/><Relationship Id="rId38" Type="http://schemas.openxmlformats.org/officeDocument/2006/relationships/oleObject" Target="embeddings/oleObject14.bin"/><Relationship Id="rId103" Type="http://schemas.openxmlformats.org/officeDocument/2006/relationships/oleObject" Target="embeddings/oleObject48.bin"/><Relationship Id="rId310" Type="http://schemas.openxmlformats.org/officeDocument/2006/relationships/image" Target="media/image146.wmf"/><Relationship Id="rId492" Type="http://schemas.openxmlformats.org/officeDocument/2006/relationships/image" Target="media/image231.wmf"/><Relationship Id="rId91" Type="http://schemas.openxmlformats.org/officeDocument/2006/relationships/oleObject" Target="embeddings/oleObject42.bin"/><Relationship Id="rId145" Type="http://schemas.openxmlformats.org/officeDocument/2006/relationships/oleObject" Target="embeddings/oleObject69.bin"/><Relationship Id="rId187" Type="http://schemas.openxmlformats.org/officeDocument/2006/relationships/image" Target="media/image88.wmf"/><Relationship Id="rId352" Type="http://schemas.openxmlformats.org/officeDocument/2006/relationships/image" Target="media/image165.wmf"/><Relationship Id="rId394" Type="http://schemas.openxmlformats.org/officeDocument/2006/relationships/oleObject" Target="embeddings/oleObject200.bin"/><Relationship Id="rId408" Type="http://schemas.openxmlformats.org/officeDocument/2006/relationships/oleObject" Target="embeddings/oleObject207.bin"/><Relationship Id="rId212" Type="http://schemas.openxmlformats.org/officeDocument/2006/relationships/image" Target="media/image100.wmf"/><Relationship Id="rId254" Type="http://schemas.openxmlformats.org/officeDocument/2006/relationships/oleObject" Target="embeddings/oleObject125.bin"/><Relationship Id="rId49" Type="http://schemas.openxmlformats.org/officeDocument/2006/relationships/image" Target="media/image20.wmf"/><Relationship Id="rId114" Type="http://schemas.openxmlformats.org/officeDocument/2006/relationships/image" Target="media/image51.wmf"/><Relationship Id="rId296" Type="http://schemas.openxmlformats.org/officeDocument/2006/relationships/image" Target="media/image139.wmf"/><Relationship Id="rId461" Type="http://schemas.openxmlformats.org/officeDocument/2006/relationships/image" Target="media/image216.wmf"/><Relationship Id="rId517" Type="http://schemas.openxmlformats.org/officeDocument/2006/relationships/oleObject" Target="embeddings/oleObject266.bin"/><Relationship Id="rId60" Type="http://schemas.openxmlformats.org/officeDocument/2006/relationships/oleObject" Target="embeddings/oleObject25.bin"/><Relationship Id="rId156" Type="http://schemas.openxmlformats.org/officeDocument/2006/relationships/image" Target="media/image72.wmf"/><Relationship Id="rId198" Type="http://schemas.openxmlformats.org/officeDocument/2006/relationships/image" Target="media/image93.wmf"/><Relationship Id="rId321" Type="http://schemas.openxmlformats.org/officeDocument/2006/relationships/image" Target="media/image151.wmf"/><Relationship Id="rId363" Type="http://schemas.openxmlformats.org/officeDocument/2006/relationships/oleObject" Target="embeddings/oleObject183.bin"/><Relationship Id="rId419" Type="http://schemas.openxmlformats.org/officeDocument/2006/relationships/oleObject" Target="embeddings/oleObject213.bin"/><Relationship Id="rId223" Type="http://schemas.openxmlformats.org/officeDocument/2006/relationships/image" Target="media/image105.wmf"/><Relationship Id="rId430" Type="http://schemas.openxmlformats.org/officeDocument/2006/relationships/oleObject" Target="embeddings/oleObject219.bin"/><Relationship Id="rId18" Type="http://schemas.openxmlformats.org/officeDocument/2006/relationships/oleObject" Target="embeddings/oleObject4.bin"/><Relationship Id="rId265" Type="http://schemas.openxmlformats.org/officeDocument/2006/relationships/oleObject" Target="embeddings/oleObject132.bin"/><Relationship Id="rId472" Type="http://schemas.openxmlformats.org/officeDocument/2006/relationships/oleObject" Target="embeddings/oleObject241.bin"/><Relationship Id="rId528" Type="http://schemas.openxmlformats.org/officeDocument/2006/relationships/oleObject" Target="embeddings/oleObject276.bin"/><Relationship Id="rId125" Type="http://schemas.openxmlformats.org/officeDocument/2006/relationships/oleObject" Target="embeddings/oleObject59.bin"/><Relationship Id="rId167" Type="http://schemas.openxmlformats.org/officeDocument/2006/relationships/oleObject" Target="embeddings/oleObject80.bin"/><Relationship Id="rId332" Type="http://schemas.openxmlformats.org/officeDocument/2006/relationships/image" Target="media/image156.wmf"/><Relationship Id="rId374" Type="http://schemas.openxmlformats.org/officeDocument/2006/relationships/oleObject" Target="embeddings/oleObject189.bin"/><Relationship Id="rId71" Type="http://schemas.openxmlformats.org/officeDocument/2006/relationships/image" Target="media/image31.wmf"/><Relationship Id="rId234" Type="http://schemas.openxmlformats.org/officeDocument/2006/relationships/image" Target="media/image110.wmf"/><Relationship Id="rId2" Type="http://schemas.openxmlformats.org/officeDocument/2006/relationships/numbering" Target="numbering.xml"/><Relationship Id="rId29" Type="http://schemas.openxmlformats.org/officeDocument/2006/relationships/image" Target="media/image10.wmf"/><Relationship Id="rId276" Type="http://schemas.openxmlformats.org/officeDocument/2006/relationships/oleObject" Target="embeddings/oleObject138.bin"/><Relationship Id="rId441" Type="http://schemas.openxmlformats.org/officeDocument/2006/relationships/image" Target="media/image206.wmf"/><Relationship Id="rId483" Type="http://schemas.openxmlformats.org/officeDocument/2006/relationships/oleObject" Target="embeddings/oleObject247.bin"/><Relationship Id="rId539" Type="http://schemas.openxmlformats.org/officeDocument/2006/relationships/oleObject" Target="embeddings/oleObject283.bin"/><Relationship Id="rId40" Type="http://schemas.openxmlformats.org/officeDocument/2006/relationships/oleObject" Target="embeddings/oleObject15.bin"/><Relationship Id="rId136" Type="http://schemas.openxmlformats.org/officeDocument/2006/relationships/image" Target="media/image62.wmf"/><Relationship Id="rId178" Type="http://schemas.openxmlformats.org/officeDocument/2006/relationships/image" Target="media/image83.wmf"/><Relationship Id="rId301" Type="http://schemas.openxmlformats.org/officeDocument/2006/relationships/oleObject" Target="embeddings/oleObject150.bin"/><Relationship Id="rId343" Type="http://schemas.openxmlformats.org/officeDocument/2006/relationships/image" Target="media/image161.wmf"/><Relationship Id="rId82" Type="http://schemas.openxmlformats.org/officeDocument/2006/relationships/oleObject" Target="embeddings/oleObject36.bin"/><Relationship Id="rId203" Type="http://schemas.openxmlformats.org/officeDocument/2006/relationships/image" Target="media/image96.wmf"/><Relationship Id="rId385" Type="http://schemas.openxmlformats.org/officeDocument/2006/relationships/oleObject" Target="embeddings/oleObject195.bin"/><Relationship Id="rId245" Type="http://schemas.openxmlformats.org/officeDocument/2006/relationships/image" Target="media/image115.wmf"/><Relationship Id="rId287" Type="http://schemas.openxmlformats.org/officeDocument/2006/relationships/image" Target="media/image134.png"/><Relationship Id="rId410" Type="http://schemas.openxmlformats.org/officeDocument/2006/relationships/oleObject" Target="embeddings/oleObject208.bin"/><Relationship Id="rId452" Type="http://schemas.openxmlformats.org/officeDocument/2006/relationships/oleObject" Target="embeddings/oleObject231.bin"/><Relationship Id="rId494" Type="http://schemas.openxmlformats.org/officeDocument/2006/relationships/image" Target="media/image232.wmf"/><Relationship Id="rId508" Type="http://schemas.openxmlformats.org/officeDocument/2006/relationships/oleObject" Target="embeddings/oleObject259.bin"/><Relationship Id="rId105" Type="http://schemas.openxmlformats.org/officeDocument/2006/relationships/oleObject" Target="embeddings/oleObject49.bin"/><Relationship Id="rId147" Type="http://schemas.openxmlformats.org/officeDocument/2006/relationships/oleObject" Target="embeddings/oleObject70.bin"/><Relationship Id="rId312" Type="http://schemas.openxmlformats.org/officeDocument/2006/relationships/image" Target="media/image147.wmf"/><Relationship Id="rId354" Type="http://schemas.openxmlformats.org/officeDocument/2006/relationships/image" Target="media/image166.wmf"/><Relationship Id="rId51" Type="http://schemas.openxmlformats.org/officeDocument/2006/relationships/image" Target="media/image21.wmf"/><Relationship Id="rId93" Type="http://schemas.openxmlformats.org/officeDocument/2006/relationships/oleObject" Target="embeddings/oleObject43.bin"/><Relationship Id="rId189" Type="http://schemas.openxmlformats.org/officeDocument/2006/relationships/oleObject" Target="embeddings/oleObject91.bin"/><Relationship Id="rId396" Type="http://schemas.openxmlformats.org/officeDocument/2006/relationships/oleObject" Target="embeddings/oleObject201.bin"/><Relationship Id="rId214" Type="http://schemas.openxmlformats.org/officeDocument/2006/relationships/image" Target="media/image101.wmf"/><Relationship Id="rId256" Type="http://schemas.openxmlformats.org/officeDocument/2006/relationships/image" Target="media/image120.wmf"/><Relationship Id="rId298" Type="http://schemas.openxmlformats.org/officeDocument/2006/relationships/image" Target="media/image140.wmf"/><Relationship Id="rId421" Type="http://schemas.openxmlformats.org/officeDocument/2006/relationships/oleObject" Target="embeddings/oleObject214.bin"/><Relationship Id="rId463" Type="http://schemas.openxmlformats.org/officeDocument/2006/relationships/image" Target="media/image217.wmf"/><Relationship Id="rId519" Type="http://schemas.openxmlformats.org/officeDocument/2006/relationships/oleObject" Target="embeddings/oleObject268.bin"/><Relationship Id="rId116" Type="http://schemas.openxmlformats.org/officeDocument/2006/relationships/image" Target="media/image52.wmf"/><Relationship Id="rId158" Type="http://schemas.openxmlformats.org/officeDocument/2006/relationships/image" Target="media/image73.wmf"/><Relationship Id="rId323" Type="http://schemas.openxmlformats.org/officeDocument/2006/relationships/image" Target="media/image152.wmf"/><Relationship Id="rId530" Type="http://schemas.openxmlformats.org/officeDocument/2006/relationships/image" Target="media/image244.wmf"/><Relationship Id="rId20" Type="http://schemas.openxmlformats.org/officeDocument/2006/relationships/oleObject" Target="embeddings/oleObject5.bin"/><Relationship Id="rId62" Type="http://schemas.openxmlformats.org/officeDocument/2006/relationships/oleObject" Target="embeddings/oleObject26.bin"/><Relationship Id="rId365" Type="http://schemas.openxmlformats.org/officeDocument/2006/relationships/oleObject" Target="embeddings/oleObject184.bin"/><Relationship Id="rId225" Type="http://schemas.openxmlformats.org/officeDocument/2006/relationships/oleObject" Target="embeddings/oleObject110.bin"/><Relationship Id="rId267" Type="http://schemas.openxmlformats.org/officeDocument/2006/relationships/oleObject" Target="embeddings/oleObject133.bin"/><Relationship Id="rId432" Type="http://schemas.openxmlformats.org/officeDocument/2006/relationships/oleObject" Target="embeddings/oleObject220.bin"/><Relationship Id="rId474" Type="http://schemas.openxmlformats.org/officeDocument/2006/relationships/oleObject" Target="embeddings/oleObject242.bin"/><Relationship Id="rId127" Type="http://schemas.openxmlformats.org/officeDocument/2006/relationships/oleObject" Target="embeddings/oleObject60.bin"/><Relationship Id="rId31" Type="http://schemas.openxmlformats.org/officeDocument/2006/relationships/image" Target="media/image11.wmf"/><Relationship Id="rId73" Type="http://schemas.openxmlformats.org/officeDocument/2006/relationships/image" Target="media/image32.wmf"/><Relationship Id="rId169" Type="http://schemas.openxmlformats.org/officeDocument/2006/relationships/oleObject" Target="embeddings/oleObject81.bin"/><Relationship Id="rId334" Type="http://schemas.openxmlformats.org/officeDocument/2006/relationships/image" Target="media/image157.wmf"/><Relationship Id="rId376" Type="http://schemas.openxmlformats.org/officeDocument/2006/relationships/oleObject" Target="embeddings/oleObject190.bin"/><Relationship Id="rId541" Type="http://schemas.openxmlformats.org/officeDocument/2006/relationships/oleObject" Target="embeddings/oleObject285.bin"/><Relationship Id="rId4" Type="http://schemas.openxmlformats.org/officeDocument/2006/relationships/settings" Target="settings.xml"/><Relationship Id="rId180" Type="http://schemas.openxmlformats.org/officeDocument/2006/relationships/image" Target="media/image84.wmf"/><Relationship Id="rId236" Type="http://schemas.openxmlformats.org/officeDocument/2006/relationships/oleObject" Target="embeddings/oleObject116.bin"/><Relationship Id="rId278" Type="http://schemas.openxmlformats.org/officeDocument/2006/relationships/oleObject" Target="embeddings/oleObject139.bin"/><Relationship Id="rId401" Type="http://schemas.openxmlformats.org/officeDocument/2006/relationships/image" Target="media/image188.wmf"/><Relationship Id="rId443" Type="http://schemas.openxmlformats.org/officeDocument/2006/relationships/image" Target="media/image207.wmf"/><Relationship Id="rId303" Type="http://schemas.openxmlformats.org/officeDocument/2006/relationships/oleObject" Target="embeddings/oleObject151.bin"/><Relationship Id="rId485" Type="http://schemas.openxmlformats.org/officeDocument/2006/relationships/oleObject" Target="embeddings/oleObject248.bin"/><Relationship Id="rId42" Type="http://schemas.openxmlformats.org/officeDocument/2006/relationships/oleObject" Target="embeddings/oleObject16.bin"/><Relationship Id="rId84" Type="http://schemas.openxmlformats.org/officeDocument/2006/relationships/image" Target="media/image37.wmf"/><Relationship Id="rId138" Type="http://schemas.openxmlformats.org/officeDocument/2006/relationships/image" Target="media/image63.wmf"/><Relationship Id="rId345" Type="http://schemas.openxmlformats.org/officeDocument/2006/relationships/image" Target="media/image162.wmf"/><Relationship Id="rId387" Type="http://schemas.openxmlformats.org/officeDocument/2006/relationships/oleObject" Target="embeddings/oleObject196.bin"/><Relationship Id="rId510" Type="http://schemas.openxmlformats.org/officeDocument/2006/relationships/oleObject" Target="embeddings/oleObject261.bin"/><Relationship Id="rId191" Type="http://schemas.openxmlformats.org/officeDocument/2006/relationships/oleObject" Target="embeddings/oleObject92.bin"/><Relationship Id="rId205" Type="http://schemas.openxmlformats.org/officeDocument/2006/relationships/image" Target="media/image97.wmf"/><Relationship Id="rId247" Type="http://schemas.openxmlformats.org/officeDocument/2006/relationships/image" Target="media/image116.wmf"/><Relationship Id="rId412" Type="http://schemas.openxmlformats.org/officeDocument/2006/relationships/oleObject" Target="embeddings/oleObject209.bin"/><Relationship Id="rId107" Type="http://schemas.openxmlformats.org/officeDocument/2006/relationships/oleObject" Target="embeddings/oleObject50.bin"/><Relationship Id="rId289" Type="http://schemas.openxmlformats.org/officeDocument/2006/relationships/oleObject" Target="embeddings/oleObject144.bin"/><Relationship Id="rId454" Type="http://schemas.openxmlformats.org/officeDocument/2006/relationships/oleObject" Target="embeddings/oleObject232.bin"/><Relationship Id="rId496" Type="http://schemas.openxmlformats.org/officeDocument/2006/relationships/image" Target="media/image233.wmf"/><Relationship Id="rId11" Type="http://schemas.openxmlformats.org/officeDocument/2006/relationships/image" Target="media/image1.wmf"/><Relationship Id="rId53" Type="http://schemas.openxmlformats.org/officeDocument/2006/relationships/image" Target="media/image22.wmf"/><Relationship Id="rId149" Type="http://schemas.openxmlformats.org/officeDocument/2006/relationships/oleObject" Target="embeddings/oleObject71.bin"/><Relationship Id="rId314" Type="http://schemas.openxmlformats.org/officeDocument/2006/relationships/image" Target="media/image148.wmf"/><Relationship Id="rId356" Type="http://schemas.openxmlformats.org/officeDocument/2006/relationships/image" Target="media/image167.wmf"/><Relationship Id="rId398" Type="http://schemas.openxmlformats.org/officeDocument/2006/relationships/oleObject" Target="embeddings/oleObject202.bin"/><Relationship Id="rId521" Type="http://schemas.openxmlformats.org/officeDocument/2006/relationships/oleObject" Target="embeddings/oleObject270.bin"/><Relationship Id="rId95" Type="http://schemas.openxmlformats.org/officeDocument/2006/relationships/oleObject" Target="embeddings/oleObject44.bin"/><Relationship Id="rId160" Type="http://schemas.openxmlformats.org/officeDocument/2006/relationships/image" Target="media/image74.wmf"/><Relationship Id="rId216" Type="http://schemas.openxmlformats.org/officeDocument/2006/relationships/oleObject" Target="embeddings/oleObject105.bin"/><Relationship Id="rId423" Type="http://schemas.openxmlformats.org/officeDocument/2006/relationships/oleObject" Target="embeddings/oleObject215.bin"/><Relationship Id="rId258" Type="http://schemas.openxmlformats.org/officeDocument/2006/relationships/image" Target="media/image121.wmf"/><Relationship Id="rId465" Type="http://schemas.openxmlformats.org/officeDocument/2006/relationships/image" Target="media/image218.wmf"/><Relationship Id="rId22" Type="http://schemas.openxmlformats.org/officeDocument/2006/relationships/oleObject" Target="embeddings/oleObject6.bin"/><Relationship Id="rId64" Type="http://schemas.openxmlformats.org/officeDocument/2006/relationships/oleObject" Target="embeddings/oleObject27.bin"/><Relationship Id="rId118" Type="http://schemas.openxmlformats.org/officeDocument/2006/relationships/image" Target="media/image53.wmf"/><Relationship Id="rId325" Type="http://schemas.openxmlformats.org/officeDocument/2006/relationships/image" Target="media/image153.wmf"/><Relationship Id="rId367" Type="http://schemas.openxmlformats.org/officeDocument/2006/relationships/oleObject" Target="embeddings/oleObject185.bin"/><Relationship Id="rId532" Type="http://schemas.openxmlformats.org/officeDocument/2006/relationships/image" Target="media/image245.wmf"/><Relationship Id="rId171" Type="http://schemas.openxmlformats.org/officeDocument/2006/relationships/oleObject" Target="embeddings/oleObject82.bin"/><Relationship Id="rId227" Type="http://schemas.openxmlformats.org/officeDocument/2006/relationships/oleObject" Target="embeddings/oleObject111.bin"/><Relationship Id="rId269" Type="http://schemas.openxmlformats.org/officeDocument/2006/relationships/image" Target="media/image125.png"/><Relationship Id="rId434" Type="http://schemas.openxmlformats.org/officeDocument/2006/relationships/oleObject" Target="embeddings/oleObject221.bin"/><Relationship Id="rId476" Type="http://schemas.openxmlformats.org/officeDocument/2006/relationships/oleObject" Target="embeddings/oleObject243.bin"/><Relationship Id="rId33" Type="http://schemas.openxmlformats.org/officeDocument/2006/relationships/image" Target="media/image12.wmf"/><Relationship Id="rId129" Type="http://schemas.openxmlformats.org/officeDocument/2006/relationships/oleObject" Target="embeddings/oleObject61.bin"/><Relationship Id="rId280" Type="http://schemas.openxmlformats.org/officeDocument/2006/relationships/oleObject" Target="embeddings/oleObject140.bin"/><Relationship Id="rId336" Type="http://schemas.openxmlformats.org/officeDocument/2006/relationships/oleObject" Target="embeddings/oleObject169.bin"/><Relationship Id="rId501" Type="http://schemas.openxmlformats.org/officeDocument/2006/relationships/oleObject" Target="embeddings/oleObject256.bin"/><Relationship Id="rId543" Type="http://schemas.openxmlformats.org/officeDocument/2006/relationships/footer" Target="footer3.xml"/><Relationship Id="rId75" Type="http://schemas.openxmlformats.org/officeDocument/2006/relationships/image" Target="media/image33.wmf"/><Relationship Id="rId140" Type="http://schemas.openxmlformats.org/officeDocument/2006/relationships/image" Target="media/image64.wmf"/><Relationship Id="rId182" Type="http://schemas.openxmlformats.org/officeDocument/2006/relationships/image" Target="media/image85.wmf"/><Relationship Id="rId378" Type="http://schemas.openxmlformats.org/officeDocument/2006/relationships/image" Target="media/image177.wmf"/><Relationship Id="rId403" Type="http://schemas.openxmlformats.org/officeDocument/2006/relationships/image" Target="media/image189.wmf"/><Relationship Id="rId6" Type="http://schemas.openxmlformats.org/officeDocument/2006/relationships/footnotes" Target="footnotes.xml"/><Relationship Id="rId238" Type="http://schemas.openxmlformats.org/officeDocument/2006/relationships/oleObject" Target="embeddings/oleObject117.bin"/><Relationship Id="rId445" Type="http://schemas.openxmlformats.org/officeDocument/2006/relationships/image" Target="media/image208.wmf"/><Relationship Id="rId487" Type="http://schemas.openxmlformats.org/officeDocument/2006/relationships/image" Target="media/image228.wmf"/><Relationship Id="rId291" Type="http://schemas.openxmlformats.org/officeDocument/2006/relationships/oleObject" Target="embeddings/oleObject145.bin"/><Relationship Id="rId305" Type="http://schemas.openxmlformats.org/officeDocument/2006/relationships/oleObject" Target="embeddings/oleObject152.bin"/><Relationship Id="rId347" Type="http://schemas.openxmlformats.org/officeDocument/2006/relationships/image" Target="media/image163.wmf"/><Relationship Id="rId512" Type="http://schemas.openxmlformats.org/officeDocument/2006/relationships/oleObject" Target="embeddings/oleObject263.bin"/><Relationship Id="rId44" Type="http://schemas.openxmlformats.org/officeDocument/2006/relationships/oleObject" Target="embeddings/oleObject17.bin"/><Relationship Id="rId86" Type="http://schemas.openxmlformats.org/officeDocument/2006/relationships/oleObject" Target="embeddings/oleObject39.bin"/><Relationship Id="rId151" Type="http://schemas.openxmlformats.org/officeDocument/2006/relationships/oleObject" Target="embeddings/oleObject72.bin"/><Relationship Id="rId389" Type="http://schemas.openxmlformats.org/officeDocument/2006/relationships/oleObject" Target="embeddings/oleObject197.bin"/><Relationship Id="rId193" Type="http://schemas.openxmlformats.org/officeDocument/2006/relationships/oleObject" Target="embeddings/oleObject93.bin"/><Relationship Id="rId207" Type="http://schemas.openxmlformats.org/officeDocument/2006/relationships/image" Target="media/image98.wmf"/><Relationship Id="rId249" Type="http://schemas.openxmlformats.org/officeDocument/2006/relationships/image" Target="media/image117.wmf"/><Relationship Id="rId414" Type="http://schemas.openxmlformats.org/officeDocument/2006/relationships/oleObject" Target="embeddings/oleObject210.bin"/><Relationship Id="rId456" Type="http://schemas.openxmlformats.org/officeDocument/2006/relationships/oleObject" Target="embeddings/oleObject233.bin"/><Relationship Id="rId498" Type="http://schemas.openxmlformats.org/officeDocument/2006/relationships/image" Target="media/image234.wmf"/><Relationship Id="rId13" Type="http://schemas.openxmlformats.org/officeDocument/2006/relationships/image" Target="media/image2.wmf"/><Relationship Id="rId109" Type="http://schemas.openxmlformats.org/officeDocument/2006/relationships/oleObject" Target="embeddings/oleObject51.bin"/><Relationship Id="rId260" Type="http://schemas.openxmlformats.org/officeDocument/2006/relationships/image" Target="media/image122.wmf"/><Relationship Id="rId316" Type="http://schemas.openxmlformats.org/officeDocument/2006/relationships/oleObject" Target="embeddings/oleObject158.bin"/><Relationship Id="rId523" Type="http://schemas.openxmlformats.org/officeDocument/2006/relationships/oleObject" Target="embeddings/oleObject271.bin"/><Relationship Id="rId55" Type="http://schemas.openxmlformats.org/officeDocument/2006/relationships/image" Target="media/image23.wmf"/><Relationship Id="rId97" Type="http://schemas.openxmlformats.org/officeDocument/2006/relationships/oleObject" Target="embeddings/oleObject45.bin"/><Relationship Id="rId120" Type="http://schemas.openxmlformats.org/officeDocument/2006/relationships/image" Target="media/image54.wmf"/><Relationship Id="rId358" Type="http://schemas.openxmlformats.org/officeDocument/2006/relationships/image" Target="media/image168.wmf"/><Relationship Id="rId162" Type="http://schemas.openxmlformats.org/officeDocument/2006/relationships/image" Target="media/image75.wmf"/><Relationship Id="rId218" Type="http://schemas.openxmlformats.org/officeDocument/2006/relationships/image" Target="media/image102.png"/><Relationship Id="rId425" Type="http://schemas.openxmlformats.org/officeDocument/2006/relationships/oleObject" Target="embeddings/oleObject216.bin"/><Relationship Id="rId467" Type="http://schemas.openxmlformats.org/officeDocument/2006/relationships/image" Target="media/image219.wmf"/><Relationship Id="rId271" Type="http://schemas.openxmlformats.org/officeDocument/2006/relationships/oleObject" Target="embeddings/oleObject135.bin"/><Relationship Id="rId24" Type="http://schemas.openxmlformats.org/officeDocument/2006/relationships/oleObject" Target="embeddings/oleObject7.bin"/><Relationship Id="rId66" Type="http://schemas.openxmlformats.org/officeDocument/2006/relationships/oleObject" Target="embeddings/oleObject28.bin"/><Relationship Id="rId131" Type="http://schemas.openxmlformats.org/officeDocument/2006/relationships/oleObject" Target="embeddings/oleObject62.bin"/><Relationship Id="rId327" Type="http://schemas.openxmlformats.org/officeDocument/2006/relationships/image" Target="media/image154.wmf"/><Relationship Id="rId369" Type="http://schemas.openxmlformats.org/officeDocument/2006/relationships/oleObject" Target="embeddings/oleObject186.bin"/><Relationship Id="rId534" Type="http://schemas.openxmlformats.org/officeDocument/2006/relationships/image" Target="media/image246.wmf"/><Relationship Id="rId173" Type="http://schemas.openxmlformats.org/officeDocument/2006/relationships/oleObject" Target="embeddings/oleObject83.bin"/><Relationship Id="rId229" Type="http://schemas.openxmlformats.org/officeDocument/2006/relationships/oleObject" Target="embeddings/oleObject112.bin"/><Relationship Id="rId380" Type="http://schemas.openxmlformats.org/officeDocument/2006/relationships/image" Target="media/image178.wmf"/><Relationship Id="rId436" Type="http://schemas.openxmlformats.org/officeDocument/2006/relationships/oleObject" Target="embeddings/oleObject222.bin"/><Relationship Id="rId240" Type="http://schemas.openxmlformats.org/officeDocument/2006/relationships/oleObject" Target="embeddings/oleObject118.bin"/><Relationship Id="rId478" Type="http://schemas.openxmlformats.org/officeDocument/2006/relationships/oleObject" Target="embeddings/oleObject244.bin"/><Relationship Id="rId35" Type="http://schemas.openxmlformats.org/officeDocument/2006/relationships/image" Target="media/image13.wmf"/><Relationship Id="rId77" Type="http://schemas.openxmlformats.org/officeDocument/2006/relationships/image" Target="media/image34.wmf"/><Relationship Id="rId100" Type="http://schemas.openxmlformats.org/officeDocument/2006/relationships/image" Target="media/image44.wmf"/><Relationship Id="rId282" Type="http://schemas.openxmlformats.org/officeDocument/2006/relationships/oleObject" Target="embeddings/oleObject141.bin"/><Relationship Id="rId338" Type="http://schemas.openxmlformats.org/officeDocument/2006/relationships/oleObject" Target="embeddings/oleObject170.bin"/><Relationship Id="rId503" Type="http://schemas.openxmlformats.org/officeDocument/2006/relationships/oleObject" Target="embeddings/oleObject257.bin"/><Relationship Id="rId545" Type="http://schemas.openxmlformats.org/officeDocument/2006/relationships/fontTable" Target="fontTable.xml"/><Relationship Id="rId8" Type="http://schemas.openxmlformats.org/officeDocument/2006/relationships/header" Target="header1.xml"/><Relationship Id="rId142" Type="http://schemas.openxmlformats.org/officeDocument/2006/relationships/image" Target="media/image65.wmf"/><Relationship Id="rId184" Type="http://schemas.openxmlformats.org/officeDocument/2006/relationships/image" Target="media/image86.wmf"/><Relationship Id="rId391" Type="http://schemas.openxmlformats.org/officeDocument/2006/relationships/oleObject" Target="embeddings/oleObject198.bin"/><Relationship Id="rId405" Type="http://schemas.openxmlformats.org/officeDocument/2006/relationships/image" Target="media/image190.wmf"/><Relationship Id="rId447" Type="http://schemas.openxmlformats.org/officeDocument/2006/relationships/image" Target="media/image209.wmf"/><Relationship Id="rId251" Type="http://schemas.openxmlformats.org/officeDocument/2006/relationships/image" Target="media/image118.wmf"/><Relationship Id="rId489" Type="http://schemas.openxmlformats.org/officeDocument/2006/relationships/image" Target="media/image229.png"/><Relationship Id="rId46" Type="http://schemas.openxmlformats.org/officeDocument/2006/relationships/oleObject" Target="embeddings/oleObject18.bin"/><Relationship Id="rId293" Type="http://schemas.openxmlformats.org/officeDocument/2006/relationships/oleObject" Target="embeddings/oleObject146.bin"/><Relationship Id="rId307" Type="http://schemas.openxmlformats.org/officeDocument/2006/relationships/oleObject" Target="embeddings/oleObject153.bin"/><Relationship Id="rId349" Type="http://schemas.openxmlformats.org/officeDocument/2006/relationships/oleObject" Target="embeddings/oleObject176.bin"/><Relationship Id="rId514" Type="http://schemas.openxmlformats.org/officeDocument/2006/relationships/image" Target="media/image240.png"/><Relationship Id="rId88" Type="http://schemas.openxmlformats.org/officeDocument/2006/relationships/oleObject" Target="embeddings/oleObject40.bin"/><Relationship Id="rId111" Type="http://schemas.openxmlformats.org/officeDocument/2006/relationships/oleObject" Target="embeddings/oleObject52.bin"/><Relationship Id="rId153" Type="http://schemas.openxmlformats.org/officeDocument/2006/relationships/oleObject" Target="embeddings/oleObject73.bin"/><Relationship Id="rId195" Type="http://schemas.openxmlformats.org/officeDocument/2006/relationships/oleObject" Target="embeddings/oleObject94.bin"/><Relationship Id="rId209" Type="http://schemas.openxmlformats.org/officeDocument/2006/relationships/image" Target="media/image99.wmf"/><Relationship Id="rId360" Type="http://schemas.openxmlformats.org/officeDocument/2006/relationships/image" Target="media/image169.wmf"/><Relationship Id="rId416" Type="http://schemas.openxmlformats.org/officeDocument/2006/relationships/oleObject" Target="embeddings/oleObject211.bin"/><Relationship Id="rId220" Type="http://schemas.openxmlformats.org/officeDocument/2006/relationships/oleObject" Target="embeddings/oleObject107.bin"/><Relationship Id="rId458" Type="http://schemas.openxmlformats.org/officeDocument/2006/relationships/oleObject" Target="embeddings/oleObject234.bin"/><Relationship Id="rId15" Type="http://schemas.openxmlformats.org/officeDocument/2006/relationships/image" Target="media/image3.wmf"/><Relationship Id="rId57" Type="http://schemas.openxmlformats.org/officeDocument/2006/relationships/image" Target="media/image24.wmf"/><Relationship Id="rId262" Type="http://schemas.openxmlformats.org/officeDocument/2006/relationships/oleObject" Target="embeddings/oleObject130.bin"/><Relationship Id="rId318" Type="http://schemas.openxmlformats.org/officeDocument/2006/relationships/oleObject" Target="embeddings/oleObject159.bin"/><Relationship Id="rId525" Type="http://schemas.openxmlformats.org/officeDocument/2006/relationships/oleObject" Target="embeddings/oleObject273.bin"/><Relationship Id="rId99" Type="http://schemas.openxmlformats.org/officeDocument/2006/relationships/oleObject" Target="embeddings/oleObject46.bin"/><Relationship Id="rId122" Type="http://schemas.openxmlformats.org/officeDocument/2006/relationships/image" Target="media/image55.wmf"/><Relationship Id="rId164" Type="http://schemas.openxmlformats.org/officeDocument/2006/relationships/image" Target="media/image76.wmf"/><Relationship Id="rId371" Type="http://schemas.openxmlformats.org/officeDocument/2006/relationships/oleObject" Target="embeddings/oleObject187.bin"/><Relationship Id="rId427" Type="http://schemas.openxmlformats.org/officeDocument/2006/relationships/image" Target="media/image200.wmf"/><Relationship Id="rId469" Type="http://schemas.openxmlformats.org/officeDocument/2006/relationships/image" Target="media/image220.wmf"/><Relationship Id="rId26" Type="http://schemas.openxmlformats.org/officeDocument/2006/relationships/oleObject" Target="embeddings/oleObject8.bin"/><Relationship Id="rId231" Type="http://schemas.openxmlformats.org/officeDocument/2006/relationships/oleObject" Target="embeddings/oleObject113.bin"/><Relationship Id="rId273" Type="http://schemas.openxmlformats.org/officeDocument/2006/relationships/oleObject" Target="embeddings/oleObject136.bin"/><Relationship Id="rId329" Type="http://schemas.openxmlformats.org/officeDocument/2006/relationships/image" Target="media/image155.wmf"/><Relationship Id="rId480" Type="http://schemas.openxmlformats.org/officeDocument/2006/relationships/oleObject" Target="embeddings/oleObject245.bin"/><Relationship Id="rId536" Type="http://schemas.openxmlformats.org/officeDocument/2006/relationships/oleObject" Target="embeddings/oleObject280.bin"/><Relationship Id="rId68" Type="http://schemas.openxmlformats.org/officeDocument/2006/relationships/oleObject" Target="embeddings/oleObject29.bin"/><Relationship Id="rId133" Type="http://schemas.openxmlformats.org/officeDocument/2006/relationships/oleObject" Target="embeddings/oleObject63.bin"/><Relationship Id="rId175" Type="http://schemas.openxmlformats.org/officeDocument/2006/relationships/oleObject" Target="embeddings/oleObject84.bin"/><Relationship Id="rId340" Type="http://schemas.openxmlformats.org/officeDocument/2006/relationships/oleObject" Target="embeddings/oleObject171.bin"/><Relationship Id="rId200" Type="http://schemas.openxmlformats.org/officeDocument/2006/relationships/image" Target="media/image94.png"/><Relationship Id="rId382" Type="http://schemas.openxmlformats.org/officeDocument/2006/relationships/image" Target="media/image179.wmf"/><Relationship Id="rId438" Type="http://schemas.openxmlformats.org/officeDocument/2006/relationships/oleObject" Target="embeddings/oleObject224.bin"/><Relationship Id="rId242" Type="http://schemas.openxmlformats.org/officeDocument/2006/relationships/oleObject" Target="embeddings/oleObject119.bin"/><Relationship Id="rId284" Type="http://schemas.openxmlformats.org/officeDocument/2006/relationships/oleObject" Target="embeddings/oleObject142.bin"/><Relationship Id="rId491" Type="http://schemas.openxmlformats.org/officeDocument/2006/relationships/oleObject" Target="embeddings/oleObject251.bin"/><Relationship Id="rId505" Type="http://schemas.openxmlformats.org/officeDocument/2006/relationships/image" Target="media/image238.png"/><Relationship Id="rId37" Type="http://schemas.openxmlformats.org/officeDocument/2006/relationships/image" Target="media/image14.wmf"/><Relationship Id="rId79" Type="http://schemas.openxmlformats.org/officeDocument/2006/relationships/image" Target="media/image35.wmf"/><Relationship Id="rId102" Type="http://schemas.openxmlformats.org/officeDocument/2006/relationships/image" Target="media/image45.wmf"/><Relationship Id="rId144" Type="http://schemas.openxmlformats.org/officeDocument/2006/relationships/image" Target="media/image66.wmf"/><Relationship Id="rId90" Type="http://schemas.openxmlformats.org/officeDocument/2006/relationships/oleObject" Target="embeddings/oleObject41.bin"/><Relationship Id="rId186" Type="http://schemas.openxmlformats.org/officeDocument/2006/relationships/image" Target="media/image87.png"/><Relationship Id="rId351" Type="http://schemas.openxmlformats.org/officeDocument/2006/relationships/oleObject" Target="embeddings/oleObject177.bin"/><Relationship Id="rId393" Type="http://schemas.openxmlformats.org/officeDocument/2006/relationships/oleObject" Target="embeddings/oleObject199.bin"/><Relationship Id="rId407" Type="http://schemas.openxmlformats.org/officeDocument/2006/relationships/image" Target="media/image191.wmf"/><Relationship Id="rId449" Type="http://schemas.openxmlformats.org/officeDocument/2006/relationships/image" Target="media/image210.wmf"/><Relationship Id="rId211" Type="http://schemas.openxmlformats.org/officeDocument/2006/relationships/oleObject" Target="embeddings/oleObject102.bin"/><Relationship Id="rId253" Type="http://schemas.openxmlformats.org/officeDocument/2006/relationships/image" Target="media/image119.wmf"/><Relationship Id="rId295" Type="http://schemas.openxmlformats.org/officeDocument/2006/relationships/oleObject" Target="embeddings/oleObject147.bin"/><Relationship Id="rId309" Type="http://schemas.openxmlformats.org/officeDocument/2006/relationships/oleObject" Target="embeddings/oleObject154.bin"/><Relationship Id="rId460" Type="http://schemas.openxmlformats.org/officeDocument/2006/relationships/oleObject" Target="embeddings/oleObject235.bin"/><Relationship Id="rId516" Type="http://schemas.openxmlformats.org/officeDocument/2006/relationships/oleObject" Target="embeddings/oleObject265.bin"/><Relationship Id="rId48" Type="http://schemas.openxmlformats.org/officeDocument/2006/relationships/oleObject" Target="embeddings/oleObject19.bin"/><Relationship Id="rId113" Type="http://schemas.openxmlformats.org/officeDocument/2006/relationships/oleObject" Target="embeddings/oleObject53.bin"/><Relationship Id="rId320" Type="http://schemas.openxmlformats.org/officeDocument/2006/relationships/oleObject" Target="embeddings/oleObject160.bin"/><Relationship Id="rId155" Type="http://schemas.openxmlformats.org/officeDocument/2006/relationships/oleObject" Target="embeddings/oleObject74.bin"/><Relationship Id="rId197" Type="http://schemas.openxmlformats.org/officeDocument/2006/relationships/oleObject" Target="embeddings/oleObject95.bin"/><Relationship Id="rId362" Type="http://schemas.openxmlformats.org/officeDocument/2006/relationships/image" Target="media/image170.wmf"/><Relationship Id="rId418" Type="http://schemas.openxmlformats.org/officeDocument/2006/relationships/image" Target="media/image196.wmf"/><Relationship Id="rId222" Type="http://schemas.openxmlformats.org/officeDocument/2006/relationships/oleObject" Target="embeddings/oleObject108.bin"/><Relationship Id="rId264" Type="http://schemas.openxmlformats.org/officeDocument/2006/relationships/oleObject" Target="embeddings/oleObject131.bin"/><Relationship Id="rId471" Type="http://schemas.openxmlformats.org/officeDocument/2006/relationships/image" Target="media/image221.wmf"/><Relationship Id="rId17" Type="http://schemas.openxmlformats.org/officeDocument/2006/relationships/image" Target="media/image4.wmf"/><Relationship Id="rId59" Type="http://schemas.openxmlformats.org/officeDocument/2006/relationships/image" Target="media/image25.wmf"/><Relationship Id="rId124" Type="http://schemas.openxmlformats.org/officeDocument/2006/relationships/image" Target="media/image56.wmf"/><Relationship Id="rId527" Type="http://schemas.openxmlformats.org/officeDocument/2006/relationships/oleObject" Target="embeddings/oleObject275.bin"/><Relationship Id="rId70" Type="http://schemas.openxmlformats.org/officeDocument/2006/relationships/oleObject" Target="embeddings/oleObject30.bin"/><Relationship Id="rId166" Type="http://schemas.openxmlformats.org/officeDocument/2006/relationships/image" Target="media/image77.wmf"/><Relationship Id="rId331" Type="http://schemas.openxmlformats.org/officeDocument/2006/relationships/oleObject" Target="embeddings/oleObject166.bin"/><Relationship Id="rId373" Type="http://schemas.openxmlformats.org/officeDocument/2006/relationships/image" Target="media/image175.wmf"/><Relationship Id="rId429" Type="http://schemas.openxmlformats.org/officeDocument/2006/relationships/image" Target="media/image201.wmf"/><Relationship Id="rId1" Type="http://schemas.openxmlformats.org/officeDocument/2006/relationships/customXml" Target="../customXml/item1.xml"/><Relationship Id="rId233" Type="http://schemas.openxmlformats.org/officeDocument/2006/relationships/oleObject" Target="embeddings/oleObject114.bin"/><Relationship Id="rId440" Type="http://schemas.openxmlformats.org/officeDocument/2006/relationships/oleObject" Target="embeddings/oleObject225.bin"/><Relationship Id="rId28" Type="http://schemas.openxmlformats.org/officeDocument/2006/relationships/oleObject" Target="embeddings/oleObject9.bin"/><Relationship Id="rId275" Type="http://schemas.openxmlformats.org/officeDocument/2006/relationships/oleObject" Target="embeddings/oleObject137.bin"/><Relationship Id="rId300" Type="http://schemas.openxmlformats.org/officeDocument/2006/relationships/image" Target="media/image141.wmf"/><Relationship Id="rId482" Type="http://schemas.openxmlformats.org/officeDocument/2006/relationships/oleObject" Target="embeddings/oleObject246.bin"/><Relationship Id="rId538" Type="http://schemas.openxmlformats.org/officeDocument/2006/relationships/oleObject" Target="embeddings/oleObject282.bin"/><Relationship Id="rId81" Type="http://schemas.openxmlformats.org/officeDocument/2006/relationships/image" Target="media/image36.wmf"/><Relationship Id="rId135" Type="http://schemas.openxmlformats.org/officeDocument/2006/relationships/oleObject" Target="embeddings/oleObject64.bin"/><Relationship Id="rId177" Type="http://schemas.openxmlformats.org/officeDocument/2006/relationships/oleObject" Target="embeddings/oleObject85.bin"/><Relationship Id="rId342" Type="http://schemas.openxmlformats.org/officeDocument/2006/relationships/oleObject" Target="embeddings/oleObject172.bin"/><Relationship Id="rId384" Type="http://schemas.openxmlformats.org/officeDocument/2006/relationships/image" Target="media/image180.wmf"/><Relationship Id="rId202" Type="http://schemas.openxmlformats.org/officeDocument/2006/relationships/oleObject" Target="embeddings/oleObject97.bin"/><Relationship Id="rId244" Type="http://schemas.openxmlformats.org/officeDocument/2006/relationships/oleObject" Target="embeddings/oleObject120.bin"/><Relationship Id="rId39" Type="http://schemas.openxmlformats.org/officeDocument/2006/relationships/image" Target="media/image15.wmf"/><Relationship Id="rId286" Type="http://schemas.openxmlformats.org/officeDocument/2006/relationships/oleObject" Target="embeddings/oleObject143.bin"/><Relationship Id="rId451" Type="http://schemas.openxmlformats.org/officeDocument/2006/relationships/image" Target="media/image211.wmf"/><Relationship Id="rId493" Type="http://schemas.openxmlformats.org/officeDocument/2006/relationships/oleObject" Target="embeddings/oleObject252.bin"/><Relationship Id="rId507" Type="http://schemas.openxmlformats.org/officeDocument/2006/relationships/oleObject" Target="embeddings/oleObject258.bin"/><Relationship Id="rId50" Type="http://schemas.openxmlformats.org/officeDocument/2006/relationships/oleObject" Target="embeddings/oleObject20.bin"/><Relationship Id="rId104" Type="http://schemas.openxmlformats.org/officeDocument/2006/relationships/image" Target="media/image46.wmf"/><Relationship Id="rId146" Type="http://schemas.openxmlformats.org/officeDocument/2006/relationships/image" Target="media/image67.wmf"/><Relationship Id="rId188" Type="http://schemas.openxmlformats.org/officeDocument/2006/relationships/oleObject" Target="embeddings/oleObject90.bin"/><Relationship Id="rId311" Type="http://schemas.openxmlformats.org/officeDocument/2006/relationships/oleObject" Target="embeddings/oleObject155.bin"/><Relationship Id="rId353" Type="http://schemas.openxmlformats.org/officeDocument/2006/relationships/oleObject" Target="embeddings/oleObject178.bin"/><Relationship Id="rId395" Type="http://schemas.openxmlformats.org/officeDocument/2006/relationships/image" Target="media/image185.wmf"/><Relationship Id="rId409" Type="http://schemas.openxmlformats.org/officeDocument/2006/relationships/image" Target="media/image192.wmf"/><Relationship Id="rId92" Type="http://schemas.openxmlformats.org/officeDocument/2006/relationships/image" Target="media/image40.wmf"/><Relationship Id="rId213" Type="http://schemas.openxmlformats.org/officeDocument/2006/relationships/oleObject" Target="embeddings/oleObject103.bin"/><Relationship Id="rId420" Type="http://schemas.openxmlformats.org/officeDocument/2006/relationships/image" Target="media/image197.wmf"/><Relationship Id="rId255" Type="http://schemas.openxmlformats.org/officeDocument/2006/relationships/oleObject" Target="embeddings/oleObject126.bin"/><Relationship Id="rId297" Type="http://schemas.openxmlformats.org/officeDocument/2006/relationships/oleObject" Target="embeddings/oleObject148.bin"/><Relationship Id="rId462" Type="http://schemas.openxmlformats.org/officeDocument/2006/relationships/oleObject" Target="embeddings/oleObject236.bin"/><Relationship Id="rId518" Type="http://schemas.openxmlformats.org/officeDocument/2006/relationships/oleObject" Target="embeddings/oleObject267.bin"/><Relationship Id="rId115" Type="http://schemas.openxmlformats.org/officeDocument/2006/relationships/oleObject" Target="embeddings/oleObject54.bin"/><Relationship Id="rId157" Type="http://schemas.openxmlformats.org/officeDocument/2006/relationships/oleObject" Target="embeddings/oleObject75.bin"/><Relationship Id="rId322" Type="http://schemas.openxmlformats.org/officeDocument/2006/relationships/oleObject" Target="embeddings/oleObject161.bin"/><Relationship Id="rId364" Type="http://schemas.openxmlformats.org/officeDocument/2006/relationships/image" Target="media/image171.wmf"/><Relationship Id="rId61" Type="http://schemas.openxmlformats.org/officeDocument/2006/relationships/image" Target="media/image26.wmf"/><Relationship Id="rId199" Type="http://schemas.openxmlformats.org/officeDocument/2006/relationships/oleObject" Target="embeddings/oleObject96.bin"/><Relationship Id="rId19" Type="http://schemas.openxmlformats.org/officeDocument/2006/relationships/image" Target="media/image5.wmf"/><Relationship Id="rId224" Type="http://schemas.openxmlformats.org/officeDocument/2006/relationships/oleObject" Target="embeddings/oleObject109.bin"/><Relationship Id="rId266" Type="http://schemas.openxmlformats.org/officeDocument/2006/relationships/image" Target="media/image124.wmf"/><Relationship Id="rId431" Type="http://schemas.openxmlformats.org/officeDocument/2006/relationships/image" Target="media/image202.wmf"/><Relationship Id="rId473" Type="http://schemas.openxmlformats.org/officeDocument/2006/relationships/image" Target="media/image222.wmf"/><Relationship Id="rId529" Type="http://schemas.openxmlformats.org/officeDocument/2006/relationships/image" Target="media/image243.png"/><Relationship Id="rId30" Type="http://schemas.openxmlformats.org/officeDocument/2006/relationships/oleObject" Target="embeddings/oleObject10.bin"/><Relationship Id="rId126" Type="http://schemas.openxmlformats.org/officeDocument/2006/relationships/image" Target="media/image57.wmf"/><Relationship Id="rId168" Type="http://schemas.openxmlformats.org/officeDocument/2006/relationships/image" Target="media/image78.wmf"/><Relationship Id="rId333" Type="http://schemas.openxmlformats.org/officeDocument/2006/relationships/oleObject" Target="embeddings/oleObject167.bin"/><Relationship Id="rId540" Type="http://schemas.openxmlformats.org/officeDocument/2006/relationships/oleObject" Target="embeddings/oleObject284.bin"/><Relationship Id="rId72" Type="http://schemas.openxmlformats.org/officeDocument/2006/relationships/oleObject" Target="embeddings/oleObject31.bin"/><Relationship Id="rId375" Type="http://schemas.openxmlformats.org/officeDocument/2006/relationships/image" Target="media/image176.wmf"/><Relationship Id="rId3" Type="http://schemas.openxmlformats.org/officeDocument/2006/relationships/styles" Target="styles.xml"/><Relationship Id="rId235" Type="http://schemas.openxmlformats.org/officeDocument/2006/relationships/oleObject" Target="embeddings/oleObject115.bin"/><Relationship Id="rId277" Type="http://schemas.openxmlformats.org/officeDocument/2006/relationships/image" Target="media/image129.wmf"/><Relationship Id="rId400" Type="http://schemas.openxmlformats.org/officeDocument/2006/relationships/oleObject" Target="embeddings/oleObject203.bin"/><Relationship Id="rId442" Type="http://schemas.openxmlformats.org/officeDocument/2006/relationships/oleObject" Target="embeddings/oleObject226.bin"/><Relationship Id="rId484" Type="http://schemas.openxmlformats.org/officeDocument/2006/relationships/image" Target="media/image227.wmf"/><Relationship Id="rId137" Type="http://schemas.openxmlformats.org/officeDocument/2006/relationships/oleObject" Target="embeddings/oleObject65.bin"/><Relationship Id="rId302" Type="http://schemas.openxmlformats.org/officeDocument/2006/relationships/image" Target="media/image142.wmf"/><Relationship Id="rId344" Type="http://schemas.openxmlformats.org/officeDocument/2006/relationships/oleObject" Target="embeddings/oleObject173.bin"/><Relationship Id="rId41" Type="http://schemas.openxmlformats.org/officeDocument/2006/relationships/image" Target="media/image16.wmf"/><Relationship Id="rId83" Type="http://schemas.openxmlformats.org/officeDocument/2006/relationships/oleObject" Target="embeddings/oleObject37.bin"/><Relationship Id="rId179" Type="http://schemas.openxmlformats.org/officeDocument/2006/relationships/oleObject" Target="embeddings/oleObject86.bin"/><Relationship Id="rId386" Type="http://schemas.openxmlformats.org/officeDocument/2006/relationships/image" Target="media/image181.wmf"/><Relationship Id="rId190" Type="http://schemas.openxmlformats.org/officeDocument/2006/relationships/image" Target="media/image89.wmf"/><Relationship Id="rId204" Type="http://schemas.openxmlformats.org/officeDocument/2006/relationships/oleObject" Target="embeddings/oleObject98.bin"/><Relationship Id="rId246" Type="http://schemas.openxmlformats.org/officeDocument/2006/relationships/oleObject" Target="embeddings/oleObject121.bin"/><Relationship Id="rId288" Type="http://schemas.openxmlformats.org/officeDocument/2006/relationships/image" Target="media/image135.wmf"/><Relationship Id="rId411" Type="http://schemas.openxmlformats.org/officeDocument/2006/relationships/image" Target="media/image193.wmf"/><Relationship Id="rId453" Type="http://schemas.openxmlformats.org/officeDocument/2006/relationships/image" Target="media/image212.wmf"/><Relationship Id="rId509" Type="http://schemas.openxmlformats.org/officeDocument/2006/relationships/oleObject" Target="embeddings/oleObject260.bin"/><Relationship Id="rId106" Type="http://schemas.openxmlformats.org/officeDocument/2006/relationships/image" Target="media/image47.wmf"/><Relationship Id="rId313" Type="http://schemas.openxmlformats.org/officeDocument/2006/relationships/oleObject" Target="embeddings/oleObject156.bin"/><Relationship Id="rId495" Type="http://schemas.openxmlformats.org/officeDocument/2006/relationships/oleObject" Target="embeddings/oleObject253.bin"/><Relationship Id="rId10" Type="http://schemas.openxmlformats.org/officeDocument/2006/relationships/footer" Target="footer2.xml"/><Relationship Id="rId52" Type="http://schemas.openxmlformats.org/officeDocument/2006/relationships/oleObject" Target="embeddings/oleObject21.bin"/><Relationship Id="rId94" Type="http://schemas.openxmlformats.org/officeDocument/2006/relationships/image" Target="media/image41.wmf"/><Relationship Id="rId148" Type="http://schemas.openxmlformats.org/officeDocument/2006/relationships/image" Target="media/image68.wmf"/><Relationship Id="rId355" Type="http://schemas.openxmlformats.org/officeDocument/2006/relationships/oleObject" Target="embeddings/oleObject179.bin"/><Relationship Id="rId397" Type="http://schemas.openxmlformats.org/officeDocument/2006/relationships/image" Target="media/image186.wmf"/><Relationship Id="rId520" Type="http://schemas.openxmlformats.org/officeDocument/2006/relationships/oleObject" Target="embeddings/oleObject269.bin"/><Relationship Id="rId215" Type="http://schemas.openxmlformats.org/officeDocument/2006/relationships/oleObject" Target="embeddings/oleObject104.bin"/><Relationship Id="rId257" Type="http://schemas.openxmlformats.org/officeDocument/2006/relationships/oleObject" Target="embeddings/oleObject127.bin"/><Relationship Id="rId422" Type="http://schemas.openxmlformats.org/officeDocument/2006/relationships/image" Target="media/image198.wmf"/><Relationship Id="rId464" Type="http://schemas.openxmlformats.org/officeDocument/2006/relationships/oleObject" Target="embeddings/oleObject237.bin"/><Relationship Id="rId299" Type="http://schemas.openxmlformats.org/officeDocument/2006/relationships/oleObject" Target="embeddings/oleObject149.bin"/><Relationship Id="rId63" Type="http://schemas.openxmlformats.org/officeDocument/2006/relationships/image" Target="media/image27.wmf"/><Relationship Id="rId159" Type="http://schemas.openxmlformats.org/officeDocument/2006/relationships/oleObject" Target="embeddings/oleObject76.bin"/><Relationship Id="rId366" Type="http://schemas.openxmlformats.org/officeDocument/2006/relationships/image" Target="media/image172.wmf"/><Relationship Id="rId226" Type="http://schemas.openxmlformats.org/officeDocument/2006/relationships/image" Target="media/image106.wmf"/><Relationship Id="rId433" Type="http://schemas.openxmlformats.org/officeDocument/2006/relationships/image" Target="media/image203.wmf"/><Relationship Id="rId74" Type="http://schemas.openxmlformats.org/officeDocument/2006/relationships/oleObject" Target="embeddings/oleObject32.bin"/><Relationship Id="rId377" Type="http://schemas.openxmlformats.org/officeDocument/2006/relationships/oleObject" Target="embeddings/oleObject191.bin"/><Relationship Id="rId500" Type="http://schemas.openxmlformats.org/officeDocument/2006/relationships/image" Target="media/image235.wmf"/><Relationship Id="rId5" Type="http://schemas.openxmlformats.org/officeDocument/2006/relationships/webSettings" Target="webSettings.xml"/><Relationship Id="rId237" Type="http://schemas.openxmlformats.org/officeDocument/2006/relationships/image" Target="media/image111.wmf"/><Relationship Id="rId444" Type="http://schemas.openxmlformats.org/officeDocument/2006/relationships/oleObject" Target="embeddings/oleObject227.bin"/><Relationship Id="rId290" Type="http://schemas.openxmlformats.org/officeDocument/2006/relationships/image" Target="media/image136.wmf"/><Relationship Id="rId304" Type="http://schemas.openxmlformats.org/officeDocument/2006/relationships/image" Target="media/image143.wmf"/><Relationship Id="rId388" Type="http://schemas.openxmlformats.org/officeDocument/2006/relationships/image" Target="media/image182.wmf"/><Relationship Id="rId511" Type="http://schemas.openxmlformats.org/officeDocument/2006/relationships/oleObject" Target="embeddings/oleObject262.bin"/><Relationship Id="rId85" Type="http://schemas.openxmlformats.org/officeDocument/2006/relationships/oleObject" Target="embeddings/oleObject38.bin"/><Relationship Id="rId150" Type="http://schemas.openxmlformats.org/officeDocument/2006/relationships/image" Target="media/image69.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B25C9-F34F-4563-B460-8EA818781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38</Pages>
  <Words>7064</Words>
  <Characters>40267</Characters>
  <Application>Microsoft Office Word</Application>
  <DocSecurity>0</DocSecurity>
  <Lines>335</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Алтайский государственный университет</Company>
  <LinksUpToDate>false</LinksUpToDate>
  <CharactersWithSpaces>47237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dronov</dc:creator>
  <cp:lastModifiedBy>Alex Kalinkin</cp:lastModifiedBy>
  <cp:revision>13</cp:revision>
  <cp:lastPrinted>2024-06-21T08:55:00Z</cp:lastPrinted>
  <dcterms:created xsi:type="dcterms:W3CDTF">2024-05-27T11:03:00Z</dcterms:created>
  <dcterms:modified xsi:type="dcterms:W3CDTF">2024-06-25T10:30:00Z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WinEqns">
    <vt:bool>true</vt:bool>
  </property>
</Properties>
</file>