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8A" w:rsidRPr="008552BC" w:rsidRDefault="00D6318A" w:rsidP="00D6318A">
      <w:pPr>
        <w:pStyle w:val="Default"/>
        <w:spacing w:line="276" w:lineRule="auto"/>
        <w:rPr>
          <w:rFonts w:ascii="Tahoma" w:hAnsi="Tahoma" w:cs="Tahoma"/>
          <w:b/>
          <w:sz w:val="22"/>
          <w:szCs w:val="22"/>
          <w:lang w:val="en-US"/>
        </w:rPr>
      </w:pPr>
    </w:p>
    <w:p w:rsidR="00D6318A" w:rsidRPr="008552BC" w:rsidRDefault="00D6318A" w:rsidP="00D6318A">
      <w:pPr>
        <w:pStyle w:val="Default"/>
        <w:spacing w:line="276" w:lineRule="auto"/>
        <w:jc w:val="center"/>
        <w:rPr>
          <w:rFonts w:ascii="Tahoma" w:hAnsi="Tahoma" w:cs="Tahoma"/>
          <w:b/>
          <w:color w:val="FF0000"/>
          <w:sz w:val="22"/>
          <w:szCs w:val="22"/>
        </w:rPr>
      </w:pPr>
      <w:r w:rsidRPr="008552BC">
        <w:rPr>
          <w:rFonts w:ascii="Tahoma" w:hAnsi="Tahoma" w:cs="Tahoma"/>
          <w:b/>
          <w:color w:val="FF0000"/>
          <w:sz w:val="22"/>
          <w:szCs w:val="22"/>
          <w:lang w:val="en-US"/>
        </w:rPr>
        <w:t>FLEXBOX</w:t>
      </w:r>
    </w:p>
    <w:p w:rsidR="00D6318A" w:rsidRPr="008552BC" w:rsidRDefault="00D6318A" w:rsidP="00D6318A">
      <w:pPr>
        <w:pStyle w:val="Default"/>
        <w:spacing w:line="276" w:lineRule="auto"/>
        <w:jc w:val="center"/>
        <w:rPr>
          <w:rFonts w:ascii="Tahoma" w:hAnsi="Tahoma" w:cs="Tahoma"/>
          <w:b/>
          <w:color w:val="FF0000"/>
          <w:sz w:val="22"/>
          <w:szCs w:val="22"/>
        </w:rPr>
      </w:pPr>
    </w:p>
    <w:p w:rsidR="00D6318A" w:rsidRPr="008552BC" w:rsidRDefault="00D6318A" w:rsidP="00D6318A">
      <w:pPr>
        <w:pStyle w:val="Default"/>
        <w:spacing w:line="276" w:lineRule="auto"/>
        <w:rPr>
          <w:rStyle w:val="HTML"/>
          <w:rFonts w:ascii="Tahoma" w:eastAsiaTheme="minorHAnsi" w:hAnsi="Tahoma" w:cs="Tahoma"/>
          <w:b/>
          <w:color w:val="auto"/>
          <w:sz w:val="22"/>
          <w:szCs w:val="22"/>
          <w:bdr w:val="none" w:sz="0" w:space="0" w:color="auto" w:frame="1"/>
          <w:shd w:val="clear" w:color="auto" w:fill="F7F2ED"/>
        </w:rPr>
      </w:pPr>
      <w:r w:rsidRPr="008552BC">
        <w:rPr>
          <w:rFonts w:ascii="Tahoma" w:hAnsi="Tahoma" w:cs="Tahoma"/>
          <w:noProof/>
          <w:sz w:val="22"/>
          <w:szCs w:val="2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31285" cy="1447800"/>
            <wp:effectExtent l="0" t="0" r="0" b="0"/>
            <wp:wrapSquare wrapText="bothSides"/>
            <wp:docPr id="3" name="Рисунок 3" descr="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52BC">
        <w:rPr>
          <w:rStyle w:val="a3"/>
          <w:rFonts w:ascii="Tahoma" w:hAnsi="Tahoma" w:cs="Tahoma"/>
          <w:sz w:val="22"/>
          <w:szCs w:val="22"/>
          <w:bdr w:val="none" w:sz="0" w:space="0" w:color="auto" w:frame="1"/>
        </w:rPr>
        <w:t>main-axis</w:t>
      </w:r>
      <w:r w:rsidRPr="008552BC">
        <w:rPr>
          <w:rStyle w:val="apple-converted-space"/>
          <w:rFonts w:ascii="Tahoma" w:hAnsi="Tahoma" w:cs="Tahoma"/>
          <w:sz w:val="22"/>
          <w:szCs w:val="22"/>
        </w:rPr>
        <w:t> </w:t>
      </w:r>
      <w:r w:rsidRPr="008552BC">
        <w:rPr>
          <w:rFonts w:ascii="Tahoma" w:hAnsi="Tahoma" w:cs="Tahoma"/>
          <w:sz w:val="22"/>
          <w:szCs w:val="22"/>
        </w:rPr>
        <w:t xml:space="preserve">- главная ось, вдоль которой располагаются flex-элементы. </w:t>
      </w:r>
      <w:r w:rsidRPr="008552BC">
        <w:rPr>
          <w:rFonts w:ascii="Tahoma" w:hAnsi="Tahoma" w:cs="Tahoma"/>
          <w:sz w:val="22"/>
          <w:szCs w:val="22"/>
          <w:lang w:val="en-US"/>
        </w:rPr>
        <w:t>O</w:t>
      </w:r>
      <w:r w:rsidRPr="008552BC">
        <w:rPr>
          <w:rFonts w:ascii="Tahoma" w:hAnsi="Tahoma" w:cs="Tahoma"/>
          <w:sz w:val="22"/>
          <w:szCs w:val="22"/>
        </w:rPr>
        <w:t>на необязательно должна быть горизонтальной, всё зависит от свойства</w:t>
      </w:r>
      <w:r w:rsidRPr="008552BC">
        <w:rPr>
          <w:rStyle w:val="apple-converted-space"/>
          <w:rFonts w:ascii="Tahoma" w:hAnsi="Tahoma" w:cs="Tahoma"/>
          <w:sz w:val="22"/>
          <w:szCs w:val="22"/>
        </w:rPr>
        <w:t> </w:t>
      </w:r>
      <w:r w:rsidRPr="008552BC">
        <w:rPr>
          <w:rStyle w:val="HTML"/>
          <w:rFonts w:ascii="Tahoma" w:eastAsiaTheme="minorHAnsi" w:hAnsi="Tahoma" w:cs="Tahoma"/>
          <w:b/>
          <w:color w:val="auto"/>
          <w:sz w:val="22"/>
          <w:szCs w:val="22"/>
          <w:bdr w:val="none" w:sz="0" w:space="0" w:color="auto" w:frame="1"/>
          <w:shd w:val="clear" w:color="auto" w:fill="F7F2ED"/>
        </w:rPr>
        <w:t>justify-content</w:t>
      </w:r>
    </w:p>
    <w:p w:rsidR="00D6318A" w:rsidRPr="008552BC" w:rsidRDefault="00D6318A" w:rsidP="00D6318A">
      <w:pPr>
        <w:pStyle w:val="Default"/>
        <w:spacing w:line="276" w:lineRule="auto"/>
        <w:rPr>
          <w:rStyle w:val="HTML"/>
          <w:rFonts w:ascii="Tahoma" w:eastAsiaTheme="minorHAnsi" w:hAnsi="Tahoma" w:cs="Tahoma"/>
          <w:b/>
          <w:color w:val="444444"/>
          <w:sz w:val="22"/>
          <w:szCs w:val="22"/>
          <w:bdr w:val="none" w:sz="0" w:space="0" w:color="auto" w:frame="1"/>
          <w:shd w:val="clear" w:color="auto" w:fill="F7F2ED"/>
        </w:rPr>
      </w:pP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main-start</w:t>
      </w:r>
      <w:r w:rsidRPr="008552BC">
        <w:rPr>
          <w:rFonts w:ascii="Tahoma" w:eastAsia="Times New Roman" w:hAnsi="Tahoma" w:cs="Tahoma"/>
          <w:color w:val="000000"/>
          <w:lang w:eastAsia="ru-RU"/>
        </w:rPr>
        <w:t> | </w:t>
      </w: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main-end</w:t>
      </w:r>
      <w:r w:rsidRPr="008552BC">
        <w:rPr>
          <w:rFonts w:ascii="Tahoma" w:eastAsia="Times New Roman" w:hAnsi="Tahoma" w:cs="Tahoma"/>
          <w:color w:val="000000"/>
          <w:lang w:eastAsia="ru-RU"/>
        </w:rPr>
        <w:t> - flex-элементы размещаются в контейнере от позиции main-start до позиции main-end.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main size</w:t>
      </w:r>
      <w:r w:rsidRPr="008552BC">
        <w:rPr>
          <w:rFonts w:ascii="Tahoma" w:eastAsia="Times New Roman" w:hAnsi="Tahoma" w:cs="Tahoma"/>
          <w:color w:val="000000"/>
          <w:lang w:eastAsia="ru-RU"/>
        </w:rPr>
        <w:t> - ширина или высота flex-элемента в зависимости от выбранной основной величины. Основная величина может быть либо шириной, либо высотой элемента.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cross axis</w:t>
      </w:r>
      <w:r w:rsidRPr="008552BC">
        <w:rPr>
          <w:rFonts w:ascii="Tahoma" w:eastAsia="Times New Roman" w:hAnsi="Tahoma" w:cs="Tahoma"/>
          <w:color w:val="000000"/>
          <w:lang w:eastAsia="ru-RU"/>
        </w:rPr>
        <w:t> - поперечная ось, перпендикулярная к главной. Её направление зависит от направления главной оси.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cross-start</w:t>
      </w:r>
      <w:r w:rsidRPr="008552BC">
        <w:rPr>
          <w:rFonts w:ascii="Tahoma" w:eastAsia="Times New Roman" w:hAnsi="Tahoma" w:cs="Tahoma"/>
          <w:color w:val="000000"/>
          <w:lang w:eastAsia="ru-RU"/>
        </w:rPr>
        <w:t> | </w:t>
      </w: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cross-end</w:t>
      </w:r>
      <w:r w:rsidRPr="008552BC">
        <w:rPr>
          <w:rFonts w:ascii="Tahoma" w:eastAsia="Times New Roman" w:hAnsi="Tahoma" w:cs="Tahoma"/>
          <w:color w:val="000000"/>
          <w:lang w:eastAsia="ru-RU"/>
        </w:rPr>
        <w:t> - flex-строки заполняются элементами и размещаются в контейнере от позиции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cross-start</w:t>
      </w:r>
      <w:r w:rsidRPr="008552BC">
        <w:rPr>
          <w:rFonts w:ascii="Tahoma" w:eastAsia="Times New Roman" w:hAnsi="Tahoma" w:cs="Tahoma"/>
          <w:color w:val="000000"/>
          <w:lang w:eastAsia="ru-RU"/>
        </w:rPr>
        <w:t> и до позиции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cross-end</w:t>
      </w:r>
      <w:r w:rsidRPr="008552BC">
        <w:rPr>
          <w:rFonts w:ascii="Tahoma" w:eastAsia="Times New Roman" w:hAnsi="Tahoma" w:cs="Tahoma"/>
          <w:color w:val="000000"/>
          <w:lang w:eastAsia="ru-RU"/>
        </w:rPr>
        <w:t>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Cs/>
          <w:color w:val="000000"/>
          <w:bdr w:val="none" w:sz="0" w:space="0" w:color="auto" w:frame="1"/>
          <w:lang w:eastAsia="ru-RU"/>
        </w:rPr>
        <w:t>cross size</w:t>
      </w:r>
      <w:r w:rsidRPr="008552BC">
        <w:rPr>
          <w:rFonts w:ascii="Tahoma" w:eastAsia="Times New Roman" w:hAnsi="Tahoma" w:cs="Tahoma"/>
          <w:color w:val="000000"/>
          <w:lang w:eastAsia="ru-RU"/>
        </w:rPr>
        <w:t> - ширина или высота flex-элемента в зависимости от выбранной размерности равняется этой величине. Это свойство совпадает с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width</w:t>
      </w:r>
      <w:r w:rsidRPr="008552BC">
        <w:rPr>
          <w:rFonts w:ascii="Tahoma" w:eastAsia="Times New Roman" w:hAnsi="Tahoma" w:cs="Tahoma"/>
          <w:color w:val="000000"/>
          <w:lang w:eastAsia="ru-RU"/>
        </w:rPr>
        <w:t> или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height</w:t>
      </w:r>
      <w:r w:rsidRPr="008552BC">
        <w:rPr>
          <w:rFonts w:ascii="Tahoma" w:eastAsia="Times New Roman" w:hAnsi="Tahoma" w:cs="Tahoma"/>
          <w:color w:val="000000"/>
          <w:lang w:eastAsia="ru-RU"/>
        </w:rPr>
        <w:t> элемента в зависимости от выбранной размерности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display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 xml:space="preserve">:  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 xml:space="preserve"> | 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inline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-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 xml:space="preserve">; </w:t>
      </w: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Отображение как блок или как инлайн-эелемент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color w:val="000000"/>
          <w:lang w:eastAsia="ru-RU"/>
        </w:rPr>
        <w:t>Имейте в виду:</w:t>
      </w:r>
    </w:p>
    <w:p w:rsidR="00D6318A" w:rsidRPr="008552BC" w:rsidRDefault="00D6318A" w:rsidP="00D6318A">
      <w:pPr>
        <w:numPr>
          <w:ilvl w:val="0"/>
          <w:numId w:val="2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color w:val="000000"/>
          <w:lang w:eastAsia="ru-RU"/>
        </w:rPr>
        <w:t>CSS-столбцы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columns</w:t>
      </w:r>
      <w:r w:rsidRPr="008552BC">
        <w:rPr>
          <w:rFonts w:ascii="Tahoma" w:eastAsia="Times New Roman" w:hAnsi="Tahoma" w:cs="Tahoma"/>
          <w:color w:val="000000"/>
          <w:lang w:eastAsia="ru-RU"/>
        </w:rPr>
        <w:t> не работают с flex-контейнером</w:t>
      </w:r>
    </w:p>
    <w:p w:rsidR="00D6318A" w:rsidRPr="008552BC" w:rsidRDefault="00D6318A" w:rsidP="00D6318A">
      <w:pPr>
        <w:numPr>
          <w:ilvl w:val="0"/>
          <w:numId w:val="2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float</w:t>
      </w:r>
      <w:r w:rsidRPr="008552BC">
        <w:rPr>
          <w:rFonts w:ascii="Tahoma" w:eastAsia="Times New Roman" w:hAnsi="Tahoma" w:cs="Tahoma"/>
          <w:b/>
          <w:lang w:eastAsia="ru-RU"/>
        </w:rPr>
        <w:t>,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clear</w:t>
      </w:r>
      <w:r w:rsidRPr="008552BC">
        <w:rPr>
          <w:rFonts w:ascii="Tahoma" w:eastAsia="Times New Roman" w:hAnsi="Tahoma" w:cs="Tahoma"/>
          <w:b/>
          <w:lang w:eastAsia="ru-RU"/>
        </w:rPr>
        <w:t> и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vertical-align</w:t>
      </w:r>
      <w:r w:rsidRPr="008552BC">
        <w:rPr>
          <w:rFonts w:ascii="Tahoma" w:eastAsia="Times New Roman" w:hAnsi="Tahoma" w:cs="Tahoma"/>
          <w:color w:val="000000"/>
          <w:lang w:eastAsia="ru-RU"/>
        </w:rPr>
        <w:t> не работают с flex-элементами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 xml:space="preserve">flex-direction </w:t>
      </w: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val="en-US" w:eastAsia="ru-RU"/>
        </w:rPr>
      </w:pP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Устанавливает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val="en-US" w:eastAsia="ru-RU"/>
        </w:rPr>
        <w:t xml:space="preserve"> 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ось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val="en-US" w:eastAsia="ru-RU"/>
        </w:rPr>
        <w:t xml:space="preserve"> main-axis</w:t>
      </w:r>
    </w:p>
    <w:p w:rsidR="00D6318A" w:rsidRPr="008552BC" w:rsidRDefault="00D6318A" w:rsidP="00D6318A">
      <w:pPr>
        <w:numPr>
          <w:ilvl w:val="0"/>
          <w:numId w:val="3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row</w:t>
      </w:r>
      <w:r w:rsidRPr="008552BC">
        <w:rPr>
          <w:rFonts w:ascii="Tahoma" w:eastAsia="Times New Roman" w:hAnsi="Tahoma" w:cs="Tahoma"/>
          <w:color w:val="000000"/>
          <w:lang w:eastAsia="ru-RU"/>
        </w:rPr>
        <w:t> (по умолчанию): слева направо для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ltr</w:t>
      </w:r>
      <w:r w:rsidRPr="008552BC">
        <w:rPr>
          <w:rFonts w:ascii="Tahoma" w:eastAsia="Times New Roman" w:hAnsi="Tahoma" w:cs="Tahoma"/>
          <w:b/>
          <w:lang w:eastAsia="ru-RU"/>
        </w:rPr>
        <w:t>,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справа налево для</w:t>
      </w:r>
      <w:r w:rsidRPr="008552BC">
        <w:rPr>
          <w:rFonts w:ascii="Tahoma" w:eastAsia="Times New Roman" w:hAnsi="Tahoma" w:cs="Tahoma"/>
          <w:lang w:eastAsia="ru-RU"/>
        </w:rPr>
        <w:t>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rtl</w:t>
      </w:r>
      <w:r w:rsidRPr="008552BC">
        <w:rPr>
          <w:rFonts w:ascii="Tahoma" w:eastAsia="Times New Roman" w:hAnsi="Tahoma" w:cs="Tahoma"/>
          <w:b/>
          <w:lang w:eastAsia="ru-RU"/>
        </w:rPr>
        <w:t>;</w:t>
      </w:r>
    </w:p>
    <w:p w:rsidR="00D6318A" w:rsidRPr="008552BC" w:rsidRDefault="00D6318A" w:rsidP="00D6318A">
      <w:pPr>
        <w:numPr>
          <w:ilvl w:val="0"/>
          <w:numId w:val="3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row-reverse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справа налево для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ltr</w:t>
      </w:r>
      <w:r w:rsidRPr="008552BC">
        <w:rPr>
          <w:rFonts w:ascii="Tahoma" w:eastAsia="Times New Roman" w:hAnsi="Tahoma" w:cs="Tahoma"/>
          <w:b/>
          <w:lang w:eastAsia="ru-RU"/>
        </w:rPr>
        <w:t>,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слева направо для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rtl</w:t>
      </w:r>
      <w:r w:rsidRPr="008552BC">
        <w:rPr>
          <w:rFonts w:ascii="Tahoma" w:eastAsia="Times New Roman" w:hAnsi="Tahoma" w:cs="Tahoma"/>
          <w:b/>
          <w:lang w:eastAsia="ru-RU"/>
        </w:rPr>
        <w:t>;</w:t>
      </w:r>
    </w:p>
    <w:p w:rsidR="00D6318A" w:rsidRPr="008552BC" w:rsidRDefault="00D6318A" w:rsidP="00D6318A">
      <w:pPr>
        <w:numPr>
          <w:ilvl w:val="0"/>
          <w:numId w:val="3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column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аналогично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row</w:t>
      </w:r>
      <w:r w:rsidRPr="008552BC">
        <w:rPr>
          <w:rFonts w:ascii="Tahoma" w:eastAsia="Times New Roman" w:hAnsi="Tahoma" w:cs="Tahoma"/>
          <w:b/>
          <w:lang w:eastAsia="ru-RU"/>
        </w:rPr>
        <w:t>,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сверху вниз;</w:t>
      </w:r>
    </w:p>
    <w:p w:rsidR="00D6318A" w:rsidRPr="008552BC" w:rsidRDefault="00D6318A" w:rsidP="00D6318A">
      <w:pPr>
        <w:numPr>
          <w:ilvl w:val="0"/>
          <w:numId w:val="3"/>
        </w:numPr>
        <w:spacing w:after="0"/>
        <w:textAlignment w:val="baseline"/>
        <w:rPr>
          <w:rFonts w:ascii="Tahoma" w:eastAsia="Times New Roman" w:hAnsi="Tahoma" w:cs="Tahoma"/>
          <w:color w:val="000000"/>
          <w:lang w:val="en-US"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column-reverse</w:t>
      </w:r>
      <w:r w:rsidRPr="008552BC">
        <w:rPr>
          <w:rFonts w:ascii="Tahoma" w:eastAsia="Times New Roman" w:hAnsi="Tahoma" w:cs="Tahoma"/>
          <w:b/>
          <w:lang w:val="en-US" w:eastAsia="ru-RU"/>
        </w:rPr>
        <w:t>:</w:t>
      </w:r>
      <w:r w:rsidRPr="008552BC">
        <w:rPr>
          <w:rFonts w:ascii="Tahoma" w:eastAsia="Times New Roman" w:hAnsi="Tahoma" w:cs="Tahoma"/>
          <w:color w:val="000000"/>
          <w:lang w:val="en-US" w:eastAsia="ru-RU"/>
        </w:rPr>
        <w:t xml:space="preserve"> </w:t>
      </w:r>
      <w:r w:rsidRPr="008552BC">
        <w:rPr>
          <w:rFonts w:ascii="Tahoma" w:eastAsia="Times New Roman" w:hAnsi="Tahoma" w:cs="Tahoma"/>
          <w:color w:val="000000"/>
          <w:lang w:eastAsia="ru-RU"/>
        </w:rPr>
        <w:t>аналогично</w:t>
      </w:r>
      <w:r w:rsidRPr="008552BC">
        <w:rPr>
          <w:rFonts w:ascii="Tahoma" w:eastAsia="Times New Roman" w:hAnsi="Tahoma" w:cs="Tahoma"/>
          <w:color w:val="000000"/>
          <w:lang w:val="en-US" w:eastAsia="ru-RU"/>
        </w:rPr>
        <w:t> 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row-reverse</w:t>
      </w:r>
      <w:r w:rsidRPr="008552BC">
        <w:rPr>
          <w:rFonts w:ascii="Tahoma" w:eastAsia="Times New Roman" w:hAnsi="Tahoma" w:cs="Tahoma"/>
          <w:b/>
          <w:lang w:val="en-US" w:eastAsia="ru-RU"/>
        </w:rPr>
        <w:t>,</w:t>
      </w:r>
      <w:r w:rsidRPr="008552BC">
        <w:rPr>
          <w:rFonts w:ascii="Tahoma" w:eastAsia="Times New Roman" w:hAnsi="Tahoma" w:cs="Tahoma"/>
          <w:color w:val="000000"/>
          <w:lang w:val="en-US" w:eastAsia="ru-RU"/>
        </w:rPr>
        <w:t xml:space="preserve"> </w:t>
      </w:r>
      <w:r w:rsidRPr="008552BC">
        <w:rPr>
          <w:rFonts w:ascii="Tahoma" w:eastAsia="Times New Roman" w:hAnsi="Tahoma" w:cs="Tahoma"/>
          <w:color w:val="000000"/>
          <w:lang w:eastAsia="ru-RU"/>
        </w:rPr>
        <w:t>снизу</w:t>
      </w:r>
      <w:r w:rsidRPr="008552BC">
        <w:rPr>
          <w:rFonts w:ascii="Tahoma" w:eastAsia="Times New Roman" w:hAnsi="Tahoma" w:cs="Tahoma"/>
          <w:color w:val="000000"/>
          <w:lang w:val="en-US" w:eastAsia="ru-RU"/>
        </w:rPr>
        <w:t xml:space="preserve"> </w:t>
      </w:r>
      <w:r w:rsidRPr="008552BC">
        <w:rPr>
          <w:rFonts w:ascii="Tahoma" w:eastAsia="Times New Roman" w:hAnsi="Tahoma" w:cs="Tahoma"/>
          <w:color w:val="000000"/>
          <w:lang w:eastAsia="ru-RU"/>
        </w:rPr>
        <w:t>вверх</w:t>
      </w:r>
      <w:r w:rsidRPr="008552BC">
        <w:rPr>
          <w:rFonts w:ascii="Tahoma" w:eastAsia="Times New Roman" w:hAnsi="Tahoma" w:cs="Tahoma"/>
          <w:color w:val="000000"/>
          <w:lang w:val="en-US" w:eastAsia="ru-RU"/>
        </w:rPr>
        <w:t>.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color w:val="000000"/>
          <w:lang w:val="en-US" w:eastAsia="ru-RU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flex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-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wrap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 xml:space="preserve">: </w:t>
      </w: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Контейнер будет однострочным или многострочным</w:t>
      </w:r>
    </w:p>
    <w:p w:rsidR="00D6318A" w:rsidRPr="008552BC" w:rsidRDefault="00D6318A" w:rsidP="00D6318A">
      <w:pPr>
        <w:numPr>
          <w:ilvl w:val="0"/>
          <w:numId w:val="4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nowrap</w:t>
      </w:r>
      <w:r w:rsidRPr="008552BC">
        <w:rPr>
          <w:rFonts w:ascii="Tahoma" w:eastAsia="Times New Roman" w:hAnsi="Tahoma" w:cs="Tahoma"/>
          <w:b/>
          <w:lang w:eastAsia="ru-RU"/>
        </w:rPr>
        <w:t> </w:t>
      </w:r>
      <w:r w:rsidRPr="008552BC">
        <w:rPr>
          <w:rFonts w:ascii="Tahoma" w:eastAsia="Times New Roman" w:hAnsi="Tahoma" w:cs="Tahoma"/>
          <w:color w:val="000000"/>
          <w:lang w:eastAsia="ru-RU"/>
        </w:rPr>
        <w:t>(по умолчанию): однострочный / слева направо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r w:rsidRPr="008552BC">
        <w:rPr>
          <w:rFonts w:ascii="Tahoma" w:eastAsia="Times New Roman" w:hAnsi="Tahoma" w:cs="Tahoma"/>
          <w:color w:val="000000"/>
          <w:lang w:eastAsia="ru-RU"/>
        </w:rPr>
        <w:t>, справа налево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r w:rsidRPr="008552BC">
        <w:rPr>
          <w:rFonts w:ascii="Tahoma" w:eastAsia="Times New Roman" w:hAnsi="Tahoma" w:cs="Tahoma"/>
          <w:color w:val="000000"/>
          <w:lang w:eastAsia="ru-RU"/>
        </w:rPr>
        <w:t>;</w:t>
      </w:r>
    </w:p>
    <w:p w:rsidR="00D6318A" w:rsidRPr="008552BC" w:rsidRDefault="00D6318A" w:rsidP="00D6318A">
      <w:pPr>
        <w:numPr>
          <w:ilvl w:val="0"/>
          <w:numId w:val="4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wrap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многострочный / слева направо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r w:rsidRPr="008552BC">
        <w:rPr>
          <w:rFonts w:ascii="Tahoma" w:eastAsia="Times New Roman" w:hAnsi="Tahoma" w:cs="Tahoma"/>
          <w:color w:val="000000"/>
          <w:lang w:eastAsia="ru-RU"/>
        </w:rPr>
        <w:t>, справа налево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r w:rsidRPr="008552BC">
        <w:rPr>
          <w:rFonts w:ascii="Tahoma" w:eastAsia="Times New Roman" w:hAnsi="Tahoma" w:cs="Tahoma"/>
          <w:color w:val="000000"/>
          <w:lang w:eastAsia="ru-RU"/>
        </w:rPr>
        <w:t>;</w:t>
      </w:r>
    </w:p>
    <w:p w:rsidR="00D6318A" w:rsidRPr="008552BC" w:rsidRDefault="00D6318A" w:rsidP="00D6318A">
      <w:pPr>
        <w:numPr>
          <w:ilvl w:val="0"/>
          <w:numId w:val="4"/>
        </w:num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wrap-reverse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color w:val="000000"/>
          <w:lang w:eastAsia="ru-RU"/>
        </w:rPr>
        <w:t xml:space="preserve"> многострочный / справа налево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ltr</w:t>
      </w:r>
      <w:r w:rsidRPr="008552BC">
        <w:rPr>
          <w:rFonts w:ascii="Tahoma" w:eastAsia="Times New Roman" w:hAnsi="Tahoma" w:cs="Tahoma"/>
          <w:color w:val="000000"/>
          <w:lang w:eastAsia="ru-RU"/>
        </w:rPr>
        <w:t>, слева направо для </w:t>
      </w:r>
      <w:r w:rsidRPr="008552BC">
        <w:rPr>
          <w:rFonts w:ascii="Tahoma" w:eastAsia="Times New Roman" w:hAnsi="Tahoma" w:cs="Tahoma"/>
          <w:color w:val="444444"/>
          <w:bdr w:val="none" w:sz="0" w:space="0" w:color="auto" w:frame="1"/>
          <w:shd w:val="clear" w:color="auto" w:fill="F7F2ED"/>
          <w:lang w:eastAsia="ru-RU"/>
        </w:rPr>
        <w:t>rtl</w:t>
      </w:r>
      <w:r w:rsidRPr="008552BC">
        <w:rPr>
          <w:rFonts w:ascii="Tahoma" w:eastAsia="Times New Roman" w:hAnsi="Tahoma" w:cs="Tahoma"/>
          <w:color w:val="000000"/>
          <w:lang w:eastAsia="ru-RU"/>
        </w:rPr>
        <w:t>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color w:val="000000"/>
          <w:lang w:eastAsia="ru-RU"/>
        </w:rPr>
      </w:pPr>
    </w:p>
    <w:p w:rsidR="00D6318A" w:rsidRPr="008552BC" w:rsidRDefault="00D6318A" w:rsidP="00D6318A">
      <w:pPr>
        <w:spacing w:after="0"/>
        <w:textAlignment w:val="baseline"/>
        <w:rPr>
          <w:rFonts w:ascii="Tahoma" w:hAnsi="Tahoma" w:cs="Tahoma"/>
        </w:rPr>
      </w:pPr>
      <w:r w:rsidRPr="008552BC">
        <w:rPr>
          <w:rFonts w:ascii="Tahoma" w:hAnsi="Tahoma" w:cs="Tahoma"/>
          <w:b/>
          <w:shd w:val="clear" w:color="auto" w:fill="F7F2ED"/>
          <w:lang w:val="en-US"/>
        </w:rPr>
        <w:t>flex</w:t>
      </w:r>
      <w:r w:rsidRPr="008552BC">
        <w:rPr>
          <w:rFonts w:ascii="Tahoma" w:hAnsi="Tahoma" w:cs="Tahoma"/>
          <w:b/>
          <w:shd w:val="clear" w:color="auto" w:fill="F7F2ED"/>
        </w:rPr>
        <w:t>-</w:t>
      </w:r>
      <w:r w:rsidRPr="008552BC">
        <w:rPr>
          <w:rFonts w:ascii="Tahoma" w:hAnsi="Tahoma" w:cs="Tahoma"/>
          <w:b/>
          <w:shd w:val="clear" w:color="auto" w:fill="F7F2ED"/>
          <w:lang w:val="en-US"/>
        </w:rPr>
        <w:t>flow</w:t>
      </w:r>
      <w:r w:rsidRPr="008552BC">
        <w:rPr>
          <w:rFonts w:ascii="Tahoma" w:hAnsi="Tahoma" w:cs="Tahoma"/>
          <w:b/>
          <w:shd w:val="clear" w:color="auto" w:fill="F7F2ED"/>
        </w:rPr>
        <w:t xml:space="preserve">: 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'</w:t>
      </w:r>
      <w:r w:rsidRPr="008552BC">
        <w:rPr>
          <w:rStyle w:val="1"/>
          <w:rFonts w:ascii="Tahoma" w:hAnsi="Tahoma" w:cs="Tahoma"/>
          <w:b/>
          <w:bdr w:val="none" w:sz="0" w:space="0" w:color="auto" w:frame="1"/>
          <w:lang w:val="en-US"/>
        </w:rPr>
        <w:t>flex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-</w:t>
      </w:r>
      <w:r w:rsidRPr="008552BC">
        <w:rPr>
          <w:rStyle w:val="1"/>
          <w:rFonts w:ascii="Tahoma" w:hAnsi="Tahoma" w:cs="Tahoma"/>
          <w:b/>
          <w:bdr w:val="none" w:sz="0" w:space="0" w:color="auto" w:frame="1"/>
          <w:lang w:val="en-US"/>
        </w:rPr>
        <w:t>direction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'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>&gt;</w:t>
      </w:r>
      <w:r w:rsidRPr="008552BC">
        <w:rPr>
          <w:rStyle w:val="xml"/>
          <w:rFonts w:ascii="Tahoma" w:hAnsi="Tahoma" w:cs="Tahoma"/>
          <w:b/>
          <w:bdr w:val="none" w:sz="0" w:space="0" w:color="auto" w:frame="1"/>
        </w:rPr>
        <w:t xml:space="preserve"> || 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'</w:t>
      </w:r>
      <w:r w:rsidRPr="008552BC">
        <w:rPr>
          <w:rStyle w:val="1"/>
          <w:rFonts w:ascii="Tahoma" w:hAnsi="Tahoma" w:cs="Tahoma"/>
          <w:b/>
          <w:bdr w:val="none" w:sz="0" w:space="0" w:color="auto" w:frame="1"/>
          <w:lang w:val="en-US"/>
        </w:rPr>
        <w:t>flex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-</w:t>
      </w:r>
      <w:r w:rsidRPr="008552BC">
        <w:rPr>
          <w:rStyle w:val="1"/>
          <w:rFonts w:ascii="Tahoma" w:hAnsi="Tahoma" w:cs="Tahoma"/>
          <w:b/>
          <w:bdr w:val="none" w:sz="0" w:space="0" w:color="auto" w:frame="1"/>
          <w:lang w:val="en-US"/>
        </w:rPr>
        <w:t>wrap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'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 xml:space="preserve">&gt; </w:t>
      </w:r>
      <w:r w:rsidRPr="008552BC">
        <w:rPr>
          <w:rStyle w:val="tag"/>
          <w:rFonts w:ascii="Tahoma" w:hAnsi="Tahoma" w:cs="Tahoma"/>
          <w:bdr w:val="none" w:sz="0" w:space="0" w:color="auto" w:frame="1"/>
        </w:rPr>
        <w:t xml:space="preserve">/* </w:t>
      </w:r>
      <w:r w:rsidRPr="008552BC">
        <w:rPr>
          <w:rFonts w:ascii="Tahoma" w:hAnsi="Tahoma" w:cs="Tahoma"/>
        </w:rPr>
        <w:t>сокращение для свойств</w:t>
      </w:r>
      <w:r w:rsidRPr="008552BC">
        <w:rPr>
          <w:rStyle w:val="apple-converted-space"/>
          <w:rFonts w:ascii="Tahoma" w:hAnsi="Tahoma" w:cs="Tahoma"/>
        </w:rPr>
        <w:t> </w:t>
      </w:r>
      <w:r w:rsidRPr="008552BC">
        <w:rPr>
          <w:rStyle w:val="HTML"/>
          <w:rFonts w:ascii="Tahoma" w:eastAsiaTheme="minorHAnsi" w:hAnsi="Tahoma" w:cs="Tahoma"/>
          <w:sz w:val="22"/>
          <w:szCs w:val="22"/>
          <w:bdr w:val="none" w:sz="0" w:space="0" w:color="auto" w:frame="1"/>
          <w:shd w:val="clear" w:color="auto" w:fill="F7F2ED"/>
        </w:rPr>
        <w:t>flex-direction</w:t>
      </w:r>
      <w:r w:rsidRPr="008552BC">
        <w:rPr>
          <w:rStyle w:val="apple-converted-space"/>
          <w:rFonts w:ascii="Tahoma" w:hAnsi="Tahoma" w:cs="Tahoma"/>
        </w:rPr>
        <w:t> </w:t>
      </w:r>
      <w:r w:rsidRPr="008552BC">
        <w:rPr>
          <w:rFonts w:ascii="Tahoma" w:hAnsi="Tahoma" w:cs="Tahoma"/>
        </w:rPr>
        <w:t>и</w:t>
      </w:r>
      <w:r w:rsidRPr="008552BC">
        <w:rPr>
          <w:rStyle w:val="apple-converted-space"/>
          <w:rFonts w:ascii="Tahoma" w:hAnsi="Tahoma" w:cs="Tahoma"/>
        </w:rPr>
        <w:t> </w:t>
      </w:r>
      <w:r w:rsidRPr="008552BC">
        <w:rPr>
          <w:rStyle w:val="HTML"/>
          <w:rFonts w:ascii="Tahoma" w:eastAsiaTheme="minorHAnsi" w:hAnsi="Tahoma" w:cs="Tahoma"/>
          <w:sz w:val="22"/>
          <w:szCs w:val="22"/>
          <w:bdr w:val="none" w:sz="0" w:space="0" w:color="auto" w:frame="1"/>
          <w:shd w:val="clear" w:color="auto" w:fill="F7F2ED"/>
        </w:rPr>
        <w:t>flex-wrap</w:t>
      </w:r>
      <w:r w:rsidRPr="008552BC">
        <w:rPr>
          <w:rFonts w:ascii="Tahoma" w:hAnsi="Tahoma" w:cs="Tahoma"/>
        </w:rPr>
        <w:t>, вместе определяющих главную и поперечную оси. По умолчанию принимает значение</w:t>
      </w:r>
      <w:r w:rsidRPr="008552BC">
        <w:rPr>
          <w:rStyle w:val="apple-converted-space"/>
          <w:rFonts w:ascii="Tahoma" w:hAnsi="Tahoma" w:cs="Tahoma"/>
        </w:rPr>
        <w:t> </w:t>
      </w:r>
      <w:r w:rsidRPr="008552BC">
        <w:rPr>
          <w:rStyle w:val="HTML"/>
          <w:rFonts w:ascii="Tahoma" w:eastAsiaTheme="minorHAnsi" w:hAnsi="Tahoma" w:cs="Tahoma"/>
          <w:sz w:val="22"/>
          <w:szCs w:val="22"/>
          <w:bdr w:val="none" w:sz="0" w:space="0" w:color="auto" w:frame="1"/>
          <w:shd w:val="clear" w:color="auto" w:fill="F7F2ED"/>
        </w:rPr>
        <w:t>row nowrap</w:t>
      </w:r>
      <w:r w:rsidRPr="008552BC">
        <w:rPr>
          <w:rFonts w:ascii="Tahoma" w:hAnsi="Tahoma" w:cs="Tahoma"/>
        </w:rPr>
        <w:t>.*/</w:t>
      </w:r>
    </w:p>
    <w:p w:rsidR="00D6318A" w:rsidRPr="008552BC" w:rsidRDefault="00D6318A" w:rsidP="00D6318A">
      <w:pPr>
        <w:spacing w:after="0"/>
        <w:textAlignment w:val="baseline"/>
        <w:rPr>
          <w:rFonts w:ascii="Tahoma" w:hAnsi="Tahoma" w:cs="Tahoma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justify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-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content</w:t>
      </w: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hAnsi="Tahoma" w:cs="Tahoma"/>
        </w:rPr>
        <w:t>Определяет выравнивание относительно главной оси</w:t>
      </w:r>
      <w:r w:rsidR="00E5014E" w:rsidRPr="008552BC">
        <w:rPr>
          <w:rFonts w:ascii="Tahoma" w:hAnsi="Tahoma" w:cs="Tahoma"/>
        </w:rPr>
        <w:t xml:space="preserve"> (горизонтальной по ум.)</w:t>
      </w:r>
    </w:p>
    <w:p w:rsidR="00D6318A" w:rsidRPr="008552BC" w:rsidRDefault="00D6318A" w:rsidP="00D6318A">
      <w:pPr>
        <w:numPr>
          <w:ilvl w:val="0"/>
          <w:numId w:val="5"/>
        </w:numPr>
        <w:spacing w:after="0" w:line="360" w:lineRule="atLeast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flex-start</w:t>
      </w:r>
      <w:r w:rsidRPr="008552BC">
        <w:rPr>
          <w:rFonts w:ascii="Tahoma" w:eastAsia="Times New Roman" w:hAnsi="Tahoma" w:cs="Tahoma"/>
          <w:lang w:eastAsia="ru-RU"/>
        </w:rPr>
        <w:t> (по умолчанию): элементы сдвигаются к началу строки;</w:t>
      </w:r>
    </w:p>
    <w:p w:rsidR="00D6318A" w:rsidRPr="008552BC" w:rsidRDefault="00D6318A" w:rsidP="00D6318A">
      <w:pPr>
        <w:numPr>
          <w:ilvl w:val="0"/>
          <w:numId w:val="5"/>
        </w:numPr>
        <w:spacing w:after="0" w:line="360" w:lineRule="atLeast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flex-end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элементы сдвигаются к концу строки;</w:t>
      </w:r>
    </w:p>
    <w:p w:rsidR="00D6318A" w:rsidRPr="008552BC" w:rsidRDefault="00D6318A" w:rsidP="00D6318A">
      <w:pPr>
        <w:numPr>
          <w:ilvl w:val="0"/>
          <w:numId w:val="5"/>
        </w:numPr>
        <w:spacing w:after="0" w:line="360" w:lineRule="atLeast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center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элементы выравниваются по центру строки;</w:t>
      </w:r>
    </w:p>
    <w:p w:rsidR="00D6318A" w:rsidRPr="008552BC" w:rsidRDefault="00D6318A" w:rsidP="00D6318A">
      <w:pPr>
        <w:numPr>
          <w:ilvl w:val="0"/>
          <w:numId w:val="5"/>
        </w:numPr>
        <w:spacing w:after="0" w:line="360" w:lineRule="atLeast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lastRenderedPageBreak/>
        <w:t>space-between</w:t>
      </w:r>
      <w:r w:rsidRPr="008552BC">
        <w:rPr>
          <w:rFonts w:ascii="Tahoma" w:eastAsia="Times New Roman" w:hAnsi="Tahoma" w:cs="Tahoma"/>
          <w:lang w:eastAsia="ru-RU"/>
        </w:rPr>
        <w:t>: элементы распределяются равномерно (первый элемент в начале строки, последний — в конце);</w:t>
      </w:r>
    </w:p>
    <w:p w:rsidR="00D6318A" w:rsidRPr="008552BC" w:rsidRDefault="00D6318A" w:rsidP="00D6318A">
      <w:pPr>
        <w:numPr>
          <w:ilvl w:val="0"/>
          <w:numId w:val="5"/>
        </w:numPr>
        <w:spacing w:after="0" w:line="360" w:lineRule="atLeast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space-around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элементы распределяются равномерно с равным расстоянием между собой и границами строки.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hAnsi="Tahoma" w:cs="Tahoma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77490" cy="2362200"/>
            <wp:effectExtent l="0" t="0" r="0" b="0"/>
            <wp:wrapSquare wrapText="bothSides"/>
            <wp:docPr id="6" name="Рисунок 6" descr="align-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ign-ite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align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-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items</w:t>
      </w:r>
    </w:p>
    <w:p w:rsidR="00D6318A" w:rsidRPr="008552BC" w:rsidRDefault="00D6318A" w:rsidP="00D6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Позволяет выравнивать элементы в</w:t>
      </w:r>
      <w:r w:rsidR="00E5014E"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 xml:space="preserve"> строке относительно друг друга по вторичной оси (вертикальной по ум.)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flex-start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граница 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cross-start</w:t>
      </w:r>
      <w:r w:rsidRPr="008552BC">
        <w:rPr>
          <w:rFonts w:ascii="Tahoma" w:eastAsia="Times New Roman" w:hAnsi="Tahoma" w:cs="Tahoma"/>
          <w:lang w:eastAsia="ru-RU"/>
        </w:rPr>
        <w:t> для элементов располагается на позиции 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cross-start</w:t>
      </w:r>
      <w:r w:rsidRPr="008552BC">
        <w:rPr>
          <w:rFonts w:ascii="Tahoma" w:eastAsia="Times New Roman" w:hAnsi="Tahoma" w:cs="Tahoma"/>
          <w:lang w:eastAsia="ru-RU"/>
        </w:rPr>
        <w:t>;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flex-end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граница 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cross-end</w:t>
      </w:r>
      <w:r w:rsidRPr="008552BC">
        <w:rPr>
          <w:rFonts w:ascii="Tahoma" w:eastAsia="Times New Roman" w:hAnsi="Tahoma" w:cs="Tahoma"/>
          <w:lang w:eastAsia="ru-RU"/>
        </w:rPr>
        <w:t> для элементов располагается на позиции 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cross-end</w:t>
      </w:r>
      <w:r w:rsidRPr="008552BC">
        <w:rPr>
          <w:rFonts w:ascii="Tahoma" w:eastAsia="Times New Roman" w:hAnsi="Tahoma" w:cs="Tahoma"/>
          <w:lang w:eastAsia="ru-RU"/>
        </w:rPr>
        <w:t>;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center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элементы выравниваются по центру поперечной оси;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baseline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элементы выравниваются по своей базовой линии;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stretch</w:t>
      </w:r>
      <w:r w:rsidRPr="008552BC">
        <w:rPr>
          <w:rFonts w:ascii="Tahoma" w:eastAsia="Times New Roman" w:hAnsi="Tahoma" w:cs="Tahoma"/>
          <w:lang w:eastAsia="ru-RU"/>
        </w:rPr>
        <w:t xml:space="preserve"> (по умолчанию): элементы растягиваютcя, заполняя контейнер (с учётом 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min-width</w:t>
      </w:r>
      <w:r w:rsidRPr="008552BC">
        <w:rPr>
          <w:rFonts w:ascii="Tahoma" w:eastAsia="Times New Roman" w:hAnsi="Tahoma" w:cs="Tahoma"/>
          <w:lang w:eastAsia="ru-RU"/>
        </w:rPr>
        <w:t>/</w:t>
      </w: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max-width</w:t>
      </w:r>
      <w:r w:rsidRPr="008552BC">
        <w:rPr>
          <w:rFonts w:ascii="Tahoma" w:eastAsia="Times New Roman" w:hAnsi="Tahoma" w:cs="Tahoma"/>
          <w:lang w:eastAsia="ru-RU"/>
        </w:rPr>
        <w:t>).</w:t>
      </w: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lang w:eastAsia="ru-RU"/>
        </w:rPr>
      </w:pPr>
    </w:p>
    <w:p w:rsidR="00D6318A" w:rsidRPr="008552BC" w:rsidRDefault="00D6318A" w:rsidP="00D6318A">
      <w:pPr>
        <w:spacing w:after="0" w:line="360" w:lineRule="atLeast"/>
        <w:ind w:left="720"/>
        <w:textAlignment w:val="baseline"/>
        <w:rPr>
          <w:rFonts w:ascii="Tahoma" w:eastAsia="Times New Roman" w:hAnsi="Tahoma" w:cs="Tahoma"/>
          <w:b/>
          <w:lang w:eastAsia="ru-RU"/>
        </w:rPr>
      </w:pP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hAnsi="Tahoma" w:cs="Tahoma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2371725"/>
            <wp:effectExtent l="0" t="0" r="0" b="0"/>
            <wp:wrapSquare wrapText="bothSides"/>
            <wp:docPr id="7" name="Рисунок 7" descr="align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ign-cont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align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-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val="en-US" w:eastAsia="ru-RU"/>
        </w:rPr>
        <w:t>content</w:t>
      </w: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 xml:space="preserve">  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</w:pPr>
      <w:r w:rsidRPr="008552BC">
        <w:rPr>
          <w:rFonts w:ascii="Tahoma" w:eastAsia="Times New Roman" w:hAnsi="Tahoma" w:cs="Tahoma"/>
          <w:bdr w:val="none" w:sz="0" w:space="0" w:color="auto" w:frame="1"/>
          <w:shd w:val="clear" w:color="auto" w:fill="F7F2ED"/>
          <w:lang w:eastAsia="ru-RU"/>
        </w:rPr>
        <w:t>Отвечает за выравнивание целых строк относительно гибкого контейнера. Оно не будет давать эффекта если гибкие элементы занимают одну строку.</w:t>
      </w: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lang w:eastAsia="ru-RU"/>
        </w:rPr>
      </w:pP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flex-start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строки выравниваются относительно начала контейнера;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flex-end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строки выравниваются относительно конца контейнера;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center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строки выравниваются по центру контейнера;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space-between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строки распределяются равномерно (первая строка в начале строки, последняя — в конце);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space-around</w:t>
      </w:r>
      <w:r w:rsidRPr="008552BC">
        <w:rPr>
          <w:rFonts w:ascii="Tahoma" w:eastAsia="Times New Roman" w:hAnsi="Tahoma" w:cs="Tahoma"/>
          <w:b/>
          <w:lang w:eastAsia="ru-RU"/>
        </w:rPr>
        <w:t>:</w:t>
      </w:r>
      <w:r w:rsidRPr="008552BC">
        <w:rPr>
          <w:rFonts w:ascii="Tahoma" w:eastAsia="Times New Roman" w:hAnsi="Tahoma" w:cs="Tahoma"/>
          <w:lang w:eastAsia="ru-RU"/>
        </w:rPr>
        <w:t xml:space="preserve"> строки распределяются равномерно с равным расстоянием между собой;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  <w:r w:rsidRPr="008552BC">
        <w:rPr>
          <w:rFonts w:ascii="Tahoma" w:eastAsia="Times New Roman" w:hAnsi="Tahoma" w:cs="Tahoma"/>
          <w:b/>
          <w:bdr w:val="none" w:sz="0" w:space="0" w:color="auto" w:frame="1"/>
          <w:shd w:val="clear" w:color="auto" w:fill="F7F2ED"/>
          <w:lang w:eastAsia="ru-RU"/>
        </w:rPr>
        <w:t>stretch</w:t>
      </w:r>
      <w:r w:rsidRPr="008552BC">
        <w:rPr>
          <w:rFonts w:ascii="Tahoma" w:eastAsia="Times New Roman" w:hAnsi="Tahoma" w:cs="Tahoma"/>
          <w:b/>
          <w:lang w:eastAsia="ru-RU"/>
        </w:rPr>
        <w:t> </w:t>
      </w:r>
      <w:r w:rsidRPr="008552BC">
        <w:rPr>
          <w:rFonts w:ascii="Tahoma" w:eastAsia="Times New Roman" w:hAnsi="Tahoma" w:cs="Tahoma"/>
          <w:lang w:eastAsia="ru-RU"/>
        </w:rPr>
        <w:t>(по умолчанию): строки растягиваются, заполняя свободное пространство.</w:t>
      </w: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</w:p>
    <w:p w:rsidR="00D6318A" w:rsidRPr="008552BC" w:rsidRDefault="00D6318A" w:rsidP="00D6318A">
      <w:pPr>
        <w:spacing w:after="0"/>
        <w:ind w:left="720"/>
        <w:textAlignment w:val="baseline"/>
        <w:rPr>
          <w:rFonts w:ascii="Tahoma" w:eastAsia="Times New Roman" w:hAnsi="Tahoma" w:cs="Tahoma"/>
          <w:lang w:eastAsia="ru-RU"/>
        </w:rPr>
      </w:pPr>
    </w:p>
    <w:p w:rsidR="00D6318A" w:rsidRPr="008552BC" w:rsidRDefault="00D6318A" w:rsidP="00D6318A">
      <w:pPr>
        <w:spacing w:after="0"/>
        <w:textAlignment w:val="baseline"/>
        <w:rPr>
          <w:rFonts w:ascii="Tahoma" w:eastAsia="Times New Roman" w:hAnsi="Tahoma" w:cs="Tahoma"/>
          <w:b/>
          <w:color w:val="FF0000"/>
          <w:lang w:eastAsia="ru-RU"/>
        </w:rPr>
      </w:pPr>
      <w:r w:rsidRPr="008552BC">
        <w:rPr>
          <w:rFonts w:ascii="Tahoma" w:eastAsia="Times New Roman" w:hAnsi="Tahoma" w:cs="Tahoma"/>
          <w:b/>
          <w:color w:val="FF0000"/>
          <w:lang w:eastAsia="ru-RU"/>
        </w:rPr>
        <w:t xml:space="preserve">Применяется к дочерным элементам </w:t>
      </w:r>
      <w:r w:rsidRPr="008552BC">
        <w:rPr>
          <w:rFonts w:ascii="Tahoma" w:eastAsia="Times New Roman" w:hAnsi="Tahoma" w:cs="Tahoma"/>
          <w:b/>
          <w:color w:val="FF0000"/>
          <w:lang w:val="en-US" w:eastAsia="ru-RU"/>
        </w:rPr>
        <w:t>FLEX</w:t>
      </w:r>
    </w:p>
    <w:p w:rsidR="00D6318A" w:rsidRPr="008552BC" w:rsidRDefault="00D6318A" w:rsidP="00D6318A">
      <w:pPr>
        <w:spacing w:after="120"/>
        <w:textAlignment w:val="baseline"/>
        <w:rPr>
          <w:rStyle w:val="tag"/>
          <w:rFonts w:ascii="Tahoma" w:hAnsi="Tahoma" w:cs="Tahoma"/>
          <w:bdr w:val="none" w:sz="0" w:space="0" w:color="auto" w:frame="1"/>
        </w:rPr>
      </w:pPr>
      <w:r w:rsidRPr="008552BC">
        <w:rPr>
          <w:rFonts w:ascii="Tahoma" w:hAnsi="Tahoma" w:cs="Tahoma"/>
          <w:b/>
          <w:shd w:val="clear" w:color="auto" w:fill="F7F2ED"/>
        </w:rPr>
        <w:t xml:space="preserve">order: 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bdr w:val="none" w:sz="0" w:space="0" w:color="auto" w:frame="1"/>
        </w:rPr>
        <w:t>integer</w:t>
      </w:r>
      <w:r w:rsidRPr="008552BC">
        <w:rPr>
          <w:rStyle w:val="tag"/>
          <w:rFonts w:ascii="Tahoma" w:hAnsi="Tahoma" w:cs="Tahoma"/>
          <w:b/>
          <w:bdr w:val="none" w:sz="0" w:space="0" w:color="auto" w:frame="1"/>
        </w:rPr>
        <w:t>&gt;;</w:t>
      </w:r>
      <w:r w:rsidRPr="008552BC">
        <w:rPr>
          <w:rStyle w:val="tag"/>
          <w:rFonts w:ascii="Tahoma" w:hAnsi="Tahoma" w:cs="Tahoma"/>
          <w:color w:val="C82829"/>
          <w:bdr w:val="none" w:sz="0" w:space="0" w:color="auto" w:frame="1"/>
        </w:rPr>
        <w:t xml:space="preserve"> </w:t>
      </w:r>
      <w:r w:rsidRPr="008552BC">
        <w:rPr>
          <w:rStyle w:val="tag"/>
          <w:rFonts w:ascii="Tahoma" w:hAnsi="Tahoma" w:cs="Tahoma"/>
          <w:bdr w:val="none" w:sz="0" w:space="0" w:color="auto" w:frame="1"/>
        </w:rPr>
        <w:t xml:space="preserve">  /*управляет порядком расположения элементов*/</w:t>
      </w:r>
    </w:p>
    <w:p w:rsidR="00D6318A" w:rsidRPr="008552BC" w:rsidRDefault="00D6318A" w:rsidP="00D6318A">
      <w:pPr>
        <w:pStyle w:val="a4"/>
        <w:spacing w:before="0" w:beforeAutospacing="0" w:line="276" w:lineRule="auto"/>
        <w:ind w:left="567" w:hanging="567"/>
        <w:textAlignment w:val="baseline"/>
        <w:rPr>
          <w:rFonts w:ascii="Tahoma" w:hAnsi="Tahoma" w:cs="Tahoma"/>
          <w:color w:val="000000"/>
          <w:sz w:val="22"/>
          <w:szCs w:val="22"/>
        </w:rPr>
      </w:pP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flex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>-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grow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: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number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 (по умолчанию 0) /*</w:t>
      </w:r>
      <w:r w:rsidRPr="008552BC">
        <w:rPr>
          <w:rFonts w:ascii="Tahoma" w:hAnsi="Tahoma" w:cs="Tahoma"/>
          <w:color w:val="000000"/>
          <w:sz w:val="22"/>
          <w:szCs w:val="22"/>
        </w:rPr>
        <w:t xml:space="preserve"> Определяет, какую долю свободного места внутри контейнера элемент может занять. Если у всех элементов свойство </w:t>
      </w:r>
      <w:r w:rsidRPr="008552BC">
        <w:rPr>
          <w:rFonts w:ascii="Tahoma" w:hAnsi="Tahoma" w:cs="Tahoma"/>
          <w:color w:val="444444"/>
          <w:sz w:val="22"/>
          <w:szCs w:val="22"/>
          <w:bdr w:val="none" w:sz="0" w:space="0" w:color="auto" w:frame="1"/>
          <w:shd w:val="clear" w:color="auto" w:fill="F7F2ED"/>
        </w:rPr>
        <w:t>flex-grow</w:t>
      </w:r>
      <w:r w:rsidRPr="008552BC">
        <w:rPr>
          <w:rFonts w:ascii="Tahoma" w:hAnsi="Tahoma" w:cs="Tahoma"/>
          <w:color w:val="000000"/>
          <w:sz w:val="22"/>
          <w:szCs w:val="22"/>
        </w:rPr>
        <w:t> задано как </w:t>
      </w:r>
      <w:r w:rsidRPr="008552BC">
        <w:rPr>
          <w:rFonts w:ascii="Tahoma" w:hAnsi="Tahoma" w:cs="Tahoma"/>
          <w:color w:val="444444"/>
          <w:sz w:val="22"/>
          <w:szCs w:val="22"/>
          <w:bdr w:val="none" w:sz="0" w:space="0" w:color="auto" w:frame="1"/>
          <w:shd w:val="clear" w:color="auto" w:fill="F7F2ED"/>
        </w:rPr>
        <w:t>1</w:t>
      </w:r>
      <w:r w:rsidRPr="008552BC">
        <w:rPr>
          <w:rFonts w:ascii="Tahoma" w:hAnsi="Tahoma" w:cs="Tahoma"/>
          <w:color w:val="000000"/>
          <w:sz w:val="22"/>
          <w:szCs w:val="22"/>
        </w:rPr>
        <w:t>, то каждый потомок получит внутри контейнера одинаковый размер. Если вы задали одному из потомков значение </w:t>
      </w:r>
      <w:r w:rsidRPr="008552BC">
        <w:rPr>
          <w:rFonts w:ascii="Tahoma" w:hAnsi="Tahoma" w:cs="Tahoma"/>
          <w:color w:val="444444"/>
          <w:sz w:val="22"/>
          <w:szCs w:val="22"/>
          <w:bdr w:val="none" w:sz="0" w:space="0" w:color="auto" w:frame="1"/>
          <w:shd w:val="clear" w:color="auto" w:fill="F7F2ED"/>
        </w:rPr>
        <w:t>2</w:t>
      </w:r>
      <w:r w:rsidRPr="008552BC">
        <w:rPr>
          <w:rFonts w:ascii="Tahoma" w:hAnsi="Tahoma" w:cs="Tahoma"/>
          <w:color w:val="000000"/>
          <w:sz w:val="22"/>
          <w:szCs w:val="22"/>
        </w:rPr>
        <w:t>, то он заберёт в два раза больше места, чем другие.*/</w:t>
      </w: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</w:pP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flex-shrink: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</w:rPr>
        <w:t>number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 (default 1) – </w:t>
      </w:r>
      <w:r w:rsidRPr="008552BC">
        <w:rPr>
          <w:rStyle w:val="xml"/>
          <w:rFonts w:ascii="Tahoma" w:hAnsi="Tahoma" w:cs="Tahoma"/>
          <w:sz w:val="22"/>
          <w:szCs w:val="22"/>
          <w:bdr w:val="none" w:sz="0" w:space="0" w:color="auto" w:frame="1"/>
        </w:rPr>
        <w:t xml:space="preserve">элемент занимает меньше места, как со свойством </w:t>
      </w:r>
      <w:r w:rsidRPr="008552BC">
        <w:rPr>
          <w:rStyle w:val="xml"/>
          <w:rFonts w:ascii="Tahoma" w:hAnsi="Tahoma" w:cs="Tahoma"/>
          <w:sz w:val="22"/>
          <w:szCs w:val="22"/>
          <w:bdr w:val="none" w:sz="0" w:space="0" w:color="auto" w:frame="1"/>
          <w:lang w:val="en-US"/>
        </w:rPr>
        <w:t>grow</w:t>
      </w: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Fonts w:ascii="Tahoma" w:hAnsi="Tahoma" w:cs="Tahoma"/>
          <w:sz w:val="22"/>
          <w:szCs w:val="22"/>
        </w:rPr>
      </w:pP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lastRenderedPageBreak/>
        <w:t>flex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>-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basis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: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length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 | 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auto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 (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default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 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auto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</w:rPr>
        <w:t xml:space="preserve">)  </w:t>
      </w:r>
      <w:r w:rsidRPr="008552BC">
        <w:rPr>
          <w:rFonts w:ascii="Tahoma" w:hAnsi="Tahoma" w:cs="Tahoma"/>
          <w:color w:val="000000"/>
          <w:sz w:val="22"/>
          <w:szCs w:val="22"/>
        </w:rPr>
        <w:t xml:space="preserve"> - </w:t>
      </w:r>
      <w:r w:rsidRPr="008552BC">
        <w:rPr>
          <w:rFonts w:ascii="Tahoma" w:hAnsi="Tahoma" w:cs="Tahoma"/>
          <w:sz w:val="22"/>
          <w:szCs w:val="22"/>
        </w:rPr>
        <w:t>Определяет размер по умолчанию для элемента перед распределением пространства в контейнере.</w:t>
      </w: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Fonts w:ascii="Tahoma" w:hAnsi="Tahoma" w:cs="Tahoma"/>
          <w:sz w:val="22"/>
          <w:szCs w:val="22"/>
        </w:rPr>
      </w:pP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 xml:space="preserve">flex: none | [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'flex-grow'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 xml:space="preserve">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'flex-shrink'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 xml:space="preserve">? || 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&lt;</w:t>
      </w:r>
      <w:r w:rsidRPr="008552BC">
        <w:rPr>
          <w:rStyle w:val="1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'flex-basis'</w:t>
      </w:r>
      <w:r w:rsidRPr="008552BC">
        <w:rPr>
          <w:rStyle w:val="tag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>&gt;</w:t>
      </w:r>
      <w:r w:rsidRPr="008552BC">
        <w:rPr>
          <w:rStyle w:val="xml"/>
          <w:rFonts w:ascii="Tahoma" w:hAnsi="Tahoma" w:cs="Tahoma"/>
          <w:b/>
          <w:sz w:val="22"/>
          <w:szCs w:val="22"/>
          <w:bdr w:val="none" w:sz="0" w:space="0" w:color="auto" w:frame="1"/>
          <w:lang w:val="en-US"/>
        </w:rPr>
        <w:t xml:space="preserve"> ] </w:t>
      </w:r>
      <w:r w:rsidRPr="008552BC">
        <w:rPr>
          <w:rFonts w:ascii="Tahoma" w:hAnsi="Tahoma" w:cs="Tahoma"/>
          <w:sz w:val="22"/>
          <w:szCs w:val="22"/>
        </w:rPr>
        <w:t>сокращение</w:t>
      </w:r>
      <w:r w:rsidRPr="008552BC">
        <w:rPr>
          <w:rFonts w:ascii="Tahoma" w:hAnsi="Tahoma" w:cs="Tahoma"/>
          <w:sz w:val="22"/>
          <w:szCs w:val="22"/>
          <w:lang w:val="en-US"/>
        </w:rPr>
        <w:t xml:space="preserve"> </w:t>
      </w:r>
      <w:r w:rsidRPr="008552BC">
        <w:rPr>
          <w:rFonts w:ascii="Tahoma" w:hAnsi="Tahoma" w:cs="Tahoma"/>
          <w:sz w:val="22"/>
          <w:szCs w:val="22"/>
        </w:rPr>
        <w:t>для</w:t>
      </w:r>
      <w:r w:rsidRPr="008552BC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  <w:lang w:val="en-US"/>
        </w:rPr>
        <w:t>flex-grow</w:t>
      </w:r>
      <w:r w:rsidRPr="008552BC">
        <w:rPr>
          <w:rFonts w:ascii="Tahoma" w:hAnsi="Tahoma" w:cs="Tahoma"/>
          <w:sz w:val="22"/>
          <w:szCs w:val="22"/>
          <w:lang w:val="en-US"/>
        </w:rPr>
        <w:t>,</w:t>
      </w:r>
      <w:r w:rsidRPr="008552BC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  <w:lang w:val="en-US"/>
        </w:rPr>
        <w:t>flex-shrink</w:t>
      </w:r>
      <w:r w:rsidRPr="008552BC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Pr="008552BC">
        <w:rPr>
          <w:rFonts w:ascii="Tahoma" w:hAnsi="Tahoma" w:cs="Tahoma"/>
          <w:sz w:val="22"/>
          <w:szCs w:val="22"/>
        </w:rPr>
        <w:t>и</w:t>
      </w:r>
      <w:r w:rsidRPr="008552BC">
        <w:rPr>
          <w:rStyle w:val="apple-converted-space"/>
          <w:rFonts w:ascii="Tahoma" w:hAnsi="Tahoma" w:cs="Tahoma"/>
          <w:sz w:val="22"/>
          <w:szCs w:val="22"/>
          <w:lang w:val="en-US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  <w:lang w:val="en-US"/>
        </w:rPr>
        <w:t>flex-basis</w:t>
      </w:r>
      <w:r w:rsidRPr="008552BC">
        <w:rPr>
          <w:rFonts w:ascii="Tahoma" w:hAnsi="Tahoma" w:cs="Tahoma"/>
          <w:sz w:val="22"/>
          <w:szCs w:val="22"/>
          <w:lang w:val="en-US"/>
        </w:rPr>
        <w:t xml:space="preserve">. </w:t>
      </w:r>
      <w:r w:rsidRPr="008552BC">
        <w:rPr>
          <w:rFonts w:ascii="Tahoma" w:hAnsi="Tahoma" w:cs="Tahoma"/>
          <w:sz w:val="22"/>
          <w:szCs w:val="22"/>
        </w:rPr>
        <w:t>Второй и третий параметры (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</w:rPr>
        <w:t>flex-shrink</w:t>
      </w:r>
      <w:r w:rsidRPr="008552BC">
        <w:rPr>
          <w:rFonts w:ascii="Tahoma" w:hAnsi="Tahoma" w:cs="Tahoma"/>
          <w:sz w:val="22"/>
          <w:szCs w:val="22"/>
        </w:rPr>
        <w:t>,</w:t>
      </w:r>
      <w:r w:rsidRPr="008552BC">
        <w:rPr>
          <w:rStyle w:val="apple-converted-space"/>
          <w:rFonts w:ascii="Tahoma" w:hAnsi="Tahoma" w:cs="Tahoma"/>
          <w:sz w:val="22"/>
          <w:szCs w:val="22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</w:rPr>
        <w:t>flex-basis</w:t>
      </w:r>
      <w:r w:rsidRPr="008552BC">
        <w:rPr>
          <w:rFonts w:ascii="Tahoma" w:hAnsi="Tahoma" w:cs="Tahoma"/>
          <w:sz w:val="22"/>
          <w:szCs w:val="22"/>
        </w:rPr>
        <w:t>) необязательны. Значение по умолчанию —</w:t>
      </w:r>
      <w:r w:rsidRPr="008552BC">
        <w:rPr>
          <w:rStyle w:val="apple-converted-space"/>
          <w:rFonts w:ascii="Tahoma" w:hAnsi="Tahoma" w:cs="Tahoma"/>
          <w:sz w:val="22"/>
          <w:szCs w:val="22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</w:rPr>
        <w:t>0 1 auto</w:t>
      </w:r>
      <w:r w:rsidRPr="008552BC">
        <w:rPr>
          <w:rFonts w:ascii="Tahoma" w:hAnsi="Tahoma" w:cs="Tahoma"/>
          <w:sz w:val="22"/>
          <w:szCs w:val="22"/>
        </w:rPr>
        <w:t>.</w:t>
      </w: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Fonts w:ascii="Tahoma" w:hAnsi="Tahoma" w:cs="Tahoma"/>
          <w:sz w:val="22"/>
          <w:szCs w:val="22"/>
        </w:rPr>
      </w:pP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align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>-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self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: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auto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|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flex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>-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start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|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flex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>-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end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|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center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|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baseline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| 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  <w:lang w:val="en-US"/>
        </w:rPr>
        <w:t>stretch</w:t>
      </w:r>
      <w:r w:rsidRPr="008552BC">
        <w:rPr>
          <w:rFonts w:ascii="Tahoma" w:hAnsi="Tahoma" w:cs="Tahoma"/>
          <w:b/>
          <w:sz w:val="22"/>
          <w:szCs w:val="22"/>
          <w:shd w:val="clear" w:color="auto" w:fill="F7F2ED"/>
        </w:rPr>
        <w:t xml:space="preserve">   </w:t>
      </w:r>
      <w:r w:rsidRPr="008552BC">
        <w:rPr>
          <w:rFonts w:ascii="Tahoma" w:hAnsi="Tahoma" w:cs="Tahoma"/>
          <w:sz w:val="22"/>
          <w:szCs w:val="22"/>
        </w:rPr>
        <w:t>Позволяет переопределить выравнивание, заданное по умолчанию или в</w:t>
      </w:r>
      <w:r w:rsidRPr="008552BC">
        <w:rPr>
          <w:rStyle w:val="apple-converted-space"/>
          <w:rFonts w:ascii="Tahoma" w:hAnsi="Tahoma" w:cs="Tahoma"/>
          <w:sz w:val="22"/>
          <w:szCs w:val="22"/>
        </w:rPr>
        <w:t> </w:t>
      </w:r>
      <w:r w:rsidRPr="008552BC">
        <w:rPr>
          <w:rStyle w:val="HTML"/>
          <w:rFonts w:ascii="Tahoma" w:hAnsi="Tahoma" w:cs="Tahoma"/>
          <w:sz w:val="22"/>
          <w:szCs w:val="22"/>
          <w:bdr w:val="none" w:sz="0" w:space="0" w:color="auto" w:frame="1"/>
          <w:shd w:val="clear" w:color="auto" w:fill="F7F2ED"/>
        </w:rPr>
        <w:t>align-items</w:t>
      </w:r>
      <w:r w:rsidRPr="008552BC">
        <w:rPr>
          <w:rFonts w:ascii="Tahoma" w:hAnsi="Tahoma" w:cs="Tahoma"/>
          <w:sz w:val="22"/>
          <w:szCs w:val="22"/>
        </w:rPr>
        <w:t>, для отдельных flex-элементов.</w:t>
      </w: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Fonts w:ascii="Tahoma" w:hAnsi="Tahoma" w:cs="Tahoma"/>
          <w:sz w:val="22"/>
          <w:szCs w:val="22"/>
        </w:rPr>
      </w:pPr>
    </w:p>
    <w:p w:rsidR="00D6318A" w:rsidRPr="008552BC" w:rsidRDefault="00D6318A" w:rsidP="00D6318A">
      <w:pPr>
        <w:pStyle w:val="a4"/>
        <w:spacing w:before="0" w:beforeAutospacing="0" w:after="120" w:afterAutospacing="0" w:line="276" w:lineRule="auto"/>
        <w:ind w:left="567" w:hanging="567"/>
        <w:textAlignment w:val="baseline"/>
        <w:rPr>
          <w:rFonts w:ascii="Tahoma" w:hAnsi="Tahoma" w:cs="Tahoma"/>
          <w:sz w:val="22"/>
          <w:szCs w:val="22"/>
        </w:rPr>
      </w:pPr>
    </w:p>
    <w:p w:rsidR="00D6318A" w:rsidRPr="00B65FA7" w:rsidRDefault="00D6318A" w:rsidP="008552B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FF0000"/>
        </w:rPr>
      </w:pPr>
      <w:r w:rsidRPr="008552BC">
        <w:rPr>
          <w:rFonts w:ascii="Tahoma" w:hAnsi="Tahoma" w:cs="Tahoma"/>
          <w:b/>
          <w:color w:val="FF0000"/>
        </w:rPr>
        <w:t xml:space="preserve">НОВОЕ В </w:t>
      </w:r>
      <w:r w:rsidRPr="008552BC">
        <w:rPr>
          <w:rFonts w:ascii="Tahoma" w:hAnsi="Tahoma" w:cs="Tahoma"/>
          <w:b/>
          <w:color w:val="FF0000"/>
          <w:lang w:val="en-US"/>
        </w:rPr>
        <w:t>CSS</w:t>
      </w:r>
    </w:p>
    <w:p w:rsidR="00D6318A" w:rsidRPr="008552BC" w:rsidRDefault="00D6318A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552BC">
        <w:rPr>
          <w:rFonts w:ascii="Tahoma" w:hAnsi="Tahoma" w:cs="Tahoma"/>
          <w:b/>
          <w:lang w:val="en-US"/>
        </w:rPr>
        <w:t>calc</w:t>
      </w:r>
      <w:r w:rsidRPr="008552BC">
        <w:rPr>
          <w:rFonts w:ascii="Tahoma" w:hAnsi="Tahoma" w:cs="Tahoma"/>
          <w:b/>
        </w:rPr>
        <w:t xml:space="preserve">() - </w:t>
      </w:r>
      <w:r w:rsidRPr="008552BC">
        <w:rPr>
          <w:rFonts w:ascii="Tahoma" w:hAnsi="Tahoma" w:cs="Tahoma"/>
        </w:rPr>
        <w:t>позволяет совершать вычисления прямо в коде</w:t>
      </w:r>
    </w:p>
    <w:p w:rsidR="00D6318A" w:rsidRPr="008552BC" w:rsidRDefault="00D6318A" w:rsidP="00D6318A">
      <w:pPr>
        <w:pStyle w:val="HTML0"/>
        <w:shd w:val="clear" w:color="auto" w:fill="2B2B2B"/>
        <w:rPr>
          <w:rFonts w:ascii="Tahoma" w:hAnsi="Tahoma" w:cs="Tahoma"/>
          <w:color w:val="A9B7C6"/>
          <w:lang w:val="en-US"/>
        </w:rPr>
      </w:pPr>
      <w:r w:rsidRPr="008552BC">
        <w:rPr>
          <w:rFonts w:ascii="Tahoma" w:hAnsi="Tahoma" w:cs="Tahoma"/>
          <w:b/>
          <w:bCs/>
          <w:color w:val="51BB4B"/>
          <w:lang w:val="en-US"/>
        </w:rPr>
        <w:t>left</w:t>
      </w:r>
      <w:r w:rsidRPr="008552BC">
        <w:rPr>
          <w:rFonts w:ascii="Tahoma" w:hAnsi="Tahoma" w:cs="Tahoma"/>
          <w:b/>
          <w:bCs/>
          <w:color w:val="A9B7C6"/>
          <w:lang w:val="en-US"/>
        </w:rPr>
        <w:t xml:space="preserve">: </w:t>
      </w:r>
      <w:r w:rsidRPr="008552BC">
        <w:rPr>
          <w:rFonts w:ascii="Tahoma" w:hAnsi="Tahoma" w:cs="Tahoma"/>
          <w:b/>
          <w:bCs/>
          <w:color w:val="DA8543"/>
          <w:lang w:val="en-US"/>
        </w:rPr>
        <w:t>calc</w:t>
      </w:r>
      <w:r w:rsidRPr="008552BC">
        <w:rPr>
          <w:rFonts w:ascii="Tahoma" w:hAnsi="Tahoma" w:cs="Tahoma"/>
          <w:b/>
          <w:bCs/>
          <w:color w:val="A9B7C6"/>
          <w:lang w:val="en-US"/>
        </w:rPr>
        <w:t>(</w:t>
      </w:r>
      <w:r w:rsidRPr="008552BC">
        <w:rPr>
          <w:rFonts w:ascii="Tahoma" w:hAnsi="Tahoma" w:cs="Tahoma"/>
          <w:b/>
          <w:bCs/>
          <w:color w:val="6897BB"/>
          <w:lang w:val="en-US"/>
        </w:rPr>
        <w:t>50</w:t>
      </w:r>
      <w:r w:rsidRPr="008552BC">
        <w:rPr>
          <w:rFonts w:ascii="Tahoma" w:hAnsi="Tahoma" w:cs="Tahoma"/>
          <w:b/>
          <w:bCs/>
          <w:color w:val="DA8543"/>
          <w:lang w:val="en-US"/>
        </w:rPr>
        <w:t xml:space="preserve">% - </w:t>
      </w:r>
      <w:r w:rsidRPr="008552BC">
        <w:rPr>
          <w:rFonts w:ascii="Tahoma" w:hAnsi="Tahoma" w:cs="Tahoma"/>
          <w:b/>
          <w:bCs/>
          <w:color w:val="6897BB"/>
          <w:lang w:val="en-US"/>
        </w:rPr>
        <w:t>25</w:t>
      </w:r>
      <w:r w:rsidRPr="008552BC">
        <w:rPr>
          <w:rFonts w:ascii="Tahoma" w:hAnsi="Tahoma" w:cs="Tahoma"/>
          <w:b/>
          <w:bCs/>
          <w:color w:val="51BB4B"/>
          <w:lang w:val="en-US"/>
        </w:rPr>
        <w:t>px</w:t>
      </w:r>
      <w:r w:rsidRPr="008552BC">
        <w:rPr>
          <w:rFonts w:ascii="Tahoma" w:hAnsi="Tahoma" w:cs="Tahoma"/>
          <w:b/>
          <w:bCs/>
          <w:color w:val="A9B7C6"/>
          <w:lang w:val="en-US"/>
        </w:rPr>
        <w:t>)</w:t>
      </w:r>
      <w:r w:rsidRPr="008552BC">
        <w:rPr>
          <w:rFonts w:ascii="Tahoma" w:hAnsi="Tahoma" w:cs="Tahoma"/>
          <w:b/>
          <w:bCs/>
          <w:color w:val="CC7832"/>
          <w:lang w:val="en-US"/>
        </w:rPr>
        <w:t>;</w:t>
      </w:r>
    </w:p>
    <w:p w:rsidR="00D6318A" w:rsidRPr="008552BC" w:rsidRDefault="00D6318A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D6318A" w:rsidRDefault="00D6318A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8552BC">
        <w:rPr>
          <w:rFonts w:ascii="Tahoma" w:hAnsi="Tahoma" w:cs="Tahoma"/>
          <w:b/>
          <w:lang w:val="en-US"/>
        </w:rPr>
        <w:t>vh, vw</w:t>
      </w:r>
      <w:r w:rsidRPr="008552BC">
        <w:rPr>
          <w:rFonts w:ascii="Tahoma" w:hAnsi="Tahoma" w:cs="Tahoma"/>
          <w:lang w:val="en-US"/>
        </w:rPr>
        <w:t xml:space="preserve"> - viewport height, viewport width;</w:t>
      </w:r>
    </w:p>
    <w:p w:rsidR="00887B6F" w:rsidRPr="008552BC" w:rsidRDefault="00887B6F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D6318A" w:rsidRDefault="00D6318A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8552BC">
        <w:rPr>
          <w:rFonts w:ascii="Tahoma" w:hAnsi="Tahoma" w:cs="Tahoma"/>
          <w:b/>
          <w:lang w:val="en-US"/>
        </w:rPr>
        <w:t>width</w:t>
      </w:r>
      <w:r w:rsidRPr="008552BC">
        <w:rPr>
          <w:rFonts w:ascii="Tahoma" w:hAnsi="Tahoma" w:cs="Tahoma"/>
          <w:b/>
        </w:rPr>
        <w:t>: 25</w:t>
      </w:r>
      <w:r w:rsidRPr="008552BC">
        <w:rPr>
          <w:rFonts w:ascii="Tahoma" w:hAnsi="Tahoma" w:cs="Tahoma"/>
          <w:b/>
          <w:lang w:val="en-US"/>
        </w:rPr>
        <w:t>vw</w:t>
      </w:r>
      <w:r w:rsidRPr="008552BC">
        <w:rPr>
          <w:rFonts w:ascii="Tahoma" w:hAnsi="Tahoma" w:cs="Tahoma"/>
        </w:rPr>
        <w:t xml:space="preserve"> //25% от ширины экрана устройства</w:t>
      </w:r>
    </w:p>
    <w:p w:rsidR="00887B6F" w:rsidRPr="00887B6F" w:rsidRDefault="00887B6F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B65FA7" w:rsidRDefault="00B65FA7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B65FA7">
        <w:rPr>
          <w:rFonts w:ascii="Tahoma" w:hAnsi="Tahoma" w:cs="Tahoma"/>
          <w:b/>
          <w:lang w:val="en-US"/>
        </w:rPr>
        <w:t xml:space="preserve">position: sticky: </w:t>
      </w:r>
      <w:r w:rsidRPr="00B65FA7">
        <w:rPr>
          <w:rFonts w:ascii="Tahoma" w:hAnsi="Tahoma" w:cs="Tahoma"/>
          <w:lang w:val="en-US"/>
        </w:rPr>
        <w:t xml:space="preserve"> </w:t>
      </w:r>
      <w:r w:rsidRPr="00B65FA7">
        <w:rPr>
          <w:rFonts w:ascii="Tahoma" w:hAnsi="Tahoma" w:cs="Tahoma"/>
        </w:rPr>
        <w:t>похож</w:t>
      </w:r>
      <w:r w:rsidRPr="00B65FA7">
        <w:rPr>
          <w:rFonts w:ascii="Tahoma" w:hAnsi="Tahoma" w:cs="Tahoma"/>
          <w:lang w:val="en-US"/>
        </w:rPr>
        <w:t xml:space="preserve"> </w:t>
      </w:r>
      <w:r w:rsidRPr="00B65FA7">
        <w:rPr>
          <w:rFonts w:ascii="Tahoma" w:hAnsi="Tahoma" w:cs="Tahoma"/>
        </w:rPr>
        <w:t>на</w:t>
      </w:r>
      <w:r w:rsidRPr="00B65FA7">
        <w:rPr>
          <w:rFonts w:ascii="Tahoma" w:hAnsi="Tahoma" w:cs="Tahoma"/>
          <w:lang w:val="en-US"/>
        </w:rPr>
        <w:t xml:space="preserve"> </w:t>
      </w:r>
      <w:r w:rsidRPr="00B65FA7">
        <w:rPr>
          <w:rFonts w:ascii="Tahoma" w:hAnsi="Tahoma" w:cs="Tahoma"/>
        </w:rPr>
        <w:t>позицию</w:t>
      </w:r>
      <w:r w:rsidRPr="00B65FA7">
        <w:rPr>
          <w:rFonts w:ascii="Tahoma" w:hAnsi="Tahoma" w:cs="Tahoma"/>
          <w:lang w:val="en-US"/>
        </w:rPr>
        <w:t xml:space="preserve">: position: fixed. </w:t>
      </w:r>
      <w:r w:rsidRPr="00B65FA7">
        <w:rPr>
          <w:rFonts w:ascii="Tahoma" w:hAnsi="Tahoma" w:cs="Tahoma"/>
        </w:rPr>
        <w:t>Разница в том что элемент: position: sticky ведет себя как: position: relative относительно в пределах своего родителя, пока данное смещение порог</w:t>
      </w:r>
      <w:r>
        <w:rPr>
          <w:rFonts w:ascii="Tahoma" w:hAnsi="Tahoma" w:cs="Tahoma"/>
        </w:rPr>
        <w:t>ового значения в окне просмотра</w:t>
      </w:r>
    </w:p>
    <w:p w:rsidR="00887B6F" w:rsidRPr="00887B6F" w:rsidRDefault="00887B6F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887B6F" w:rsidRPr="00985693" w:rsidRDefault="00887B6F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lang w:val="en-US"/>
        </w:rPr>
      </w:pPr>
      <w:r w:rsidRPr="00887B6F">
        <w:rPr>
          <w:rFonts w:ascii="Tahoma" w:hAnsi="Tahoma" w:cs="Tahoma"/>
          <w:b/>
          <w:lang w:val="en-US"/>
        </w:rPr>
        <w:t>box-reflect: below, right, left, above</w:t>
      </w:r>
      <w:r>
        <w:rPr>
          <w:rFonts w:ascii="Tahoma" w:hAnsi="Tahoma" w:cs="Tahoma"/>
          <w:b/>
          <w:lang w:val="en-US"/>
        </w:rPr>
        <w:t>.</w:t>
      </w:r>
      <w:r w:rsidR="00985693" w:rsidRPr="00985693">
        <w:rPr>
          <w:rFonts w:ascii="Tahoma" w:hAnsi="Tahoma" w:cs="Tahoma"/>
          <w:b/>
          <w:lang w:val="en-US"/>
        </w:rPr>
        <w:t xml:space="preserve"> - </w:t>
      </w:r>
      <w:r w:rsidR="00985693" w:rsidRPr="00985693">
        <w:rPr>
          <w:rFonts w:ascii="Tahoma" w:hAnsi="Tahoma" w:cs="Tahoma"/>
        </w:rPr>
        <w:t>отражает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 w:rsidRPr="00985693">
        <w:rPr>
          <w:rFonts w:ascii="Tahoma" w:hAnsi="Tahoma" w:cs="Tahoma"/>
        </w:rPr>
        <w:t>элемент</w:t>
      </w:r>
      <w:r w:rsidR="00985693" w:rsidRPr="00985693">
        <w:rPr>
          <w:rFonts w:ascii="Tahoma" w:hAnsi="Tahoma" w:cs="Tahoma"/>
          <w:lang w:val="en-US"/>
        </w:rPr>
        <w:t xml:space="preserve">, </w:t>
      </w:r>
      <w:r w:rsidR="00985693" w:rsidRPr="00985693">
        <w:rPr>
          <w:rFonts w:ascii="Tahoma" w:hAnsi="Tahoma" w:cs="Tahoma"/>
        </w:rPr>
        <w:t>как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 w:rsidRPr="00985693">
        <w:rPr>
          <w:rFonts w:ascii="Tahoma" w:hAnsi="Tahoma" w:cs="Tahoma"/>
        </w:rPr>
        <w:t>в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 w:rsidRPr="00985693">
        <w:rPr>
          <w:rFonts w:ascii="Tahoma" w:hAnsi="Tahoma" w:cs="Tahoma"/>
        </w:rPr>
        <w:t>зеркале</w:t>
      </w:r>
    </w:p>
    <w:p w:rsidR="00887B6F" w:rsidRPr="00985693" w:rsidRDefault="00887B6F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887B6F">
        <w:rPr>
          <w:rFonts w:ascii="Tahoma" w:hAnsi="Tahoma" w:cs="Tahoma"/>
          <w:lang w:val="en-US"/>
        </w:rPr>
        <w:t>-webkit-box-reflect: below 0px -webkit-gradient(linear, left top, left bottom, from(transparent), to(rgba(250, 250, 250, 0.1)));</w:t>
      </w:r>
      <w:r w:rsidR="00985693" w:rsidRPr="00985693">
        <w:rPr>
          <w:rFonts w:ascii="Tahoma" w:hAnsi="Tahoma" w:cs="Tahoma"/>
          <w:lang w:val="en-US"/>
        </w:rPr>
        <w:t xml:space="preserve"> //</w:t>
      </w:r>
      <w:r w:rsidR="00985693">
        <w:rPr>
          <w:rFonts w:ascii="Tahoma" w:hAnsi="Tahoma" w:cs="Tahoma"/>
        </w:rPr>
        <w:t>изображение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>
        <w:rPr>
          <w:rFonts w:ascii="Tahoma" w:hAnsi="Tahoma" w:cs="Tahoma"/>
        </w:rPr>
        <w:t>плавно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>
        <w:rPr>
          <w:rFonts w:ascii="Tahoma" w:hAnsi="Tahoma" w:cs="Tahoma"/>
        </w:rPr>
        <w:t>становится</w:t>
      </w:r>
      <w:r w:rsidR="00985693" w:rsidRPr="00985693">
        <w:rPr>
          <w:rFonts w:ascii="Tahoma" w:hAnsi="Tahoma" w:cs="Tahoma"/>
          <w:lang w:val="en-US"/>
        </w:rPr>
        <w:t xml:space="preserve"> </w:t>
      </w:r>
      <w:r w:rsidR="00985693">
        <w:rPr>
          <w:rFonts w:ascii="Tahoma" w:hAnsi="Tahoma" w:cs="Tahoma"/>
        </w:rPr>
        <w:t>невидимым</w:t>
      </w:r>
    </w:p>
    <w:p w:rsidR="00985693" w:rsidRDefault="0098569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985693" w:rsidRDefault="0098569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985693">
        <w:rPr>
          <w:rFonts w:ascii="Tahoma" w:hAnsi="Tahoma" w:cs="Tahoma"/>
          <w:b/>
          <w:lang w:val="en-US"/>
        </w:rPr>
        <w:t>Multicolumn</w:t>
      </w:r>
      <w:r w:rsidRPr="00985693">
        <w:rPr>
          <w:rFonts w:ascii="Tahoma" w:hAnsi="Tahoma" w:cs="Tahoma"/>
        </w:rPr>
        <w:t xml:space="preserve"> - </w:t>
      </w:r>
      <w:r>
        <w:rPr>
          <w:rFonts w:ascii="Tahoma" w:hAnsi="Tahoma" w:cs="Tahoma"/>
        </w:rPr>
        <w:t>разбитие конетнта на колонки. Работает почти везде (</w:t>
      </w:r>
      <w:r>
        <w:rPr>
          <w:rFonts w:ascii="Tahoma" w:hAnsi="Tahoma" w:cs="Tahoma"/>
          <w:lang w:val="en-US"/>
        </w:rPr>
        <w:t>IE</w:t>
      </w:r>
      <w:r w:rsidRPr="00985693">
        <w:rPr>
          <w:rFonts w:ascii="Tahoma" w:hAnsi="Tahoma" w:cs="Tahoma"/>
        </w:rPr>
        <w:t xml:space="preserve">10+) </w:t>
      </w:r>
      <w:r>
        <w:rPr>
          <w:rFonts w:ascii="Tahoma" w:hAnsi="Tahoma" w:cs="Tahoma"/>
        </w:rPr>
        <w:t>с префиксами</w:t>
      </w:r>
    </w:p>
    <w:p w:rsidR="00985693" w:rsidRDefault="0098569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985693" w:rsidRDefault="0098569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985693">
        <w:rPr>
          <w:rFonts w:ascii="Tahoma" w:hAnsi="Tahoma" w:cs="Tahoma"/>
          <w:b/>
          <w:lang w:val="en-US"/>
        </w:rPr>
        <w:t>pointer</w:t>
      </w:r>
      <w:r w:rsidRPr="00985693">
        <w:rPr>
          <w:rFonts w:ascii="Tahoma" w:hAnsi="Tahoma" w:cs="Tahoma"/>
          <w:b/>
        </w:rPr>
        <w:t>-</w:t>
      </w:r>
      <w:r w:rsidRPr="00985693">
        <w:rPr>
          <w:rFonts w:ascii="Tahoma" w:hAnsi="Tahoma" w:cs="Tahoma"/>
          <w:b/>
          <w:lang w:val="en-US"/>
        </w:rPr>
        <w:t>events</w:t>
      </w:r>
      <w:r w:rsidRPr="00985693">
        <w:rPr>
          <w:rFonts w:ascii="Tahoma" w:hAnsi="Tahoma" w:cs="Tahoma"/>
          <w:b/>
        </w:rPr>
        <w:t xml:space="preserve">: </w:t>
      </w:r>
      <w:r w:rsidRPr="00985693">
        <w:rPr>
          <w:rFonts w:ascii="Tahoma" w:hAnsi="Tahoma" w:cs="Tahoma"/>
          <w:b/>
          <w:lang w:val="en-US"/>
        </w:rPr>
        <w:t>none</w:t>
      </w:r>
      <w:r w:rsidRPr="00985693">
        <w:rPr>
          <w:rFonts w:ascii="Tahoma" w:hAnsi="Tahoma" w:cs="Tahoma"/>
          <w:b/>
        </w:rPr>
        <w:t xml:space="preserve">; - </w:t>
      </w:r>
      <w:r w:rsidRPr="00985693">
        <w:rPr>
          <w:rFonts w:ascii="Tahoma" w:hAnsi="Tahoma" w:cs="Tahoma"/>
        </w:rPr>
        <w:t xml:space="preserve">позволяет средствами </w:t>
      </w:r>
      <w:r w:rsidRPr="00985693">
        <w:rPr>
          <w:rFonts w:ascii="Tahoma" w:hAnsi="Tahoma" w:cs="Tahoma"/>
          <w:lang w:val="en-US"/>
        </w:rPr>
        <w:t>CSS</w:t>
      </w:r>
      <w:r w:rsidRPr="00985693">
        <w:rPr>
          <w:rFonts w:ascii="Tahoma" w:hAnsi="Tahoma" w:cs="Tahoma"/>
        </w:rPr>
        <w:t xml:space="preserve"> отменить евенты на элементе (типа клика или </w:t>
      </w:r>
      <w:r w:rsidRPr="00985693">
        <w:rPr>
          <w:rFonts w:ascii="Tahoma" w:hAnsi="Tahoma" w:cs="Tahoma"/>
          <w:lang w:val="en-US"/>
        </w:rPr>
        <w:t>hover</w:t>
      </w:r>
      <w:r w:rsidRPr="00985693">
        <w:rPr>
          <w:rFonts w:ascii="Tahoma" w:hAnsi="Tahoma" w:cs="Tahoma"/>
        </w:rPr>
        <w:t>), вме</w:t>
      </w:r>
      <w:r>
        <w:rPr>
          <w:rFonts w:ascii="Tahoma" w:hAnsi="Tahoma" w:cs="Tahoma"/>
        </w:rPr>
        <w:t>сто этого, евент происходит на чем угодно, что лежит за элементом</w:t>
      </w:r>
    </w:p>
    <w:p w:rsidR="00FF1F32" w:rsidRDefault="00FF1F32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FF1F32" w:rsidRDefault="00FF1F32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FF1F32">
        <w:rPr>
          <w:rFonts w:ascii="Tahoma" w:hAnsi="Tahoma" w:cs="Tahoma"/>
          <w:b/>
        </w:rPr>
        <w:t>text-overflow: ellipsis;</w:t>
      </w:r>
      <w:r>
        <w:rPr>
          <w:rFonts w:ascii="Tahoma" w:hAnsi="Tahoma" w:cs="Tahoma"/>
          <w:b/>
        </w:rPr>
        <w:t xml:space="preserve"> - </w:t>
      </w:r>
      <w:r w:rsidRPr="00FF1F32">
        <w:rPr>
          <w:rFonts w:ascii="Tahoma" w:hAnsi="Tahoma" w:cs="Tahoma"/>
        </w:rPr>
        <w:t>выводит многоточие, если обьем текста превышает обьем контейнера</w:t>
      </w:r>
    </w:p>
    <w:p w:rsidR="00FF1F32" w:rsidRDefault="00FF1F32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FF1F32" w:rsidRDefault="00AE350A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AE350A">
        <w:rPr>
          <w:rFonts w:ascii="Tahoma" w:hAnsi="Tahoma" w:cs="Tahoma"/>
          <w:b/>
          <w:lang w:val="en-US"/>
        </w:rPr>
        <w:t>toggle</w:t>
      </w:r>
      <w:r w:rsidRPr="00AE350A">
        <w:rPr>
          <w:rFonts w:ascii="Tahoma" w:hAnsi="Tahoma" w:cs="Tahoma"/>
          <w:b/>
        </w:rPr>
        <w:t>()</w:t>
      </w:r>
      <w:r w:rsidRPr="00AE350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позволяет элементам-потомкам зациклиться на списке значений вместо того, что бы наследовать одно и тоже значение:</w:t>
      </w:r>
    </w:p>
    <w:p w:rsidR="00AE350A" w:rsidRPr="00AE350A" w:rsidRDefault="00AE350A" w:rsidP="00AE350A">
      <w:pPr>
        <w:autoSpaceDE w:val="0"/>
        <w:autoSpaceDN w:val="0"/>
        <w:adjustRightInd w:val="0"/>
        <w:spacing w:after="0"/>
        <w:ind w:left="708"/>
        <w:jc w:val="both"/>
        <w:rPr>
          <w:rFonts w:ascii="Consolas" w:hAnsi="Consolas" w:cs="Consolas"/>
          <w:b/>
          <w:lang w:val="en-US"/>
        </w:rPr>
      </w:pPr>
      <w:r w:rsidRPr="00AE350A">
        <w:rPr>
          <w:rFonts w:ascii="Consolas" w:hAnsi="Consolas" w:cs="Consolas"/>
          <w:b/>
          <w:lang w:val="en-US"/>
        </w:rPr>
        <w:t>ul { list-style-type: disc; }</w:t>
      </w:r>
    </w:p>
    <w:p w:rsidR="00AE350A" w:rsidRPr="00AE350A" w:rsidRDefault="00AE350A" w:rsidP="00AE350A">
      <w:pPr>
        <w:autoSpaceDE w:val="0"/>
        <w:autoSpaceDN w:val="0"/>
        <w:adjustRightInd w:val="0"/>
        <w:spacing w:after="0"/>
        <w:ind w:left="708"/>
        <w:jc w:val="both"/>
        <w:rPr>
          <w:rFonts w:ascii="Consolas" w:hAnsi="Consolas" w:cs="Consolas"/>
          <w:b/>
          <w:lang w:val="en-US"/>
        </w:rPr>
      </w:pPr>
      <w:r w:rsidRPr="00AE350A">
        <w:rPr>
          <w:rFonts w:ascii="Consolas" w:hAnsi="Consolas" w:cs="Consolas"/>
          <w:b/>
          <w:lang w:val="en-US"/>
        </w:rPr>
        <w:t xml:space="preserve">ul ul { </w:t>
      </w:r>
    </w:p>
    <w:p w:rsidR="00AE350A" w:rsidRPr="00AE350A" w:rsidRDefault="00AE350A" w:rsidP="00AE350A">
      <w:pPr>
        <w:autoSpaceDE w:val="0"/>
        <w:autoSpaceDN w:val="0"/>
        <w:adjustRightInd w:val="0"/>
        <w:spacing w:after="0"/>
        <w:ind w:left="708"/>
        <w:jc w:val="both"/>
        <w:rPr>
          <w:rFonts w:ascii="Consolas" w:hAnsi="Consolas" w:cs="Consolas"/>
          <w:b/>
          <w:lang w:val="en-US"/>
        </w:rPr>
      </w:pPr>
      <w:r w:rsidRPr="00AE350A">
        <w:rPr>
          <w:rFonts w:ascii="Consolas" w:hAnsi="Consolas" w:cs="Consolas"/>
          <w:b/>
          <w:lang w:val="en-US"/>
        </w:rPr>
        <w:t xml:space="preserve">  list-style-type: toggle(disc, circle, square, box); </w:t>
      </w:r>
    </w:p>
    <w:p w:rsidR="00AE350A" w:rsidRPr="00AE350A" w:rsidRDefault="00AE350A" w:rsidP="00AE350A">
      <w:pPr>
        <w:autoSpaceDE w:val="0"/>
        <w:autoSpaceDN w:val="0"/>
        <w:adjustRightInd w:val="0"/>
        <w:spacing w:after="0"/>
        <w:ind w:left="708"/>
        <w:jc w:val="both"/>
        <w:rPr>
          <w:rFonts w:ascii="Consolas" w:hAnsi="Consolas" w:cs="Consolas"/>
          <w:b/>
        </w:rPr>
      </w:pPr>
      <w:r w:rsidRPr="00AE350A">
        <w:rPr>
          <w:rFonts w:ascii="Consolas" w:hAnsi="Consolas" w:cs="Consolas"/>
          <w:b/>
        </w:rPr>
        <w:t>}</w:t>
      </w:r>
    </w:p>
    <w:p w:rsidR="00985693" w:rsidRPr="00985693" w:rsidRDefault="0098569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8143C4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985693">
        <w:rPr>
          <w:rFonts w:ascii="Tahoma" w:hAnsi="Tahoma" w:cs="Tahoma"/>
          <w:b/>
          <w:color w:val="FF0000"/>
          <w:lang w:val="en-US"/>
        </w:rPr>
        <w:t>filter</w:t>
      </w:r>
      <w:r w:rsidRPr="00985693">
        <w:rPr>
          <w:rFonts w:ascii="Tahoma" w:hAnsi="Tahoma" w:cs="Tahoma"/>
          <w:b/>
          <w:color w:val="FF0000"/>
        </w:rPr>
        <w:t>:</w:t>
      </w:r>
      <w:r w:rsidRPr="008143C4">
        <w:rPr>
          <w:rFonts w:ascii="Tahoma" w:hAnsi="Tahoma" w:cs="Tahoma"/>
          <w:b/>
        </w:rPr>
        <w:t xml:space="preserve"> </w:t>
      </w:r>
      <w:r w:rsidR="008143C4" w:rsidRPr="008143C4">
        <w:rPr>
          <w:rFonts w:ascii="Tahoma" w:hAnsi="Tahoma" w:cs="Tahoma"/>
          <w:b/>
        </w:rPr>
        <w:t xml:space="preserve"> - </w:t>
      </w:r>
      <w:r w:rsidR="008143C4" w:rsidRPr="008143C4">
        <w:rPr>
          <w:rFonts w:ascii="Tahoma" w:hAnsi="Tahoma" w:cs="Tahoma"/>
        </w:rPr>
        <w:t>позволяет накладывать фильтры на изображения. Использовать с префиксами</w:t>
      </w:r>
      <w:r w:rsidR="008143C4">
        <w:rPr>
          <w:rFonts w:ascii="Tahoma" w:hAnsi="Tahoma" w:cs="Tahoma"/>
        </w:rPr>
        <w:t>. Можно указывать даже несколько эффектов сразу:</w:t>
      </w:r>
    </w:p>
    <w:p w:rsidR="008143C4" w:rsidRDefault="008143C4" w:rsidP="00491B9A">
      <w:pPr>
        <w:autoSpaceDE w:val="0"/>
        <w:autoSpaceDN w:val="0"/>
        <w:adjustRightInd w:val="0"/>
        <w:spacing w:after="0"/>
        <w:jc w:val="both"/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</w:pP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143C4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:</w:t>
      </w:r>
      <w:r w:rsidRPr="008143C4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 xml:space="preserve"> </w:t>
      </w:r>
      <w:r w:rsidRPr="008143C4"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blur</w:t>
      </w:r>
      <w:r w:rsidRPr="008143C4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 xml:space="preserve">(20px) </w:t>
      </w:r>
      <w:r w:rsidRPr="008143C4"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grayscale</w:t>
      </w:r>
      <w:r w:rsidRPr="008143C4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(20%)</w:t>
      </w:r>
      <w:r w:rsidRPr="008143C4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;</w:t>
      </w:r>
    </w:p>
    <w:p w:rsidR="00AA62F0" w:rsidRPr="00AA62F0" w:rsidRDefault="00AA62F0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8143C4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blur</w:t>
      </w:r>
      <w:r w:rsidRPr="000D528C">
        <w:rPr>
          <w:rFonts w:ascii="Tahoma" w:hAnsi="Tahoma" w:cs="Tahoma"/>
          <w:b/>
        </w:rPr>
        <w:t>()</w:t>
      </w:r>
      <w:r w:rsidR="000D528C" w:rsidRPr="000D528C">
        <w:rPr>
          <w:rFonts w:ascii="Tahoma" w:hAnsi="Tahoma" w:cs="Tahoma"/>
          <w:b/>
        </w:rPr>
        <w:t xml:space="preserve"> - </w:t>
      </w:r>
      <w:r w:rsidR="000D528C">
        <w:rPr>
          <w:rFonts w:ascii="Tahoma" w:hAnsi="Tahoma" w:cs="Tahoma"/>
          <w:b/>
        </w:rPr>
        <w:t xml:space="preserve">размытие по Гауссу. </w:t>
      </w:r>
      <w:r w:rsidR="000D528C" w:rsidRPr="00985693">
        <w:rPr>
          <w:rFonts w:ascii="Tahoma" w:hAnsi="Tahoma" w:cs="Tahoma"/>
        </w:rPr>
        <w:t>Значения принимаются только в длинне, без процента</w:t>
      </w:r>
    </w:p>
    <w:p w:rsidR="000D528C" w:rsidRPr="0089438B" w:rsidRDefault="000D528C" w:rsidP="000D528C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blur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5px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0D528C" w:rsidRPr="000D528C" w:rsidRDefault="000D528C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143C4">
        <w:rPr>
          <w:rFonts w:ascii="Tahoma" w:hAnsi="Tahoma" w:cs="Tahoma"/>
          <w:b/>
          <w:lang w:val="en-US"/>
        </w:rPr>
        <w:t>brightness</w:t>
      </w:r>
      <w:r w:rsidRPr="0089438B">
        <w:rPr>
          <w:rFonts w:ascii="Tahoma" w:hAnsi="Tahoma" w:cs="Tahoma"/>
          <w:b/>
        </w:rPr>
        <w:t>()</w:t>
      </w:r>
      <w:r w:rsidR="0089438B" w:rsidRPr="0089438B">
        <w:rPr>
          <w:rFonts w:ascii="Tahoma" w:hAnsi="Tahoma" w:cs="Tahoma"/>
          <w:b/>
        </w:rPr>
        <w:t xml:space="preserve"> - </w:t>
      </w:r>
      <w:r w:rsidR="0089438B">
        <w:rPr>
          <w:rFonts w:ascii="Tahoma" w:hAnsi="Tahoma" w:cs="Tahoma"/>
          <w:b/>
        </w:rPr>
        <w:t xml:space="preserve">яркость. </w:t>
      </w:r>
      <w:r w:rsidR="000D528C">
        <w:rPr>
          <w:rFonts w:ascii="Tahoma" w:hAnsi="Tahoma" w:cs="Tahoma"/>
        </w:rPr>
        <w:t>100% - неизмененное изображение</w:t>
      </w:r>
    </w:p>
    <w:p w:rsidR="0089438B" w:rsidRPr="0089438B" w:rsidRDefault="0089438B" w:rsidP="0089438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brightness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3)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89438B" w:rsidRPr="0089438B" w:rsidRDefault="0089438B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contrast</w:t>
      </w:r>
      <w:r w:rsidRPr="0089438B">
        <w:rPr>
          <w:rFonts w:ascii="Tahoma" w:hAnsi="Tahoma" w:cs="Tahoma"/>
          <w:b/>
        </w:rPr>
        <w:t>()</w:t>
      </w:r>
      <w:r w:rsidR="0089438B" w:rsidRPr="0089438B">
        <w:rPr>
          <w:rFonts w:ascii="Tahoma" w:hAnsi="Tahoma" w:cs="Tahoma"/>
          <w:b/>
        </w:rPr>
        <w:t xml:space="preserve"> -</w:t>
      </w:r>
      <w:r w:rsidR="0089438B">
        <w:rPr>
          <w:rFonts w:ascii="Tahoma" w:hAnsi="Tahoma" w:cs="Tahoma"/>
          <w:b/>
        </w:rPr>
        <w:t xml:space="preserve"> контраст. </w:t>
      </w:r>
      <w:r w:rsidR="000D528C">
        <w:rPr>
          <w:rFonts w:ascii="Tahoma" w:hAnsi="Tahoma" w:cs="Tahoma"/>
        </w:rPr>
        <w:t>100% - полностью темное изображение</w:t>
      </w:r>
    </w:p>
    <w:p w:rsidR="000D528C" w:rsidRPr="00A72E53" w:rsidRDefault="0089438B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 w:rsidR="000D528C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contrast</w:t>
      </w:r>
      <w:r w:rsidR="000D528C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</w:t>
      </w:r>
      <w:r w:rsidR="000D528C" w:rsidRPr="000D528C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4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AA62F0" w:rsidRPr="00A72E53" w:rsidRDefault="00AA62F0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lang w:val="en-US"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grayscale</w:t>
      </w:r>
      <w:r w:rsidRPr="008143C4">
        <w:rPr>
          <w:rFonts w:ascii="Tahoma" w:hAnsi="Tahoma" w:cs="Tahoma"/>
          <w:b/>
        </w:rPr>
        <w:t>()</w:t>
      </w:r>
      <w:r w:rsidR="0089438B">
        <w:rPr>
          <w:rFonts w:ascii="Tahoma" w:hAnsi="Tahoma" w:cs="Tahoma"/>
          <w:b/>
        </w:rPr>
        <w:t xml:space="preserve"> - перевод в ч\б. </w:t>
      </w:r>
      <w:r w:rsidR="0089438B" w:rsidRPr="0089438B">
        <w:rPr>
          <w:rFonts w:ascii="Tahoma" w:hAnsi="Tahoma" w:cs="Tahoma"/>
        </w:rPr>
        <w:t>Указывается в процентах или в числовом значении</w:t>
      </w:r>
    </w:p>
    <w:p w:rsidR="008143C4" w:rsidRPr="0089438B" w:rsidRDefault="008143C4" w:rsidP="008143C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 w:rsidRPr="008143C4"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grayscale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(20%)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8143C4" w:rsidRPr="0089438B" w:rsidRDefault="008143C4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143C4">
        <w:rPr>
          <w:rFonts w:ascii="Tahoma" w:hAnsi="Tahoma" w:cs="Tahoma"/>
          <w:b/>
          <w:lang w:val="en-US"/>
        </w:rPr>
        <w:t>hue</w:t>
      </w:r>
      <w:r w:rsidRPr="0089438B">
        <w:rPr>
          <w:rFonts w:ascii="Tahoma" w:hAnsi="Tahoma" w:cs="Tahoma"/>
          <w:b/>
        </w:rPr>
        <w:t>-</w:t>
      </w:r>
      <w:r w:rsidRPr="008143C4">
        <w:rPr>
          <w:rFonts w:ascii="Tahoma" w:hAnsi="Tahoma" w:cs="Tahoma"/>
          <w:b/>
          <w:lang w:val="en-US"/>
        </w:rPr>
        <w:t>rotate</w:t>
      </w:r>
      <w:r w:rsidRPr="0089438B">
        <w:rPr>
          <w:rFonts w:ascii="Tahoma" w:hAnsi="Tahoma" w:cs="Tahoma"/>
          <w:b/>
        </w:rPr>
        <w:t>()</w:t>
      </w:r>
      <w:r w:rsidR="0089438B">
        <w:rPr>
          <w:rFonts w:ascii="Tahoma" w:hAnsi="Tahoma" w:cs="Tahoma"/>
          <w:b/>
        </w:rPr>
        <w:t xml:space="preserve"> - изменения оттенка. </w:t>
      </w:r>
      <w:r w:rsidR="0089438B" w:rsidRPr="0089438B">
        <w:rPr>
          <w:rFonts w:ascii="Tahoma" w:hAnsi="Tahoma" w:cs="Tahoma"/>
        </w:rPr>
        <w:t>Указывается в градусах, от 0 до 360</w:t>
      </w:r>
    </w:p>
    <w:p w:rsidR="0089438B" w:rsidRPr="0089438B" w:rsidRDefault="0089438B" w:rsidP="0089438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 xml:space="preserve"> 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hue-rotate(90deg)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;</w:t>
      </w:r>
    </w:p>
    <w:p w:rsidR="0089438B" w:rsidRPr="0089438B" w:rsidRDefault="0089438B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143C4">
        <w:rPr>
          <w:rFonts w:ascii="Tahoma" w:hAnsi="Tahoma" w:cs="Tahoma"/>
          <w:b/>
          <w:lang w:val="en-US"/>
        </w:rPr>
        <w:t>invert</w:t>
      </w:r>
      <w:r w:rsidRPr="0089438B">
        <w:rPr>
          <w:rFonts w:ascii="Tahoma" w:hAnsi="Tahoma" w:cs="Tahoma"/>
          <w:b/>
        </w:rPr>
        <w:t>()</w:t>
      </w:r>
      <w:r w:rsidR="0089438B" w:rsidRPr="0089438B">
        <w:rPr>
          <w:rFonts w:ascii="Tahoma" w:hAnsi="Tahoma" w:cs="Tahoma"/>
          <w:b/>
        </w:rPr>
        <w:t xml:space="preserve"> - </w:t>
      </w:r>
      <w:r w:rsidR="0089438B">
        <w:rPr>
          <w:rFonts w:ascii="Tahoma" w:hAnsi="Tahoma" w:cs="Tahoma"/>
          <w:b/>
        </w:rPr>
        <w:t xml:space="preserve">инвертирует цвета. </w:t>
      </w:r>
      <w:r w:rsidR="000D528C">
        <w:rPr>
          <w:rFonts w:ascii="Tahoma" w:hAnsi="Tahoma" w:cs="Tahoma"/>
        </w:rPr>
        <w:t>0% - неизмененное изображение</w:t>
      </w:r>
    </w:p>
    <w:p w:rsidR="0089438B" w:rsidRPr="0089438B" w:rsidRDefault="0089438B" w:rsidP="0089438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invert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(.9)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89438B" w:rsidRPr="0089438B" w:rsidRDefault="0089438B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143C4">
        <w:rPr>
          <w:rFonts w:ascii="Tahoma" w:hAnsi="Tahoma" w:cs="Tahoma"/>
          <w:b/>
          <w:lang w:val="en-US"/>
        </w:rPr>
        <w:t>opacity</w:t>
      </w:r>
      <w:r w:rsidRPr="0089438B">
        <w:rPr>
          <w:rFonts w:ascii="Tahoma" w:hAnsi="Tahoma" w:cs="Tahoma"/>
          <w:b/>
        </w:rPr>
        <w:t>()</w:t>
      </w:r>
      <w:r w:rsidR="0089438B" w:rsidRPr="0089438B">
        <w:rPr>
          <w:rFonts w:ascii="Tahoma" w:hAnsi="Tahoma" w:cs="Tahoma"/>
          <w:b/>
        </w:rPr>
        <w:t xml:space="preserve"> - </w:t>
      </w:r>
      <w:r w:rsidR="0089438B">
        <w:rPr>
          <w:rFonts w:ascii="Tahoma" w:hAnsi="Tahoma" w:cs="Tahoma"/>
          <w:b/>
        </w:rPr>
        <w:t xml:space="preserve">похоже на обычное свойство </w:t>
      </w:r>
      <w:r w:rsidR="0089438B">
        <w:rPr>
          <w:rFonts w:ascii="Tahoma" w:hAnsi="Tahoma" w:cs="Tahoma"/>
          <w:b/>
          <w:lang w:val="en-US"/>
        </w:rPr>
        <w:t>opacity</w:t>
      </w:r>
      <w:r w:rsidR="0089438B">
        <w:rPr>
          <w:rFonts w:ascii="Tahoma" w:hAnsi="Tahoma" w:cs="Tahoma"/>
          <w:b/>
        </w:rPr>
        <w:t xml:space="preserve">, но выглядит лучше. </w:t>
      </w:r>
      <w:r w:rsidR="0089438B" w:rsidRPr="0089438B">
        <w:rPr>
          <w:rFonts w:ascii="Tahoma" w:hAnsi="Tahoma" w:cs="Tahoma"/>
        </w:rPr>
        <w:t>В процентах</w:t>
      </w:r>
    </w:p>
    <w:p w:rsidR="0089438B" w:rsidRPr="0089438B" w:rsidRDefault="0089438B" w:rsidP="0089438B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opacity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(.</w:t>
      </w:r>
      <w:r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2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89438B" w:rsidRPr="0089438B" w:rsidRDefault="0089438B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491B9A" w:rsidRPr="0089438B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saturate</w:t>
      </w:r>
      <w:r w:rsidRPr="0089438B">
        <w:rPr>
          <w:rFonts w:ascii="Tahoma" w:hAnsi="Tahoma" w:cs="Tahoma"/>
          <w:b/>
        </w:rPr>
        <w:t>()</w:t>
      </w:r>
      <w:r w:rsidR="00AA62F0" w:rsidRPr="0089438B">
        <w:rPr>
          <w:rFonts w:ascii="Tahoma" w:hAnsi="Tahoma" w:cs="Tahoma"/>
          <w:b/>
        </w:rPr>
        <w:t xml:space="preserve"> - насыщенность</w:t>
      </w:r>
      <w:r w:rsidR="0089438B" w:rsidRPr="0089438B">
        <w:rPr>
          <w:rFonts w:ascii="Tahoma" w:hAnsi="Tahoma" w:cs="Tahoma"/>
          <w:b/>
        </w:rPr>
        <w:t>.</w:t>
      </w:r>
      <w:r w:rsidR="0089438B" w:rsidRPr="0089438B">
        <w:rPr>
          <w:rFonts w:ascii="Tahoma" w:hAnsi="Tahoma" w:cs="Tahoma"/>
        </w:rPr>
        <w:t xml:space="preserve"> Указывается в процентах или в числовом значении</w:t>
      </w:r>
    </w:p>
    <w:p w:rsidR="00AA62F0" w:rsidRPr="0089438B" w:rsidRDefault="00AA62F0" w:rsidP="00AA62F0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: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</w:t>
      </w:r>
      <w:r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saturate</w:t>
      </w: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>(8)</w:t>
      </w:r>
      <w:r w:rsidRPr="0089438B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</w:rPr>
        <w:t>;</w:t>
      </w:r>
    </w:p>
    <w:p w:rsidR="00AA62F0" w:rsidRPr="0089438B" w:rsidRDefault="00AA62F0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491B9A" w:rsidRPr="0089438B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sepia</w:t>
      </w:r>
      <w:r w:rsidRPr="0089438B">
        <w:rPr>
          <w:rFonts w:ascii="Tahoma" w:hAnsi="Tahoma" w:cs="Tahoma"/>
          <w:b/>
        </w:rPr>
        <w:t>()</w:t>
      </w:r>
      <w:r w:rsidR="00AA62F0" w:rsidRPr="0089438B">
        <w:rPr>
          <w:rFonts w:ascii="Tahoma" w:hAnsi="Tahoma" w:cs="Tahoma"/>
          <w:b/>
        </w:rPr>
        <w:t xml:space="preserve"> - </w:t>
      </w:r>
      <w:r w:rsidR="00AA62F0">
        <w:rPr>
          <w:rFonts w:ascii="Tahoma" w:hAnsi="Tahoma" w:cs="Tahoma"/>
          <w:b/>
        </w:rPr>
        <w:t>эффект</w:t>
      </w:r>
      <w:r w:rsidR="00AA62F0" w:rsidRPr="0089438B">
        <w:rPr>
          <w:rFonts w:ascii="Tahoma" w:hAnsi="Tahoma" w:cs="Tahoma"/>
          <w:b/>
        </w:rPr>
        <w:t xml:space="preserve"> </w:t>
      </w:r>
      <w:r w:rsidR="00AA62F0">
        <w:rPr>
          <w:rFonts w:ascii="Tahoma" w:hAnsi="Tahoma" w:cs="Tahoma"/>
          <w:b/>
        </w:rPr>
        <w:t>серпии</w:t>
      </w:r>
      <w:r w:rsidR="0089438B">
        <w:rPr>
          <w:rFonts w:ascii="Tahoma" w:hAnsi="Tahoma" w:cs="Tahoma"/>
          <w:b/>
        </w:rPr>
        <w:t xml:space="preserve">. </w:t>
      </w:r>
      <w:r w:rsidR="0089438B" w:rsidRPr="0089438B">
        <w:rPr>
          <w:rFonts w:ascii="Tahoma" w:hAnsi="Tahoma" w:cs="Tahoma"/>
        </w:rPr>
        <w:t>Указывается в процентах или в числовом значении</w:t>
      </w:r>
    </w:p>
    <w:p w:rsidR="00AA62F0" w:rsidRPr="008143C4" w:rsidRDefault="00AA62F0" w:rsidP="00AA62F0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 w:rsidRPr="0089438B">
        <w:rPr>
          <w:rFonts w:ascii="Consolas" w:hAnsi="Consolas" w:cs="Consolas"/>
          <w:color w:val="CD6A51"/>
          <w:sz w:val="23"/>
          <w:szCs w:val="23"/>
          <w:shd w:val="clear" w:color="auto" w:fill="1D1F21"/>
        </w:rPr>
        <w:t xml:space="preserve">  </w:t>
      </w:r>
      <w:r w:rsidRPr="008143C4">
        <w:rPr>
          <w:rStyle w:val="token"/>
          <w:rFonts w:ascii="Consolas" w:hAnsi="Consolas" w:cs="Consolas"/>
          <w:color w:val="9B869C"/>
          <w:sz w:val="23"/>
          <w:szCs w:val="23"/>
          <w:shd w:val="clear" w:color="auto" w:fill="1D1F21"/>
          <w:lang w:val="en-US"/>
        </w:rPr>
        <w:t>filter</w:t>
      </w:r>
      <w:r w:rsidRPr="008143C4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:</w:t>
      </w:r>
      <w:r w:rsidRPr="008143C4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 xml:space="preserve"> </w:t>
      </w:r>
      <w:r>
        <w:rPr>
          <w:rStyle w:val="token"/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sepia</w:t>
      </w:r>
      <w:r w:rsidRPr="008143C4">
        <w:rPr>
          <w:rFonts w:ascii="Consolas" w:hAnsi="Consolas" w:cs="Consolas"/>
          <w:color w:val="CD6A51"/>
          <w:sz w:val="23"/>
          <w:szCs w:val="23"/>
          <w:shd w:val="clear" w:color="auto" w:fill="1D1F21"/>
          <w:lang w:val="en-US"/>
        </w:rPr>
        <w:t>(20%)</w:t>
      </w:r>
      <w:r w:rsidRPr="008143C4">
        <w:rPr>
          <w:rStyle w:val="token"/>
          <w:rFonts w:ascii="Consolas" w:hAnsi="Consolas" w:cs="Consolas"/>
          <w:color w:val="FFFFFF"/>
          <w:sz w:val="23"/>
          <w:szCs w:val="23"/>
          <w:shd w:val="clear" w:color="auto" w:fill="1D1F21"/>
          <w:lang w:val="en-US"/>
        </w:rPr>
        <w:t>;</w:t>
      </w:r>
    </w:p>
    <w:p w:rsidR="00AA62F0" w:rsidRPr="00AA62F0" w:rsidRDefault="00AA62F0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lang w:val="en-US"/>
        </w:rPr>
      </w:pPr>
    </w:p>
    <w:p w:rsidR="00491B9A" w:rsidRDefault="00491B9A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  <w:r w:rsidRPr="008143C4">
        <w:rPr>
          <w:rFonts w:ascii="Tahoma" w:hAnsi="Tahoma" w:cs="Tahoma"/>
          <w:b/>
          <w:lang w:val="en-US"/>
        </w:rPr>
        <w:t>url() - for applying SVG filters</w:t>
      </w:r>
      <w:r w:rsidR="00A72E53" w:rsidRPr="00A72E53">
        <w:rPr>
          <w:rFonts w:ascii="Tahoma" w:hAnsi="Tahoma" w:cs="Tahoma"/>
          <w:b/>
          <w:lang w:val="en-US"/>
        </w:rPr>
        <w:t xml:space="preserve">. </w:t>
      </w:r>
      <w:r w:rsidR="00A72E53" w:rsidRPr="00A72E53">
        <w:rPr>
          <w:rFonts w:ascii="Tahoma" w:hAnsi="Tahoma" w:cs="Tahoma"/>
          <w:lang w:val="en-US"/>
        </w:rPr>
        <w:t>Tutorial</w:t>
      </w:r>
      <w:r w:rsidR="00A72E53" w:rsidRPr="00A72E53">
        <w:rPr>
          <w:rFonts w:ascii="Tahoma" w:hAnsi="Tahoma" w:cs="Tahoma"/>
        </w:rPr>
        <w:t xml:space="preserve"> </w:t>
      </w:r>
      <w:hyperlink r:id="rId11" w:history="1">
        <w:r w:rsidR="00A72E53" w:rsidRPr="00A72E53">
          <w:rPr>
            <w:rStyle w:val="ab"/>
            <w:rFonts w:ascii="Tahoma" w:hAnsi="Tahoma" w:cs="Tahoma"/>
            <w:lang w:val="en-US"/>
          </w:rPr>
          <w:t>https</w:t>
        </w:r>
        <w:r w:rsidR="00A72E53" w:rsidRPr="00A72E53">
          <w:rPr>
            <w:rStyle w:val="ab"/>
            <w:rFonts w:ascii="Tahoma" w:hAnsi="Tahoma" w:cs="Tahoma"/>
          </w:rPr>
          <w:t>://</w:t>
        </w:r>
        <w:r w:rsidR="00A72E53" w:rsidRPr="00A72E53">
          <w:rPr>
            <w:rStyle w:val="ab"/>
            <w:rFonts w:ascii="Tahoma" w:hAnsi="Tahoma" w:cs="Tahoma"/>
            <w:lang w:val="en-US"/>
          </w:rPr>
          <w:t>css</w:t>
        </w:r>
        <w:r w:rsidR="00A72E53" w:rsidRPr="00A72E53">
          <w:rPr>
            <w:rStyle w:val="ab"/>
            <w:rFonts w:ascii="Tahoma" w:hAnsi="Tahoma" w:cs="Tahoma"/>
          </w:rPr>
          <w:t>-</w:t>
        </w:r>
        <w:r w:rsidR="00A72E53" w:rsidRPr="00A72E53">
          <w:rPr>
            <w:rStyle w:val="ab"/>
            <w:rFonts w:ascii="Tahoma" w:hAnsi="Tahoma" w:cs="Tahoma"/>
            <w:lang w:val="en-US"/>
          </w:rPr>
          <w:t>tricks</w:t>
        </w:r>
        <w:r w:rsidR="00A72E53" w:rsidRPr="00A72E53">
          <w:rPr>
            <w:rStyle w:val="ab"/>
            <w:rFonts w:ascii="Tahoma" w:hAnsi="Tahoma" w:cs="Tahoma"/>
          </w:rPr>
          <w:t>.</w:t>
        </w:r>
        <w:r w:rsidR="00A72E53" w:rsidRPr="00A72E53">
          <w:rPr>
            <w:rStyle w:val="ab"/>
            <w:rFonts w:ascii="Tahoma" w:hAnsi="Tahoma" w:cs="Tahoma"/>
            <w:lang w:val="en-US"/>
          </w:rPr>
          <w:t>com</w:t>
        </w:r>
        <w:r w:rsidR="00A72E53" w:rsidRPr="00A72E53">
          <w:rPr>
            <w:rStyle w:val="ab"/>
            <w:rFonts w:ascii="Tahoma" w:hAnsi="Tahoma" w:cs="Tahoma"/>
          </w:rPr>
          <w:t>/</w:t>
        </w:r>
        <w:r w:rsidR="00A72E53" w:rsidRPr="00A72E53">
          <w:rPr>
            <w:rStyle w:val="ab"/>
            <w:rFonts w:ascii="Tahoma" w:hAnsi="Tahoma" w:cs="Tahoma"/>
            <w:lang w:val="en-US"/>
          </w:rPr>
          <w:t>gooey</w:t>
        </w:r>
        <w:r w:rsidR="00A72E53" w:rsidRPr="00A72E53">
          <w:rPr>
            <w:rStyle w:val="ab"/>
            <w:rFonts w:ascii="Tahoma" w:hAnsi="Tahoma" w:cs="Tahoma"/>
          </w:rPr>
          <w:t>-</w:t>
        </w:r>
        <w:r w:rsidR="00A72E53" w:rsidRPr="00A72E53">
          <w:rPr>
            <w:rStyle w:val="ab"/>
            <w:rFonts w:ascii="Tahoma" w:hAnsi="Tahoma" w:cs="Tahoma"/>
            <w:lang w:val="en-US"/>
          </w:rPr>
          <w:t>effect</w:t>
        </w:r>
        <w:r w:rsidR="00A72E53" w:rsidRPr="00A72E53">
          <w:rPr>
            <w:rStyle w:val="ab"/>
            <w:rFonts w:ascii="Tahoma" w:hAnsi="Tahoma" w:cs="Tahoma"/>
          </w:rPr>
          <w:t>/</w:t>
        </w:r>
      </w:hyperlink>
      <w:r w:rsidR="00A72E53" w:rsidRPr="00A72E53">
        <w:rPr>
          <w:rFonts w:ascii="Tahoma" w:hAnsi="Tahoma" w:cs="Tahoma"/>
        </w:rPr>
        <w:t xml:space="preserve"> - прикольная размножающаяся меню</w:t>
      </w:r>
    </w:p>
    <w:p w:rsidR="00A72E53" w:rsidRDefault="00A72E53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A72E53" w:rsidRDefault="00A72E53" w:rsidP="00A72E5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143C4">
        <w:rPr>
          <w:rFonts w:ascii="Tahoma" w:hAnsi="Tahoma" w:cs="Tahoma"/>
          <w:b/>
          <w:lang w:val="en-US"/>
        </w:rPr>
        <w:t>drop</w:t>
      </w:r>
      <w:r w:rsidRPr="0089438B">
        <w:rPr>
          <w:rFonts w:ascii="Tahoma" w:hAnsi="Tahoma" w:cs="Tahoma"/>
          <w:b/>
          <w:lang w:val="en-US"/>
        </w:rPr>
        <w:t>-</w:t>
      </w:r>
      <w:r w:rsidRPr="008143C4">
        <w:rPr>
          <w:rFonts w:ascii="Tahoma" w:hAnsi="Tahoma" w:cs="Tahoma"/>
          <w:b/>
          <w:lang w:val="en-US"/>
        </w:rPr>
        <w:t>shadow</w:t>
      </w:r>
      <w:r w:rsidRPr="0089438B">
        <w:rPr>
          <w:rFonts w:ascii="Tahoma" w:hAnsi="Tahoma" w:cs="Tahoma"/>
          <w:b/>
          <w:lang w:val="en-US"/>
        </w:rPr>
        <w:t>()</w:t>
      </w:r>
      <w:r>
        <w:rPr>
          <w:rFonts w:ascii="Tahoma" w:hAnsi="Tahoma" w:cs="Tahoma"/>
          <w:b/>
          <w:lang w:val="en-US"/>
        </w:rPr>
        <w:t xml:space="preserve"> - </w:t>
      </w:r>
      <w:r>
        <w:rPr>
          <w:rFonts w:ascii="Tahoma" w:hAnsi="Tahoma" w:cs="Tahoma"/>
          <w:b/>
        </w:rPr>
        <w:t>похоже</w:t>
      </w:r>
      <w:r w:rsidRPr="000D528C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</w:rPr>
        <w:t>на</w:t>
      </w:r>
      <w:r w:rsidRPr="000D528C">
        <w:rPr>
          <w:rFonts w:ascii="Tahoma" w:hAnsi="Tahoma" w:cs="Tahoma"/>
          <w:b/>
          <w:lang w:val="en-US"/>
        </w:rPr>
        <w:t xml:space="preserve"> </w:t>
      </w:r>
      <w:r>
        <w:rPr>
          <w:rFonts w:ascii="Tahoma" w:hAnsi="Tahoma" w:cs="Tahoma"/>
          <w:b/>
          <w:lang w:val="en-US"/>
        </w:rPr>
        <w:t>box-shadow</w:t>
      </w:r>
      <w:r w:rsidRPr="000D528C">
        <w:rPr>
          <w:rFonts w:ascii="Tahoma" w:hAnsi="Tahoma" w:cs="Tahoma"/>
          <w:b/>
          <w:lang w:val="en-US"/>
        </w:rPr>
        <w:t xml:space="preserve">. </w:t>
      </w:r>
      <w:r>
        <w:rPr>
          <w:rFonts w:ascii="Tahoma" w:hAnsi="Tahoma" w:cs="Tahoma"/>
        </w:rPr>
        <w:t>В отличии от него, фильтр</w:t>
      </w:r>
      <w:r w:rsidRPr="00A72E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так же отеняет вложенный рисунок внутри, а не сам контейнер</w:t>
      </w:r>
    </w:p>
    <w:p w:rsidR="00A72E53" w:rsidRPr="00A72E53" w:rsidRDefault="00A72E53" w:rsidP="00A72E53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>
        <w:rPr>
          <w:rFonts w:ascii="Tahoma" w:hAnsi="Tahoma" w:cs="Tahoma"/>
          <w:lang w:val="en-US"/>
        </w:rPr>
        <w:t>HTML</w:t>
      </w:r>
      <w:r>
        <w:rPr>
          <w:rFonts w:ascii="Tahoma" w:hAnsi="Tahoma" w:cs="Tahoma"/>
          <w:lang w:val="en-US"/>
        </w:rPr>
        <w:br/>
      </w:r>
      <w:r w:rsidRPr="00A72E53">
        <w:rPr>
          <w:rFonts w:ascii="Consolas" w:hAnsi="Consolas" w:cs="Consolas"/>
          <w:b/>
          <w:bCs/>
          <w:color w:val="BA8B38"/>
          <w:lang w:val="en-US"/>
        </w:rPr>
        <w:t>&lt;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72E5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"tri drop-shadow"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filter: drop-shadow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div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72E5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"tri box-shadow"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box-shadow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&lt;/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div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72E53">
        <w:rPr>
          <w:rFonts w:ascii="Consolas" w:hAnsi="Consolas" w:cs="Consolas"/>
          <w:b/>
          <w:bCs/>
          <w:color w:val="3B9BD5"/>
          <w:lang w:val="en-US"/>
        </w:rPr>
        <w:t>style=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"clear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: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both"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div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72E5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"flecha drop-shadow"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div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  <w:r w:rsidRPr="00A72E53">
        <w:rPr>
          <w:rFonts w:ascii="Consolas" w:hAnsi="Consolas" w:cs="Consolas"/>
          <w:b/>
          <w:bCs/>
          <w:color w:val="BA8B38"/>
          <w:lang w:val="en-US"/>
        </w:rPr>
        <w:br/>
        <w:t>&lt;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div </w:t>
      </w:r>
      <w:r w:rsidRPr="00A72E53">
        <w:rPr>
          <w:rFonts w:ascii="Consolas" w:hAnsi="Consolas" w:cs="Consolas"/>
          <w:b/>
          <w:bCs/>
          <w:color w:val="3B9BD5"/>
          <w:lang w:val="en-US"/>
        </w:rPr>
        <w:t>class=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"flecha box-shadow"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&gt;&lt;/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div</w:t>
      </w:r>
      <w:r w:rsidRPr="00A72E53">
        <w:rPr>
          <w:rFonts w:ascii="Consolas" w:hAnsi="Consolas" w:cs="Consolas"/>
          <w:b/>
          <w:bCs/>
          <w:color w:val="BA8B38"/>
          <w:lang w:val="en-US"/>
        </w:rPr>
        <w:t>&gt;</w:t>
      </w:r>
    </w:p>
    <w:p w:rsidR="00A72E53" w:rsidRDefault="00A72E53" w:rsidP="00A72E5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A72E53" w:rsidRDefault="00A72E53" w:rsidP="00A72E53">
      <w:pPr>
        <w:pStyle w:val="HTML0"/>
        <w:shd w:val="clear" w:color="auto" w:fill="2B2B2B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CSS</w:t>
      </w:r>
    </w:p>
    <w:p w:rsidR="00A72E53" w:rsidRPr="00A72E53" w:rsidRDefault="00A72E53" w:rsidP="00A72E53">
      <w:pPr>
        <w:pStyle w:val="HTML0"/>
        <w:shd w:val="clear" w:color="auto" w:fill="2B2B2B"/>
        <w:rPr>
          <w:rFonts w:ascii="Consolas" w:hAnsi="Consolas" w:cs="Consolas"/>
          <w:b/>
          <w:bCs/>
          <w:color w:val="DA8543"/>
          <w:lang w:val="en-US"/>
        </w:rPr>
      </w:pP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.drop-shadow { 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filter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drop-shadow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10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rgba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.5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))</w:t>
      </w:r>
      <w:r w:rsidRPr="00A72E53">
        <w:rPr>
          <w:rFonts w:ascii="Consolas" w:hAnsi="Consolas" w:cs="Consolas"/>
          <w:b/>
          <w:bCs/>
          <w:color w:val="CC7832"/>
          <w:lang w:val="en-US"/>
        </w:rPr>
        <w:t>;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  <w:t>.box-shadow {</w:t>
      </w:r>
      <w:r>
        <w:rPr>
          <w:rFonts w:ascii="Consolas" w:hAnsi="Consolas" w:cs="Consolas"/>
          <w:b/>
          <w:bCs/>
          <w:color w:val="DA8543"/>
          <w:lang w:val="en-US"/>
        </w:rPr>
        <w:t xml:space="preserve">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box-shadow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10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 xml:space="preserve">px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rgba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D9D9D9"/>
          <w:lang w:val="en-US"/>
        </w:rPr>
        <w:t>,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.5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)</w:t>
      </w:r>
      <w:r>
        <w:rPr>
          <w:rFonts w:ascii="Consolas" w:hAnsi="Consolas" w:cs="Consolas"/>
          <w:b/>
          <w:bCs/>
          <w:color w:val="A9B7C6"/>
          <w:lang w:val="en-US"/>
        </w:rPr>
        <w:t xml:space="preserve">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</w:p>
    <w:p w:rsidR="00A72E53" w:rsidRPr="00A72E53" w:rsidRDefault="00A72E53" w:rsidP="00A72E53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ru-RU"/>
        </w:rPr>
        <w:drawing>
          <wp:inline distT="0" distB="0" distL="0" distR="0">
            <wp:extent cx="5581650" cy="2152650"/>
            <wp:effectExtent l="19050" t="0" r="0" b="0"/>
            <wp:docPr id="4" name="Рисунок 2" descr="C:\Users\Alexandr\Downloads\drop-sha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rop-shado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53" w:rsidRPr="00A72E53" w:rsidRDefault="00A72E53" w:rsidP="00491B9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</w:rPr>
      </w:pPr>
    </w:p>
    <w:p w:rsidR="008552BC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A72E53" w:rsidRDefault="00A72E5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Так же, фильты можно использовать вместе с </w:t>
      </w:r>
      <w:r w:rsidRPr="00A72E53">
        <w:rPr>
          <w:rFonts w:ascii="Tahoma" w:hAnsi="Tahoma" w:cs="Tahoma"/>
          <w:b/>
        </w:rPr>
        <w:t>анимацией</w:t>
      </w:r>
    </w:p>
    <w:p w:rsidR="00A72E53" w:rsidRPr="00A72E53" w:rsidRDefault="00A72E53" w:rsidP="00A72E53">
      <w:pPr>
        <w:pStyle w:val="HTML0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A72E53">
        <w:rPr>
          <w:rFonts w:ascii="Consolas" w:hAnsi="Consolas" w:cs="Consolas"/>
          <w:b/>
          <w:bCs/>
          <w:color w:val="DA8543"/>
          <w:lang w:val="en-US"/>
        </w:rPr>
        <w:lastRenderedPageBreak/>
        <w:t xml:space="preserve">img.animated {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-webkit-animation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 xml:space="preserve">filter-animation 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5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s infinite</w:t>
      </w:r>
      <w:r w:rsidRPr="00A72E53">
        <w:rPr>
          <w:rFonts w:ascii="Consolas" w:hAnsi="Consolas" w:cs="Consolas"/>
          <w:b/>
          <w:bCs/>
          <w:color w:val="CC7832"/>
          <w:lang w:val="en-US"/>
        </w:rPr>
        <w:t xml:space="preserve">;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</w:r>
      <w:r w:rsidRPr="00A72E53">
        <w:rPr>
          <w:rFonts w:ascii="Consolas" w:hAnsi="Consolas" w:cs="Consolas"/>
          <w:b/>
          <w:bCs/>
          <w:color w:val="CC7832"/>
          <w:lang w:val="en-US"/>
        </w:rPr>
        <w:t xml:space="preserve">@-webkit-keyframes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filter-animation {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  <w:t xml:space="preserve">  0% {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-webkit-filter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sepia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)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saturate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2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)</w:t>
      </w:r>
      <w:r w:rsidRPr="00A72E53">
        <w:rPr>
          <w:rFonts w:ascii="Consolas" w:hAnsi="Consolas" w:cs="Consolas"/>
          <w:b/>
          <w:bCs/>
          <w:color w:val="CC7832"/>
          <w:lang w:val="en-US"/>
        </w:rPr>
        <w:t xml:space="preserve">;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  <w:t xml:space="preserve">  50% {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-webkit-filter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sepia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1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)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saturate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8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)</w:t>
      </w:r>
      <w:r w:rsidRPr="00A72E53">
        <w:rPr>
          <w:rFonts w:ascii="Consolas" w:hAnsi="Consolas" w:cs="Consolas"/>
          <w:b/>
          <w:bCs/>
          <w:color w:val="CC7832"/>
          <w:lang w:val="en-US"/>
        </w:rPr>
        <w:t xml:space="preserve">;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  <w:t xml:space="preserve">  100% { </w:t>
      </w:r>
      <w:r w:rsidRPr="00A72E53">
        <w:rPr>
          <w:rFonts w:ascii="Consolas" w:hAnsi="Consolas" w:cs="Consolas"/>
          <w:b/>
          <w:bCs/>
          <w:color w:val="51BB4B"/>
          <w:lang w:val="en-US"/>
        </w:rPr>
        <w:t>-webkit-filter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: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sepia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0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 xml:space="preserve">)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saturate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(</w:t>
      </w:r>
      <w:r w:rsidRPr="00A72E53">
        <w:rPr>
          <w:rFonts w:ascii="Consolas" w:hAnsi="Consolas" w:cs="Consolas"/>
          <w:b/>
          <w:bCs/>
          <w:color w:val="A5C261"/>
          <w:lang w:val="en-US"/>
        </w:rPr>
        <w:t>2</w:t>
      </w:r>
      <w:r w:rsidRPr="00A72E53">
        <w:rPr>
          <w:rFonts w:ascii="Consolas" w:hAnsi="Consolas" w:cs="Consolas"/>
          <w:b/>
          <w:bCs/>
          <w:color w:val="A9B7C6"/>
          <w:lang w:val="en-US"/>
        </w:rPr>
        <w:t>)</w:t>
      </w:r>
      <w:r w:rsidRPr="00A72E53">
        <w:rPr>
          <w:rFonts w:ascii="Consolas" w:hAnsi="Consolas" w:cs="Consolas"/>
          <w:b/>
          <w:bCs/>
          <w:color w:val="CC7832"/>
          <w:lang w:val="en-US"/>
        </w:rPr>
        <w:t xml:space="preserve">; </w:t>
      </w:r>
      <w:r w:rsidRPr="00A72E53">
        <w:rPr>
          <w:rFonts w:ascii="Consolas" w:hAnsi="Consolas" w:cs="Consolas"/>
          <w:b/>
          <w:bCs/>
          <w:color w:val="DA8543"/>
          <w:lang w:val="en-US"/>
        </w:rPr>
        <w:t>}</w:t>
      </w:r>
      <w:r w:rsidRPr="00A72E53">
        <w:rPr>
          <w:rFonts w:ascii="Consolas" w:hAnsi="Consolas" w:cs="Consolas"/>
          <w:b/>
          <w:bCs/>
          <w:color w:val="DA8543"/>
          <w:lang w:val="en-US"/>
        </w:rPr>
        <w:br/>
        <w:t>}</w:t>
      </w:r>
    </w:p>
    <w:p w:rsidR="00A72E53" w:rsidRPr="00A72E53" w:rsidRDefault="00A72E53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8552BC" w:rsidRPr="00A72E53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en-US"/>
        </w:rPr>
      </w:pPr>
    </w:p>
    <w:p w:rsidR="008552BC" w:rsidRPr="008552BC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color w:val="FF0000"/>
        </w:rPr>
      </w:pPr>
      <w:r w:rsidRPr="008552BC">
        <w:rPr>
          <w:rFonts w:ascii="Tahoma" w:hAnsi="Tahoma" w:cs="Tahoma"/>
          <w:b/>
          <w:color w:val="FF0000"/>
        </w:rPr>
        <w:t xml:space="preserve">НОВОЕ  В </w:t>
      </w:r>
      <w:r w:rsidRPr="008552BC">
        <w:rPr>
          <w:rFonts w:ascii="Tahoma" w:hAnsi="Tahoma" w:cs="Tahoma"/>
          <w:b/>
          <w:color w:val="FF0000"/>
          <w:lang w:val="en-US"/>
        </w:rPr>
        <w:t>HTML</w:t>
      </w:r>
      <w:r w:rsidRPr="008552BC">
        <w:rPr>
          <w:rFonts w:ascii="Tahoma" w:hAnsi="Tahoma" w:cs="Tahoma"/>
          <w:b/>
          <w:color w:val="FF0000"/>
        </w:rPr>
        <w:t>5</w:t>
      </w:r>
    </w:p>
    <w:p w:rsidR="008552BC" w:rsidRPr="008552BC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552BC">
        <w:rPr>
          <w:rFonts w:ascii="Tahoma" w:hAnsi="Tahoma" w:cs="Tahoma"/>
          <w:b/>
        </w:rPr>
        <w:t>&lt;</w:t>
      </w:r>
      <w:r w:rsidRPr="008552BC">
        <w:rPr>
          <w:rFonts w:ascii="Tahoma" w:hAnsi="Tahoma" w:cs="Tahoma"/>
          <w:b/>
          <w:lang w:val="en-US"/>
        </w:rPr>
        <w:t>output</w:t>
      </w:r>
      <w:r w:rsidRPr="008552BC">
        <w:rPr>
          <w:rFonts w:ascii="Tahoma" w:hAnsi="Tahoma" w:cs="Tahoma"/>
          <w:b/>
        </w:rPr>
        <w:t>&gt;</w:t>
      </w:r>
      <w:r w:rsidRPr="008552BC">
        <w:rPr>
          <w:rFonts w:ascii="Tahoma" w:hAnsi="Tahoma" w:cs="Tahoma"/>
        </w:rPr>
        <w:t xml:space="preserve"> - Определяет область в которую выводится информация, преимущественно с помощью скриптов.</w:t>
      </w:r>
    </w:p>
    <w:p w:rsidR="008552BC" w:rsidRPr="00B65FA7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552BC">
        <w:rPr>
          <w:rFonts w:ascii="Tahoma" w:hAnsi="Tahoma" w:cs="Tahoma"/>
          <w:b/>
        </w:rPr>
        <w:t>&lt;progress</w:t>
      </w:r>
      <w:r w:rsidRPr="008552BC">
        <w:rPr>
          <w:rFonts w:ascii="Tahoma" w:hAnsi="Tahoma" w:cs="Tahoma"/>
        </w:rPr>
        <w:t xml:space="preserve">&gt; Используется для отображения прогресса завершённости задачи через </w:t>
      </w:r>
      <w:r w:rsidRPr="008552BC">
        <w:rPr>
          <w:rFonts w:ascii="Tahoma" w:hAnsi="Tahoma" w:cs="Tahoma"/>
          <w:lang w:val="en-US"/>
        </w:rPr>
        <w:t>JS</w:t>
      </w:r>
    </w:p>
    <w:p w:rsidR="008552BC" w:rsidRPr="008552BC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8552BC">
        <w:rPr>
          <w:rFonts w:ascii="Tahoma" w:hAnsi="Tahoma" w:cs="Tahoma"/>
          <w:b/>
        </w:rPr>
        <w:t>&lt;samp&gt;</w:t>
      </w:r>
      <w:r w:rsidRPr="008552BC">
        <w:rPr>
          <w:rFonts w:ascii="Tahoma" w:hAnsi="Tahoma" w:cs="Tahoma"/>
        </w:rPr>
        <w:t xml:space="preserve"> используется для отображения текста, который является результатом вывода компьютерной программы или скрипта.</w:t>
      </w:r>
    </w:p>
    <w:p w:rsidR="008552BC" w:rsidRPr="008552BC" w:rsidRDefault="008552BC" w:rsidP="00D6318A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AB683B" w:rsidRPr="008552BC" w:rsidRDefault="00B17FB4" w:rsidP="00D6318A">
      <w:pPr>
        <w:rPr>
          <w:rFonts w:ascii="Tahoma" w:hAnsi="Tahoma" w:cs="Tahoma"/>
        </w:rPr>
      </w:pPr>
    </w:p>
    <w:sectPr w:rsidR="00AB683B" w:rsidRPr="008552BC" w:rsidSect="00D63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FB4" w:rsidRDefault="00B17FB4" w:rsidP="0089438B">
      <w:pPr>
        <w:spacing w:after="0" w:line="240" w:lineRule="auto"/>
      </w:pPr>
      <w:r>
        <w:separator/>
      </w:r>
    </w:p>
  </w:endnote>
  <w:endnote w:type="continuationSeparator" w:id="0">
    <w:p w:rsidR="00B17FB4" w:rsidRDefault="00B17FB4" w:rsidP="0089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FB4" w:rsidRDefault="00B17FB4" w:rsidP="0089438B">
      <w:pPr>
        <w:spacing w:after="0" w:line="240" w:lineRule="auto"/>
      </w:pPr>
      <w:r>
        <w:separator/>
      </w:r>
    </w:p>
  </w:footnote>
  <w:footnote w:type="continuationSeparator" w:id="0">
    <w:p w:rsidR="00B17FB4" w:rsidRDefault="00B17FB4" w:rsidP="0089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444C"/>
    <w:multiLevelType w:val="multilevel"/>
    <w:tmpl w:val="9D5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AA06DC"/>
    <w:multiLevelType w:val="multilevel"/>
    <w:tmpl w:val="981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C519D9"/>
    <w:multiLevelType w:val="hybridMultilevel"/>
    <w:tmpl w:val="E82C7112"/>
    <w:lvl w:ilvl="0" w:tplc="186671CC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9576A"/>
    <w:multiLevelType w:val="multilevel"/>
    <w:tmpl w:val="678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D33D17"/>
    <w:multiLevelType w:val="multilevel"/>
    <w:tmpl w:val="C1D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18A"/>
    <w:rsid w:val="000D28DA"/>
    <w:rsid w:val="000D528C"/>
    <w:rsid w:val="00407E72"/>
    <w:rsid w:val="00491B9A"/>
    <w:rsid w:val="005E1B22"/>
    <w:rsid w:val="008143C4"/>
    <w:rsid w:val="00822F92"/>
    <w:rsid w:val="008552BC"/>
    <w:rsid w:val="00887B6F"/>
    <w:rsid w:val="0089438B"/>
    <w:rsid w:val="00985693"/>
    <w:rsid w:val="00A72E53"/>
    <w:rsid w:val="00AA62F0"/>
    <w:rsid w:val="00AE350A"/>
    <w:rsid w:val="00B17FB4"/>
    <w:rsid w:val="00B3052F"/>
    <w:rsid w:val="00B65FA7"/>
    <w:rsid w:val="00C51762"/>
    <w:rsid w:val="00CA05FC"/>
    <w:rsid w:val="00CB4EC5"/>
    <w:rsid w:val="00D6318A"/>
    <w:rsid w:val="00E33DF3"/>
    <w:rsid w:val="00E5014E"/>
    <w:rsid w:val="00F16F5E"/>
    <w:rsid w:val="00FF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318A"/>
    <w:pPr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6318A"/>
  </w:style>
  <w:style w:type="character" w:styleId="HTML">
    <w:name w:val="HTML Code"/>
    <w:basedOn w:val="a0"/>
    <w:uiPriority w:val="99"/>
    <w:semiHidden/>
    <w:unhideWhenUsed/>
    <w:rsid w:val="00D6318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D6318A"/>
  </w:style>
  <w:style w:type="character" w:styleId="a3">
    <w:name w:val="Strong"/>
    <w:basedOn w:val="a0"/>
    <w:uiPriority w:val="22"/>
    <w:qFormat/>
    <w:rsid w:val="00D6318A"/>
    <w:rPr>
      <w:b/>
      <w:bCs/>
    </w:rPr>
  </w:style>
  <w:style w:type="paragraph" w:styleId="a4">
    <w:name w:val="Normal (Web)"/>
    <w:basedOn w:val="a"/>
    <w:uiPriority w:val="99"/>
    <w:unhideWhenUsed/>
    <w:rsid w:val="00D6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D6318A"/>
  </w:style>
  <w:style w:type="character" w:customStyle="1" w:styleId="1">
    <w:name w:val="Название1"/>
    <w:basedOn w:val="a0"/>
    <w:rsid w:val="00D6318A"/>
  </w:style>
  <w:style w:type="paragraph" w:styleId="a5">
    <w:name w:val="List Paragraph"/>
    <w:basedOn w:val="a"/>
    <w:uiPriority w:val="34"/>
    <w:qFormat/>
    <w:rsid w:val="00D6318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D6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631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143C4"/>
  </w:style>
  <w:style w:type="paragraph" w:styleId="a6">
    <w:name w:val="footnote text"/>
    <w:basedOn w:val="a"/>
    <w:link w:val="a7"/>
    <w:uiPriority w:val="99"/>
    <w:semiHidden/>
    <w:unhideWhenUsed/>
    <w:rsid w:val="0089438B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9438B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9438B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A7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2E53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72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gooey-effec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34E30-4E63-49FF-9FA9-CA18DE4EE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10</cp:revision>
  <dcterms:created xsi:type="dcterms:W3CDTF">2015-10-14T11:39:00Z</dcterms:created>
  <dcterms:modified xsi:type="dcterms:W3CDTF">2015-11-17T19:33:00Z</dcterms:modified>
</cp:coreProperties>
</file>