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left"/>
        <w:rPr/>
      </w:pPr>
      <w:bookmarkStart w:id="0" w:name="__DdeLink__9426_730473524"/>
      <w:r>
        <w:rPr>
          <w:rFonts w:cs="Tahoma" w:ascii="Tahoma" w:hAnsi="Tahoma"/>
          <w:b/>
          <w:bCs/>
          <w:color w:val="FF0000"/>
          <w:sz w:val="24"/>
          <w:szCs w:val="24"/>
        </w:rPr>
        <w:t>ЧЕТЫРЕ ПРИНЦИПА ПРОЕКТИРОВАНИЯ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/>
          <w:bCs/>
          <w:color w:val="00000A"/>
          <w:sz w:val="24"/>
          <w:szCs w:val="24"/>
        </w:rPr>
        <w:t>Обобщение</w:t>
      </w: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(generalization) —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вы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деление из методов общих операций и вынос их в отдельные функции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. Помогает уменьшить избыточность. Перекликается с принципом DRY. 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В </w:t>
      </w:r>
      <w:bookmarkEnd w:id="0"/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понятиях классов — вывести общий родительский класс. Например класс собаки и кота можно наследовать от класса ЖИВОТНОЕ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/>
          <w:b/>
          <w:bCs/>
          <w:color w:val="FF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/>
          <w:b/>
          <w:bCs/>
          <w:color w:val="FF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/>
          <w:bCs/>
          <w:color w:val="00000A"/>
          <w:sz w:val="24"/>
          <w:szCs w:val="24"/>
        </w:rPr>
        <w:t>Декомпозация</w:t>
      </w: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(generalization) — 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В декомпозиции присутствует 3 типа отношений: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ассоциация (осведомленность) — 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о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бьект использует другой обьект.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О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дин обьект получает ссылку на другого, но не управляет временем его жизни.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Пример — посетитель и отель. Посетитель может взаимодействовать с отелем, а отель может взаимодействовать с множеством посетителей.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Loose partnership — свободное партнерство,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никак не связаны между собой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делегирование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—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один обьект является частью другого.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Пример — авиаперевозчик пользуется услугами команды в качестве специалистов по обслуживанию самолета.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Weak partnership — слабо связаны между собой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композиция (аггрегация) — целое не может существовать без частей, и когда целое уничтожается, части  также уничтожаются. Получить доступ к частям можно только через целое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. Пример — дом с комнатой. Комната не может существовать без дома.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Strong partnership</w:t>
      </w:r>
    </w:p>
    <w:sectPr>
      <w:footerReference w:type="default" r:id="rId2"/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ru-RU" w:eastAsia="en-US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Style13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character" w:styleId="Code">
    <w:name w:val="Code Знак"/>
    <w:basedOn w:val="DefaultParagraphFont"/>
    <w:qFormat/>
    <w:rPr>
      <w:rFonts w:ascii="Consolas" w:hAnsi="Consolas" w:cs="Consolas"/>
      <w:b/>
      <w:color w:val="17365D"/>
      <w:lang w:val="en-US"/>
    </w:rPr>
  </w:style>
  <w:style w:type="character" w:styleId="Style16">
    <w:name w:val="Абзац списка Знак"/>
    <w:basedOn w:val="DefaultParagraphFont"/>
    <w:qFormat/>
    <w:rPr/>
  </w:style>
  <w:style w:type="character" w:styleId="Text">
    <w:name w:val="Text Знак"/>
    <w:basedOn w:val="Style16"/>
    <w:qFormat/>
    <w:rPr>
      <w:rFonts w:ascii="Tahoma" w:hAnsi="Tahoma" w:cs="Tahoma"/>
      <w:color w:val="231F20"/>
      <w:sz w:val="24"/>
      <w:szCs w:val="24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ascii="Tahoma" w:hAnsi="Tahoma"/>
      <w:b/>
      <w:color w:val="FF0000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Tahoma" w:hAnsi="Tahoma"/>
      <w:b w:val="false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ascii="Tahoma" w:hAnsi="Tahoma"/>
      <w:b w:val="false"/>
      <w:sz w:val="24"/>
    </w:rPr>
  </w:style>
  <w:style w:type="character" w:styleId="ListLabel66">
    <w:name w:val="ListLabel 66"/>
    <w:qFormat/>
    <w:rPr>
      <w:rFonts w:ascii="Tahoma" w:hAnsi="Tahoma" w:cs="Tahoma"/>
      <w:b/>
      <w:sz w:val="24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eastAsia="Calibri" w:cs="Tahoma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9">
    <w:name w:val="ListLabel 119"/>
    <w:qFormat/>
    <w:rPr>
      <w:rFonts w:ascii="Tahoma" w:hAnsi="Tahoma" w:cs="Wingdings"/>
      <w:b w:val="false"/>
      <w:sz w:val="24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StrongEmphasis">
    <w:name w:val="Strong Emphasis"/>
    <w:qFormat/>
    <w:rPr>
      <w:b/>
      <w:bCs/>
    </w:rPr>
  </w:style>
  <w:style w:type="character" w:styleId="ListLabel128">
    <w:name w:val="ListLabel 128"/>
    <w:qFormat/>
    <w:rPr>
      <w:rFonts w:ascii="Tahoma" w:hAnsi="Tahoma" w:cs="Wingdings"/>
      <w:b w:val="false"/>
      <w:sz w:val="24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ascii="Tahoma" w:hAnsi="Tahoma"/>
      <w:b w:val="false"/>
      <w:bCs w:val="false"/>
      <w:sz w:val="24"/>
      <w:szCs w:val="24"/>
    </w:rPr>
  </w:style>
  <w:style w:type="character" w:styleId="ListLabel138">
    <w:name w:val="ListLabel 138"/>
    <w:qFormat/>
    <w:rPr>
      <w:rFonts w:ascii="Tahoma" w:hAnsi="Tahoma" w:cs="Wingdings"/>
      <w:b w:val="false"/>
      <w:sz w:val="24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ascii="Tahoma" w:hAnsi="Tahoma"/>
      <w:b w:val="false"/>
      <w:bCs w:val="false"/>
      <w:sz w:val="24"/>
      <w:szCs w:val="24"/>
    </w:rPr>
  </w:style>
  <w:style w:type="character" w:styleId="ListLabel148">
    <w:name w:val="ListLabel 148"/>
    <w:qFormat/>
    <w:rPr>
      <w:rFonts w:ascii="Tahoma" w:hAnsi="Tahoma" w:cs="Wingdings"/>
      <w:b w:val="false"/>
      <w:sz w:val="24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Tahoma" w:hAnsi="Tahoma"/>
      <w:b w:val="false"/>
      <w:bCs w:val="false"/>
      <w:sz w:val="24"/>
      <w:szCs w:val="24"/>
    </w:rPr>
  </w:style>
  <w:style w:type="character" w:styleId="ListLabel158">
    <w:name w:val="ListLabel 158"/>
    <w:qFormat/>
    <w:rPr>
      <w:rFonts w:ascii="Tahoma" w:hAnsi="Tahoma" w:cs="Wingdings"/>
      <w:b w:val="false"/>
      <w:sz w:val="24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Tahoma" w:hAnsi="Tahoma" w:cs="Wingdings"/>
      <w:b w:val="false"/>
      <w:sz w:val="24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Tahoma" w:hAnsi="Tahoma" w:cs="Wingdings"/>
      <w:b w:val="false"/>
      <w:sz w:val="24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Tahoma" w:hAnsi="Tahoma"/>
      <w:b w:val="false"/>
      <w:bCs w:val="false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ListLabel186">
    <w:name w:val="ListLabel 186"/>
    <w:qFormat/>
    <w:rPr>
      <w:rFonts w:cs="Wingdings"/>
      <w:b w:val="false"/>
      <w:sz w:val="24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ascii="Tahoma" w:hAnsi="Tahoma"/>
      <w:b w:val="false"/>
      <w:bCs w:val="false"/>
      <w:sz w:val="24"/>
      <w:szCs w:val="24"/>
    </w:rPr>
  </w:style>
  <w:style w:type="character" w:styleId="ListLabel214">
    <w:name w:val="ListLabel 214"/>
    <w:qFormat/>
    <w:rPr>
      <w:rFonts w:cs="Wingdings"/>
      <w:b w:val="false"/>
      <w:sz w:val="24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DejaVu Sans"/>
      <w:color w:val="00000A"/>
      <w:sz w:val="22"/>
      <w:szCs w:val="22"/>
      <w:lang w:val="ru-RU" w:eastAsia="en-US" w:bidi="ar-SA"/>
    </w:rPr>
  </w:style>
  <w:style w:type="paragraph" w:styleId="Code1">
    <w:name w:val="Code"/>
    <w:basedOn w:val="Normal"/>
    <w:qFormat/>
    <w:pPr>
      <w:tabs>
        <w:tab w:val="left" w:pos="2835" w:leader="none"/>
      </w:tabs>
      <w:spacing w:lineRule="auto" w:line="240" w:before="0" w:after="0"/>
      <w:ind w:left="426" w:right="0" w:hanging="0"/>
    </w:pPr>
    <w:rPr>
      <w:rFonts w:ascii="Consolas" w:hAnsi="Consolas" w:cs="Consolas"/>
      <w:b/>
      <w:color w:val="17365D"/>
      <w:lang w:val="en-US"/>
    </w:rPr>
  </w:style>
  <w:style w:type="paragraph" w:styleId="Text1">
    <w:name w:val="Text"/>
    <w:basedOn w:val="ListParagraph"/>
    <w:qFormat/>
    <w:pPr>
      <w:tabs>
        <w:tab w:val="left" w:pos="-1418" w:leader="none"/>
      </w:tabs>
      <w:spacing w:lineRule="auto" w:line="240" w:before="0" w:after="0"/>
      <w:ind w:left="0" w:right="0" w:hanging="0"/>
      <w:contextualSpacing/>
    </w:pPr>
    <w:rPr>
      <w:rFonts w:ascii="Tahoma" w:hAnsi="Tahoma" w:cs="Tahoma"/>
      <w:color w:val="231F20"/>
      <w:sz w:val="24"/>
      <w:szCs w:val="24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5077</TotalTime>
  <Application>LibreOffice/5.1.6.2$Linux_X86_64 LibreOffice_project/10m0$Build-2</Application>
  <Pages>1</Pages>
  <Words>154</Words>
  <Characters>1035</Characters>
  <CharactersWithSpaces>1190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2016-04-07T07:43:00Z</dcterms:created>
  <dc:creator>bobrenko</dc:creator>
  <dc:description/>
  <dc:language>en-US</dc:language>
  <cp:lastModifiedBy/>
  <dcterms:modified xsi:type="dcterms:W3CDTF">2018-09-07T00:04:03Z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