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FE3434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708F0F5D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FE3434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FE3434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FE3434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FE3434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FE3434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39765102" w:rsidR="00267228" w:rsidRPr="00FE3434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sz w:val="20"/>
        </w:rPr>
        <w:t xml:space="preserve">Rapport d'essais numéro ° </w:t>
      </w:r>
      <w:r>
        <w:rPr>
          <w:rFonts w:asciiTheme="minorHAnsi" w:hAnsiTheme="minorHAnsi" w:cstheme="minorHAnsi"/>
          <w:b/>
          <w:color w:val="2F5496" w:themeColor="accent1" w:themeShade="BF"/>
          <w:sz w:val="20"/>
        </w:rPr>
        <w:t>NOVOCIB {{numéro_rapport}}</w:t>
      </w:r>
    </w:p>
    <w:p w14:paraId="44C0DB42" w14:textId="4ACF815F" w:rsidR="00100251" w:rsidRPr="00FE3434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Cs/>
          <w:sz w:val="20"/>
        </w:rPr>
        <w:t>Date de rapport :</w:t>
      </w:r>
      <w:r>
        <w:rPr>
          <w:rFonts w:asciiTheme="minorHAnsi" w:hAnsiTheme="minorHAnsi" w:cstheme="minorHAnsi"/>
          <w:b/>
          <w:sz w:val="20"/>
        </w:rPr>
        <w:t xml:space="preserve"> </w:t>
      </w:r>
      <w:r>
        <w:rPr>
          <w:rFonts w:asciiTheme="minorHAnsi" w:hAnsiTheme="minorHAnsi" w:cstheme="minorHAnsi"/>
          <w:bCs/>
          <w:sz w:val="20"/>
        </w:rPr>
        <w:t>du {{date_rapport}}</w:t>
      </w:r>
    </w:p>
    <w:p w14:paraId="35A85402" w14:textId="27B1F19E" w:rsidR="00100251" w:rsidRPr="00FE3434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0"/>
        </w:rPr>
        <w:t>{{appellation_produit}}</w:t>
      </w:r>
    </w:p>
    <w:p w14:paraId="01932CE9" w14:textId="5A4BC2FC" w:rsidR="001E68BA" w:rsidRPr="0043705B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  <w:highlight w:val="yellow"/>
        </w:rPr>
      </w:pPr>
      <w:r>
        <w:rPr>
          <w:rFonts w:asciiTheme="minorHAnsi" w:hAnsiTheme="minorHAnsi" w:cstheme="minorHAnsi"/>
          <w:b/>
          <w:bCs/>
          <w:sz w:val="20"/>
          <w:highlight w:val="yellow"/>
        </w:rPr>
        <w:t>{{nom_entreprise_client}}</w:t>
      </w:r>
    </w:p>
    <w:p w14:paraId="062EA776" w14:textId="4AF8295A" w:rsidR="001E68BA" w:rsidRPr="0043705B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  <w:highlight w:val="yellow"/>
        </w:rPr>
      </w:pPr>
      <w:r>
        <w:rPr>
          <w:rFonts w:asciiTheme="minorHAnsi" w:hAnsiTheme="minorHAnsi" w:cstheme="minorHAnsi"/>
          <w:sz w:val="20"/>
          <w:highlight w:val="yellow"/>
        </w:rPr>
        <w:t>{{adresse_entreprise_client}}</w:t>
      </w:r>
    </w:p>
    <w:p w14:paraId="46DB11EA" w14:textId="7536B62E" w:rsidR="001E68BA" w:rsidRPr="0043705B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  <w:highlight w:val="yellow"/>
        </w:rPr>
      </w:pPr>
      <w:r>
        <w:rPr>
          <w:rFonts w:asciiTheme="minorHAnsi" w:hAnsiTheme="minorHAnsi" w:cstheme="minorHAnsi"/>
          <w:b/>
          <w:bCs/>
          <w:i/>
          <w:iCs/>
          <w:sz w:val="20"/>
          <w:highlight w:val="yellow"/>
        </w:rPr>
        <w:t xml:space="preserve"> </w:t>
      </w:r>
      <w:r>
        <w:rPr>
          <w:rFonts w:asciiTheme="minorHAnsi" w:hAnsiTheme="minorHAnsi" w:cstheme="minorHAnsi"/>
          <w:i/>
          <w:iCs/>
          <w:sz w:val="20"/>
          <w:highlight w:val="yellow"/>
        </w:rPr>
        <w:t>A l'attention de {{nom_destinataire}}</w:t>
      </w:r>
    </w:p>
    <w:p w14:paraId="5D4B1E3F" w14:textId="29068211" w:rsidR="001E68BA" w:rsidRPr="00FE3434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>
        <w:rPr>
          <w:rFonts w:asciiTheme="minorHAnsi" w:hAnsiTheme="minorHAnsi" w:cstheme="minorHAnsi"/>
          <w:i/>
          <w:iCs/>
          <w:sz w:val="20"/>
        </w:rPr>
        <w:t xml:space="preserve">{{titre_poste_destinataire}}  </w:t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FE3434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FE3434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FE3434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FE3434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B4DB" w14:textId="77777777" w:rsidR="0043705B" w:rsidRPr="0043705B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Comptoir Océanique 04/06/2026 12h 10 Rue de Marengo,  </w:t>
            </w:r>
          </w:p>
          <w:p w14:paraId="0FFBA584" w14:textId="2CC64A50" w:rsidR="006B20DA" w:rsidRPr="00FE3434" w:rsidRDefault="00F6201F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Boulogne-sur-Mer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FE3434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64E4A61A" w:rsidR="006B20DA" w:rsidRPr="00FE3434" w:rsidRDefault="006B20DA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</w:p>
        </w:tc>
      </w:tr>
      <w:tr w:rsidR="006B20DA" w:rsidRPr="00FE3434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FE3434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77777777" w:rsidR="006B20DA" w:rsidRPr="00FE3434" w:rsidRDefault="00A0677B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11/06/26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FE3434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50D89A68" w:rsidR="006B20DA" w:rsidRPr="0043705B" w:rsidRDefault="005C215A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 11/06/2026 14h</w:t>
            </w:r>
          </w:p>
        </w:tc>
      </w:tr>
      <w:tr w:rsidR="006B20DA" w:rsidRPr="00FE3434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FE3434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FE3434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FE3434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442213D5" w:rsidR="00306599" w:rsidRPr="00FE3434" w:rsidRDefault="007B36A5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BPE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FE3434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5C8922A7" w:rsidR="00306599" w:rsidRPr="00FE3434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color w:val="0070C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frais naturel 3</w:t>
            </w:r>
          </w:p>
        </w:tc>
      </w:tr>
      <w:tr w:rsidR="00036EE2" w:rsidRPr="00FE3434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5FA085DF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FE3434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41465473" w:rsidR="00036EE2" w:rsidRPr="00FE3434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Thunnus albacares</w:t>
            </w:r>
          </w:p>
        </w:tc>
      </w:tr>
      <w:tr w:rsidR="00036EE2" w:rsidRPr="00FE3434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1D246068" w:rsidR="00036EE2" w:rsidRPr="00FE3434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FE3434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538E7FBA" w:rsidR="00036EE2" w:rsidRPr="00FE3434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Cote d’ivoire FAO34</w:t>
            </w:r>
          </w:p>
        </w:tc>
      </w:tr>
      <w:tr w:rsidR="00036EE2" w:rsidRPr="00FE3434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3AA0D34" w:rsidR="00036EE2" w:rsidRPr="00FE3434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ABP10A 153/ 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FE3434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1EB99D66" w:rsidR="00036EE2" w:rsidRPr="00FE3434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06/06/26</w:t>
            </w:r>
          </w:p>
        </w:tc>
      </w:tr>
      <w:tr w:rsidR="00306599" w:rsidRPr="00FE3434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FE3434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7884E078" w:rsidR="00306599" w:rsidRPr="00FE3434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XXX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FE3434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4E687EFC" w:rsidR="00306599" w:rsidRPr="00FE3434" w:rsidRDefault="0062617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color w:val="0070C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18/06/26</w:t>
            </w:r>
          </w:p>
        </w:tc>
      </w:tr>
    </w:tbl>
    <w:p w14:paraId="6ACD9354" w14:textId="77777777" w:rsidR="00DC719F" w:rsidRPr="00FE3434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     </w:t>
      </w:r>
      <w:r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FE3434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</w:rPr>
              <w:t>Lot | Date Fab.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FE3434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B32410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300571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0D0504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37EFC933" w:rsidR="00100251" w:rsidRPr="00FE3434" w:rsidRDefault="000D0504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Lot PRECICE 230426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FE3434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FE3434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52407C3" w:rsidR="00100251" w:rsidRPr="0043705B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IMP 58%</w:t>
            </w:r>
          </w:p>
          <w:p w14:paraId="4D3DC52C" w14:textId="6C1C3D60" w:rsidR="005B496E" w:rsidRPr="00FE3434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K-value 42%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FE3434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Molar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300571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300571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YeuklAEAACUDAAAOAAAAZHJzL2Uyb0RvYy54bWysUsFu2zAMvQ/oPwi6N3ICLOuMOEWxosOA YS3Q9gMUWYoFyKJAqbGzrx8lO8nQ3YZe6CeSJh8fubkde8cOGqMF3/DlouJMewWt9fuGv748XN9w FpP0rXTgdcOPOvLb7dWnzRBqvYIOXKuRUREf6yE0vEsp1EJE1elexgUE7SloAHuZ6Il70aIcqHrv xKqq1mIAbAOC0jGS934K8m2pb4xW6dGYqBNzDSduqVgsdpet2G5kvUcZOqtmGvI/WPTSemp6LnUv k2RvaP8p1VuFEMGkhYJegDFW6TIDTbOs3k3z3MmgyywkTgxnmeLHlVW/Ds/hCUmGIcQ6EsxTjAb7 /CV+bCxiHc9i6TExRc71evX5hiRVFFquqq/LL1lMcfk5YEzfNfQsg4Yj7aJIJA8/Y5pSTym5l/PZ eniwzk3R7BEXWhmlcTfOXHfQHp+QdYC/H+kAjYOh4TAjnm+SmuYoZ+6HJ8ny+k8AT2B3ApjcNyhH MtG4e0tgbOGZG0/dZj60izLpfDd52X+/S9blurd/AAAA//8DAFBLAwQUAAYACAAAACEAKrXhrdwA AAAFAQAADwAAAGRycy9kb3ducmV2LnhtbEyPzW7CMBCE75V4B2sr9VYcaFUgjYNQf0SPBSrR3ky8 TSLsdRQvJPD0NadyHM1o5pts3jsrjtiG2pOC0TABgVR4U1Op4Gvzfj8FEViT0dYTKjhhgHk+uMl0 anxHKzyuuRSxhEKqFVTMTSplKCp0Ogx9gxS9X986zVG2pTSt7mK5s3KcJE/S6ZriQqUbfKmw2K8P TsFy2iy+P/y5K+3bz3L7uZ29bmas1N1tv3gGwdjzfxgu+BEd8si08wcyQVgF8QgrGE9AXMzk8QHE LurRBGSeyWv6/A8AAP//AwBQSwECLQAUAAYACAAAACEAtoM4kv4AAADhAQAAEwAAAAAAAAAAAAAA AAAAAAAAW0NvbnRlbnRfVHlwZXNdLnhtbFBLAQItABQABgAIAAAAIQA4/SH/1gAAAJQBAAALAAAA AAAAAAAAAAAAAC8BAABfcmVscy8ucmVsc1BLAQItABQABgAIAAAAIQBQYeuklAEAACUDAAAOAAAA AAAAAAAAAAAAAC4CAABkcnMvZTJvRG9jLnhtbFBLAQItABQABgAIAAAAIQAqteGt3AAAAAUBAAAP AAAAAAAAAAAAAAAAAO4DAABkcnMvZG93bnJldi54bWxQSwUGAAAAAAQABADzAAAA9wQAAAAA 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1A21451F" w:rsidR="002D6530" w:rsidRPr="00FE3434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>
        <w:t xml:space="preserve">Résultat(s) : </w:t>
      </w:r>
      <w:r>
        <w:rPr>
          <w:b/>
          <w:bCs/>
          <w:color w:val="2F5496" w:themeColor="accent1" w:themeShade="BF"/>
          <w:highlight w:val="yellow"/>
        </w:rPr>
        <w:t>conforme(s) au(x) critère(s).</w:t>
      </w:r>
    </w:p>
    <w:p w14:paraId="33F00AA2" w14:textId="366DF98E" w:rsidR="002D6530" w:rsidRPr="00FE3434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>
        <w:t>Qualité </w:t>
      </w:r>
      <w:r>
        <w:rPr>
          <w:highlight w:val="yellow"/>
        </w:rPr>
        <w:t xml:space="preserve">:  </w:t>
      </w:r>
      <w:r>
        <w:rPr>
          <w:b/>
          <w:bCs/>
          <w:color w:val="2F5496" w:themeColor="accent1" w:themeShade="BF"/>
          <w:highlight w:val="yellow"/>
        </w:rPr>
        <w:t>A</w:t>
      </w:r>
    </w:p>
    <w:p w14:paraId="1AD4C517" w14:textId="77777777" w:rsidR="002D6530" w:rsidRPr="00FE3434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FE3434" w:rsidRDefault="0006038A" w:rsidP="002D6530">
      <w:pPr>
        <w:spacing w:after="0" w:line="259" w:lineRule="auto"/>
        <w:ind w:left="0" w:firstLine="0"/>
        <w:jc w:val="right"/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Boulogne sur Mer, le</w:t>
        <w:tab/>
        <w:tab/>
      </w:r>
    </w:p>
    <w:p w14:paraId="7A7A5358" w14:textId="77777777" w:rsidR="002D6530" w:rsidRPr="00FE3434" w:rsidRDefault="00F6201F" w:rsidP="002D6530">
      <w:pPr>
        <w:spacing w:after="0" w:line="259" w:lineRule="auto"/>
        <w:ind w:left="0" w:firstLine="0"/>
        <w:jc w:val="right"/>
        <w:rPr>
          <w:szCs w:val="16"/>
        </w:rPr>
      </w:pPr>
      <w:r>
        <w:rPr>
          <w:szCs w:val="16"/>
        </w:rPr>
        <w:t>21/06/2026</w:t>
        <w:tab/>
        <w:tab/>
      </w:r>
    </w:p>
    <w:p w14:paraId="41DC579F" w14:textId="77777777" w:rsidR="002D6530" w:rsidRPr="00FE3434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FE3434" w:rsidRDefault="002D6530" w:rsidP="002D6530">
      <w:pPr>
        <w:spacing w:after="0" w:line="259" w:lineRule="auto"/>
        <w:ind w:left="0" w:firstLine="0"/>
        <w:jc w:val="right"/>
      </w:pPr>
      <w:r>
        <w:t>BALAKIREVA Larissa, PhD</w:t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>
        <w:t>Responsable de laboratoire</w:t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95E05" w14:textId="77777777" w:rsidR="00795049" w:rsidRPr="00FE3434" w:rsidRDefault="00795049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5CB0D8E8" w14:textId="77777777" w:rsidR="00795049" w:rsidRPr="00FE3434" w:rsidRDefault="00795049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70450" w14:textId="77777777" w:rsidR="00795049" w:rsidRPr="00FE3434" w:rsidRDefault="00795049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699F307B" w14:textId="77777777" w:rsidR="00795049" w:rsidRPr="00FE3434" w:rsidRDefault="00795049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6EE2"/>
    <w:rsid w:val="00041E4C"/>
    <w:rsid w:val="00043CF6"/>
    <w:rsid w:val="0006038A"/>
    <w:rsid w:val="00067D6D"/>
    <w:rsid w:val="00080F22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B048B"/>
    <w:rsid w:val="001B1058"/>
    <w:rsid w:val="001B3FA2"/>
    <w:rsid w:val="001D5F5D"/>
    <w:rsid w:val="001E68BA"/>
    <w:rsid w:val="00220DB0"/>
    <w:rsid w:val="00247775"/>
    <w:rsid w:val="00267228"/>
    <w:rsid w:val="002A1230"/>
    <w:rsid w:val="002D6530"/>
    <w:rsid w:val="002E7FCD"/>
    <w:rsid w:val="00300571"/>
    <w:rsid w:val="00306599"/>
    <w:rsid w:val="00370287"/>
    <w:rsid w:val="00374F44"/>
    <w:rsid w:val="00376002"/>
    <w:rsid w:val="00376D26"/>
    <w:rsid w:val="00385BD0"/>
    <w:rsid w:val="003B57EA"/>
    <w:rsid w:val="003C26D3"/>
    <w:rsid w:val="0043705B"/>
    <w:rsid w:val="00442245"/>
    <w:rsid w:val="00464C9C"/>
    <w:rsid w:val="004A21AD"/>
    <w:rsid w:val="004C241D"/>
    <w:rsid w:val="004C4896"/>
    <w:rsid w:val="004D28C3"/>
    <w:rsid w:val="004F645C"/>
    <w:rsid w:val="005009D3"/>
    <w:rsid w:val="0050148D"/>
    <w:rsid w:val="00504F48"/>
    <w:rsid w:val="0059345A"/>
    <w:rsid w:val="005B496E"/>
    <w:rsid w:val="005C215A"/>
    <w:rsid w:val="005D4D81"/>
    <w:rsid w:val="005F7930"/>
    <w:rsid w:val="0060756D"/>
    <w:rsid w:val="00623934"/>
    <w:rsid w:val="00626178"/>
    <w:rsid w:val="00632931"/>
    <w:rsid w:val="00642817"/>
    <w:rsid w:val="00657B29"/>
    <w:rsid w:val="00695FB5"/>
    <w:rsid w:val="006B20DA"/>
    <w:rsid w:val="006F1B51"/>
    <w:rsid w:val="006F7023"/>
    <w:rsid w:val="00733A84"/>
    <w:rsid w:val="007438EE"/>
    <w:rsid w:val="0077622F"/>
    <w:rsid w:val="00791530"/>
    <w:rsid w:val="00795049"/>
    <w:rsid w:val="007B36A5"/>
    <w:rsid w:val="007B5E77"/>
    <w:rsid w:val="007F4DFC"/>
    <w:rsid w:val="008029A8"/>
    <w:rsid w:val="00802DBD"/>
    <w:rsid w:val="00843EF4"/>
    <w:rsid w:val="0084762A"/>
    <w:rsid w:val="00857A1E"/>
    <w:rsid w:val="008755E6"/>
    <w:rsid w:val="00895056"/>
    <w:rsid w:val="008A50BA"/>
    <w:rsid w:val="008A7194"/>
    <w:rsid w:val="008B60A7"/>
    <w:rsid w:val="00912B7C"/>
    <w:rsid w:val="00921F1E"/>
    <w:rsid w:val="00922098"/>
    <w:rsid w:val="00952C71"/>
    <w:rsid w:val="00982745"/>
    <w:rsid w:val="009961FD"/>
    <w:rsid w:val="009A49FD"/>
    <w:rsid w:val="009E03FB"/>
    <w:rsid w:val="009F400F"/>
    <w:rsid w:val="00A02F1E"/>
    <w:rsid w:val="00A0677B"/>
    <w:rsid w:val="00AA311A"/>
    <w:rsid w:val="00AA3E77"/>
    <w:rsid w:val="00AA79D6"/>
    <w:rsid w:val="00AC4C1B"/>
    <w:rsid w:val="00AD1887"/>
    <w:rsid w:val="00B04F05"/>
    <w:rsid w:val="00B32410"/>
    <w:rsid w:val="00B753B7"/>
    <w:rsid w:val="00B819D0"/>
    <w:rsid w:val="00B84B4C"/>
    <w:rsid w:val="00BE0954"/>
    <w:rsid w:val="00BF109B"/>
    <w:rsid w:val="00C026F6"/>
    <w:rsid w:val="00C25617"/>
    <w:rsid w:val="00C42BAB"/>
    <w:rsid w:val="00C721EF"/>
    <w:rsid w:val="00C735A2"/>
    <w:rsid w:val="00CB3BBA"/>
    <w:rsid w:val="00CC5798"/>
    <w:rsid w:val="00D1422C"/>
    <w:rsid w:val="00D200C3"/>
    <w:rsid w:val="00D40E4C"/>
    <w:rsid w:val="00D4557B"/>
    <w:rsid w:val="00DB696D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7</cp:revision>
  <cp:lastPrinted>2026-06-21T20:29:00Z</cp:lastPrinted>
  <dcterms:created xsi:type="dcterms:W3CDTF">2026-06-26T16:11:00Z</dcterms:created>
  <dcterms:modified xsi:type="dcterms:W3CDTF">2026-06-26T17:57:00Z</dcterms:modified>
</cp:coreProperties>
</file>