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280" w:top="560" w:left="566" w:right="425" w:header="720" w:footer="720"/>
          <w:pgNumType w:start="1"/>
        </w:sectPr>
      </w:pPr>
      <w:bookmarkStart w:colFirst="0" w:colLast="0" w:name="_22ujympjoja4" w:id="0"/>
      <w:bookmarkEnd w:id="0"/>
      <w:r w:rsidDel="00000000" w:rsidR="00000000" w:rsidRPr="00000000">
        <w:rPr>
          <w:rFonts w:ascii="Cambria" w:cs="Cambria" w:eastAsia="Cambria" w:hAnsi="Cambria"/>
          <w:b w:val="0"/>
          <w:bCs w:val="0"/>
          <w:i w:val="0"/>
          <w:iCs w:val="0"/>
          <w:smallCaps w:val="0"/>
          <w:strike w:val="0"/>
          <w:color w:val="000000"/>
          <w:sz w:val="41"/>
          <w:szCs w:val="41"/>
          <w:u w:val="none"/>
          <w:shd w:fill="auto" w:val="clear"/>
          <w:vertAlign w:val="baseline"/>
          <w:rtl w:val="0"/>
        </w:rPr>
        <w:t xml:space="preserve">Trabajo práctico 01</w:t>
      </w:r>
      <w:r w:rsidDel="00000000" w:rsidR="00000000" w:rsidRPr="00000000">
        <w:rPr>
          <w:rtl w:val="0"/>
        </w:rPr>
      </w:r>
    </w:p>
    <w:p w:rsidR="00000000" w:rsidDel="00000000" w:rsidP="00000000" w:rsidRDefault="00000000" w:rsidRPr="00000000" w14:paraId="00000002">
      <w:pPr>
        <w:spacing w:after="0" w:before="0" w:line="240" w:lineRule="auto"/>
        <w:ind w:left="6554" w:firstLine="0"/>
        <w:jc w:val="left"/>
        <w:rPr>
          <w:sz w:val="20"/>
          <w:szCs w:val="20"/>
        </w:rPr>
      </w:pPr>
      <w:r w:rsidDel="00000000" w:rsidR="00000000" w:rsidRPr="00000000">
        <w:rPr>
          <w:sz w:val="20"/>
          <w:szCs w:val="20"/>
        </w:rPr>
        <w:drawing>
          <wp:inline distB="0" distT="0" distL="0" distR="0">
            <wp:extent cx="2638218" cy="1027176"/>
            <wp:effectExtent b="0" l="0" r="0" t="0"/>
            <wp:docPr id="27"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2638218" cy="10271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04">
      <w:pPr>
        <w:pStyle w:val="Title"/>
        <w:ind w:firstLine="6"/>
        <w:rPr>
          <w:rFonts w:ascii="Ubuntu" w:cs="Ubuntu" w:eastAsia="Ubuntu" w:hAnsi="Ubuntu"/>
        </w:rPr>
      </w:pPr>
      <w:bookmarkStart w:colFirst="0" w:colLast="0" w:name="_sm3iv0b9ksfi" w:id="1"/>
      <w:bookmarkEnd w:id="1"/>
      <w:r w:rsidDel="00000000" w:rsidR="00000000" w:rsidRPr="00000000">
        <w:rPr>
          <w:rtl w:val="0"/>
        </w:rPr>
      </w:r>
    </w:p>
    <w:p w:rsidR="00000000" w:rsidDel="00000000" w:rsidP="00000000" w:rsidRDefault="00000000" w:rsidRPr="00000000" w14:paraId="00000005">
      <w:pPr>
        <w:pStyle w:val="Title"/>
        <w:ind w:firstLine="6"/>
        <w:rPr>
          <w:rFonts w:ascii="Ubuntu" w:cs="Ubuntu" w:eastAsia="Ubuntu" w:hAnsi="Ubuntu"/>
        </w:rPr>
      </w:pPr>
      <w:bookmarkStart w:colFirst="0" w:colLast="0" w:name="_ewe3t3ictdtx" w:id="2"/>
      <w:bookmarkEnd w:id="2"/>
      <w:r w:rsidDel="00000000" w:rsidR="00000000" w:rsidRPr="00000000">
        <w:rPr>
          <w:rFonts w:ascii="Ubuntu" w:cs="Ubuntu" w:eastAsia="Ubuntu" w:hAnsi="Ubuntu"/>
          <w:rtl w:val="0"/>
        </w:rPr>
        <w:t xml:space="preserve">Trabajo práctico 02</w:t>
      </w:r>
    </w:p>
    <w:p w:rsidR="00000000" w:rsidDel="00000000" w:rsidP="00000000" w:rsidRDefault="00000000" w:rsidRPr="00000000" w14:paraId="00000006">
      <w:pPr>
        <w:rPr/>
      </w:pPr>
      <w:r w:rsidDel="00000000" w:rsidR="00000000" w:rsidRPr="00000000">
        <w:rPr>
          <w:rtl w:val="0"/>
        </w:rPr>
        <w:t xml:space="preserve">Verano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191" w:line="240" w:lineRule="auto"/>
        <w:jc w:val="left"/>
        <w:rPr>
          <w:sz w:val="20"/>
          <w:szCs w:val="20"/>
        </w:rPr>
      </w:pPr>
      <w:r w:rsidDel="00000000" w:rsidR="00000000" w:rsidRPr="00000000">
        <w:rPr>
          <w:rtl w:val="0"/>
        </w:rPr>
      </w:r>
    </w:p>
    <w:tbl>
      <w:tblPr>
        <w:tblStyle w:val="Table1"/>
        <w:tblW w:w="5925.0" w:type="dxa"/>
        <w:jc w:val="left"/>
        <w:tblInd w:w="2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55"/>
        <w:gridCol w:w="945"/>
        <w:gridCol w:w="2925"/>
        <w:tblGridChange w:id="0">
          <w:tblGrid>
            <w:gridCol w:w="2055"/>
            <w:gridCol w:w="945"/>
            <w:gridCol w:w="2925"/>
          </w:tblGrid>
        </w:tblGridChange>
      </w:tblGrid>
      <w:tr>
        <w:trPr>
          <w:cantSplit w:val="0"/>
          <w:trHeight w:val="35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B">
            <w:pPr>
              <w:spacing w:after="0" w:before="54" w:line="240" w:lineRule="auto"/>
              <w:ind w:left="627" w:firstLine="0"/>
              <w:jc w:val="left"/>
              <w:rPr>
                <w:sz w:val="19"/>
                <w:szCs w:val="19"/>
              </w:rPr>
            </w:pPr>
            <w:r w:rsidDel="00000000" w:rsidR="00000000" w:rsidRPr="00000000">
              <w:rPr>
                <w:sz w:val="19"/>
                <w:szCs w:val="19"/>
                <w:rtl w:val="0"/>
              </w:rPr>
              <w:t xml:space="preserve">Integrante</w:t>
            </w:r>
          </w:p>
        </w:tc>
        <w:tc>
          <w:tcPr>
            <w:tcBorders>
              <w:top w:color="000000" w:space="0" w:sz="4" w:val="single"/>
              <w:bottom w:color="000000" w:space="0" w:sz="4" w:val="single"/>
            </w:tcBorders>
          </w:tcPr>
          <w:p w:rsidR="00000000" w:rsidDel="00000000" w:rsidP="00000000" w:rsidRDefault="00000000" w:rsidRPr="00000000" w14:paraId="0000000C">
            <w:pPr>
              <w:spacing w:after="0" w:before="54" w:line="240" w:lineRule="auto"/>
              <w:ind w:left="12" w:right="38" w:firstLine="0"/>
              <w:jc w:val="center"/>
              <w:rPr>
                <w:sz w:val="19"/>
                <w:szCs w:val="19"/>
              </w:rPr>
            </w:pPr>
            <w:r w:rsidDel="00000000" w:rsidR="00000000" w:rsidRPr="00000000">
              <w:rPr>
                <w:sz w:val="19"/>
                <w:szCs w:val="19"/>
                <w:rtl w:val="0"/>
              </w:rPr>
              <w:t xml:space="preserve">LU</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D">
            <w:pPr>
              <w:spacing w:after="0" w:before="54" w:line="240" w:lineRule="auto"/>
              <w:ind w:left="653" w:firstLine="0"/>
              <w:jc w:val="left"/>
              <w:rPr>
                <w:sz w:val="19"/>
                <w:szCs w:val="19"/>
              </w:rPr>
            </w:pPr>
            <w:r w:rsidDel="00000000" w:rsidR="00000000" w:rsidRPr="00000000">
              <w:rPr>
                <w:sz w:val="19"/>
                <w:szCs w:val="19"/>
                <w:rtl w:val="0"/>
              </w:rPr>
              <w:t xml:space="preserve">Correo electrónico</w:t>
            </w:r>
          </w:p>
        </w:tc>
      </w:tr>
      <w:tr>
        <w:trPr>
          <w:cantSplit w:val="0"/>
          <w:trHeight w:val="36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spacing w:after="0" w:before="54" w:line="240" w:lineRule="auto"/>
              <w:ind w:left="113" w:firstLine="0"/>
              <w:jc w:val="left"/>
              <w:rPr>
                <w:sz w:val="20"/>
                <w:szCs w:val="20"/>
              </w:rPr>
            </w:pPr>
            <w:r w:rsidDel="00000000" w:rsidR="00000000" w:rsidRPr="00000000">
              <w:rPr>
                <w:sz w:val="20"/>
                <w:szCs w:val="20"/>
                <w:rtl w:val="0"/>
              </w:rPr>
              <w:t xml:space="preserve">Ballera</w:t>
            </w:r>
            <w:r w:rsidDel="00000000" w:rsidR="00000000" w:rsidRPr="00000000">
              <w:rPr>
                <w:sz w:val="20"/>
                <w:szCs w:val="20"/>
                <w:rtl w:val="0"/>
              </w:rPr>
              <w:t xml:space="preserve">, Alexander</w:t>
            </w:r>
          </w:p>
        </w:tc>
        <w:tc>
          <w:tcPr>
            <w:tcBorders>
              <w:top w:color="000000" w:space="0" w:sz="4" w:val="single"/>
              <w:bottom w:color="000000" w:space="0" w:sz="4" w:val="single"/>
            </w:tcBorders>
          </w:tcPr>
          <w:p w:rsidR="00000000" w:rsidDel="00000000" w:rsidP="00000000" w:rsidRDefault="00000000" w:rsidRPr="00000000" w14:paraId="0000000F">
            <w:pPr>
              <w:spacing w:after="0" w:before="54" w:line="240" w:lineRule="auto"/>
              <w:ind w:left="28" w:right="26" w:firstLine="0"/>
              <w:jc w:val="center"/>
              <w:rPr>
                <w:sz w:val="20"/>
                <w:szCs w:val="20"/>
              </w:rPr>
            </w:pPr>
            <w:r w:rsidDel="00000000" w:rsidR="00000000" w:rsidRPr="00000000">
              <w:rPr>
                <w:sz w:val="20"/>
                <w:szCs w:val="20"/>
                <w:rtl w:val="0"/>
              </w:rPr>
              <w:t xml:space="preserve">668/24</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spacing w:before="87" w:lineRule="auto"/>
              <w:ind w:left="175" w:firstLine="0"/>
              <w:rPr>
                <w:sz w:val="19"/>
                <w:szCs w:val="19"/>
              </w:rPr>
            </w:pPr>
            <w:r w:rsidDel="00000000" w:rsidR="00000000" w:rsidRPr="00000000">
              <w:rPr>
                <w:sz w:val="19"/>
                <w:szCs w:val="19"/>
                <w:rtl w:val="0"/>
              </w:rPr>
              <w:t xml:space="preserve">alexballera@gmail.com</w:t>
            </w:r>
          </w:p>
        </w:tc>
      </w:tr>
    </w:tbl>
    <w:p w:rsidR="00000000" w:rsidDel="00000000" w:rsidP="00000000" w:rsidRDefault="00000000" w:rsidRPr="00000000" w14:paraId="00000011">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4">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6">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7">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8">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9">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A">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B">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C">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D">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E">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1F">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0">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1">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4">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5">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6">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7">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8">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9">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2A">
      <w:pPr>
        <w:spacing w:after="0" w:before="227" w:line="240" w:lineRule="auto"/>
        <w:jc w:val="left"/>
        <w:rPr>
          <w:sz w:val="20"/>
          <w:szCs w:val="20"/>
        </w:rPr>
      </w:pPr>
      <w:r w:rsidDel="00000000" w:rsidR="00000000" w:rsidRPr="00000000">
        <w:rPr>
          <w:rtl w:val="0"/>
        </w:rPr>
      </w:r>
    </w:p>
    <w:p w:rsidR="00000000" w:rsidDel="00000000" w:rsidP="00000000" w:rsidRDefault="00000000" w:rsidRPr="00000000" w14:paraId="0000002B">
      <w:pPr>
        <w:spacing w:before="1" w:line="235" w:lineRule="auto"/>
        <w:ind w:left="5934" w:right="1020" w:hanging="1.0000000000002274"/>
        <w:jc w:val="left"/>
        <w:rPr>
          <w:sz w:val="20"/>
          <w:szCs w:val="20"/>
        </w:rPr>
      </w:pPr>
      <w:r w:rsidDel="00000000" w:rsidR="00000000" w:rsidRPr="00000000">
        <w:rPr>
          <w:sz w:val="20"/>
          <w:szCs w:val="20"/>
          <w:rtl w:val="0"/>
        </w:rPr>
        <w:t xml:space="preserve">Facultad de Ciencias Exactas y Naturales Universidad de Buenos Aires</w:t>
      </w:r>
      <w:r w:rsidDel="00000000" w:rsidR="00000000" w:rsidRPr="00000000">
        <w:drawing>
          <wp:anchor allowOverlap="1" behindDoc="0" distB="0" distT="0" distL="0" distR="0" hidden="0" layoutInCell="1" locked="0" relativeHeight="0" simplePos="0">
            <wp:simplePos x="0" y="0"/>
            <wp:positionH relativeFrom="column">
              <wp:posOffset>3300</wp:posOffset>
            </wp:positionH>
            <wp:positionV relativeFrom="paragraph">
              <wp:posOffset>-1747884</wp:posOffset>
            </wp:positionV>
            <wp:extent cx="2831565" cy="2903204"/>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31565" cy="2903204"/>
                    </a:xfrm>
                    <a:prstGeom prst="rect"/>
                    <a:ln/>
                  </pic:spPr>
                </pic:pic>
              </a:graphicData>
            </a:graphic>
          </wp:anchor>
        </w:drawing>
      </w:r>
    </w:p>
    <w:p w:rsidR="00000000" w:rsidDel="00000000" w:rsidP="00000000" w:rsidRDefault="00000000" w:rsidRPr="00000000" w14:paraId="0000002C">
      <w:pPr>
        <w:spacing w:after="0" w:before="55" w:line="350" w:lineRule="auto"/>
        <w:ind w:left="5928" w:right="1020" w:firstLine="3.9999999999997726"/>
        <w:jc w:val="left"/>
        <w:rPr>
          <w:sz w:val="14"/>
          <w:szCs w:val="14"/>
        </w:rPr>
      </w:pPr>
      <w:r w:rsidDel="00000000" w:rsidR="00000000" w:rsidRPr="00000000">
        <w:rPr>
          <w:rFonts w:ascii="Arial Unicode MS" w:cs="Arial Unicode MS" w:eastAsia="Arial Unicode MS" w:hAnsi="Arial Unicode MS"/>
          <w:sz w:val="14"/>
          <w:szCs w:val="14"/>
          <w:rtl w:val="0"/>
        </w:rPr>
        <w:t xml:space="preserve">Ciudad Universitaria - (Pabellón 0+∞) </w:t>
      </w:r>
    </w:p>
    <w:p w:rsidR="00000000" w:rsidDel="00000000" w:rsidP="00000000" w:rsidRDefault="00000000" w:rsidRPr="00000000" w14:paraId="0000002D">
      <w:pPr>
        <w:spacing w:after="0" w:before="55" w:line="350" w:lineRule="auto"/>
        <w:ind w:left="5928" w:right="1020" w:firstLine="3.9999999999997726"/>
        <w:jc w:val="left"/>
        <w:rPr>
          <w:sz w:val="14"/>
          <w:szCs w:val="14"/>
        </w:rPr>
      </w:pPr>
      <w:r w:rsidDel="00000000" w:rsidR="00000000" w:rsidRPr="00000000">
        <w:rPr>
          <w:sz w:val="14"/>
          <w:szCs w:val="14"/>
          <w:rtl w:val="0"/>
        </w:rPr>
        <w:t xml:space="preserve">Intendente Güiraldes 2610 - C1428EGA</w:t>
      </w:r>
    </w:p>
    <w:p w:rsidR="00000000" w:rsidDel="00000000" w:rsidP="00000000" w:rsidRDefault="00000000" w:rsidRPr="00000000" w14:paraId="0000002E">
      <w:pPr>
        <w:spacing w:after="0" w:before="0" w:line="350" w:lineRule="auto"/>
        <w:ind w:left="5932" w:right="1306" w:firstLine="1.0000000000002274"/>
        <w:jc w:val="left"/>
        <w:rPr>
          <w:sz w:val="14"/>
          <w:szCs w:val="14"/>
        </w:rPr>
      </w:pPr>
      <w:r w:rsidDel="00000000" w:rsidR="00000000" w:rsidRPr="00000000">
        <w:rPr>
          <w:sz w:val="14"/>
          <w:szCs w:val="14"/>
          <w:rtl w:val="0"/>
        </w:rPr>
        <w:t xml:space="preserve">Ciudad Autónoma de Buenos Aires - Rep. Argentina</w:t>
      </w:r>
    </w:p>
    <w:p w:rsidR="00000000" w:rsidDel="00000000" w:rsidP="00000000" w:rsidRDefault="00000000" w:rsidRPr="00000000" w14:paraId="0000002F">
      <w:pPr>
        <w:spacing w:after="0" w:before="0" w:line="350" w:lineRule="auto"/>
        <w:ind w:left="5932" w:right="1306" w:firstLine="1.0000000000002274"/>
        <w:jc w:val="left"/>
        <w:rPr>
          <w:sz w:val="14"/>
          <w:szCs w:val="14"/>
        </w:rPr>
      </w:pPr>
      <w:r w:rsidDel="00000000" w:rsidR="00000000" w:rsidRPr="00000000">
        <w:rPr>
          <w:sz w:val="14"/>
          <w:szCs w:val="14"/>
          <w:rtl w:val="0"/>
        </w:rPr>
        <w:t xml:space="preserve">Tel/Fax: (++54 +11) 4576-3300</w:t>
      </w:r>
    </w:p>
    <w:p w:rsidR="00000000" w:rsidDel="00000000" w:rsidP="00000000" w:rsidRDefault="00000000" w:rsidRPr="00000000" w14:paraId="00000030">
      <w:pPr>
        <w:spacing w:after="0" w:before="0" w:line="240" w:lineRule="auto"/>
        <w:ind w:left="5932" w:firstLine="0"/>
        <w:jc w:val="left"/>
        <w:rPr>
          <w:sz w:val="14"/>
          <w:szCs w:val="14"/>
        </w:rPr>
      </w:pPr>
      <w:hyperlink r:id="rId8">
        <w:r w:rsidDel="00000000" w:rsidR="00000000" w:rsidRPr="00000000">
          <w:rPr>
            <w:sz w:val="14"/>
            <w:szCs w:val="14"/>
            <w:rtl w:val="0"/>
          </w:rPr>
          <w:t xml:space="preserve">http://www.exactas.uba.ar</w:t>
        </w:r>
      </w:hyperlink>
      <w:r w:rsidDel="00000000" w:rsidR="00000000" w:rsidRPr="00000000">
        <w:rPr>
          <w:rtl w:val="0"/>
        </w:rPr>
      </w:r>
    </w:p>
    <w:p w:rsidR="00000000" w:rsidDel="00000000" w:rsidP="00000000" w:rsidRDefault="00000000" w:rsidRPr="00000000" w14:paraId="00000031">
      <w:pPr>
        <w:spacing w:after="0" w:before="0" w:line="240" w:lineRule="auto"/>
        <w:ind w:left="5932" w:firstLine="0"/>
        <w:jc w:val="left"/>
        <w:rPr>
          <w:sz w:val="14"/>
          <w:szCs w:val="14"/>
        </w:rPr>
      </w:pPr>
      <w:r w:rsidDel="00000000" w:rsidR="00000000" w:rsidRPr="00000000">
        <w:rPr>
          <w:rtl w:val="0"/>
        </w:rPr>
      </w:r>
    </w:p>
    <w:p w:rsidR="00000000" w:rsidDel="00000000" w:rsidP="00000000" w:rsidRDefault="00000000" w:rsidRPr="00000000" w14:paraId="00000032">
      <w:pPr>
        <w:spacing w:after="0" w:before="0" w:line="240" w:lineRule="auto"/>
        <w:ind w:left="5932" w:firstLine="0"/>
        <w:jc w:val="left"/>
        <w:rPr>
          <w:sz w:val="14"/>
          <w:szCs w:val="14"/>
        </w:rPr>
      </w:pPr>
      <w:r w:rsidDel="00000000" w:rsidR="00000000" w:rsidRPr="00000000">
        <w:rPr>
          <w:rtl w:val="0"/>
        </w:rPr>
      </w:r>
    </w:p>
    <w:p w:rsidR="00000000" w:rsidDel="00000000" w:rsidP="00000000" w:rsidRDefault="00000000" w:rsidRPr="00000000" w14:paraId="00000033">
      <w:pPr>
        <w:spacing w:after="0" w:before="0" w:line="240" w:lineRule="auto"/>
        <w:jc w:val="left"/>
        <w:rPr>
          <w:sz w:val="32"/>
          <w:szCs w:val="32"/>
        </w:rPr>
      </w:pPr>
      <w:r w:rsidDel="00000000" w:rsidR="00000000" w:rsidRPr="00000000">
        <w:rPr>
          <w:rtl w:val="0"/>
        </w:rPr>
      </w:r>
    </w:p>
    <w:p w:rsidR="00000000" w:rsidDel="00000000" w:rsidP="00000000" w:rsidRDefault="00000000" w:rsidRPr="00000000" w14:paraId="00000034">
      <w:pPr>
        <w:pStyle w:val="Heading2"/>
        <w:rPr/>
      </w:pPr>
      <w:bookmarkStart w:colFirst="0" w:colLast="0" w:name="_4k6w1gf5j9lk" w:id="3"/>
      <w:bookmarkEnd w:id="3"/>
      <w:r w:rsidDel="00000000" w:rsidR="00000000" w:rsidRPr="00000000">
        <w:rPr>
          <w:rtl w:val="0"/>
        </w:rPr>
        <w:t xml:space="preserve">Resumen</w:t>
      </w:r>
    </w:p>
    <w:p w:rsidR="00000000" w:rsidDel="00000000" w:rsidP="00000000" w:rsidRDefault="00000000" w:rsidRPr="00000000" w14:paraId="00000035">
      <w:pPr>
        <w:rPr/>
      </w:pPr>
      <w:r w:rsidDel="00000000" w:rsidR="00000000" w:rsidRPr="00000000">
        <w:rPr>
          <w:rtl w:val="0"/>
        </w:rPr>
        <w:t xml:space="preserve">En el presente informe se realiza un análisis de clasificación y selección de modelos, utilizando el dataset MNIST-C. La primera parte consta de un análisis exploratorio de los datos, en la que se analiza la cantidad de datos, cantidad y tipos de atributos, cantidad de clases de la variable de interés (dígitos) y otras características. La segunda parte consta de clasificación binaria y por último análisis multiclase en la que se realiza un análisis de selección de modelo mediante validación cruzada con k-folding.</w:t>
      </w:r>
    </w:p>
    <w:p w:rsidR="00000000" w:rsidDel="00000000" w:rsidP="00000000" w:rsidRDefault="00000000" w:rsidRPr="00000000" w14:paraId="00000036">
      <w:pPr>
        <w:pStyle w:val="Heading2"/>
        <w:rPr/>
      </w:pPr>
      <w:bookmarkStart w:colFirst="0" w:colLast="0" w:name="_ayl0b85s5lnp" w:id="4"/>
      <w:bookmarkEnd w:id="4"/>
      <w:r w:rsidDel="00000000" w:rsidR="00000000" w:rsidRPr="00000000">
        <w:rPr>
          <w:rtl w:val="0"/>
        </w:rPr>
        <w:t xml:space="preserve">Introducción</w:t>
      </w:r>
    </w:p>
    <w:p w:rsidR="00000000" w:rsidDel="00000000" w:rsidP="00000000" w:rsidRDefault="00000000" w:rsidRPr="00000000" w14:paraId="00000037">
      <w:pPr>
        <w:rPr/>
      </w:pPr>
      <w:r w:rsidDel="00000000" w:rsidR="00000000" w:rsidRPr="00000000">
        <w:rPr>
          <w:rtl w:val="0"/>
        </w:rPr>
        <w:t xml:space="preserve">El análisis exploratorio de datos (AED) es un proceso que utiliza estadísticas y gráficos para conocer los datos y explorar su naturaleza. Es un paso previo necesario antes de realizar cualquier análisis estadístico o predictivo. Con el AED buscamos: explorar, investigar y aprender de los datos; identificar posibles errores; revelar la presencia de valores atípicos; comprobar la relación entre variables y realizar un análisis descriptivo de los datos.</w:t>
      </w:r>
    </w:p>
    <w:p w:rsidR="00000000" w:rsidDel="00000000" w:rsidP="00000000" w:rsidRDefault="00000000" w:rsidRPr="00000000" w14:paraId="00000038">
      <w:pPr>
        <w:rPr/>
      </w:pPr>
      <w:r w:rsidDel="00000000" w:rsidR="00000000" w:rsidRPr="00000000">
        <w:rPr>
          <w:rtl w:val="0"/>
        </w:rPr>
        <w:t xml:space="preserve">Con esta información exploratoria y descriptiva de los datos buscamos clasificar y escoger modelos que nos permitan “entrenarlos”, validarlos que nos permitan predecir resultados esperados de acuerdo a los datos observados.</w:t>
      </w:r>
    </w:p>
    <w:p w:rsidR="00000000" w:rsidDel="00000000" w:rsidP="00000000" w:rsidRDefault="00000000" w:rsidRPr="00000000" w14:paraId="00000039">
      <w:pPr>
        <w:pStyle w:val="Heading2"/>
        <w:rPr/>
      </w:pPr>
      <w:bookmarkStart w:colFirst="0" w:colLast="0" w:name="_y0jxh3krxeru" w:id="5"/>
      <w:bookmarkEnd w:id="5"/>
      <w:r w:rsidDel="00000000" w:rsidR="00000000" w:rsidRPr="00000000">
        <w:rPr>
          <w:rtl w:val="0"/>
        </w:rPr>
        <w:t xml:space="preserve">Análisis exploratorio</w:t>
      </w:r>
    </w:p>
    <w:p w:rsidR="00000000" w:rsidDel="00000000" w:rsidP="00000000" w:rsidRDefault="00000000" w:rsidRPr="00000000" w14:paraId="0000003A">
      <w:pPr>
        <w:rPr/>
      </w:pPr>
      <w:r w:rsidDel="00000000" w:rsidR="00000000" w:rsidRPr="00000000">
        <w:rPr>
          <w:rtl w:val="0"/>
        </w:rPr>
        <w:t xml:space="preserve">En primer lugar se descarga el archivo de datos </w:t>
      </w:r>
      <w:r w:rsidDel="00000000" w:rsidR="00000000" w:rsidRPr="00000000">
        <w:rPr>
          <w:b w:val="1"/>
          <w:bCs w:val="1"/>
          <w:rtl w:val="0"/>
        </w:rPr>
        <w:t xml:space="preserve">(mnist_c_fog_tp.csv) </w:t>
      </w:r>
      <w:r w:rsidDel="00000000" w:rsidR="00000000" w:rsidRPr="00000000">
        <w:rPr>
          <w:rtl w:val="0"/>
        </w:rPr>
        <w:t xml:space="preserve">provisto por el profesorado desde la sección de la materia en el campus virtual. Evaluo con df.shape y la misma posee 70.000 tuplas y 786 columnas.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699828</wp:posOffset>
            </wp:positionV>
            <wp:extent cx="2674303" cy="851990"/>
            <wp:effectExtent b="0" l="0" r="0" t="0"/>
            <wp:wrapSquare wrapText="bothSides" distB="114300" distT="114300" distL="114300" distR="114300"/>
            <wp:docPr id="1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674303" cy="85199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t xml:space="preserve">Los datos proporcionados se caracterizan en 70.000 tuplas que van desde el índice 0 hasta 69.999, 786 columnas que van desde la columna ‘Unnamed: 0’ hasta la columna ‘labels’, todos del tipo entero.</w:t>
      </w:r>
    </w:p>
    <w:p w:rsidR="00000000" w:rsidDel="00000000" w:rsidP="00000000" w:rsidRDefault="00000000" w:rsidRPr="00000000" w14:paraId="0000003C">
      <w:pPr>
        <w:rPr/>
      </w:pPr>
      <w:r w:rsidDel="00000000" w:rsidR="00000000" w:rsidRPr="00000000">
        <w:rPr>
          <w:rtl w:val="0"/>
        </w:rPr>
        <w:t xml:space="preserve">Verifico si existe algún valor nulo o campo vacío ejecutando </w:t>
      </w:r>
      <w:r w:rsidDel="00000000" w:rsidR="00000000" w:rsidRPr="00000000">
        <w:rPr>
          <w:b w:val="1"/>
          <w:bCs w:val="1"/>
          <w:rtl w:val="0"/>
        </w:rPr>
        <w:t xml:space="preserve">df.isna().all().hasnans</w:t>
      </w:r>
      <w:r w:rsidDel="00000000" w:rsidR="00000000" w:rsidRPr="00000000">
        <w:rPr>
          <w:rtl w:val="0"/>
        </w:rPr>
        <w:t xml:space="preserve">, y el mismo retorna que el DataFrame no tiene valores nulos ni campos vacíos.</w:t>
      </w:r>
    </w:p>
    <w:p w:rsidR="00000000" w:rsidDel="00000000" w:rsidP="00000000" w:rsidRDefault="00000000" w:rsidRPr="00000000" w14:paraId="0000003D">
      <w:pPr>
        <w:pStyle w:val="Heading3"/>
        <w:rPr/>
      </w:pPr>
      <w:bookmarkStart w:colFirst="0" w:colLast="0" w:name="_hgudyx5m8kka" w:id="6"/>
      <w:bookmarkEnd w:id="6"/>
      <w:r w:rsidDel="00000000" w:rsidR="00000000" w:rsidRPr="00000000">
        <w:rPr>
          <w:rtl w:val="0"/>
        </w:rPr>
        <w:t xml:space="preserve">Columnas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398224</wp:posOffset>
            </wp:positionV>
            <wp:extent cx="3264853" cy="740902"/>
            <wp:effectExtent b="0" l="0" r="0" t="0"/>
            <wp:wrapSquare wrapText="bothSides" distB="114300" distT="114300" distL="114300" distR="114300"/>
            <wp:docPr id="2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264853" cy="740902"/>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t xml:space="preserve">Observo que la columna </w:t>
      </w:r>
      <w:r w:rsidDel="00000000" w:rsidR="00000000" w:rsidRPr="00000000">
        <w:rPr>
          <w:b w:val="1"/>
          <w:bCs w:val="1"/>
          <w:rtl w:val="0"/>
        </w:rPr>
        <w:t xml:space="preserve">'Unnamed: 0' </w:t>
      </w:r>
      <w:r w:rsidDel="00000000" w:rsidR="00000000" w:rsidRPr="00000000">
        <w:rPr>
          <w:rtl w:val="0"/>
        </w:rPr>
        <w:t xml:space="preserve">es una variable incremental en 1 igual al index, supondría que era el index de los datos originales. Además, observo que la última columna es </w:t>
      </w:r>
      <w:r w:rsidDel="00000000" w:rsidR="00000000" w:rsidRPr="00000000">
        <w:rPr>
          <w:b w:val="1"/>
          <w:bCs w:val="1"/>
          <w:rtl w:val="0"/>
        </w:rPr>
        <w:t xml:space="preserve">'labels',</w:t>
      </w:r>
      <w:r w:rsidDel="00000000" w:rsidR="00000000" w:rsidRPr="00000000">
        <w:rPr>
          <w:rtl w:val="0"/>
        </w:rPr>
        <w:t xml:space="preserve"> la cual es diferente a las otras columnas que van desde 0 hasta 783.</w:t>
      </w:r>
    </w:p>
    <w:p w:rsidR="00000000" w:rsidDel="00000000" w:rsidP="00000000" w:rsidRDefault="00000000" w:rsidRPr="00000000" w14:paraId="0000003F">
      <w:pPr>
        <w:pStyle w:val="Heading3"/>
        <w:rPr/>
      </w:pPr>
      <w:bookmarkStart w:colFirst="0" w:colLast="0" w:name="_le5bfjz62vk8" w:id="7"/>
      <w:bookmarkEnd w:id="7"/>
      <w:r w:rsidDel="00000000" w:rsidR="00000000" w:rsidRPr="00000000">
        <w:rPr>
          <w:rtl w:val="0"/>
        </w:rPr>
        <w:t xml:space="preserve">Preparación de los datos</w:t>
      </w:r>
    </w:p>
    <w:p w:rsidR="00000000" w:rsidDel="00000000" w:rsidP="00000000" w:rsidRDefault="00000000" w:rsidRPr="00000000" w14:paraId="00000040">
      <w:pPr>
        <w:rPr/>
      </w:pPr>
      <w:r w:rsidDel="00000000" w:rsidR="00000000" w:rsidRPr="00000000">
        <w:rPr>
          <w:b w:val="1"/>
          <w:bCs w:val="1"/>
          <w:rtl w:val="0"/>
        </w:rPr>
        <w:t xml:space="preserve">X = df.copy() </w:t>
      </w:r>
      <w:r w:rsidDel="00000000" w:rsidR="00000000" w:rsidRPr="00000000">
        <w:rPr>
          <w:rtl w:val="0"/>
        </w:rPr>
        <w:t xml:space="preserve"># Copio el df a la variable X para mantener el df original</w:t>
      </w:r>
    </w:p>
    <w:p w:rsidR="00000000" w:rsidDel="00000000" w:rsidP="00000000" w:rsidRDefault="00000000" w:rsidRPr="00000000" w14:paraId="00000041">
      <w:pPr>
        <w:rPr/>
      </w:pPr>
      <w:r w:rsidDel="00000000" w:rsidR="00000000" w:rsidRPr="00000000">
        <w:rPr>
          <w:b w:val="1"/>
          <w:bCs w:val="1"/>
          <w:rtl w:val="0"/>
        </w:rPr>
        <w:t xml:space="preserve">X.pop('Unnamed: 0')</w:t>
      </w:r>
      <w:r w:rsidDel="00000000" w:rsidR="00000000" w:rsidRPr="00000000">
        <w:rPr>
          <w:rtl w:val="0"/>
        </w:rPr>
        <w:t xml:space="preserve"> # Elimino la columna 'Unnamed: 0'</w:t>
      </w:r>
    </w:p>
    <w:p w:rsidR="00000000" w:rsidDel="00000000" w:rsidP="00000000" w:rsidRDefault="00000000" w:rsidRPr="00000000" w14:paraId="00000042">
      <w:pPr>
        <w:rPr/>
      </w:pPr>
      <w:r w:rsidDel="00000000" w:rsidR="00000000" w:rsidRPr="00000000">
        <w:rPr>
          <w:b w:val="1"/>
          <w:bCs w:val="1"/>
          <w:rtl w:val="0"/>
        </w:rPr>
        <w:t xml:space="preserve">y = X.pop('labels')</w:t>
      </w:r>
      <w:r w:rsidDel="00000000" w:rsidR="00000000" w:rsidRPr="00000000">
        <w:rPr>
          <w:rtl w:val="0"/>
        </w:rPr>
        <w:t xml:space="preserve"> # Número representado en la imagen, escojo la columna 'labels' como la variable 'y'</w:t>
      </w:r>
    </w:p>
    <w:p w:rsidR="00000000" w:rsidDel="00000000" w:rsidP="00000000" w:rsidRDefault="00000000" w:rsidRPr="00000000" w14:paraId="00000043">
      <w:pPr>
        <w:rPr/>
      </w:pPr>
      <w:r w:rsidDel="00000000" w:rsidR="00000000" w:rsidRPr="00000000">
        <w:rPr>
          <w:rtl w:val="0"/>
        </w:rPr>
        <w:t xml:space="preserve">De esta manera, los datos para el análisis quedarían en 70.000 tuplas y 784 columnas = (28 x 28), los cuales contienen los píxels de la imagen, habiéndose registrado éstos de izquierda a derecha y de arriba abajo.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17128" cy="1244640"/>
            <wp:effectExtent b="0" l="0" r="0" t="0"/>
            <wp:wrapSquare wrapText="bothSides" distB="114300" distT="114300" distL="114300" distR="114300"/>
            <wp:docPr id="23"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417128" cy="1244640"/>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t xml:space="preserve">Y la variable “y” contiene la etiqueta de cada muestra (el número representado en la imagen), desde 0 hasta 9.</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y17sj4vbaelz" w:id="8"/>
      <w:bookmarkEnd w:id="8"/>
      <w:r w:rsidDel="00000000" w:rsidR="00000000" w:rsidRPr="00000000">
        <w:rPr>
          <w:rtl w:val="0"/>
        </w:rPr>
        <w:t xml:space="preserve">Algunos resultados de las imágenes</w:t>
      </w:r>
    </w:p>
    <w:p w:rsidR="00000000" w:rsidDel="00000000" w:rsidP="00000000" w:rsidRDefault="00000000" w:rsidRPr="00000000" w14:paraId="00000047">
      <w:pPr>
        <w:rPr/>
      </w:pPr>
      <w:r w:rsidDel="00000000" w:rsidR="00000000" w:rsidRPr="00000000">
        <w:rPr>
          <w:rtl w:val="0"/>
        </w:rPr>
        <w:t xml:space="preserve">Ejecuto el siguiente comando para valores i desde 0 hasta 19, para verificar los primeros 20 valores y observar los resultados preliminares.</w:t>
      </w:r>
    </w:p>
    <w:p w:rsidR="00000000" w:rsidDel="00000000" w:rsidP="00000000" w:rsidRDefault="00000000" w:rsidRPr="00000000" w14:paraId="00000048">
      <w:pPr>
        <w:rPr>
          <w:b w:val="1"/>
          <w:bCs w:val="1"/>
        </w:rPr>
      </w:pPr>
      <w:r w:rsidDel="00000000" w:rsidR="00000000" w:rsidRPr="00000000">
        <w:rPr>
          <w:b w:val="1"/>
          <w:bCs w:val="1"/>
          <w:rtl w:val="0"/>
        </w:rPr>
        <w:t xml:space="preserve">plt.imshow(X.iloc[i].values.reshape(28, 28), cmap="binary_r");</w:t>
      </w:r>
    </w:p>
    <w:p w:rsidR="00000000" w:rsidDel="00000000" w:rsidP="00000000" w:rsidRDefault="00000000" w:rsidRPr="00000000" w14:paraId="00000049">
      <w:pPr>
        <w:rPr/>
      </w:pPr>
      <w:r w:rsidDel="00000000" w:rsidR="00000000" w:rsidRPr="00000000">
        <w:rPr>
          <w:rtl w:val="0"/>
        </w:rPr>
        <w:t xml:space="preserve">Algunos resultados:</w:t>
      </w:r>
    </w:p>
    <w:tbl>
      <w:tblPr>
        <w:tblStyle w:val="Table2"/>
        <w:tblW w:w="109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9.6666666666665"/>
        <w:gridCol w:w="3639.6666666666665"/>
        <w:gridCol w:w="3639.6666666666665"/>
        <w:tblGridChange w:id="0">
          <w:tblGrid>
            <w:gridCol w:w="3639.6666666666665"/>
            <w:gridCol w:w="3639.6666666666665"/>
            <w:gridCol w:w="3639.6666666666665"/>
          </w:tblGrid>
        </w:tblGridChange>
      </w:tblGrid>
      <w:tr>
        <w:trPr>
          <w:cantSplit w:val="0"/>
          <w:tblHeader w:val="0"/>
        </w:trPr>
        <w:tc>
          <w:tcPr/>
          <w:p w:rsidR="00000000" w:rsidDel="00000000" w:rsidP="00000000" w:rsidRDefault="00000000" w:rsidRPr="00000000" w14:paraId="0000004A">
            <w:pPr>
              <w:spacing w:after="0" w:before="0" w:line="240" w:lineRule="auto"/>
              <w:jc w:val="left"/>
              <w:rPr/>
            </w:pPr>
            <w:r w:rsidDel="00000000" w:rsidR="00000000" w:rsidRPr="00000000">
              <w:rPr/>
              <w:drawing>
                <wp:inline distB="114300" distT="114300" distL="114300" distR="114300">
                  <wp:extent cx="2162175" cy="213360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spacing w:after="0" w:before="0" w:line="240" w:lineRule="auto"/>
              <w:jc w:val="left"/>
              <w:rPr/>
            </w:pPr>
            <w:r w:rsidDel="00000000" w:rsidR="00000000" w:rsidRPr="00000000">
              <w:rPr/>
              <w:drawing>
                <wp:inline distB="114300" distT="114300" distL="114300" distR="114300">
                  <wp:extent cx="2162175" cy="2133600"/>
                  <wp:effectExtent b="0" l="0" r="0" t="0"/>
                  <wp:docPr id="2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C">
            <w:pPr>
              <w:spacing w:after="0" w:before="0" w:line="240" w:lineRule="auto"/>
              <w:jc w:val="left"/>
              <w:rPr/>
            </w:pPr>
            <w:r w:rsidDel="00000000" w:rsidR="00000000" w:rsidRPr="00000000">
              <w:rPr/>
              <w:drawing>
                <wp:inline distB="114300" distT="114300" distL="114300" distR="114300">
                  <wp:extent cx="2162175" cy="21336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before="0" w:line="240" w:lineRule="auto"/>
              <w:jc w:val="left"/>
              <w:rPr/>
            </w:pPr>
            <w:r w:rsidDel="00000000" w:rsidR="00000000" w:rsidRPr="00000000">
              <w:rPr/>
              <w:drawing>
                <wp:inline distB="114300" distT="114300" distL="114300" distR="114300">
                  <wp:extent cx="2162175" cy="2133600"/>
                  <wp:effectExtent b="0" l="0" r="0" t="0"/>
                  <wp:docPr id="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E">
            <w:pPr>
              <w:spacing w:after="0" w:before="0" w:line="240" w:lineRule="auto"/>
              <w:jc w:val="left"/>
              <w:rPr/>
            </w:pPr>
            <w:r w:rsidDel="00000000" w:rsidR="00000000" w:rsidRPr="00000000">
              <w:rPr/>
              <w:drawing>
                <wp:inline distB="114300" distT="114300" distL="114300" distR="114300">
                  <wp:extent cx="2162175" cy="2133600"/>
                  <wp:effectExtent b="0" l="0" r="0" t="0"/>
                  <wp:docPr id="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F">
            <w:pPr>
              <w:spacing w:after="0" w:before="0" w:line="240" w:lineRule="auto"/>
              <w:jc w:val="left"/>
              <w:rPr/>
            </w:pPr>
            <w:r w:rsidDel="00000000" w:rsidR="00000000" w:rsidRPr="00000000">
              <w:rPr/>
              <w:drawing>
                <wp:inline distB="114300" distT="114300" distL="114300" distR="114300">
                  <wp:extent cx="2162175" cy="2133600"/>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before="0" w:line="240" w:lineRule="auto"/>
              <w:jc w:val="left"/>
              <w:rPr/>
            </w:pPr>
            <w:r w:rsidDel="00000000" w:rsidR="00000000" w:rsidRPr="00000000">
              <w:rPr/>
              <w:drawing>
                <wp:inline distB="114300" distT="114300" distL="114300" distR="114300">
                  <wp:extent cx="2162175" cy="2133600"/>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spacing w:after="0" w:before="0" w:line="240" w:lineRule="auto"/>
              <w:jc w:val="left"/>
              <w:rPr/>
            </w:pPr>
            <w:r w:rsidDel="00000000" w:rsidR="00000000" w:rsidRPr="00000000">
              <w:rPr/>
              <w:drawing>
                <wp:inline distB="114300" distT="114300" distL="114300" distR="114300">
                  <wp:extent cx="2162175" cy="2133600"/>
                  <wp:effectExtent b="0" l="0" r="0" t="0"/>
                  <wp:docPr id="25"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2">
            <w:pPr>
              <w:spacing w:after="0" w:before="0" w:line="240" w:lineRule="auto"/>
              <w:jc w:val="left"/>
              <w:rPr/>
            </w:pPr>
            <w:r w:rsidDel="00000000" w:rsidR="00000000" w:rsidRPr="00000000">
              <w:rPr/>
              <w:drawing>
                <wp:inline distB="114300" distT="114300" distL="114300" distR="114300">
                  <wp:extent cx="2162175" cy="213360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before="0" w:line="240" w:lineRule="auto"/>
              <w:jc w:val="left"/>
              <w:rPr/>
            </w:pPr>
            <w:r w:rsidDel="00000000" w:rsidR="00000000" w:rsidRPr="00000000">
              <w:rPr/>
              <w:drawing>
                <wp:inline distB="114300" distT="114300" distL="114300" distR="114300">
                  <wp:extent cx="2162175" cy="2133600"/>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162175" cy="213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4">
            <w:pPr>
              <w:spacing w:after="0" w:before="0" w:line="240" w:lineRule="auto"/>
              <w:jc w:val="left"/>
              <w:rPr/>
            </w:pPr>
            <w:r w:rsidDel="00000000" w:rsidR="00000000" w:rsidRPr="00000000">
              <w:rPr>
                <w:rtl w:val="0"/>
              </w:rPr>
            </w:r>
          </w:p>
        </w:tc>
        <w:tc>
          <w:tcPr/>
          <w:p w:rsidR="00000000" w:rsidDel="00000000" w:rsidP="00000000" w:rsidRDefault="00000000" w:rsidRPr="00000000" w14:paraId="00000055">
            <w:pPr>
              <w:spacing w:after="0" w:before="0" w:line="240" w:lineRule="auto"/>
              <w:jc w:val="left"/>
              <w:rPr/>
            </w:pPr>
            <w:r w:rsidDel="00000000" w:rsidR="00000000" w:rsidRPr="00000000">
              <w:rPr>
                <w:rtl w:val="0"/>
              </w:rPr>
            </w:r>
          </w:p>
        </w:tc>
      </w:tr>
    </w:tbl>
    <w:p w:rsidR="00000000" w:rsidDel="00000000" w:rsidP="00000000" w:rsidRDefault="00000000" w:rsidRPr="00000000" w14:paraId="00000056">
      <w:pPr>
        <w:pStyle w:val="Heading3"/>
        <w:numPr>
          <w:ilvl w:val="0"/>
          <w:numId w:val="1"/>
        </w:numPr>
        <w:ind w:left="720" w:hanging="360"/>
        <w:rPr>
          <w:b w:val="1"/>
          <w:bCs w:val="1"/>
          <w:sz w:val="24"/>
          <w:szCs w:val="24"/>
        </w:rPr>
      </w:pPr>
      <w:bookmarkStart w:colFirst="0" w:colLast="0" w:name="_9xrq3p4z3bo" w:id="9"/>
      <w:bookmarkEnd w:id="9"/>
      <w:r w:rsidDel="00000000" w:rsidR="00000000" w:rsidRPr="00000000">
        <w:rPr>
          <w:rtl w:val="0"/>
        </w:rPr>
        <w:t xml:space="preserve">Atributos</w:t>
      </w:r>
    </w:p>
    <w:p w:rsidR="00000000" w:rsidDel="00000000" w:rsidP="00000000" w:rsidRDefault="00000000" w:rsidRPr="00000000" w14:paraId="00000057">
      <w:pPr>
        <w:ind w:left="720" w:firstLine="0"/>
        <w:rPr/>
      </w:pPr>
      <w:r w:rsidDel="00000000" w:rsidR="00000000" w:rsidRPr="00000000">
        <w:rPr>
          <w:rtl w:val="0"/>
        </w:rPr>
        <w:t xml:space="preserve">Tal como describí anteriormente en la sección columnas, el dataset tiene 786 atributos o columnas, se divide en 3 grupos, la primera columna denominada </w:t>
      </w:r>
      <w:r w:rsidDel="00000000" w:rsidR="00000000" w:rsidRPr="00000000">
        <w:rPr>
          <w:b w:val="1"/>
          <w:bCs w:val="1"/>
          <w:rtl w:val="0"/>
        </w:rPr>
        <w:t xml:space="preserve">'Unnamed: 0'</w:t>
      </w:r>
      <w:r w:rsidDel="00000000" w:rsidR="00000000" w:rsidRPr="00000000">
        <w:rPr>
          <w:rtl w:val="0"/>
        </w:rPr>
        <w:t xml:space="preserve">, desde las columnas 1 hasta la columna 785 son los pixeles (784 = 28x28) y la columna 786 etiquetada como </w:t>
      </w:r>
      <w:r w:rsidDel="00000000" w:rsidR="00000000" w:rsidRPr="00000000">
        <w:rPr>
          <w:b w:val="1"/>
          <w:bCs w:val="1"/>
          <w:rtl w:val="0"/>
        </w:rPr>
        <w:t xml:space="preserve">‘labels’</w:t>
      </w:r>
      <w:r w:rsidDel="00000000" w:rsidR="00000000" w:rsidRPr="00000000">
        <w:rPr>
          <w:rtl w:val="0"/>
        </w:rPr>
        <w:t xml:space="preserve"> contiene la etiqueta de cada muestra (el número representado en la imagen).</w:t>
      </w:r>
    </w:p>
    <w:p w:rsidR="00000000" w:rsidDel="00000000" w:rsidP="00000000" w:rsidRDefault="00000000" w:rsidRPr="00000000" w14:paraId="00000058">
      <w:pPr>
        <w:ind w:left="720" w:firstLine="0"/>
        <w:rPr/>
      </w:pPr>
      <w:r w:rsidDel="00000000" w:rsidR="00000000" w:rsidRPr="00000000">
        <w:rPr>
          <w:rtl w:val="0"/>
        </w:rPr>
        <w:t xml:space="preserve">De los atributos se puede descartar la columna </w:t>
      </w:r>
      <w:r w:rsidDel="00000000" w:rsidR="00000000" w:rsidRPr="00000000">
        <w:rPr>
          <w:b w:val="1"/>
          <w:bCs w:val="1"/>
          <w:rtl w:val="0"/>
        </w:rPr>
        <w:t xml:space="preserve">Unnamed: 0</w:t>
      </w:r>
      <w:r w:rsidDel="00000000" w:rsidR="00000000" w:rsidRPr="00000000">
        <w:rPr>
          <w:rtl w:val="0"/>
        </w:rPr>
        <w:t xml:space="preserve">, ya que es el index del dataset original, las siguientes columnas no se pueden descartar ya que representan los pixeles de las imágenes y la columna </w:t>
      </w:r>
      <w:r w:rsidDel="00000000" w:rsidR="00000000" w:rsidRPr="00000000">
        <w:rPr>
          <w:b w:val="1"/>
          <w:bCs w:val="1"/>
          <w:rtl w:val="0"/>
        </w:rPr>
        <w:t xml:space="preserve">‘labels’</w:t>
      </w:r>
      <w:r w:rsidDel="00000000" w:rsidR="00000000" w:rsidRPr="00000000">
        <w:rPr>
          <w:rtl w:val="0"/>
        </w:rPr>
        <w:t xml:space="preserve"> se puede separar del dataset para comprobar algún tipo de predicción para validar, es descartable para mostrar la imagen ya que no es parte de los pixeles, pero se separa solo para validar y comprobar algún modelo predictivo.</w:t>
      </w:r>
    </w:p>
    <w:p w:rsidR="00000000" w:rsidDel="00000000" w:rsidP="00000000" w:rsidRDefault="00000000" w:rsidRPr="00000000" w14:paraId="00000059">
      <w:pPr>
        <w:pStyle w:val="Heading3"/>
        <w:numPr>
          <w:ilvl w:val="0"/>
          <w:numId w:val="1"/>
        </w:numPr>
        <w:ind w:left="720" w:hanging="360"/>
        <w:rPr>
          <w:b w:val="1"/>
          <w:bCs w:val="1"/>
          <w:sz w:val="24"/>
          <w:szCs w:val="24"/>
        </w:rPr>
      </w:pPr>
      <w:bookmarkStart w:colFirst="0" w:colLast="0" w:name="_n8ut4lekvtwp" w:id="10"/>
      <w:bookmarkEnd w:id="10"/>
      <w:r w:rsidDel="00000000" w:rsidR="00000000" w:rsidRPr="00000000">
        <w:rPr>
          <w:rtl w:val="0"/>
        </w:rPr>
        <w:t xml:space="preserve">Números parecidos</w:t>
      </w:r>
    </w:p>
    <w:p w:rsidR="00000000" w:rsidDel="00000000" w:rsidP="00000000" w:rsidRDefault="00000000" w:rsidRPr="00000000" w14:paraId="0000005A">
      <w:pPr>
        <w:ind w:left="720" w:firstLine="0"/>
        <w:rPr/>
      </w:pPr>
      <w:r w:rsidDel="00000000" w:rsidR="00000000" w:rsidRPr="00000000">
        <w:rPr>
          <w:rtl w:val="0"/>
        </w:rPr>
        <w:t xml:space="preserve">Si, los números parecidos que puede presentar confusión son uno (1) y siete (7), dos (2) y cinco (5), tres (3) y ocho (8), cuatro (4) y nueve (9).</w:t>
      </w:r>
    </w:p>
    <w:p w:rsidR="00000000" w:rsidDel="00000000" w:rsidP="00000000" w:rsidRDefault="00000000" w:rsidRPr="00000000" w14:paraId="0000005B">
      <w:pPr>
        <w:pStyle w:val="Heading3"/>
        <w:numPr>
          <w:ilvl w:val="0"/>
          <w:numId w:val="1"/>
        </w:numPr>
        <w:ind w:left="720" w:hanging="360"/>
        <w:rPr>
          <w:b w:val="1"/>
          <w:bCs w:val="1"/>
          <w:sz w:val="24"/>
          <w:szCs w:val="24"/>
        </w:rPr>
      </w:pPr>
      <w:bookmarkStart w:colFirst="0" w:colLast="0" w:name="_yvgfjgc5kf5e" w:id="11"/>
      <w:bookmarkEnd w:id="11"/>
      <w:r w:rsidDel="00000000" w:rsidR="00000000" w:rsidRPr="00000000">
        <w:rPr>
          <w:rtl w:val="0"/>
        </w:rPr>
        <w:t xml:space="preserve">Digitos similares</w:t>
      </w:r>
    </w:p>
    <w:p w:rsidR="00000000" w:rsidDel="00000000" w:rsidP="00000000" w:rsidRDefault="00000000" w:rsidRPr="00000000" w14:paraId="0000005C">
      <w:pPr>
        <w:ind w:left="720" w:firstLine="0"/>
        <w:rPr/>
      </w:pPr>
      <w:r w:rsidDel="00000000" w:rsidR="00000000" w:rsidRPr="00000000">
        <w:rPr>
          <w:rtl w:val="0"/>
        </w:rPr>
        <w:t xml:space="preserve">Además de lo visible, de los números parecidos, evalúo los datos correspondiente a los pixeles y según la variación de cada línea o de cada imágen de cada número se puede observar qué tan similar o diferente es cada dígito, de cada imagen de cada línea del dataset. (Mean = promedio simple, SD = desviación standard, CV evalúo el coeficiente de variación que mide la proporción o variación de la SD respecto de la media de cada dígito)</w:t>
      </w:r>
    </w:p>
    <w:tbl>
      <w:tblPr>
        <w:tblStyle w:val="Table3"/>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tblGridChange w:id="0">
          <w:tblGrid>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gridCol w:w="927.1818181818181"/>
          </w:tblGrid>
        </w:tblGridChange>
      </w:tblGrid>
      <w:tr>
        <w:trPr>
          <w:cantSplit w:val="0"/>
          <w:tblHeader w:val="0"/>
        </w:trPr>
        <w:tc>
          <w:tcPr/>
          <w:p w:rsidR="00000000" w:rsidDel="00000000" w:rsidP="00000000" w:rsidRDefault="00000000" w:rsidRPr="00000000" w14:paraId="0000005D">
            <w:pPr>
              <w:spacing w:after="0" w:before="0" w:line="240" w:lineRule="auto"/>
              <w:jc w:val="left"/>
              <w:rPr/>
            </w:pPr>
            <w:r w:rsidDel="00000000" w:rsidR="00000000" w:rsidRPr="00000000">
              <w:rPr>
                <w:rtl w:val="0"/>
              </w:rPr>
            </w:r>
          </w:p>
        </w:tc>
        <w:tc>
          <w:tcPr/>
          <w:p w:rsidR="00000000" w:rsidDel="00000000" w:rsidP="00000000" w:rsidRDefault="00000000" w:rsidRPr="00000000" w14:paraId="0000005E">
            <w:pPr>
              <w:spacing w:after="0" w:before="0" w:line="240" w:lineRule="auto"/>
              <w:jc w:val="right"/>
              <w:rPr/>
            </w:pPr>
            <w:r w:rsidDel="00000000" w:rsidR="00000000" w:rsidRPr="00000000">
              <w:rPr>
                <w:rtl w:val="0"/>
              </w:rPr>
              <w:t xml:space="preserve">0</w:t>
            </w:r>
          </w:p>
        </w:tc>
        <w:tc>
          <w:tcPr/>
          <w:p w:rsidR="00000000" w:rsidDel="00000000" w:rsidP="00000000" w:rsidRDefault="00000000" w:rsidRPr="00000000" w14:paraId="0000005F">
            <w:pPr>
              <w:spacing w:after="0" w:before="0" w:line="240" w:lineRule="auto"/>
              <w:jc w:val="right"/>
              <w:rPr/>
            </w:pPr>
            <w:r w:rsidDel="00000000" w:rsidR="00000000" w:rsidRPr="00000000">
              <w:rPr>
                <w:rtl w:val="0"/>
              </w:rPr>
              <w:t xml:space="preserve">1</w:t>
            </w:r>
          </w:p>
        </w:tc>
        <w:tc>
          <w:tcPr/>
          <w:p w:rsidR="00000000" w:rsidDel="00000000" w:rsidP="00000000" w:rsidRDefault="00000000" w:rsidRPr="00000000" w14:paraId="00000060">
            <w:pPr>
              <w:spacing w:after="0" w:before="0" w:line="240" w:lineRule="auto"/>
              <w:jc w:val="right"/>
              <w:rPr/>
            </w:pPr>
            <w:r w:rsidDel="00000000" w:rsidR="00000000" w:rsidRPr="00000000">
              <w:rPr>
                <w:rtl w:val="0"/>
              </w:rPr>
              <w:t xml:space="preserve">2</w:t>
            </w:r>
          </w:p>
        </w:tc>
        <w:tc>
          <w:tcPr/>
          <w:p w:rsidR="00000000" w:rsidDel="00000000" w:rsidP="00000000" w:rsidRDefault="00000000" w:rsidRPr="00000000" w14:paraId="00000061">
            <w:pPr>
              <w:spacing w:after="0" w:before="0" w:line="240" w:lineRule="auto"/>
              <w:jc w:val="right"/>
              <w:rPr/>
            </w:pPr>
            <w:r w:rsidDel="00000000" w:rsidR="00000000" w:rsidRPr="00000000">
              <w:rPr>
                <w:rtl w:val="0"/>
              </w:rPr>
              <w:t xml:space="preserve">3</w:t>
            </w:r>
          </w:p>
        </w:tc>
        <w:tc>
          <w:tcPr/>
          <w:p w:rsidR="00000000" w:rsidDel="00000000" w:rsidP="00000000" w:rsidRDefault="00000000" w:rsidRPr="00000000" w14:paraId="00000062">
            <w:pPr>
              <w:spacing w:after="0" w:before="0" w:line="240" w:lineRule="auto"/>
              <w:jc w:val="right"/>
              <w:rPr/>
            </w:pPr>
            <w:r w:rsidDel="00000000" w:rsidR="00000000" w:rsidRPr="00000000">
              <w:rPr>
                <w:rtl w:val="0"/>
              </w:rPr>
              <w:t xml:space="preserve">4</w:t>
            </w:r>
          </w:p>
        </w:tc>
        <w:tc>
          <w:tcPr/>
          <w:p w:rsidR="00000000" w:rsidDel="00000000" w:rsidP="00000000" w:rsidRDefault="00000000" w:rsidRPr="00000000" w14:paraId="00000063">
            <w:pPr>
              <w:spacing w:after="0" w:before="0" w:line="240" w:lineRule="auto"/>
              <w:jc w:val="right"/>
              <w:rPr/>
            </w:pPr>
            <w:r w:rsidDel="00000000" w:rsidR="00000000" w:rsidRPr="00000000">
              <w:rPr>
                <w:rtl w:val="0"/>
              </w:rPr>
              <w:t xml:space="preserve">5</w:t>
            </w:r>
          </w:p>
        </w:tc>
        <w:tc>
          <w:tcPr/>
          <w:p w:rsidR="00000000" w:rsidDel="00000000" w:rsidP="00000000" w:rsidRDefault="00000000" w:rsidRPr="00000000" w14:paraId="00000064">
            <w:pPr>
              <w:spacing w:after="0" w:before="0" w:line="240" w:lineRule="auto"/>
              <w:jc w:val="right"/>
              <w:rPr/>
            </w:pPr>
            <w:r w:rsidDel="00000000" w:rsidR="00000000" w:rsidRPr="00000000">
              <w:rPr>
                <w:rtl w:val="0"/>
              </w:rPr>
              <w:t xml:space="preserve">6</w:t>
            </w:r>
          </w:p>
        </w:tc>
        <w:tc>
          <w:tcPr/>
          <w:p w:rsidR="00000000" w:rsidDel="00000000" w:rsidP="00000000" w:rsidRDefault="00000000" w:rsidRPr="00000000" w14:paraId="00000065">
            <w:pPr>
              <w:spacing w:after="0" w:before="0" w:line="240" w:lineRule="auto"/>
              <w:jc w:val="right"/>
              <w:rPr/>
            </w:pPr>
            <w:r w:rsidDel="00000000" w:rsidR="00000000" w:rsidRPr="00000000">
              <w:rPr>
                <w:rtl w:val="0"/>
              </w:rPr>
              <w:t xml:space="preserve">7</w:t>
            </w:r>
          </w:p>
        </w:tc>
        <w:tc>
          <w:tcPr/>
          <w:p w:rsidR="00000000" w:rsidDel="00000000" w:rsidP="00000000" w:rsidRDefault="00000000" w:rsidRPr="00000000" w14:paraId="00000066">
            <w:pPr>
              <w:spacing w:after="0" w:before="0" w:line="240" w:lineRule="auto"/>
              <w:jc w:val="right"/>
              <w:rPr/>
            </w:pPr>
            <w:r w:rsidDel="00000000" w:rsidR="00000000" w:rsidRPr="00000000">
              <w:rPr>
                <w:rtl w:val="0"/>
              </w:rPr>
              <w:t xml:space="preserve">8</w:t>
            </w:r>
          </w:p>
        </w:tc>
        <w:tc>
          <w:tcPr/>
          <w:p w:rsidR="00000000" w:rsidDel="00000000" w:rsidP="00000000" w:rsidRDefault="00000000" w:rsidRPr="00000000" w14:paraId="00000067">
            <w:pPr>
              <w:spacing w:after="0" w:before="0" w:line="240" w:lineRule="auto"/>
              <w:jc w:val="right"/>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68">
            <w:pPr>
              <w:spacing w:after="0" w:before="0" w:line="240" w:lineRule="auto"/>
              <w:jc w:val="left"/>
              <w:rPr/>
            </w:pPr>
            <w:r w:rsidDel="00000000" w:rsidR="00000000" w:rsidRPr="00000000">
              <w:rPr>
                <w:rtl w:val="0"/>
              </w:rPr>
              <w:t xml:space="preserve">Mean</w:t>
            </w:r>
          </w:p>
        </w:tc>
        <w:tc>
          <w:tcPr/>
          <w:p w:rsidR="00000000" w:rsidDel="00000000" w:rsidP="00000000" w:rsidRDefault="00000000" w:rsidRPr="00000000" w14:paraId="00000069">
            <w:pPr>
              <w:spacing w:after="0" w:before="0" w:line="240" w:lineRule="auto"/>
              <w:jc w:val="right"/>
              <w:rPr/>
            </w:pPr>
            <w:r w:rsidDel="00000000" w:rsidR="00000000" w:rsidRPr="00000000">
              <w:rPr>
                <w:rtl w:val="0"/>
              </w:rPr>
              <w:t xml:space="preserve">106.11</w:t>
            </w:r>
          </w:p>
        </w:tc>
        <w:tc>
          <w:tcPr/>
          <w:p w:rsidR="00000000" w:rsidDel="00000000" w:rsidP="00000000" w:rsidRDefault="00000000" w:rsidRPr="00000000" w14:paraId="0000006A">
            <w:pPr>
              <w:spacing w:after="0" w:before="0" w:line="240" w:lineRule="auto"/>
              <w:jc w:val="right"/>
              <w:rPr/>
            </w:pPr>
            <w:r w:rsidDel="00000000" w:rsidR="00000000" w:rsidRPr="00000000">
              <w:rPr>
                <w:rtl w:val="0"/>
              </w:rPr>
              <w:t xml:space="preserve">99.71</w:t>
            </w:r>
          </w:p>
        </w:tc>
        <w:tc>
          <w:tcPr/>
          <w:p w:rsidR="00000000" w:rsidDel="00000000" w:rsidP="00000000" w:rsidRDefault="00000000" w:rsidRPr="00000000" w14:paraId="0000006B">
            <w:pPr>
              <w:spacing w:after="0" w:before="0" w:line="240" w:lineRule="auto"/>
              <w:jc w:val="right"/>
              <w:rPr/>
            </w:pPr>
            <w:r w:rsidDel="00000000" w:rsidR="00000000" w:rsidRPr="00000000">
              <w:rPr>
                <w:rtl w:val="0"/>
              </w:rPr>
              <w:t xml:space="preserve">104.70</w:t>
            </w:r>
          </w:p>
        </w:tc>
        <w:tc>
          <w:tcPr/>
          <w:p w:rsidR="00000000" w:rsidDel="00000000" w:rsidP="00000000" w:rsidRDefault="00000000" w:rsidRPr="00000000" w14:paraId="0000006C">
            <w:pPr>
              <w:spacing w:after="0" w:before="0" w:line="240" w:lineRule="auto"/>
              <w:jc w:val="right"/>
              <w:rPr/>
            </w:pPr>
            <w:r w:rsidDel="00000000" w:rsidR="00000000" w:rsidRPr="00000000">
              <w:rPr>
                <w:rtl w:val="0"/>
              </w:rPr>
              <w:t xml:space="preserve">104.12</w:t>
            </w:r>
          </w:p>
        </w:tc>
        <w:tc>
          <w:tcPr/>
          <w:p w:rsidR="00000000" w:rsidDel="00000000" w:rsidP="00000000" w:rsidRDefault="00000000" w:rsidRPr="00000000" w14:paraId="0000006D">
            <w:pPr>
              <w:spacing w:after="0" w:before="0" w:line="240" w:lineRule="auto"/>
              <w:jc w:val="right"/>
              <w:rPr/>
            </w:pPr>
            <w:r w:rsidDel="00000000" w:rsidR="00000000" w:rsidRPr="00000000">
              <w:rPr>
                <w:rtl w:val="0"/>
              </w:rPr>
              <w:t xml:space="preserve">102.90</w:t>
            </w:r>
          </w:p>
        </w:tc>
        <w:tc>
          <w:tcPr/>
          <w:p w:rsidR="00000000" w:rsidDel="00000000" w:rsidP="00000000" w:rsidRDefault="00000000" w:rsidRPr="00000000" w14:paraId="0000006E">
            <w:pPr>
              <w:spacing w:after="0" w:before="0" w:line="240" w:lineRule="auto"/>
              <w:jc w:val="right"/>
              <w:rPr/>
            </w:pPr>
            <w:r w:rsidDel="00000000" w:rsidR="00000000" w:rsidRPr="00000000">
              <w:rPr>
                <w:rtl w:val="0"/>
              </w:rPr>
              <w:t xml:space="preserve">103.27</w:t>
            </w:r>
          </w:p>
        </w:tc>
        <w:tc>
          <w:tcPr/>
          <w:p w:rsidR="00000000" w:rsidDel="00000000" w:rsidP="00000000" w:rsidRDefault="00000000" w:rsidRPr="00000000" w14:paraId="0000006F">
            <w:pPr>
              <w:spacing w:after="0" w:before="0" w:line="240" w:lineRule="auto"/>
              <w:jc w:val="right"/>
              <w:rPr/>
            </w:pPr>
            <w:r w:rsidDel="00000000" w:rsidR="00000000" w:rsidRPr="00000000">
              <w:rPr>
                <w:rtl w:val="0"/>
              </w:rPr>
              <w:t xml:space="preserve">104.53</w:t>
            </w:r>
          </w:p>
        </w:tc>
        <w:tc>
          <w:tcPr/>
          <w:p w:rsidR="00000000" w:rsidDel="00000000" w:rsidP="00000000" w:rsidRDefault="00000000" w:rsidRPr="00000000" w14:paraId="00000070">
            <w:pPr>
              <w:spacing w:after="0" w:before="0" w:line="240" w:lineRule="auto"/>
              <w:jc w:val="right"/>
              <w:rPr/>
            </w:pPr>
            <w:r w:rsidDel="00000000" w:rsidR="00000000" w:rsidRPr="00000000">
              <w:rPr>
                <w:rtl w:val="0"/>
              </w:rPr>
              <w:t xml:space="preserve">102.78</w:t>
            </w:r>
          </w:p>
        </w:tc>
        <w:tc>
          <w:tcPr/>
          <w:p w:rsidR="00000000" w:rsidDel="00000000" w:rsidP="00000000" w:rsidRDefault="00000000" w:rsidRPr="00000000" w14:paraId="00000071">
            <w:pPr>
              <w:spacing w:after="0" w:before="0" w:line="240" w:lineRule="auto"/>
              <w:jc w:val="right"/>
              <w:rPr/>
            </w:pPr>
            <w:r w:rsidDel="00000000" w:rsidR="00000000" w:rsidRPr="00000000">
              <w:rPr>
                <w:rtl w:val="0"/>
              </w:rPr>
              <w:t xml:space="preserve">104.96</w:t>
            </w:r>
          </w:p>
        </w:tc>
        <w:tc>
          <w:tcPr/>
          <w:p w:rsidR="00000000" w:rsidDel="00000000" w:rsidP="00000000" w:rsidRDefault="00000000" w:rsidRPr="00000000" w14:paraId="00000072">
            <w:pPr>
              <w:spacing w:after="0" w:before="0" w:line="240" w:lineRule="auto"/>
              <w:jc w:val="right"/>
              <w:rPr/>
            </w:pPr>
            <w:r w:rsidDel="00000000" w:rsidR="00000000" w:rsidRPr="00000000">
              <w:rPr>
                <w:rtl w:val="0"/>
              </w:rPr>
              <w:t xml:space="preserve">103.87</w:t>
            </w:r>
          </w:p>
        </w:tc>
      </w:tr>
      <w:tr>
        <w:trPr>
          <w:cantSplit w:val="0"/>
          <w:tblHeader w:val="0"/>
        </w:trPr>
        <w:tc>
          <w:tcPr/>
          <w:p w:rsidR="00000000" w:rsidDel="00000000" w:rsidP="00000000" w:rsidRDefault="00000000" w:rsidRPr="00000000" w14:paraId="00000073">
            <w:pPr>
              <w:spacing w:after="0" w:before="0" w:line="240" w:lineRule="auto"/>
              <w:jc w:val="left"/>
              <w:rPr/>
            </w:pPr>
            <w:r w:rsidDel="00000000" w:rsidR="00000000" w:rsidRPr="00000000">
              <w:rPr>
                <w:rtl w:val="0"/>
              </w:rPr>
              <w:t xml:space="preserve">SD</w:t>
            </w:r>
          </w:p>
        </w:tc>
        <w:tc>
          <w:tcPr/>
          <w:p w:rsidR="00000000" w:rsidDel="00000000" w:rsidP="00000000" w:rsidRDefault="00000000" w:rsidRPr="00000000" w14:paraId="00000074">
            <w:pPr>
              <w:spacing w:after="0" w:before="0" w:line="240" w:lineRule="auto"/>
              <w:jc w:val="right"/>
              <w:rPr/>
            </w:pPr>
            <w:r w:rsidDel="00000000" w:rsidR="00000000" w:rsidRPr="00000000">
              <w:rPr>
                <w:rtl w:val="0"/>
              </w:rPr>
              <w:t xml:space="preserve">41.32</w:t>
            </w:r>
          </w:p>
        </w:tc>
        <w:tc>
          <w:tcPr/>
          <w:p w:rsidR="00000000" w:rsidDel="00000000" w:rsidP="00000000" w:rsidRDefault="00000000" w:rsidRPr="00000000" w14:paraId="00000075">
            <w:pPr>
              <w:spacing w:after="0" w:before="0" w:line="240" w:lineRule="auto"/>
              <w:jc w:val="right"/>
              <w:rPr/>
            </w:pPr>
            <w:r w:rsidDel="00000000" w:rsidR="00000000" w:rsidRPr="00000000">
              <w:rPr>
                <w:rtl w:val="0"/>
              </w:rPr>
              <w:t xml:space="preserve">40.02</w:t>
            </w:r>
          </w:p>
        </w:tc>
        <w:tc>
          <w:tcPr/>
          <w:p w:rsidR="00000000" w:rsidDel="00000000" w:rsidP="00000000" w:rsidRDefault="00000000" w:rsidRPr="00000000" w14:paraId="00000076">
            <w:pPr>
              <w:spacing w:after="0" w:before="0" w:line="240" w:lineRule="auto"/>
              <w:jc w:val="right"/>
              <w:rPr/>
            </w:pPr>
            <w:r w:rsidDel="00000000" w:rsidR="00000000" w:rsidRPr="00000000">
              <w:rPr>
                <w:rtl w:val="0"/>
              </w:rPr>
              <w:t xml:space="preserve">41.51</w:t>
            </w:r>
          </w:p>
        </w:tc>
        <w:tc>
          <w:tcPr/>
          <w:p w:rsidR="00000000" w:rsidDel="00000000" w:rsidP="00000000" w:rsidRDefault="00000000" w:rsidRPr="00000000" w14:paraId="00000077">
            <w:pPr>
              <w:spacing w:after="0" w:before="0" w:line="240" w:lineRule="auto"/>
              <w:jc w:val="right"/>
              <w:rPr/>
            </w:pPr>
            <w:r w:rsidDel="00000000" w:rsidR="00000000" w:rsidRPr="00000000">
              <w:rPr>
                <w:rtl w:val="0"/>
              </w:rPr>
              <w:t xml:space="preserve">41.29</w:t>
            </w:r>
          </w:p>
        </w:tc>
        <w:tc>
          <w:tcPr/>
          <w:p w:rsidR="00000000" w:rsidDel="00000000" w:rsidP="00000000" w:rsidRDefault="00000000" w:rsidRPr="00000000" w14:paraId="00000078">
            <w:pPr>
              <w:spacing w:after="0" w:before="0" w:line="240" w:lineRule="auto"/>
              <w:jc w:val="right"/>
              <w:rPr/>
            </w:pPr>
            <w:r w:rsidDel="00000000" w:rsidR="00000000" w:rsidRPr="00000000">
              <w:rPr>
                <w:rtl w:val="0"/>
              </w:rPr>
              <w:t xml:space="preserve">41.04</w:t>
            </w:r>
          </w:p>
        </w:tc>
        <w:tc>
          <w:tcPr/>
          <w:p w:rsidR="00000000" w:rsidDel="00000000" w:rsidP="00000000" w:rsidRDefault="00000000" w:rsidRPr="00000000" w14:paraId="00000079">
            <w:pPr>
              <w:spacing w:after="0" w:before="0" w:line="240" w:lineRule="auto"/>
              <w:jc w:val="right"/>
              <w:rPr/>
            </w:pPr>
            <w:r w:rsidDel="00000000" w:rsidR="00000000" w:rsidRPr="00000000">
              <w:rPr>
                <w:rtl w:val="0"/>
              </w:rPr>
              <w:t xml:space="preserve">41.35</w:t>
            </w:r>
          </w:p>
        </w:tc>
        <w:tc>
          <w:tcPr/>
          <w:p w:rsidR="00000000" w:rsidDel="00000000" w:rsidP="00000000" w:rsidRDefault="00000000" w:rsidRPr="00000000" w14:paraId="0000007A">
            <w:pPr>
              <w:spacing w:after="0" w:before="0" w:line="240" w:lineRule="auto"/>
              <w:jc w:val="right"/>
              <w:rPr/>
            </w:pPr>
            <w:r w:rsidDel="00000000" w:rsidR="00000000" w:rsidRPr="00000000">
              <w:rPr>
                <w:rtl w:val="0"/>
              </w:rPr>
              <w:t xml:space="preserve">41.54</w:t>
            </w:r>
          </w:p>
        </w:tc>
        <w:tc>
          <w:tcPr/>
          <w:p w:rsidR="00000000" w:rsidDel="00000000" w:rsidP="00000000" w:rsidRDefault="00000000" w:rsidRPr="00000000" w14:paraId="0000007B">
            <w:pPr>
              <w:spacing w:after="0" w:before="0" w:line="240" w:lineRule="auto"/>
              <w:jc w:val="right"/>
              <w:rPr/>
            </w:pPr>
            <w:r w:rsidDel="00000000" w:rsidR="00000000" w:rsidRPr="00000000">
              <w:rPr>
                <w:rtl w:val="0"/>
              </w:rPr>
              <w:t xml:space="preserve">40.97</w:t>
            </w:r>
          </w:p>
        </w:tc>
        <w:tc>
          <w:tcPr/>
          <w:p w:rsidR="00000000" w:rsidDel="00000000" w:rsidP="00000000" w:rsidRDefault="00000000" w:rsidRPr="00000000" w14:paraId="0000007C">
            <w:pPr>
              <w:spacing w:after="0" w:before="0" w:line="240" w:lineRule="auto"/>
              <w:jc w:val="right"/>
              <w:rPr/>
            </w:pPr>
            <w:r w:rsidDel="00000000" w:rsidR="00000000" w:rsidRPr="00000000">
              <w:rPr>
                <w:rtl w:val="0"/>
              </w:rPr>
              <w:t xml:space="preserve">41.26</w:t>
            </w:r>
          </w:p>
        </w:tc>
        <w:tc>
          <w:tcPr/>
          <w:p w:rsidR="00000000" w:rsidDel="00000000" w:rsidP="00000000" w:rsidRDefault="00000000" w:rsidRPr="00000000" w14:paraId="0000007D">
            <w:pPr>
              <w:spacing w:after="0" w:before="0" w:line="240" w:lineRule="auto"/>
              <w:jc w:val="right"/>
              <w:rPr/>
            </w:pPr>
            <w:r w:rsidDel="00000000" w:rsidR="00000000" w:rsidRPr="00000000">
              <w:rPr>
                <w:rtl w:val="0"/>
              </w:rPr>
              <w:t xml:space="preserve">41.20</w:t>
            </w:r>
          </w:p>
        </w:tc>
      </w:tr>
      <w:tr>
        <w:trPr>
          <w:cantSplit w:val="0"/>
          <w:tblHeader w:val="0"/>
        </w:trPr>
        <w:tc>
          <w:tcPr/>
          <w:p w:rsidR="00000000" w:rsidDel="00000000" w:rsidP="00000000" w:rsidRDefault="00000000" w:rsidRPr="00000000" w14:paraId="0000007E">
            <w:pPr>
              <w:spacing w:after="0" w:before="0" w:line="240" w:lineRule="auto"/>
              <w:jc w:val="left"/>
              <w:rPr/>
            </w:pPr>
            <w:r w:rsidDel="00000000" w:rsidR="00000000" w:rsidRPr="00000000">
              <w:rPr>
                <w:rtl w:val="0"/>
              </w:rPr>
              <w:t xml:space="preserve">CV</w:t>
            </w:r>
          </w:p>
        </w:tc>
        <w:tc>
          <w:tcPr>
            <w:shd w:fill="00ff00" w:val="clear"/>
          </w:tcPr>
          <w:p w:rsidR="00000000" w:rsidDel="00000000" w:rsidP="00000000" w:rsidRDefault="00000000" w:rsidRPr="00000000" w14:paraId="0000007F">
            <w:pPr>
              <w:spacing w:after="0" w:before="0" w:line="240" w:lineRule="auto"/>
              <w:jc w:val="right"/>
              <w:rPr/>
            </w:pPr>
            <w:r w:rsidDel="00000000" w:rsidR="00000000" w:rsidRPr="00000000">
              <w:rPr>
                <w:rtl w:val="0"/>
              </w:rPr>
              <w:t xml:space="preserve">0.38</w:t>
            </w:r>
          </w:p>
        </w:tc>
        <w:tc>
          <w:tcPr>
            <w:shd w:fill="ff9900" w:val="clear"/>
          </w:tcPr>
          <w:p w:rsidR="00000000" w:rsidDel="00000000" w:rsidP="00000000" w:rsidRDefault="00000000" w:rsidRPr="00000000" w14:paraId="00000080">
            <w:pPr>
              <w:spacing w:after="0" w:before="0" w:line="240" w:lineRule="auto"/>
              <w:jc w:val="right"/>
              <w:rPr/>
            </w:pPr>
            <w:r w:rsidDel="00000000" w:rsidR="00000000" w:rsidRPr="00000000">
              <w:rPr>
                <w:rtl w:val="0"/>
              </w:rPr>
              <w:t xml:space="preserve">0.40</w:t>
            </w:r>
          </w:p>
        </w:tc>
        <w:tc>
          <w:tcPr/>
          <w:p w:rsidR="00000000" w:rsidDel="00000000" w:rsidP="00000000" w:rsidRDefault="00000000" w:rsidRPr="00000000" w14:paraId="00000081">
            <w:pPr>
              <w:spacing w:after="0" w:before="0" w:line="240" w:lineRule="auto"/>
              <w:jc w:val="right"/>
              <w:rPr/>
            </w:pPr>
            <w:r w:rsidDel="00000000" w:rsidR="00000000" w:rsidRPr="00000000">
              <w:rPr>
                <w:rtl w:val="0"/>
              </w:rPr>
              <w:t xml:space="preserve">0.39</w:t>
            </w:r>
          </w:p>
        </w:tc>
        <w:tc>
          <w:tcPr/>
          <w:p w:rsidR="00000000" w:rsidDel="00000000" w:rsidP="00000000" w:rsidRDefault="00000000" w:rsidRPr="00000000" w14:paraId="00000082">
            <w:pPr>
              <w:spacing w:after="0" w:before="0" w:line="240" w:lineRule="auto"/>
              <w:jc w:val="right"/>
              <w:rPr/>
            </w:pPr>
            <w:r w:rsidDel="00000000" w:rsidR="00000000" w:rsidRPr="00000000">
              <w:rPr>
                <w:rtl w:val="0"/>
              </w:rPr>
              <w:t xml:space="preserve">0.39</w:t>
            </w:r>
          </w:p>
        </w:tc>
        <w:tc>
          <w:tcPr/>
          <w:p w:rsidR="00000000" w:rsidDel="00000000" w:rsidP="00000000" w:rsidRDefault="00000000" w:rsidRPr="00000000" w14:paraId="00000083">
            <w:pPr>
              <w:spacing w:after="0" w:before="0" w:line="240" w:lineRule="auto"/>
              <w:jc w:val="right"/>
              <w:rPr/>
            </w:pPr>
            <w:r w:rsidDel="00000000" w:rsidR="00000000" w:rsidRPr="00000000">
              <w:rPr>
                <w:rtl w:val="0"/>
              </w:rPr>
              <w:t xml:space="preserve">0.39</w:t>
            </w:r>
          </w:p>
        </w:tc>
        <w:tc>
          <w:tcPr>
            <w:shd w:fill="ff9900" w:val="clear"/>
          </w:tcPr>
          <w:p w:rsidR="00000000" w:rsidDel="00000000" w:rsidP="00000000" w:rsidRDefault="00000000" w:rsidRPr="00000000" w14:paraId="00000084">
            <w:pPr>
              <w:spacing w:after="0" w:before="0" w:line="240" w:lineRule="auto"/>
              <w:jc w:val="right"/>
              <w:rPr/>
            </w:pPr>
            <w:r w:rsidDel="00000000" w:rsidR="00000000" w:rsidRPr="00000000">
              <w:rPr>
                <w:rtl w:val="0"/>
              </w:rPr>
              <w:t xml:space="preserve">0.40</w:t>
            </w:r>
          </w:p>
        </w:tc>
        <w:tc>
          <w:tcPr/>
          <w:p w:rsidR="00000000" w:rsidDel="00000000" w:rsidP="00000000" w:rsidRDefault="00000000" w:rsidRPr="00000000" w14:paraId="00000085">
            <w:pPr>
              <w:spacing w:after="0" w:before="0" w:line="240" w:lineRule="auto"/>
              <w:jc w:val="right"/>
              <w:rPr/>
            </w:pPr>
            <w:r w:rsidDel="00000000" w:rsidR="00000000" w:rsidRPr="00000000">
              <w:rPr>
                <w:rtl w:val="0"/>
              </w:rPr>
              <w:t xml:space="preserve">0.39</w:t>
            </w:r>
          </w:p>
        </w:tc>
        <w:tc>
          <w:tcPr/>
          <w:p w:rsidR="00000000" w:rsidDel="00000000" w:rsidP="00000000" w:rsidRDefault="00000000" w:rsidRPr="00000000" w14:paraId="00000086">
            <w:pPr>
              <w:spacing w:after="0" w:before="0" w:line="240" w:lineRule="auto"/>
              <w:jc w:val="right"/>
              <w:rPr/>
            </w:pPr>
            <w:r w:rsidDel="00000000" w:rsidR="00000000" w:rsidRPr="00000000">
              <w:rPr>
                <w:rtl w:val="0"/>
              </w:rPr>
              <w:t xml:space="preserve">0.39</w:t>
            </w:r>
          </w:p>
        </w:tc>
        <w:tc>
          <w:tcPr/>
          <w:p w:rsidR="00000000" w:rsidDel="00000000" w:rsidP="00000000" w:rsidRDefault="00000000" w:rsidRPr="00000000" w14:paraId="00000087">
            <w:pPr>
              <w:spacing w:after="0" w:before="0" w:line="240" w:lineRule="auto"/>
              <w:jc w:val="right"/>
              <w:rPr/>
            </w:pPr>
            <w:r w:rsidDel="00000000" w:rsidR="00000000" w:rsidRPr="00000000">
              <w:rPr>
                <w:rtl w:val="0"/>
              </w:rPr>
              <w:t xml:space="preserve">0.39</w:t>
            </w:r>
          </w:p>
        </w:tc>
        <w:tc>
          <w:tcPr/>
          <w:p w:rsidR="00000000" w:rsidDel="00000000" w:rsidP="00000000" w:rsidRDefault="00000000" w:rsidRPr="00000000" w14:paraId="00000088">
            <w:pPr>
              <w:spacing w:after="0" w:before="0" w:line="240" w:lineRule="auto"/>
              <w:jc w:val="right"/>
              <w:rPr/>
            </w:pPr>
            <w:r w:rsidDel="00000000" w:rsidR="00000000" w:rsidRPr="00000000">
              <w:rPr>
                <w:rtl w:val="0"/>
              </w:rPr>
              <w:t xml:space="preserve">0.39</w:t>
            </w:r>
          </w:p>
        </w:tc>
      </w:tr>
    </w:tbl>
    <w:p w:rsidR="00000000" w:rsidDel="00000000" w:rsidP="00000000" w:rsidRDefault="00000000" w:rsidRPr="00000000" w14:paraId="00000089">
      <w:pPr>
        <w:ind w:left="720" w:firstLine="0"/>
        <w:rPr/>
      </w:pPr>
      <w:r w:rsidDel="00000000" w:rsidR="00000000" w:rsidRPr="00000000">
        <w:rPr>
          <w:rtl w:val="0"/>
        </w:rPr>
        <w:t xml:space="preserve">Según el Coeficiente de Variación, todos los dígitos muestran valores superiores al 30%, lo que indica que son valores pocos representativos, es decir que cada tupla de cada dígito presenta variaciones o diferencias entre ellos. El set de conjuntos del dígito cero ‘0’ es el que presenta más similitud entre ellos y los conjuntos uno (1) y cinco (5) son quienes presentan mayores variaciones.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b w:val="1"/>
          <w:bCs w:val="1"/>
        </w:rPr>
      </w:pPr>
      <w:r w:rsidDel="00000000" w:rsidR="00000000" w:rsidRPr="00000000">
        <w:rPr>
          <w:b w:val="1"/>
          <w:bCs w:val="1"/>
          <w:rtl w:val="0"/>
        </w:rPr>
        <w:t xml:space="preserve">Algunos ceros (0):</w:t>
      </w:r>
    </w:p>
    <w:tbl>
      <w:tblPr>
        <w:tblStyle w:val="Table4"/>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75"/>
        <w:gridCol w:w="2549.75"/>
        <w:gridCol w:w="2549.75"/>
        <w:gridCol w:w="2549.75"/>
        <w:tblGridChange w:id="0">
          <w:tblGrid>
            <w:gridCol w:w="2549.75"/>
            <w:gridCol w:w="2549.75"/>
            <w:gridCol w:w="2549.75"/>
            <w:gridCol w:w="2549.75"/>
          </w:tblGrid>
        </w:tblGridChange>
      </w:tblGrid>
      <w:tr>
        <w:trPr>
          <w:cantSplit w:val="0"/>
          <w:tblHeader w:val="0"/>
        </w:trPr>
        <w:tc>
          <w:tcPr/>
          <w:p w:rsidR="00000000" w:rsidDel="00000000" w:rsidP="00000000" w:rsidRDefault="00000000" w:rsidRPr="00000000" w14:paraId="0000008E">
            <w:pPr>
              <w:spacing w:after="0" w:before="0" w:line="240" w:lineRule="auto"/>
              <w:jc w:val="left"/>
              <w:rPr/>
            </w:pPr>
            <w:r w:rsidDel="00000000" w:rsidR="00000000" w:rsidRPr="00000000">
              <w:rPr/>
              <w:drawing>
                <wp:inline distB="114300" distT="114300" distL="114300" distR="114300">
                  <wp:extent cx="1476375" cy="1460500"/>
                  <wp:effectExtent b="0" l="0" r="0" t="0"/>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F">
            <w:pPr>
              <w:spacing w:after="0" w:before="0" w:line="240" w:lineRule="auto"/>
              <w:jc w:val="left"/>
              <w:rPr/>
            </w:pPr>
            <w:r w:rsidDel="00000000" w:rsidR="00000000" w:rsidRPr="00000000">
              <w:rPr/>
              <w:drawing>
                <wp:inline distB="114300" distT="114300" distL="114300" distR="114300">
                  <wp:extent cx="1476375" cy="1460500"/>
                  <wp:effectExtent b="0" l="0" r="0" t="0"/>
                  <wp:docPr id="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0">
            <w:pPr>
              <w:spacing w:after="0" w:before="0" w:line="240" w:lineRule="auto"/>
              <w:jc w:val="left"/>
              <w:rPr/>
            </w:pPr>
            <w:r w:rsidDel="00000000" w:rsidR="00000000" w:rsidRPr="00000000">
              <w:rPr/>
              <w:drawing>
                <wp:inline distB="114300" distT="114300" distL="114300" distR="114300">
                  <wp:extent cx="1476375" cy="1460500"/>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1">
            <w:pPr>
              <w:spacing w:after="0" w:before="0" w:line="240" w:lineRule="auto"/>
              <w:jc w:val="left"/>
              <w:rPr/>
            </w:pPr>
            <w:r w:rsidDel="00000000" w:rsidR="00000000" w:rsidRPr="00000000">
              <w:rPr/>
              <w:drawing>
                <wp:inline distB="114300" distT="114300" distL="114300" distR="114300">
                  <wp:extent cx="1476375" cy="1460500"/>
                  <wp:effectExtent b="0" l="0" r="0" t="0"/>
                  <wp:docPr id="1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ind w:left="720" w:firstLine="0"/>
        <w:rPr>
          <w:b w:val="1"/>
          <w:bCs w:val="1"/>
        </w:rPr>
      </w:pPr>
      <w:r w:rsidDel="00000000" w:rsidR="00000000" w:rsidRPr="00000000">
        <w:rPr>
          <w:b w:val="1"/>
          <w:bCs w:val="1"/>
          <w:rtl w:val="0"/>
        </w:rPr>
        <w:t xml:space="preserve">Algunos unos (1):</w:t>
      </w:r>
    </w:p>
    <w:tbl>
      <w:tblPr>
        <w:tblStyle w:val="Table5"/>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75"/>
        <w:gridCol w:w="2549.75"/>
        <w:gridCol w:w="2549.75"/>
        <w:gridCol w:w="2549.75"/>
        <w:tblGridChange w:id="0">
          <w:tblGrid>
            <w:gridCol w:w="2549.75"/>
            <w:gridCol w:w="2549.75"/>
            <w:gridCol w:w="2549.75"/>
            <w:gridCol w:w="2549.75"/>
          </w:tblGrid>
        </w:tblGridChange>
      </w:tblGrid>
      <w:tr>
        <w:trPr>
          <w:cantSplit w:val="0"/>
          <w:tblHeader w:val="0"/>
        </w:trPr>
        <w:tc>
          <w:tcPr/>
          <w:p w:rsidR="00000000" w:rsidDel="00000000" w:rsidP="00000000" w:rsidRDefault="00000000" w:rsidRPr="00000000" w14:paraId="00000093">
            <w:pPr>
              <w:spacing w:after="0" w:before="0" w:line="240" w:lineRule="auto"/>
              <w:jc w:val="left"/>
              <w:rPr/>
            </w:pPr>
            <w:r w:rsidDel="00000000" w:rsidR="00000000" w:rsidRPr="00000000">
              <w:rPr/>
              <w:drawing>
                <wp:inline distB="114300" distT="114300" distL="114300" distR="114300">
                  <wp:extent cx="1476375" cy="1460500"/>
                  <wp:effectExtent b="0" l="0" r="0" t="0"/>
                  <wp:docPr id="1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4">
            <w:pPr>
              <w:spacing w:after="0" w:before="0" w:line="240" w:lineRule="auto"/>
              <w:jc w:val="left"/>
              <w:rPr/>
            </w:pPr>
            <w:r w:rsidDel="00000000" w:rsidR="00000000" w:rsidRPr="00000000">
              <w:rPr/>
              <w:drawing>
                <wp:inline distB="114300" distT="114300" distL="114300" distR="114300">
                  <wp:extent cx="1476375" cy="1460500"/>
                  <wp:effectExtent b="0" l="0" r="0" t="0"/>
                  <wp:docPr id="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spacing w:after="0" w:before="0" w:line="240" w:lineRule="auto"/>
              <w:jc w:val="left"/>
              <w:rPr/>
            </w:pPr>
            <w:r w:rsidDel="00000000" w:rsidR="00000000" w:rsidRPr="00000000">
              <w:rPr/>
              <w:drawing>
                <wp:inline distB="114300" distT="114300" distL="114300" distR="114300">
                  <wp:extent cx="1476375" cy="1460500"/>
                  <wp:effectExtent b="0" l="0" r="0" t="0"/>
                  <wp:docPr id="1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6">
            <w:pPr>
              <w:spacing w:after="0" w:before="0" w:line="240" w:lineRule="auto"/>
              <w:jc w:val="left"/>
              <w:rPr/>
            </w:pPr>
            <w:r w:rsidDel="00000000" w:rsidR="00000000" w:rsidRPr="00000000">
              <w:rPr/>
              <w:drawing>
                <wp:inline distB="114300" distT="114300" distL="114300" distR="114300">
                  <wp:extent cx="1476375" cy="1460500"/>
                  <wp:effectExtent b="0" l="0" r="0" t="0"/>
                  <wp:docPr id="15"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ind w:left="720" w:firstLine="0"/>
        <w:rPr>
          <w:b w:val="1"/>
          <w:bCs w:val="1"/>
        </w:rPr>
      </w:pPr>
      <w:r w:rsidDel="00000000" w:rsidR="00000000" w:rsidRPr="00000000">
        <w:rPr>
          <w:b w:val="1"/>
          <w:bCs w:val="1"/>
          <w:rtl w:val="0"/>
        </w:rPr>
        <w:t xml:space="preserve">Algunos cincos(5):</w:t>
      </w:r>
    </w:p>
    <w:tbl>
      <w:tblPr>
        <w:tblStyle w:val="Table6"/>
        <w:tblW w:w="1019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75"/>
        <w:gridCol w:w="2549.75"/>
        <w:gridCol w:w="2549.75"/>
        <w:gridCol w:w="2549.75"/>
        <w:tblGridChange w:id="0">
          <w:tblGrid>
            <w:gridCol w:w="2549.75"/>
            <w:gridCol w:w="2549.75"/>
            <w:gridCol w:w="2549.75"/>
            <w:gridCol w:w="2549.75"/>
          </w:tblGrid>
        </w:tblGridChange>
      </w:tblGrid>
      <w:tr>
        <w:trPr>
          <w:cantSplit w:val="0"/>
          <w:tblHeader w:val="0"/>
        </w:trPr>
        <w:tc>
          <w:tcPr/>
          <w:p w:rsidR="00000000" w:rsidDel="00000000" w:rsidP="00000000" w:rsidRDefault="00000000" w:rsidRPr="00000000" w14:paraId="00000098">
            <w:pPr>
              <w:spacing w:after="0" w:before="0" w:line="240" w:lineRule="auto"/>
              <w:jc w:val="left"/>
              <w:rPr/>
            </w:pPr>
            <w:r w:rsidDel="00000000" w:rsidR="00000000" w:rsidRPr="00000000">
              <w:rPr/>
              <w:drawing>
                <wp:inline distB="114300" distT="114300" distL="114300" distR="114300">
                  <wp:extent cx="1476375" cy="14605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9">
            <w:pPr>
              <w:spacing w:after="0" w:before="0" w:line="240" w:lineRule="auto"/>
              <w:jc w:val="left"/>
              <w:rPr/>
            </w:pPr>
            <w:r w:rsidDel="00000000" w:rsidR="00000000" w:rsidRPr="00000000">
              <w:rPr/>
              <w:drawing>
                <wp:inline distB="114300" distT="114300" distL="114300" distR="114300">
                  <wp:extent cx="1476375" cy="1460500"/>
                  <wp:effectExtent b="0" l="0" r="0" t="0"/>
                  <wp:docPr id="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A">
            <w:pPr>
              <w:spacing w:after="0" w:before="0" w:line="240" w:lineRule="auto"/>
              <w:jc w:val="left"/>
              <w:rPr/>
            </w:pPr>
            <w:r w:rsidDel="00000000" w:rsidR="00000000" w:rsidRPr="00000000">
              <w:rPr/>
              <w:drawing>
                <wp:inline distB="114300" distT="114300" distL="114300" distR="114300">
                  <wp:extent cx="1476375" cy="1460500"/>
                  <wp:effectExtent b="0" l="0" r="0" t="0"/>
                  <wp:docPr id="2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B">
            <w:pPr>
              <w:spacing w:after="0" w:before="0" w:line="240" w:lineRule="auto"/>
              <w:jc w:val="left"/>
              <w:rPr/>
            </w:pPr>
            <w:r w:rsidDel="00000000" w:rsidR="00000000" w:rsidRPr="00000000">
              <w:rPr/>
              <w:drawing>
                <wp:inline distB="114300" distT="114300" distL="114300" distR="114300">
                  <wp:extent cx="1476375" cy="1460500"/>
                  <wp:effectExtent b="0" l="0" r="0" t="0"/>
                  <wp:docPr id="2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476375" cy="146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pStyle w:val="Heading3"/>
        <w:numPr>
          <w:ilvl w:val="0"/>
          <w:numId w:val="1"/>
        </w:numPr>
        <w:ind w:left="720" w:hanging="360"/>
        <w:rPr>
          <w:b w:val="1"/>
          <w:bCs w:val="1"/>
          <w:sz w:val="24"/>
          <w:szCs w:val="24"/>
        </w:rPr>
      </w:pPr>
      <w:bookmarkStart w:colFirst="0" w:colLast="0" w:name="_de1cgjj2zme" w:id="12"/>
      <w:bookmarkEnd w:id="12"/>
      <w:r w:rsidDel="00000000" w:rsidR="00000000" w:rsidRPr="00000000">
        <w:rPr>
          <w:rtl w:val="0"/>
        </w:rPr>
        <w:t xml:space="preserve">Exploración de datos</w:t>
      </w:r>
    </w:p>
    <w:p w:rsidR="00000000" w:rsidDel="00000000" w:rsidP="00000000" w:rsidRDefault="00000000" w:rsidRPr="00000000" w14:paraId="0000009D">
      <w:pPr>
        <w:ind w:left="720" w:firstLine="0"/>
        <w:rPr/>
      </w:pPr>
      <w:r w:rsidDel="00000000" w:rsidR="00000000" w:rsidRPr="00000000">
        <w:rPr>
          <w:rtl w:val="0"/>
        </w:rPr>
        <w:t xml:space="preserve">La principal diferencia es que cada columna representa un pixel de la imagen, con lo que todas las columnas están correlacionadas para mostrar un resultado final que es la imagen de un dígito, a diferencia de otro dataset como el de Titanic que cada atributo representa un atributo de la realidad y/o de la entidad, y de manera independiente puede explicar alguna cualidad de la entidad.</w:t>
      </w:r>
    </w:p>
    <w:p w:rsidR="00000000" w:rsidDel="00000000" w:rsidP="00000000" w:rsidRDefault="00000000" w:rsidRPr="00000000" w14:paraId="0000009E">
      <w:pPr>
        <w:ind w:left="720" w:firstLine="0"/>
        <w:rPr/>
      </w:pPr>
      <w:r w:rsidDel="00000000" w:rsidR="00000000" w:rsidRPr="00000000">
        <w:rPr>
          <w:rtl w:val="0"/>
        </w:rPr>
        <w:t xml:space="preserve">Por lo tanto, la manera de realizar un análisis exploratorio entre ambos datasets es diferente, pero es posible por el objetivo que busca cada set y cada análisis.</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pStyle w:val="Heading2"/>
        <w:rPr/>
      </w:pPr>
      <w:bookmarkStart w:colFirst="0" w:colLast="0" w:name="_ke1rm5hriyc1" w:id="13"/>
      <w:bookmarkEnd w:id="13"/>
      <w:r w:rsidDel="00000000" w:rsidR="00000000" w:rsidRPr="00000000">
        <w:rPr>
          <w:rtl w:val="0"/>
        </w:rPr>
        <w:t xml:space="preserve">Clasificación binaria</w:t>
      </w:r>
    </w:p>
    <w:p w:rsidR="00000000" w:rsidDel="00000000" w:rsidP="00000000" w:rsidRDefault="00000000" w:rsidRPr="00000000" w14:paraId="000000A4">
      <w:pPr>
        <w:pStyle w:val="Heading3"/>
        <w:numPr>
          <w:ilvl w:val="0"/>
          <w:numId w:val="2"/>
        </w:numPr>
        <w:ind w:left="720" w:hanging="360"/>
        <w:rPr>
          <w:sz w:val="24"/>
          <w:szCs w:val="24"/>
        </w:rPr>
      </w:pPr>
      <w:bookmarkStart w:colFirst="0" w:colLast="0" w:name="_s3e5w6i6umv9" w:id="14"/>
      <w:bookmarkEnd w:id="14"/>
      <w:r w:rsidDel="00000000" w:rsidR="00000000" w:rsidRPr="00000000">
        <w:rPr>
          <w:rtl w:val="0"/>
        </w:rPr>
        <w:t xml:space="preserve">Subconjuntos imágenes correspondiente a dígitos cero (0) y uno (1)</w:t>
      </w:r>
    </w:p>
    <w:tbl>
      <w:tblPr>
        <w:tblStyle w:val="Table7"/>
        <w:tblW w:w="10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035"/>
        <w:gridCol w:w="4110"/>
        <w:tblGridChange w:id="0">
          <w:tblGrid>
            <w:gridCol w:w="1980"/>
            <w:gridCol w:w="4035"/>
            <w:gridCol w:w="4110"/>
          </w:tblGrid>
        </w:tblGridChange>
      </w:tblGrid>
      <w:tr>
        <w:trPr>
          <w:cantSplit w:val="0"/>
          <w:tblHeader w:val="0"/>
        </w:trPr>
        <w:tc>
          <w:tcPr/>
          <w:p w:rsidR="00000000" w:rsidDel="00000000" w:rsidP="00000000" w:rsidRDefault="00000000" w:rsidRPr="00000000" w14:paraId="000000A5">
            <w:pPr>
              <w:spacing w:after="0" w:before="0" w:line="240" w:lineRule="auto"/>
              <w:jc w:val="left"/>
              <w:rPr/>
            </w:pPr>
            <w:r w:rsidDel="00000000" w:rsidR="00000000" w:rsidRPr="00000000">
              <w:rPr>
                <w:rtl w:val="0"/>
              </w:rPr>
            </w:r>
          </w:p>
        </w:tc>
        <w:tc>
          <w:tcPr/>
          <w:p w:rsidR="00000000" w:rsidDel="00000000" w:rsidP="00000000" w:rsidRDefault="00000000" w:rsidRPr="00000000" w14:paraId="000000A6">
            <w:pPr>
              <w:spacing w:after="0" w:before="0" w:line="240" w:lineRule="auto"/>
              <w:jc w:val="right"/>
              <w:rPr>
                <w:b w:val="1"/>
                <w:bCs w:val="1"/>
              </w:rPr>
            </w:pPr>
            <w:r w:rsidDel="00000000" w:rsidR="00000000" w:rsidRPr="00000000">
              <w:rPr>
                <w:b w:val="1"/>
                <w:bCs w:val="1"/>
                <w:rtl w:val="0"/>
              </w:rPr>
              <w:t xml:space="preserve">labels = 0</w:t>
            </w:r>
          </w:p>
        </w:tc>
        <w:tc>
          <w:tcPr/>
          <w:p w:rsidR="00000000" w:rsidDel="00000000" w:rsidP="00000000" w:rsidRDefault="00000000" w:rsidRPr="00000000" w14:paraId="000000A7">
            <w:pPr>
              <w:spacing w:after="0" w:before="0" w:line="240" w:lineRule="auto"/>
              <w:jc w:val="right"/>
              <w:rPr>
                <w:b w:val="1"/>
                <w:bCs w:val="1"/>
              </w:rPr>
            </w:pPr>
            <w:r w:rsidDel="00000000" w:rsidR="00000000" w:rsidRPr="00000000">
              <w:rPr>
                <w:b w:val="1"/>
                <w:bCs w:val="1"/>
                <w:rtl w:val="0"/>
              </w:rPr>
              <w:t xml:space="preserve">label = 1</w:t>
            </w:r>
          </w:p>
        </w:tc>
      </w:tr>
      <w:tr>
        <w:trPr>
          <w:cantSplit w:val="0"/>
          <w:tblHeader w:val="0"/>
        </w:trPr>
        <w:tc>
          <w:tcPr/>
          <w:p w:rsidR="00000000" w:rsidDel="00000000" w:rsidP="00000000" w:rsidRDefault="00000000" w:rsidRPr="00000000" w14:paraId="000000A8">
            <w:pPr>
              <w:spacing w:after="0" w:before="0" w:line="240" w:lineRule="auto"/>
              <w:jc w:val="left"/>
              <w:rPr/>
            </w:pPr>
            <w:r w:rsidDel="00000000" w:rsidR="00000000" w:rsidRPr="00000000">
              <w:rPr>
                <w:rtl w:val="0"/>
              </w:rPr>
              <w:t xml:space="preserve">X.info()</w:t>
            </w:r>
          </w:p>
        </w:tc>
        <w:tc>
          <w:tcPr/>
          <w:p w:rsidR="00000000" w:rsidDel="00000000" w:rsidP="00000000" w:rsidRDefault="00000000" w:rsidRPr="00000000" w14:paraId="000000A9">
            <w:pPr>
              <w:spacing w:after="0" w:before="0" w:line="240" w:lineRule="auto"/>
              <w:jc w:val="right"/>
              <w:rPr/>
            </w:pPr>
            <w:r w:rsidDel="00000000" w:rsidR="00000000" w:rsidRPr="00000000">
              <w:rPr>
                <w:rtl w:val="0"/>
              </w:rPr>
              <w:t xml:space="preserve">Index: 6903 entries, 1 to 69993</w:t>
            </w:r>
          </w:p>
          <w:p w:rsidR="00000000" w:rsidDel="00000000" w:rsidP="00000000" w:rsidRDefault="00000000" w:rsidRPr="00000000" w14:paraId="000000AA">
            <w:pPr>
              <w:spacing w:after="0" w:before="0" w:line="240" w:lineRule="auto"/>
              <w:jc w:val="right"/>
              <w:rPr/>
            </w:pPr>
            <w:r w:rsidDel="00000000" w:rsidR="00000000" w:rsidRPr="00000000">
              <w:rPr>
                <w:rtl w:val="0"/>
              </w:rPr>
              <w:t xml:space="preserve">Columns: 784 entries, 0 to 783</w:t>
            </w:r>
          </w:p>
          <w:p w:rsidR="00000000" w:rsidDel="00000000" w:rsidP="00000000" w:rsidRDefault="00000000" w:rsidRPr="00000000" w14:paraId="000000AB">
            <w:pPr>
              <w:spacing w:after="0" w:before="0" w:line="240" w:lineRule="auto"/>
              <w:jc w:val="right"/>
              <w:rPr/>
            </w:pPr>
            <w:r w:rsidDel="00000000" w:rsidR="00000000" w:rsidRPr="00000000">
              <w:rPr>
                <w:rtl w:val="0"/>
              </w:rPr>
              <w:t xml:space="preserve">dtypes: int64(784)</w:t>
            </w:r>
          </w:p>
        </w:tc>
        <w:tc>
          <w:tcPr/>
          <w:p w:rsidR="00000000" w:rsidDel="00000000" w:rsidP="00000000" w:rsidRDefault="00000000" w:rsidRPr="00000000" w14:paraId="000000AC">
            <w:pPr>
              <w:spacing w:after="0" w:before="0" w:line="240" w:lineRule="auto"/>
              <w:jc w:val="right"/>
              <w:rPr/>
            </w:pPr>
            <w:r w:rsidDel="00000000" w:rsidR="00000000" w:rsidRPr="00000000">
              <w:rPr>
                <w:rtl w:val="0"/>
              </w:rPr>
              <w:t xml:space="preserve">Index: 7877 entries, 3 to 69994</w:t>
            </w:r>
          </w:p>
          <w:p w:rsidR="00000000" w:rsidDel="00000000" w:rsidP="00000000" w:rsidRDefault="00000000" w:rsidRPr="00000000" w14:paraId="000000AD">
            <w:pPr>
              <w:spacing w:after="0" w:before="0" w:line="240" w:lineRule="auto"/>
              <w:jc w:val="right"/>
              <w:rPr/>
            </w:pPr>
            <w:r w:rsidDel="00000000" w:rsidR="00000000" w:rsidRPr="00000000">
              <w:rPr>
                <w:rtl w:val="0"/>
              </w:rPr>
              <w:t xml:space="preserve">Columns: 784 entries, 0 to 783</w:t>
            </w:r>
          </w:p>
          <w:p w:rsidR="00000000" w:rsidDel="00000000" w:rsidP="00000000" w:rsidRDefault="00000000" w:rsidRPr="00000000" w14:paraId="000000AE">
            <w:pPr>
              <w:spacing w:after="0" w:before="0" w:line="240" w:lineRule="auto"/>
              <w:jc w:val="right"/>
              <w:rPr/>
            </w:pPr>
            <w:r w:rsidDel="00000000" w:rsidR="00000000" w:rsidRPr="00000000">
              <w:rPr>
                <w:rtl w:val="0"/>
              </w:rPr>
              <w:t xml:space="preserve">dtypes: int64(784)</w:t>
            </w:r>
          </w:p>
        </w:tc>
      </w:tr>
      <w:tr>
        <w:trPr>
          <w:cantSplit w:val="0"/>
          <w:tblHeader w:val="0"/>
        </w:trPr>
        <w:tc>
          <w:tcPr/>
          <w:p w:rsidR="00000000" w:rsidDel="00000000" w:rsidP="00000000" w:rsidRDefault="00000000" w:rsidRPr="00000000" w14:paraId="000000AF">
            <w:pPr>
              <w:spacing w:after="0" w:before="0" w:line="240" w:lineRule="auto"/>
              <w:jc w:val="left"/>
              <w:rPr/>
            </w:pPr>
            <w:r w:rsidDel="00000000" w:rsidR="00000000" w:rsidRPr="00000000">
              <w:rPr>
                <w:rtl w:val="0"/>
              </w:rPr>
              <w:t xml:space="preserve">X.mean().mean()</w:t>
            </w:r>
          </w:p>
        </w:tc>
        <w:tc>
          <w:tcPr/>
          <w:p w:rsidR="00000000" w:rsidDel="00000000" w:rsidP="00000000" w:rsidRDefault="00000000" w:rsidRPr="00000000" w14:paraId="000000B0">
            <w:pPr>
              <w:spacing w:after="0" w:before="0" w:line="240" w:lineRule="auto"/>
              <w:jc w:val="right"/>
              <w:rPr/>
            </w:pPr>
            <w:r w:rsidDel="00000000" w:rsidR="00000000" w:rsidRPr="00000000">
              <w:rPr>
                <w:rtl w:val="0"/>
              </w:rPr>
              <w:t xml:space="preserve">106.11</w:t>
            </w:r>
          </w:p>
        </w:tc>
        <w:tc>
          <w:tcPr/>
          <w:p w:rsidR="00000000" w:rsidDel="00000000" w:rsidP="00000000" w:rsidRDefault="00000000" w:rsidRPr="00000000" w14:paraId="000000B1">
            <w:pPr>
              <w:spacing w:after="0" w:before="0" w:line="240" w:lineRule="auto"/>
              <w:jc w:val="right"/>
              <w:rPr/>
            </w:pPr>
            <w:r w:rsidDel="00000000" w:rsidR="00000000" w:rsidRPr="00000000">
              <w:rPr>
                <w:rtl w:val="0"/>
              </w:rPr>
              <w:t xml:space="preserve">99.71</w:t>
            </w:r>
          </w:p>
        </w:tc>
      </w:tr>
      <w:tr>
        <w:trPr>
          <w:cantSplit w:val="0"/>
          <w:tblHeader w:val="0"/>
        </w:trPr>
        <w:tc>
          <w:tcPr/>
          <w:p w:rsidR="00000000" w:rsidDel="00000000" w:rsidP="00000000" w:rsidRDefault="00000000" w:rsidRPr="00000000" w14:paraId="000000B2">
            <w:pPr>
              <w:spacing w:after="0" w:before="0" w:line="240" w:lineRule="auto"/>
              <w:jc w:val="left"/>
              <w:rPr/>
            </w:pPr>
            <w:r w:rsidDel="00000000" w:rsidR="00000000" w:rsidRPr="00000000">
              <w:rPr>
                <w:rtl w:val="0"/>
              </w:rPr>
              <w:t xml:space="preserve">X.std().mean()</w:t>
            </w:r>
          </w:p>
        </w:tc>
        <w:tc>
          <w:tcPr/>
          <w:p w:rsidR="00000000" w:rsidDel="00000000" w:rsidP="00000000" w:rsidRDefault="00000000" w:rsidRPr="00000000" w14:paraId="000000B3">
            <w:pPr>
              <w:spacing w:after="0" w:before="0" w:line="240" w:lineRule="auto"/>
              <w:jc w:val="right"/>
              <w:rPr/>
            </w:pPr>
            <w:r w:rsidDel="00000000" w:rsidR="00000000" w:rsidRPr="00000000">
              <w:rPr>
                <w:rtl w:val="0"/>
              </w:rPr>
              <w:t xml:space="preserve">41.32</w:t>
            </w:r>
          </w:p>
        </w:tc>
        <w:tc>
          <w:tcPr/>
          <w:p w:rsidR="00000000" w:rsidDel="00000000" w:rsidP="00000000" w:rsidRDefault="00000000" w:rsidRPr="00000000" w14:paraId="000000B4">
            <w:pPr>
              <w:spacing w:after="0" w:before="0" w:line="240" w:lineRule="auto"/>
              <w:jc w:val="right"/>
              <w:rPr/>
            </w:pPr>
            <w:r w:rsidDel="00000000" w:rsidR="00000000" w:rsidRPr="00000000">
              <w:rPr>
                <w:rtl w:val="0"/>
              </w:rPr>
              <w:t xml:space="preserve">40.02</w:t>
            </w:r>
          </w:p>
        </w:tc>
      </w:tr>
      <w:tr>
        <w:trPr>
          <w:cantSplit w:val="0"/>
          <w:tblHeader w:val="0"/>
        </w:trPr>
        <w:tc>
          <w:tcPr/>
          <w:p w:rsidR="00000000" w:rsidDel="00000000" w:rsidP="00000000" w:rsidRDefault="00000000" w:rsidRPr="00000000" w14:paraId="000000B5">
            <w:pPr>
              <w:spacing w:after="0" w:before="0" w:line="240" w:lineRule="auto"/>
              <w:jc w:val="left"/>
              <w:rPr/>
            </w:pPr>
            <w:r w:rsidDel="00000000" w:rsidR="00000000" w:rsidRPr="00000000">
              <w:rPr>
                <w:rtl w:val="0"/>
              </w:rPr>
              <w:t xml:space="preserve">CV</w:t>
            </w:r>
          </w:p>
        </w:tc>
        <w:tc>
          <w:tcPr/>
          <w:p w:rsidR="00000000" w:rsidDel="00000000" w:rsidP="00000000" w:rsidRDefault="00000000" w:rsidRPr="00000000" w14:paraId="000000B6">
            <w:pPr>
              <w:spacing w:after="0" w:before="0" w:line="240" w:lineRule="auto"/>
              <w:jc w:val="right"/>
              <w:rPr/>
            </w:pPr>
            <w:r w:rsidDel="00000000" w:rsidR="00000000" w:rsidRPr="00000000">
              <w:rPr>
                <w:rtl w:val="0"/>
              </w:rPr>
              <w:t xml:space="preserve">0.38</w:t>
            </w:r>
          </w:p>
        </w:tc>
        <w:tc>
          <w:tcPr/>
          <w:p w:rsidR="00000000" w:rsidDel="00000000" w:rsidP="00000000" w:rsidRDefault="00000000" w:rsidRPr="00000000" w14:paraId="000000B7">
            <w:pPr>
              <w:spacing w:after="0" w:before="0" w:line="240" w:lineRule="auto"/>
              <w:jc w:val="right"/>
              <w:rPr/>
            </w:pPr>
            <w:r w:rsidDel="00000000" w:rsidR="00000000" w:rsidRPr="00000000">
              <w:rPr>
                <w:rtl w:val="0"/>
              </w:rPr>
              <w:t xml:space="preserve">0.40</w:t>
            </w:r>
          </w:p>
        </w:tc>
      </w:tr>
      <w:tr>
        <w:trPr>
          <w:cantSplit w:val="0"/>
          <w:tblHeader w:val="0"/>
        </w:trPr>
        <w:tc>
          <w:tcPr/>
          <w:p w:rsidR="00000000" w:rsidDel="00000000" w:rsidP="00000000" w:rsidRDefault="00000000" w:rsidRPr="00000000" w14:paraId="000000B8">
            <w:pPr>
              <w:spacing w:after="0" w:before="0" w:line="240" w:lineRule="auto"/>
              <w:jc w:val="left"/>
              <w:rPr/>
            </w:pPr>
            <w:r w:rsidDel="00000000" w:rsidR="00000000" w:rsidRPr="00000000">
              <w:rPr>
                <w:rtl w:val="0"/>
              </w:rPr>
              <w:t xml:space="preserve">Vacíos o Nulls</w:t>
            </w:r>
          </w:p>
        </w:tc>
        <w:tc>
          <w:tcPr/>
          <w:p w:rsidR="00000000" w:rsidDel="00000000" w:rsidP="00000000" w:rsidRDefault="00000000" w:rsidRPr="00000000" w14:paraId="000000B9">
            <w:pPr>
              <w:spacing w:after="0" w:before="0" w:line="240" w:lineRule="auto"/>
              <w:jc w:val="right"/>
              <w:rPr/>
            </w:pPr>
            <w:r w:rsidDel="00000000" w:rsidR="00000000" w:rsidRPr="00000000">
              <w:rPr>
                <w:rtl w:val="0"/>
              </w:rPr>
              <w:t xml:space="preserve">False</w:t>
            </w:r>
          </w:p>
        </w:tc>
        <w:tc>
          <w:tcPr/>
          <w:p w:rsidR="00000000" w:rsidDel="00000000" w:rsidP="00000000" w:rsidRDefault="00000000" w:rsidRPr="00000000" w14:paraId="000000BA">
            <w:pPr>
              <w:spacing w:after="0" w:before="0" w:line="240" w:lineRule="auto"/>
              <w:jc w:val="right"/>
              <w:rPr/>
            </w:pPr>
            <w:r w:rsidDel="00000000" w:rsidR="00000000" w:rsidRPr="00000000">
              <w:rPr>
                <w:rtl w:val="0"/>
              </w:rPr>
              <w:t xml:space="preserve">False</w:t>
            </w:r>
          </w:p>
        </w:tc>
      </w:tr>
    </w:tbl>
    <w:p w:rsidR="00000000" w:rsidDel="00000000" w:rsidP="00000000" w:rsidRDefault="00000000" w:rsidRPr="00000000" w14:paraId="000000BB">
      <w:pPr>
        <w:ind w:left="720" w:firstLine="0"/>
        <w:rPr/>
      </w:pPr>
      <w:r w:rsidDel="00000000" w:rsidR="00000000" w:rsidRPr="00000000">
        <w:rPr>
          <w:rtl w:val="0"/>
        </w:rPr>
        <w:t xml:space="preserve">Observo que en ambos subconjuntos poseen los datos de sus campos completos y no nulos, además el coeficiente de variación (CV) de ambos está por encima del 30%, lo que indica que estadísticamente no son homogéneos, ya que presentan gran dispersión a la media. Estos valores de CV indica que las imágenes se van a presentar con bastante variación en cada tupla que se grafique, la imagen cero (0) al presentar un CV menor va a presentar menos diferencias en sus imágenes, tal como se muestra en las gráficas anteriores de la sección </w:t>
      </w:r>
      <w:hyperlink w:anchor="_yvgfjgc5kf5e">
        <w:r w:rsidDel="00000000" w:rsidR="00000000" w:rsidRPr="00000000">
          <w:rPr>
            <w:color w:val="1155cc"/>
            <w:u w:val="single"/>
            <w:rtl w:val="0"/>
          </w:rPr>
          <w:t xml:space="preserve">Digitos similares</w:t>
        </w:r>
      </w:hyperlink>
      <w:r w:rsidDel="00000000" w:rsidR="00000000" w:rsidRPr="00000000">
        <w:rPr>
          <w:rtl w:val="0"/>
        </w:rPr>
      </w:r>
    </w:p>
    <w:p w:rsidR="00000000" w:rsidDel="00000000" w:rsidP="00000000" w:rsidRDefault="00000000" w:rsidRPr="00000000" w14:paraId="000000BC">
      <w:pPr>
        <w:pStyle w:val="Heading3"/>
        <w:numPr>
          <w:ilvl w:val="0"/>
          <w:numId w:val="2"/>
        </w:numPr>
        <w:ind w:left="720" w:hanging="360"/>
        <w:rPr>
          <w:sz w:val="24"/>
          <w:szCs w:val="24"/>
        </w:rPr>
      </w:pPr>
      <w:bookmarkStart w:colFirst="0" w:colLast="0" w:name="_h62i4jwo5z9" w:id="15"/>
      <w:bookmarkEnd w:id="15"/>
      <w:r w:rsidDel="00000000" w:rsidR="00000000" w:rsidRPr="00000000">
        <w:rPr>
          <w:rtl w:val="0"/>
        </w:rPr>
        <w:t xml:space="preserve">Train &amp; test subconjuntos</w:t>
      </w:r>
    </w:p>
    <w:p w:rsidR="00000000" w:rsidDel="00000000" w:rsidP="00000000" w:rsidRDefault="00000000" w:rsidRPr="00000000" w14:paraId="000000BD">
      <w:pPr>
        <w:ind w:left="720" w:firstLine="0"/>
        <w:rPr>
          <w:sz w:val="24"/>
          <w:szCs w:val="24"/>
        </w:rPr>
      </w:pPr>
      <w:r w:rsidDel="00000000" w:rsidR="00000000" w:rsidRPr="00000000">
        <w:rPr>
          <w:sz w:val="24"/>
          <w:szCs w:val="24"/>
          <w:rtl w:val="0"/>
        </w:rPr>
        <w:t xml:space="preserve">Realizo split de los subconjuntos, por un lado las etiquetas (‘labels’) en el subconjunto “y” y el resto de las columnas (784) corresponderían al subconjunto X.</w:t>
      </w:r>
    </w:p>
    <w:p w:rsidR="00000000" w:rsidDel="00000000" w:rsidP="00000000" w:rsidRDefault="00000000" w:rsidRPr="00000000" w14:paraId="000000BE">
      <w:pPr>
        <w:ind w:left="720" w:firstLine="0"/>
        <w:rPr>
          <w:b w:val="1"/>
          <w:bCs w:val="1"/>
          <w:sz w:val="24"/>
          <w:szCs w:val="24"/>
        </w:rPr>
      </w:pPr>
      <w:r w:rsidDel="00000000" w:rsidR="00000000" w:rsidRPr="00000000">
        <w:rPr>
          <w:sz w:val="24"/>
          <w:szCs w:val="24"/>
          <w:rtl w:val="0"/>
        </w:rPr>
        <w:t xml:space="preserve">Luego produzco los subconjuntos X_train, X_test, y_train, y_test, con el comando train_test_split(X, y, test_size = 0.3). Se dividen los datos de la siguiente forma: 30% al subconjunto test y 70% al subconjunto de entrenamiento. A continuación muestro la información de los diferentes subconjuntos:</w:t>
      </w:r>
      <w:r w:rsidDel="00000000" w:rsidR="00000000" w:rsidRPr="00000000">
        <w:rPr>
          <w:b w:val="1"/>
          <w:bCs w:val="1"/>
          <w:sz w:val="24"/>
          <w:szCs w:val="24"/>
          <w:rtl w:val="0"/>
        </w:rPr>
        <w:tab/>
      </w:r>
    </w:p>
    <w:tbl>
      <w:tblPr>
        <w:tblStyle w:val="Table8"/>
        <w:tblW w:w="10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035"/>
        <w:gridCol w:w="4110"/>
        <w:tblGridChange w:id="0">
          <w:tblGrid>
            <w:gridCol w:w="1980"/>
            <w:gridCol w:w="4035"/>
            <w:gridCol w:w="4110"/>
          </w:tblGrid>
        </w:tblGridChange>
      </w:tblGrid>
      <w:tr>
        <w:trPr>
          <w:cantSplit w:val="0"/>
          <w:tblHeader w:val="0"/>
        </w:trPr>
        <w:tc>
          <w:tcPr/>
          <w:p w:rsidR="00000000" w:rsidDel="00000000" w:rsidP="00000000" w:rsidRDefault="00000000" w:rsidRPr="00000000" w14:paraId="000000BF">
            <w:pPr>
              <w:spacing w:after="0" w:before="0" w:line="240" w:lineRule="auto"/>
              <w:jc w:val="left"/>
              <w:rPr>
                <w:b w:val="1"/>
                <w:bCs w:val="1"/>
              </w:rPr>
            </w:pPr>
            <w:r w:rsidDel="00000000" w:rsidR="00000000" w:rsidRPr="00000000">
              <w:rPr>
                <w:b w:val="1"/>
                <w:bCs w:val="1"/>
                <w:rtl w:val="0"/>
              </w:rPr>
              <w:t xml:space="preserve">_.info()</w:t>
            </w:r>
          </w:p>
        </w:tc>
        <w:tc>
          <w:tcPr/>
          <w:p w:rsidR="00000000" w:rsidDel="00000000" w:rsidP="00000000" w:rsidRDefault="00000000" w:rsidRPr="00000000" w14:paraId="000000C0">
            <w:pPr>
              <w:spacing w:after="0" w:before="0" w:line="240" w:lineRule="auto"/>
              <w:jc w:val="right"/>
              <w:rPr>
                <w:b w:val="1"/>
                <w:bCs w:val="1"/>
              </w:rPr>
            </w:pPr>
            <w:r w:rsidDel="00000000" w:rsidR="00000000" w:rsidRPr="00000000">
              <w:rPr>
                <w:b w:val="1"/>
                <w:bCs w:val="1"/>
                <w:rtl w:val="0"/>
              </w:rPr>
              <w:t xml:space="preserve">labels = 0</w:t>
            </w:r>
          </w:p>
        </w:tc>
        <w:tc>
          <w:tcPr/>
          <w:p w:rsidR="00000000" w:rsidDel="00000000" w:rsidP="00000000" w:rsidRDefault="00000000" w:rsidRPr="00000000" w14:paraId="000000C1">
            <w:pPr>
              <w:spacing w:after="0" w:before="0" w:line="240" w:lineRule="auto"/>
              <w:jc w:val="right"/>
              <w:rPr>
                <w:b w:val="1"/>
                <w:bCs w:val="1"/>
              </w:rPr>
            </w:pPr>
            <w:r w:rsidDel="00000000" w:rsidR="00000000" w:rsidRPr="00000000">
              <w:rPr>
                <w:b w:val="1"/>
                <w:bCs w:val="1"/>
                <w:rtl w:val="0"/>
              </w:rPr>
              <w:t xml:space="preserve">label = 1</w:t>
            </w:r>
          </w:p>
        </w:tc>
      </w:tr>
      <w:tr>
        <w:trPr>
          <w:cantSplit w:val="0"/>
          <w:tblHeader w:val="0"/>
        </w:trPr>
        <w:tc>
          <w:tcPr/>
          <w:p w:rsidR="00000000" w:rsidDel="00000000" w:rsidP="00000000" w:rsidRDefault="00000000" w:rsidRPr="00000000" w14:paraId="000000C2">
            <w:pPr>
              <w:spacing w:after="0" w:before="0" w:line="240" w:lineRule="auto"/>
              <w:jc w:val="left"/>
              <w:rPr/>
            </w:pPr>
            <w:r w:rsidDel="00000000" w:rsidR="00000000" w:rsidRPr="00000000">
              <w:rPr>
                <w:rtl w:val="0"/>
              </w:rPr>
              <w:t xml:space="preserve">X_train</w:t>
            </w:r>
          </w:p>
        </w:tc>
        <w:tc>
          <w:tcPr/>
          <w:p w:rsidR="00000000" w:rsidDel="00000000" w:rsidP="00000000" w:rsidRDefault="00000000" w:rsidRPr="00000000" w14:paraId="000000C3">
            <w:pPr>
              <w:spacing w:after="0" w:before="0" w:line="240" w:lineRule="auto"/>
              <w:jc w:val="right"/>
              <w:rPr/>
            </w:pPr>
            <w:r w:rsidDel="00000000" w:rsidR="00000000" w:rsidRPr="00000000">
              <w:rPr>
                <w:rtl w:val="0"/>
              </w:rPr>
              <w:t xml:space="preserve">Index: 4832 entries, 47572 to 44266</w:t>
            </w:r>
          </w:p>
          <w:p w:rsidR="00000000" w:rsidDel="00000000" w:rsidP="00000000" w:rsidRDefault="00000000" w:rsidRPr="00000000" w14:paraId="000000C4">
            <w:pPr>
              <w:spacing w:after="0" w:before="0" w:line="240" w:lineRule="auto"/>
              <w:jc w:val="right"/>
              <w:rPr/>
            </w:pPr>
            <w:r w:rsidDel="00000000" w:rsidR="00000000" w:rsidRPr="00000000">
              <w:rPr>
                <w:rtl w:val="0"/>
              </w:rPr>
              <w:t xml:space="preserve">Columns: 784 entries, 0 to 783</w:t>
            </w:r>
          </w:p>
          <w:p w:rsidR="00000000" w:rsidDel="00000000" w:rsidP="00000000" w:rsidRDefault="00000000" w:rsidRPr="00000000" w14:paraId="000000C5">
            <w:pPr>
              <w:spacing w:after="0" w:before="0" w:line="240" w:lineRule="auto"/>
              <w:jc w:val="right"/>
              <w:rPr/>
            </w:pPr>
            <w:r w:rsidDel="00000000" w:rsidR="00000000" w:rsidRPr="00000000">
              <w:rPr>
                <w:rtl w:val="0"/>
              </w:rPr>
              <w:t xml:space="preserve">dtypes: int64(784)</w:t>
            </w:r>
          </w:p>
        </w:tc>
        <w:tc>
          <w:tcPr/>
          <w:p w:rsidR="00000000" w:rsidDel="00000000" w:rsidP="00000000" w:rsidRDefault="00000000" w:rsidRPr="00000000" w14:paraId="000000C6">
            <w:pPr>
              <w:spacing w:after="0" w:before="0" w:line="240" w:lineRule="auto"/>
              <w:jc w:val="right"/>
              <w:rPr/>
            </w:pPr>
            <w:r w:rsidDel="00000000" w:rsidR="00000000" w:rsidRPr="00000000">
              <w:rPr>
                <w:rtl w:val="0"/>
              </w:rPr>
              <w:t xml:space="preserve">Index: 5513 entries, 47063 to 58253</w:t>
            </w:r>
          </w:p>
          <w:p w:rsidR="00000000" w:rsidDel="00000000" w:rsidP="00000000" w:rsidRDefault="00000000" w:rsidRPr="00000000" w14:paraId="000000C7">
            <w:pPr>
              <w:spacing w:after="0" w:before="0" w:line="240" w:lineRule="auto"/>
              <w:jc w:val="right"/>
              <w:rPr/>
            </w:pPr>
            <w:r w:rsidDel="00000000" w:rsidR="00000000" w:rsidRPr="00000000">
              <w:rPr>
                <w:rtl w:val="0"/>
              </w:rPr>
              <w:t xml:space="preserve">Columns: 784 entries, 0 to 783</w:t>
            </w:r>
          </w:p>
          <w:p w:rsidR="00000000" w:rsidDel="00000000" w:rsidP="00000000" w:rsidRDefault="00000000" w:rsidRPr="00000000" w14:paraId="000000C8">
            <w:pPr>
              <w:spacing w:after="0" w:before="0" w:line="240" w:lineRule="auto"/>
              <w:jc w:val="right"/>
              <w:rPr/>
            </w:pPr>
            <w:r w:rsidDel="00000000" w:rsidR="00000000" w:rsidRPr="00000000">
              <w:rPr>
                <w:rtl w:val="0"/>
              </w:rPr>
              <w:t xml:space="preserve">dtypes: int64(784)</w:t>
            </w:r>
          </w:p>
        </w:tc>
      </w:tr>
      <w:tr>
        <w:trPr>
          <w:cantSplit w:val="0"/>
          <w:tblHeader w:val="0"/>
        </w:trPr>
        <w:tc>
          <w:tcPr/>
          <w:p w:rsidR="00000000" w:rsidDel="00000000" w:rsidP="00000000" w:rsidRDefault="00000000" w:rsidRPr="00000000" w14:paraId="000000C9">
            <w:pPr>
              <w:spacing w:after="0" w:before="0" w:line="240" w:lineRule="auto"/>
              <w:jc w:val="left"/>
              <w:rPr/>
            </w:pPr>
            <w:r w:rsidDel="00000000" w:rsidR="00000000" w:rsidRPr="00000000">
              <w:rPr>
                <w:rtl w:val="0"/>
              </w:rPr>
              <w:t xml:space="preserve">X_test</w:t>
            </w:r>
          </w:p>
        </w:tc>
        <w:tc>
          <w:tcPr/>
          <w:p w:rsidR="00000000" w:rsidDel="00000000" w:rsidP="00000000" w:rsidRDefault="00000000" w:rsidRPr="00000000" w14:paraId="000000CA">
            <w:pPr>
              <w:spacing w:after="0" w:before="0" w:line="240" w:lineRule="auto"/>
              <w:jc w:val="right"/>
              <w:rPr/>
            </w:pPr>
            <w:r w:rsidDel="00000000" w:rsidR="00000000" w:rsidRPr="00000000">
              <w:rPr>
                <w:rtl w:val="0"/>
              </w:rPr>
              <w:t xml:space="preserve">Index: 2071 entries, 52804 to 40780</w:t>
            </w:r>
          </w:p>
          <w:p w:rsidR="00000000" w:rsidDel="00000000" w:rsidP="00000000" w:rsidRDefault="00000000" w:rsidRPr="00000000" w14:paraId="000000CB">
            <w:pPr>
              <w:spacing w:after="0" w:before="0" w:line="240" w:lineRule="auto"/>
              <w:jc w:val="right"/>
              <w:rPr/>
            </w:pPr>
            <w:r w:rsidDel="00000000" w:rsidR="00000000" w:rsidRPr="00000000">
              <w:rPr>
                <w:rtl w:val="0"/>
              </w:rPr>
              <w:t xml:space="preserve">Columns: 784 entries, 0 to 783</w:t>
            </w:r>
          </w:p>
          <w:p w:rsidR="00000000" w:rsidDel="00000000" w:rsidP="00000000" w:rsidRDefault="00000000" w:rsidRPr="00000000" w14:paraId="000000CC">
            <w:pPr>
              <w:spacing w:after="0" w:before="0" w:line="240" w:lineRule="auto"/>
              <w:jc w:val="right"/>
              <w:rPr/>
            </w:pPr>
            <w:r w:rsidDel="00000000" w:rsidR="00000000" w:rsidRPr="00000000">
              <w:rPr>
                <w:rtl w:val="0"/>
              </w:rPr>
              <w:t xml:space="preserve">dtypes: int64(784)</w:t>
            </w:r>
          </w:p>
        </w:tc>
        <w:tc>
          <w:tcPr/>
          <w:p w:rsidR="00000000" w:rsidDel="00000000" w:rsidP="00000000" w:rsidRDefault="00000000" w:rsidRPr="00000000" w14:paraId="000000CD">
            <w:pPr>
              <w:spacing w:after="0" w:before="0" w:line="240" w:lineRule="auto"/>
              <w:jc w:val="right"/>
              <w:rPr/>
            </w:pPr>
            <w:r w:rsidDel="00000000" w:rsidR="00000000" w:rsidRPr="00000000">
              <w:rPr>
                <w:rtl w:val="0"/>
              </w:rPr>
              <w:t xml:space="preserve">Index: 2364 entries, 53199 to 8156</w:t>
            </w:r>
          </w:p>
          <w:p w:rsidR="00000000" w:rsidDel="00000000" w:rsidP="00000000" w:rsidRDefault="00000000" w:rsidRPr="00000000" w14:paraId="000000CE">
            <w:pPr>
              <w:spacing w:after="0" w:before="0" w:line="240" w:lineRule="auto"/>
              <w:jc w:val="right"/>
              <w:rPr/>
            </w:pPr>
            <w:r w:rsidDel="00000000" w:rsidR="00000000" w:rsidRPr="00000000">
              <w:rPr>
                <w:rtl w:val="0"/>
              </w:rPr>
              <w:t xml:space="preserve">Columns: 784 entries, 0 to 783</w:t>
            </w:r>
          </w:p>
          <w:p w:rsidR="00000000" w:rsidDel="00000000" w:rsidP="00000000" w:rsidRDefault="00000000" w:rsidRPr="00000000" w14:paraId="000000CF">
            <w:pPr>
              <w:spacing w:after="0" w:before="0" w:line="240" w:lineRule="auto"/>
              <w:jc w:val="right"/>
              <w:rPr/>
            </w:pPr>
            <w:r w:rsidDel="00000000" w:rsidR="00000000" w:rsidRPr="00000000">
              <w:rPr>
                <w:rtl w:val="0"/>
              </w:rPr>
              <w:t xml:space="preserve">dtypes: int64(784)</w:t>
            </w:r>
          </w:p>
        </w:tc>
      </w:tr>
      <w:tr>
        <w:trPr>
          <w:cantSplit w:val="0"/>
          <w:tblHeader w:val="0"/>
        </w:trPr>
        <w:tc>
          <w:tcPr/>
          <w:p w:rsidR="00000000" w:rsidDel="00000000" w:rsidP="00000000" w:rsidRDefault="00000000" w:rsidRPr="00000000" w14:paraId="000000D0">
            <w:pPr>
              <w:spacing w:after="0" w:before="0" w:line="240" w:lineRule="auto"/>
              <w:jc w:val="left"/>
              <w:rPr/>
            </w:pPr>
            <w:r w:rsidDel="00000000" w:rsidR="00000000" w:rsidRPr="00000000">
              <w:rPr>
                <w:rtl w:val="0"/>
              </w:rPr>
              <w:t xml:space="preserve">y_train</w:t>
            </w:r>
          </w:p>
        </w:tc>
        <w:tc>
          <w:tcPr/>
          <w:p w:rsidR="00000000" w:rsidDel="00000000" w:rsidP="00000000" w:rsidRDefault="00000000" w:rsidRPr="00000000" w14:paraId="000000D1">
            <w:pPr>
              <w:spacing w:after="0" w:before="0" w:line="240" w:lineRule="auto"/>
              <w:jc w:val="right"/>
              <w:rPr/>
            </w:pPr>
            <w:r w:rsidDel="00000000" w:rsidR="00000000" w:rsidRPr="00000000">
              <w:rPr>
                <w:rtl w:val="0"/>
              </w:rPr>
              <w:t xml:space="preserve">&lt;class 'pandas.core.series.Series'&gt;</w:t>
            </w:r>
          </w:p>
          <w:p w:rsidR="00000000" w:rsidDel="00000000" w:rsidP="00000000" w:rsidRDefault="00000000" w:rsidRPr="00000000" w14:paraId="000000D2">
            <w:pPr>
              <w:spacing w:after="0" w:before="0" w:line="240" w:lineRule="auto"/>
              <w:jc w:val="right"/>
              <w:rPr/>
            </w:pPr>
            <w:r w:rsidDel="00000000" w:rsidR="00000000" w:rsidRPr="00000000">
              <w:rPr>
                <w:rtl w:val="0"/>
              </w:rPr>
              <w:t xml:space="preserve">Index: 4832 entries, 47572 to 44266</w:t>
            </w:r>
          </w:p>
          <w:p w:rsidR="00000000" w:rsidDel="00000000" w:rsidP="00000000" w:rsidRDefault="00000000" w:rsidRPr="00000000" w14:paraId="000000D3">
            <w:pPr>
              <w:spacing w:after="0" w:before="0" w:line="240" w:lineRule="auto"/>
              <w:jc w:val="right"/>
              <w:rPr/>
            </w:pPr>
            <w:r w:rsidDel="00000000" w:rsidR="00000000" w:rsidRPr="00000000">
              <w:rPr>
                <w:rtl w:val="0"/>
              </w:rPr>
              <w:t xml:space="preserve">Series name: labels</w:t>
            </w:r>
          </w:p>
          <w:p w:rsidR="00000000" w:rsidDel="00000000" w:rsidP="00000000" w:rsidRDefault="00000000" w:rsidRPr="00000000" w14:paraId="000000D4">
            <w:pPr>
              <w:spacing w:after="0" w:before="0" w:line="240" w:lineRule="auto"/>
              <w:jc w:val="right"/>
              <w:rPr/>
            </w:pPr>
            <w:r w:rsidDel="00000000" w:rsidR="00000000" w:rsidRPr="00000000">
              <w:rPr>
                <w:rtl w:val="0"/>
              </w:rPr>
              <w:t xml:space="preserve">Non-Null Count  Dtype</w:t>
            </w:r>
          </w:p>
          <w:p w:rsidR="00000000" w:rsidDel="00000000" w:rsidP="00000000" w:rsidRDefault="00000000" w:rsidRPr="00000000" w14:paraId="000000D5">
            <w:pPr>
              <w:spacing w:after="0" w:before="0" w:line="240" w:lineRule="auto"/>
              <w:jc w:val="right"/>
              <w:rPr/>
            </w:pPr>
            <w:r w:rsidDel="00000000" w:rsidR="00000000" w:rsidRPr="00000000">
              <w:rPr>
                <w:rtl w:val="0"/>
              </w:rPr>
              <w:t xml:space="preserve">--------------  -----</w:t>
            </w:r>
          </w:p>
          <w:p w:rsidR="00000000" w:rsidDel="00000000" w:rsidP="00000000" w:rsidRDefault="00000000" w:rsidRPr="00000000" w14:paraId="000000D6">
            <w:pPr>
              <w:spacing w:after="0" w:before="0" w:line="240" w:lineRule="auto"/>
              <w:jc w:val="right"/>
              <w:rPr/>
            </w:pPr>
            <w:r w:rsidDel="00000000" w:rsidR="00000000" w:rsidRPr="00000000">
              <w:rPr>
                <w:rtl w:val="0"/>
              </w:rPr>
              <w:t xml:space="preserve">4832 non-null   int64</w:t>
            </w:r>
          </w:p>
          <w:p w:rsidR="00000000" w:rsidDel="00000000" w:rsidP="00000000" w:rsidRDefault="00000000" w:rsidRPr="00000000" w14:paraId="000000D7">
            <w:pPr>
              <w:spacing w:after="0" w:before="0" w:line="240" w:lineRule="auto"/>
              <w:jc w:val="right"/>
              <w:rPr/>
            </w:pPr>
            <w:r w:rsidDel="00000000" w:rsidR="00000000" w:rsidRPr="00000000">
              <w:rPr>
                <w:rtl w:val="0"/>
              </w:rPr>
              <w:t xml:space="preserve">dtypes: int64(1)</w:t>
            </w:r>
          </w:p>
        </w:tc>
        <w:tc>
          <w:tcPr/>
          <w:p w:rsidR="00000000" w:rsidDel="00000000" w:rsidP="00000000" w:rsidRDefault="00000000" w:rsidRPr="00000000" w14:paraId="000000D8">
            <w:pPr>
              <w:spacing w:after="0" w:before="0" w:line="240" w:lineRule="auto"/>
              <w:jc w:val="right"/>
              <w:rPr/>
            </w:pPr>
            <w:r w:rsidDel="00000000" w:rsidR="00000000" w:rsidRPr="00000000">
              <w:rPr>
                <w:rtl w:val="0"/>
              </w:rPr>
              <w:t xml:space="preserve">&lt;class 'pandas.core.series.Series'&gt;</w:t>
            </w:r>
          </w:p>
          <w:p w:rsidR="00000000" w:rsidDel="00000000" w:rsidP="00000000" w:rsidRDefault="00000000" w:rsidRPr="00000000" w14:paraId="000000D9">
            <w:pPr>
              <w:spacing w:after="0" w:before="0" w:line="240" w:lineRule="auto"/>
              <w:jc w:val="right"/>
              <w:rPr/>
            </w:pPr>
            <w:r w:rsidDel="00000000" w:rsidR="00000000" w:rsidRPr="00000000">
              <w:rPr>
                <w:rtl w:val="0"/>
              </w:rPr>
              <w:t xml:space="preserve">Index: 5513 entries, 47063 to 58253</w:t>
            </w:r>
          </w:p>
          <w:p w:rsidR="00000000" w:rsidDel="00000000" w:rsidP="00000000" w:rsidRDefault="00000000" w:rsidRPr="00000000" w14:paraId="000000DA">
            <w:pPr>
              <w:spacing w:after="0" w:before="0" w:line="240" w:lineRule="auto"/>
              <w:jc w:val="right"/>
              <w:rPr/>
            </w:pPr>
            <w:r w:rsidDel="00000000" w:rsidR="00000000" w:rsidRPr="00000000">
              <w:rPr>
                <w:rtl w:val="0"/>
              </w:rPr>
              <w:t xml:space="preserve">Series name: labels</w:t>
            </w:r>
          </w:p>
          <w:p w:rsidR="00000000" w:rsidDel="00000000" w:rsidP="00000000" w:rsidRDefault="00000000" w:rsidRPr="00000000" w14:paraId="000000DB">
            <w:pPr>
              <w:spacing w:after="0" w:before="0" w:line="240" w:lineRule="auto"/>
              <w:jc w:val="right"/>
              <w:rPr/>
            </w:pPr>
            <w:r w:rsidDel="00000000" w:rsidR="00000000" w:rsidRPr="00000000">
              <w:rPr>
                <w:rtl w:val="0"/>
              </w:rPr>
              <w:t xml:space="preserve">Non-Null Count  Dtype</w:t>
            </w:r>
          </w:p>
          <w:p w:rsidR="00000000" w:rsidDel="00000000" w:rsidP="00000000" w:rsidRDefault="00000000" w:rsidRPr="00000000" w14:paraId="000000DC">
            <w:pPr>
              <w:spacing w:after="0" w:before="0" w:line="240" w:lineRule="auto"/>
              <w:jc w:val="right"/>
              <w:rPr/>
            </w:pPr>
            <w:r w:rsidDel="00000000" w:rsidR="00000000" w:rsidRPr="00000000">
              <w:rPr>
                <w:rtl w:val="0"/>
              </w:rPr>
              <w:t xml:space="preserve">--------------  -----</w:t>
            </w:r>
          </w:p>
          <w:p w:rsidR="00000000" w:rsidDel="00000000" w:rsidP="00000000" w:rsidRDefault="00000000" w:rsidRPr="00000000" w14:paraId="000000DD">
            <w:pPr>
              <w:spacing w:after="0" w:before="0" w:line="240" w:lineRule="auto"/>
              <w:jc w:val="right"/>
              <w:rPr/>
            </w:pPr>
            <w:r w:rsidDel="00000000" w:rsidR="00000000" w:rsidRPr="00000000">
              <w:rPr>
                <w:rtl w:val="0"/>
              </w:rPr>
              <w:t xml:space="preserve">5513 non-null   int64</w:t>
            </w:r>
          </w:p>
          <w:p w:rsidR="00000000" w:rsidDel="00000000" w:rsidP="00000000" w:rsidRDefault="00000000" w:rsidRPr="00000000" w14:paraId="000000DE">
            <w:pPr>
              <w:spacing w:after="0" w:before="0" w:line="240" w:lineRule="auto"/>
              <w:jc w:val="right"/>
              <w:rPr/>
            </w:pPr>
            <w:r w:rsidDel="00000000" w:rsidR="00000000" w:rsidRPr="00000000">
              <w:rPr>
                <w:rtl w:val="0"/>
              </w:rPr>
              <w:t xml:space="preserve">dtypes: int64(1)</w:t>
            </w:r>
          </w:p>
        </w:tc>
      </w:tr>
      <w:tr>
        <w:trPr>
          <w:cantSplit w:val="0"/>
          <w:tblHeader w:val="0"/>
        </w:trPr>
        <w:tc>
          <w:tcPr/>
          <w:p w:rsidR="00000000" w:rsidDel="00000000" w:rsidP="00000000" w:rsidRDefault="00000000" w:rsidRPr="00000000" w14:paraId="000000DF">
            <w:pPr>
              <w:spacing w:after="0" w:before="0" w:line="240" w:lineRule="auto"/>
              <w:jc w:val="left"/>
              <w:rPr/>
            </w:pPr>
            <w:r w:rsidDel="00000000" w:rsidR="00000000" w:rsidRPr="00000000">
              <w:rPr>
                <w:rtl w:val="0"/>
              </w:rPr>
              <w:t xml:space="preserve">y_test</w:t>
            </w:r>
          </w:p>
        </w:tc>
        <w:tc>
          <w:tcPr/>
          <w:p w:rsidR="00000000" w:rsidDel="00000000" w:rsidP="00000000" w:rsidRDefault="00000000" w:rsidRPr="00000000" w14:paraId="000000E0">
            <w:pPr>
              <w:spacing w:after="0" w:before="0" w:line="240" w:lineRule="auto"/>
              <w:jc w:val="right"/>
              <w:rPr/>
            </w:pPr>
            <w:r w:rsidDel="00000000" w:rsidR="00000000" w:rsidRPr="00000000">
              <w:rPr>
                <w:rtl w:val="0"/>
              </w:rPr>
              <w:t xml:space="preserve">&lt;class 'pandas.core.series.Series'&gt;</w:t>
            </w:r>
          </w:p>
          <w:p w:rsidR="00000000" w:rsidDel="00000000" w:rsidP="00000000" w:rsidRDefault="00000000" w:rsidRPr="00000000" w14:paraId="000000E1">
            <w:pPr>
              <w:spacing w:after="0" w:before="0" w:line="240" w:lineRule="auto"/>
              <w:jc w:val="right"/>
              <w:rPr/>
            </w:pPr>
            <w:r w:rsidDel="00000000" w:rsidR="00000000" w:rsidRPr="00000000">
              <w:rPr>
                <w:rtl w:val="0"/>
              </w:rPr>
              <w:t xml:space="preserve">Index: 2071 entries, 52804 to 40780</w:t>
            </w:r>
          </w:p>
          <w:p w:rsidR="00000000" w:rsidDel="00000000" w:rsidP="00000000" w:rsidRDefault="00000000" w:rsidRPr="00000000" w14:paraId="000000E2">
            <w:pPr>
              <w:spacing w:after="0" w:before="0" w:line="240" w:lineRule="auto"/>
              <w:jc w:val="right"/>
              <w:rPr/>
            </w:pPr>
            <w:r w:rsidDel="00000000" w:rsidR="00000000" w:rsidRPr="00000000">
              <w:rPr>
                <w:rtl w:val="0"/>
              </w:rPr>
              <w:t xml:space="preserve">Series name: labels</w:t>
            </w:r>
          </w:p>
          <w:p w:rsidR="00000000" w:rsidDel="00000000" w:rsidP="00000000" w:rsidRDefault="00000000" w:rsidRPr="00000000" w14:paraId="000000E3">
            <w:pPr>
              <w:spacing w:after="0" w:before="0" w:line="240" w:lineRule="auto"/>
              <w:jc w:val="right"/>
              <w:rPr/>
            </w:pPr>
            <w:r w:rsidDel="00000000" w:rsidR="00000000" w:rsidRPr="00000000">
              <w:rPr>
                <w:rtl w:val="0"/>
              </w:rPr>
              <w:t xml:space="preserve">Non-Null Count  Dtype</w:t>
            </w:r>
          </w:p>
          <w:p w:rsidR="00000000" w:rsidDel="00000000" w:rsidP="00000000" w:rsidRDefault="00000000" w:rsidRPr="00000000" w14:paraId="000000E4">
            <w:pPr>
              <w:spacing w:after="0" w:before="0" w:line="240" w:lineRule="auto"/>
              <w:jc w:val="right"/>
              <w:rPr/>
            </w:pPr>
            <w:r w:rsidDel="00000000" w:rsidR="00000000" w:rsidRPr="00000000">
              <w:rPr>
                <w:rtl w:val="0"/>
              </w:rPr>
              <w:t xml:space="preserve">--------------  -----</w:t>
            </w:r>
          </w:p>
          <w:p w:rsidR="00000000" w:rsidDel="00000000" w:rsidP="00000000" w:rsidRDefault="00000000" w:rsidRPr="00000000" w14:paraId="000000E5">
            <w:pPr>
              <w:spacing w:after="0" w:before="0" w:line="240" w:lineRule="auto"/>
              <w:jc w:val="right"/>
              <w:rPr/>
            </w:pPr>
            <w:r w:rsidDel="00000000" w:rsidR="00000000" w:rsidRPr="00000000">
              <w:rPr>
                <w:rtl w:val="0"/>
              </w:rPr>
              <w:t xml:space="preserve">2071 non-null   int64</w:t>
            </w:r>
          </w:p>
          <w:p w:rsidR="00000000" w:rsidDel="00000000" w:rsidP="00000000" w:rsidRDefault="00000000" w:rsidRPr="00000000" w14:paraId="000000E6">
            <w:pPr>
              <w:spacing w:after="0" w:before="0" w:line="240" w:lineRule="auto"/>
              <w:jc w:val="right"/>
              <w:rPr/>
            </w:pPr>
            <w:r w:rsidDel="00000000" w:rsidR="00000000" w:rsidRPr="00000000">
              <w:rPr>
                <w:rtl w:val="0"/>
              </w:rPr>
              <w:t xml:space="preserve">dtypes: int64(1)</w:t>
            </w:r>
          </w:p>
        </w:tc>
        <w:tc>
          <w:tcPr/>
          <w:p w:rsidR="00000000" w:rsidDel="00000000" w:rsidP="00000000" w:rsidRDefault="00000000" w:rsidRPr="00000000" w14:paraId="000000E7">
            <w:pPr>
              <w:spacing w:after="0" w:before="0" w:line="240" w:lineRule="auto"/>
              <w:jc w:val="right"/>
              <w:rPr/>
            </w:pPr>
            <w:r w:rsidDel="00000000" w:rsidR="00000000" w:rsidRPr="00000000">
              <w:rPr>
                <w:rtl w:val="0"/>
              </w:rPr>
              <w:t xml:space="preserve">&lt;class 'pandas.core.series.Series'&gt;</w:t>
            </w:r>
          </w:p>
          <w:p w:rsidR="00000000" w:rsidDel="00000000" w:rsidP="00000000" w:rsidRDefault="00000000" w:rsidRPr="00000000" w14:paraId="000000E8">
            <w:pPr>
              <w:spacing w:after="0" w:before="0" w:line="240" w:lineRule="auto"/>
              <w:jc w:val="right"/>
              <w:rPr/>
            </w:pPr>
            <w:r w:rsidDel="00000000" w:rsidR="00000000" w:rsidRPr="00000000">
              <w:rPr>
                <w:rtl w:val="0"/>
              </w:rPr>
              <w:t xml:space="preserve">Index: 2364 entries, 53199 to 8156</w:t>
            </w:r>
          </w:p>
          <w:p w:rsidR="00000000" w:rsidDel="00000000" w:rsidP="00000000" w:rsidRDefault="00000000" w:rsidRPr="00000000" w14:paraId="000000E9">
            <w:pPr>
              <w:spacing w:after="0" w:before="0" w:line="240" w:lineRule="auto"/>
              <w:jc w:val="right"/>
              <w:rPr/>
            </w:pPr>
            <w:r w:rsidDel="00000000" w:rsidR="00000000" w:rsidRPr="00000000">
              <w:rPr>
                <w:rtl w:val="0"/>
              </w:rPr>
              <w:t xml:space="preserve">Series name: labels</w:t>
            </w:r>
          </w:p>
          <w:p w:rsidR="00000000" w:rsidDel="00000000" w:rsidP="00000000" w:rsidRDefault="00000000" w:rsidRPr="00000000" w14:paraId="000000EA">
            <w:pPr>
              <w:spacing w:after="0" w:before="0" w:line="240" w:lineRule="auto"/>
              <w:jc w:val="right"/>
              <w:rPr/>
            </w:pPr>
            <w:r w:rsidDel="00000000" w:rsidR="00000000" w:rsidRPr="00000000">
              <w:rPr>
                <w:rtl w:val="0"/>
              </w:rPr>
              <w:t xml:space="preserve">Non-Null Count  Dtype</w:t>
            </w:r>
          </w:p>
          <w:p w:rsidR="00000000" w:rsidDel="00000000" w:rsidP="00000000" w:rsidRDefault="00000000" w:rsidRPr="00000000" w14:paraId="000000EB">
            <w:pPr>
              <w:spacing w:after="0" w:before="0" w:line="240" w:lineRule="auto"/>
              <w:jc w:val="right"/>
              <w:rPr/>
            </w:pPr>
            <w:r w:rsidDel="00000000" w:rsidR="00000000" w:rsidRPr="00000000">
              <w:rPr>
                <w:rtl w:val="0"/>
              </w:rPr>
              <w:t xml:space="preserve">--------------  -----</w:t>
            </w:r>
          </w:p>
          <w:p w:rsidR="00000000" w:rsidDel="00000000" w:rsidP="00000000" w:rsidRDefault="00000000" w:rsidRPr="00000000" w14:paraId="000000EC">
            <w:pPr>
              <w:spacing w:after="0" w:before="0" w:line="240" w:lineRule="auto"/>
              <w:jc w:val="right"/>
              <w:rPr/>
            </w:pPr>
            <w:r w:rsidDel="00000000" w:rsidR="00000000" w:rsidRPr="00000000">
              <w:rPr>
                <w:rtl w:val="0"/>
              </w:rPr>
              <w:t xml:space="preserve">2364 non-null   int64</w:t>
            </w:r>
          </w:p>
          <w:p w:rsidR="00000000" w:rsidDel="00000000" w:rsidP="00000000" w:rsidRDefault="00000000" w:rsidRPr="00000000" w14:paraId="000000ED">
            <w:pPr>
              <w:spacing w:after="0" w:before="0" w:line="240" w:lineRule="auto"/>
              <w:jc w:val="right"/>
              <w:rPr/>
            </w:pPr>
            <w:r w:rsidDel="00000000" w:rsidR="00000000" w:rsidRPr="00000000">
              <w:rPr>
                <w:rtl w:val="0"/>
              </w:rPr>
              <w:t xml:space="preserve">dtypes: int64(1)</w:t>
            </w:r>
          </w:p>
        </w:tc>
      </w:tr>
    </w:tbl>
    <w:p w:rsidR="00000000" w:rsidDel="00000000" w:rsidP="00000000" w:rsidRDefault="00000000" w:rsidRPr="00000000" w14:paraId="000000EE">
      <w:pPr>
        <w:pStyle w:val="Heading3"/>
        <w:numPr>
          <w:ilvl w:val="0"/>
          <w:numId w:val="2"/>
        </w:numPr>
        <w:ind w:left="720" w:hanging="360"/>
        <w:rPr>
          <w:sz w:val="24"/>
          <w:szCs w:val="24"/>
        </w:rPr>
      </w:pPr>
      <w:bookmarkStart w:colFirst="0" w:colLast="0" w:name="_wt5rc7nh3tx0" w:id="16"/>
      <w:bookmarkEnd w:id="16"/>
      <w:r w:rsidDel="00000000" w:rsidR="00000000" w:rsidRPr="00000000">
        <w:rPr>
          <w:rtl w:val="0"/>
        </w:rPr>
        <w:t xml:space="preserve">Analizar modelo de KNN, con diferentes atributos: 3 y/o diferentes a 3</w:t>
      </w:r>
    </w:p>
    <w:p w:rsidR="00000000" w:rsidDel="00000000" w:rsidP="00000000" w:rsidRDefault="00000000" w:rsidRPr="00000000" w14:paraId="000000EF">
      <w:pPr>
        <w:ind w:left="720" w:firstLine="0"/>
        <w:rPr>
          <w:b w:val="1"/>
          <w:bCs w:val="1"/>
          <w:sz w:val="24"/>
          <w:szCs w:val="24"/>
        </w:rPr>
      </w:pPr>
      <w:r w:rsidDel="00000000" w:rsidR="00000000" w:rsidRPr="00000000">
        <w:rPr>
          <w:sz w:val="24"/>
          <w:szCs w:val="24"/>
          <w:rtl w:val="0"/>
        </w:rPr>
        <w:t xml:space="preserve">Luego produzco los subconjuntos X_train, X_test, y_train, y_test, con el comando train_test_split(X, y, test_size = 0.3). Se dividen los datos de la siguiente forma: 30% al subconjunto test y 70% al subconjunto de entrenamiento. A continuación muestro la información de los diferentes subconjuntos:</w:t>
      </w:r>
      <w:r w:rsidDel="00000000" w:rsidR="00000000" w:rsidRPr="00000000">
        <w:rPr>
          <w:b w:val="1"/>
          <w:bCs w:val="1"/>
          <w:sz w:val="24"/>
          <w:szCs w:val="24"/>
          <w:rtl w:val="0"/>
        </w:rPr>
        <w:tab/>
      </w:r>
    </w:p>
    <w:tbl>
      <w:tblPr>
        <w:tblStyle w:val="Table9"/>
        <w:tblW w:w="10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035"/>
        <w:gridCol w:w="4110"/>
        <w:tblGridChange w:id="0">
          <w:tblGrid>
            <w:gridCol w:w="1980"/>
            <w:gridCol w:w="4035"/>
            <w:gridCol w:w="4110"/>
          </w:tblGrid>
        </w:tblGridChange>
      </w:tblGrid>
      <w:tr>
        <w:trPr>
          <w:cantSplit w:val="0"/>
          <w:tblHeader w:val="0"/>
        </w:trPr>
        <w:tc>
          <w:tcPr/>
          <w:p w:rsidR="00000000" w:rsidDel="00000000" w:rsidP="00000000" w:rsidRDefault="00000000" w:rsidRPr="00000000" w14:paraId="000000F0">
            <w:pPr>
              <w:spacing w:after="0" w:before="0" w:line="240" w:lineRule="auto"/>
              <w:jc w:val="left"/>
              <w:rPr>
                <w:b w:val="1"/>
                <w:bCs w:val="1"/>
              </w:rPr>
            </w:pPr>
            <w:r w:rsidDel="00000000" w:rsidR="00000000" w:rsidRPr="00000000">
              <w:rPr>
                <w:rtl w:val="0"/>
              </w:rPr>
            </w:r>
          </w:p>
        </w:tc>
        <w:tc>
          <w:tcPr/>
          <w:p w:rsidR="00000000" w:rsidDel="00000000" w:rsidP="00000000" w:rsidRDefault="00000000" w:rsidRPr="00000000" w14:paraId="000000F1">
            <w:pPr>
              <w:spacing w:after="0" w:before="0" w:line="240" w:lineRule="auto"/>
              <w:jc w:val="right"/>
              <w:rPr>
                <w:b w:val="1"/>
                <w:bCs w:val="1"/>
              </w:rPr>
            </w:pPr>
            <w:r w:rsidDel="00000000" w:rsidR="00000000" w:rsidRPr="00000000">
              <w:rPr>
                <w:b w:val="1"/>
                <w:bCs w:val="1"/>
                <w:rtl w:val="0"/>
              </w:rPr>
              <w:t xml:space="preserve">labels = 0</w:t>
            </w:r>
          </w:p>
        </w:tc>
        <w:tc>
          <w:tcPr/>
          <w:p w:rsidR="00000000" w:rsidDel="00000000" w:rsidP="00000000" w:rsidRDefault="00000000" w:rsidRPr="00000000" w14:paraId="000000F2">
            <w:pPr>
              <w:spacing w:after="0" w:before="0" w:line="240" w:lineRule="auto"/>
              <w:jc w:val="right"/>
              <w:rPr>
                <w:b w:val="1"/>
                <w:bCs w:val="1"/>
              </w:rPr>
            </w:pPr>
            <w:r w:rsidDel="00000000" w:rsidR="00000000" w:rsidRPr="00000000">
              <w:rPr>
                <w:b w:val="1"/>
                <w:bCs w:val="1"/>
                <w:rtl w:val="0"/>
              </w:rPr>
              <w:t xml:space="preserve">label = 1</w:t>
            </w:r>
          </w:p>
        </w:tc>
      </w:tr>
      <w:tr>
        <w:trPr>
          <w:cantSplit w:val="0"/>
          <w:tblHeader w:val="0"/>
        </w:trPr>
        <w:tc>
          <w:tcPr/>
          <w:p w:rsidR="00000000" w:rsidDel="00000000" w:rsidP="00000000" w:rsidRDefault="00000000" w:rsidRPr="00000000" w14:paraId="000000F3">
            <w:pPr>
              <w:spacing w:after="0" w:before="0" w:line="240" w:lineRule="auto"/>
              <w:jc w:val="left"/>
              <w:rPr>
                <w:b w:val="1"/>
                <w:bCs w:val="1"/>
              </w:rPr>
            </w:pPr>
            <w:r w:rsidDel="00000000" w:rsidR="00000000" w:rsidRPr="00000000">
              <w:rPr>
                <w:b w:val="1"/>
                <w:bCs w:val="1"/>
                <w:rtl w:val="0"/>
              </w:rPr>
              <w:t xml:space="preserve">3 atributos</w:t>
            </w:r>
          </w:p>
          <w:p w:rsidR="00000000" w:rsidDel="00000000" w:rsidP="00000000" w:rsidRDefault="00000000" w:rsidRPr="00000000" w14:paraId="000000F4">
            <w:pPr>
              <w:spacing w:after="0" w:before="0" w:line="240" w:lineRule="auto"/>
              <w:jc w:val="left"/>
              <w:rPr/>
            </w:pPr>
            <w:r w:rsidDel="00000000" w:rsidR="00000000" w:rsidRPr="00000000">
              <w:rPr>
                <w:b w:val="1"/>
                <w:bCs w:val="1"/>
                <w:rtl w:val="0"/>
              </w:rPr>
              <w:t xml:space="preserve">_.info()</w:t>
            </w:r>
            <w:r w:rsidDel="00000000" w:rsidR="00000000" w:rsidRPr="00000000">
              <w:rPr>
                <w:rtl w:val="0"/>
              </w:rPr>
            </w:r>
          </w:p>
        </w:tc>
        <w:tc>
          <w:tcPr/>
          <w:p w:rsidR="00000000" w:rsidDel="00000000" w:rsidP="00000000" w:rsidRDefault="00000000" w:rsidRPr="00000000" w14:paraId="000000F5">
            <w:pPr>
              <w:spacing w:after="0" w:before="0" w:line="240" w:lineRule="auto"/>
              <w:jc w:val="right"/>
              <w:rPr/>
            </w:pPr>
            <w:r w:rsidDel="00000000" w:rsidR="00000000" w:rsidRPr="00000000">
              <w:rPr>
                <w:rtl w:val="0"/>
              </w:rPr>
              <w:t xml:space="preserve">Index: 6903 entries, 1 to 69993</w:t>
            </w:r>
          </w:p>
          <w:p w:rsidR="00000000" w:rsidDel="00000000" w:rsidP="00000000" w:rsidRDefault="00000000" w:rsidRPr="00000000" w14:paraId="000000F6">
            <w:pPr>
              <w:spacing w:after="0" w:before="0" w:line="240" w:lineRule="auto"/>
              <w:jc w:val="right"/>
              <w:rPr/>
            </w:pPr>
            <w:r w:rsidDel="00000000" w:rsidR="00000000" w:rsidRPr="00000000">
              <w:rPr>
                <w:rtl w:val="0"/>
              </w:rPr>
              <w:t xml:space="preserve">Data columns (total 3 columns):</w:t>
            </w:r>
          </w:p>
          <w:p w:rsidR="00000000" w:rsidDel="00000000" w:rsidP="00000000" w:rsidRDefault="00000000" w:rsidRPr="00000000" w14:paraId="000000F7">
            <w:pPr>
              <w:spacing w:after="0" w:before="0" w:line="240" w:lineRule="auto"/>
              <w:jc w:val="right"/>
              <w:rPr/>
            </w:pPr>
            <w:r w:rsidDel="00000000" w:rsidR="00000000" w:rsidRPr="00000000">
              <w:rPr>
                <w:rtl w:val="0"/>
              </w:rPr>
              <w:t xml:space="preserve"> #   Column  Non-Null Count  Dtype</w:t>
            </w:r>
          </w:p>
          <w:p w:rsidR="00000000" w:rsidDel="00000000" w:rsidP="00000000" w:rsidRDefault="00000000" w:rsidRPr="00000000" w14:paraId="000000F8">
            <w:pPr>
              <w:spacing w:after="0" w:before="0" w:line="240" w:lineRule="auto"/>
              <w:jc w:val="right"/>
              <w:rPr/>
            </w:pPr>
            <w:r w:rsidDel="00000000" w:rsidR="00000000" w:rsidRPr="00000000">
              <w:rPr>
                <w:rtl w:val="0"/>
              </w:rPr>
              <w:t xml:space="preserve">---  ------  --------------  -----</w:t>
            </w:r>
          </w:p>
          <w:p w:rsidR="00000000" w:rsidDel="00000000" w:rsidP="00000000" w:rsidRDefault="00000000" w:rsidRPr="00000000" w14:paraId="000000F9">
            <w:pPr>
              <w:spacing w:after="0" w:before="0" w:line="240" w:lineRule="auto"/>
              <w:jc w:val="right"/>
              <w:rPr/>
            </w:pPr>
            <w:r w:rsidDel="00000000" w:rsidR="00000000" w:rsidRPr="00000000">
              <w:rPr>
                <w:rtl w:val="0"/>
              </w:rPr>
              <w:t xml:space="preserve"> 0   0       6903 non-null   int64</w:t>
            </w:r>
          </w:p>
          <w:p w:rsidR="00000000" w:rsidDel="00000000" w:rsidP="00000000" w:rsidRDefault="00000000" w:rsidRPr="00000000" w14:paraId="000000FA">
            <w:pPr>
              <w:spacing w:after="0" w:before="0" w:line="240" w:lineRule="auto"/>
              <w:jc w:val="right"/>
              <w:rPr/>
            </w:pPr>
            <w:r w:rsidDel="00000000" w:rsidR="00000000" w:rsidRPr="00000000">
              <w:rPr>
                <w:rtl w:val="0"/>
              </w:rPr>
              <w:t xml:space="preserve"> 1   1       6903 non-null   int64</w:t>
            </w:r>
          </w:p>
          <w:p w:rsidR="00000000" w:rsidDel="00000000" w:rsidP="00000000" w:rsidRDefault="00000000" w:rsidRPr="00000000" w14:paraId="000000FB">
            <w:pPr>
              <w:spacing w:after="0" w:before="0" w:line="240" w:lineRule="auto"/>
              <w:jc w:val="right"/>
              <w:rPr/>
            </w:pPr>
            <w:r w:rsidDel="00000000" w:rsidR="00000000" w:rsidRPr="00000000">
              <w:rPr>
                <w:rtl w:val="0"/>
              </w:rPr>
              <w:t xml:space="preserve"> 2   2       6903 non-null   int64</w:t>
            </w:r>
          </w:p>
          <w:p w:rsidR="00000000" w:rsidDel="00000000" w:rsidP="00000000" w:rsidRDefault="00000000" w:rsidRPr="00000000" w14:paraId="000000FC">
            <w:pPr>
              <w:spacing w:after="0" w:before="0" w:line="240" w:lineRule="auto"/>
              <w:jc w:val="right"/>
              <w:rPr/>
            </w:pPr>
            <w:r w:rsidDel="00000000" w:rsidR="00000000" w:rsidRPr="00000000">
              <w:rPr>
                <w:rtl w:val="0"/>
              </w:rPr>
              <w:t xml:space="preserve">dtypes: int64(3)</w:t>
            </w:r>
          </w:p>
          <w:p w:rsidR="00000000" w:rsidDel="00000000" w:rsidP="00000000" w:rsidRDefault="00000000" w:rsidRPr="00000000" w14:paraId="000000FD">
            <w:pPr>
              <w:spacing w:after="0" w:before="0" w:line="240" w:lineRule="auto"/>
              <w:jc w:val="right"/>
              <w:rPr/>
            </w:pPr>
            <w:r w:rsidDel="00000000" w:rsidR="00000000" w:rsidRPr="00000000">
              <w:rPr>
                <w:rtl w:val="0"/>
              </w:rPr>
            </w:r>
          </w:p>
        </w:tc>
        <w:tc>
          <w:tcPr/>
          <w:p w:rsidR="00000000" w:rsidDel="00000000" w:rsidP="00000000" w:rsidRDefault="00000000" w:rsidRPr="00000000" w14:paraId="000000FE">
            <w:pPr>
              <w:spacing w:after="0" w:before="0" w:line="240" w:lineRule="auto"/>
              <w:jc w:val="right"/>
              <w:rPr/>
            </w:pPr>
            <w:r w:rsidDel="00000000" w:rsidR="00000000" w:rsidRPr="00000000">
              <w:rPr>
                <w:rtl w:val="0"/>
              </w:rPr>
              <w:t xml:space="preserve">Index: 7877 entries, 3 to 69994</w:t>
            </w:r>
          </w:p>
          <w:p w:rsidR="00000000" w:rsidDel="00000000" w:rsidP="00000000" w:rsidRDefault="00000000" w:rsidRPr="00000000" w14:paraId="000000FF">
            <w:pPr>
              <w:spacing w:after="0" w:before="0" w:line="240" w:lineRule="auto"/>
              <w:jc w:val="right"/>
              <w:rPr/>
            </w:pPr>
            <w:r w:rsidDel="00000000" w:rsidR="00000000" w:rsidRPr="00000000">
              <w:rPr>
                <w:rtl w:val="0"/>
              </w:rPr>
              <w:t xml:space="preserve">Data columns (total 3 columns):</w:t>
            </w:r>
          </w:p>
          <w:p w:rsidR="00000000" w:rsidDel="00000000" w:rsidP="00000000" w:rsidRDefault="00000000" w:rsidRPr="00000000" w14:paraId="00000100">
            <w:pPr>
              <w:spacing w:after="0" w:before="0" w:line="240" w:lineRule="auto"/>
              <w:jc w:val="right"/>
              <w:rPr/>
            </w:pPr>
            <w:r w:rsidDel="00000000" w:rsidR="00000000" w:rsidRPr="00000000">
              <w:rPr>
                <w:rtl w:val="0"/>
              </w:rPr>
              <w:t xml:space="preserve"> #   Column  Non-Null Count  Dtype</w:t>
            </w:r>
          </w:p>
          <w:p w:rsidR="00000000" w:rsidDel="00000000" w:rsidP="00000000" w:rsidRDefault="00000000" w:rsidRPr="00000000" w14:paraId="00000101">
            <w:pPr>
              <w:spacing w:after="0" w:before="0" w:line="240" w:lineRule="auto"/>
              <w:jc w:val="right"/>
              <w:rPr/>
            </w:pPr>
            <w:r w:rsidDel="00000000" w:rsidR="00000000" w:rsidRPr="00000000">
              <w:rPr>
                <w:rtl w:val="0"/>
              </w:rPr>
              <w:t xml:space="preserve">---  ------  --------------  -----</w:t>
            </w:r>
          </w:p>
          <w:p w:rsidR="00000000" w:rsidDel="00000000" w:rsidP="00000000" w:rsidRDefault="00000000" w:rsidRPr="00000000" w14:paraId="00000102">
            <w:pPr>
              <w:spacing w:after="0" w:before="0" w:line="240" w:lineRule="auto"/>
              <w:jc w:val="right"/>
              <w:rPr/>
            </w:pPr>
            <w:r w:rsidDel="00000000" w:rsidR="00000000" w:rsidRPr="00000000">
              <w:rPr>
                <w:rtl w:val="0"/>
              </w:rPr>
              <w:t xml:space="preserve"> 0   0       7877 non-null   int64</w:t>
            </w:r>
          </w:p>
          <w:p w:rsidR="00000000" w:rsidDel="00000000" w:rsidP="00000000" w:rsidRDefault="00000000" w:rsidRPr="00000000" w14:paraId="00000103">
            <w:pPr>
              <w:spacing w:after="0" w:before="0" w:line="240" w:lineRule="auto"/>
              <w:jc w:val="right"/>
              <w:rPr/>
            </w:pPr>
            <w:r w:rsidDel="00000000" w:rsidR="00000000" w:rsidRPr="00000000">
              <w:rPr>
                <w:rtl w:val="0"/>
              </w:rPr>
              <w:t xml:space="preserve"> 1   1       7877 non-null   int64</w:t>
            </w:r>
          </w:p>
          <w:p w:rsidR="00000000" w:rsidDel="00000000" w:rsidP="00000000" w:rsidRDefault="00000000" w:rsidRPr="00000000" w14:paraId="00000104">
            <w:pPr>
              <w:spacing w:after="0" w:before="0" w:line="240" w:lineRule="auto"/>
              <w:jc w:val="right"/>
              <w:rPr/>
            </w:pPr>
            <w:r w:rsidDel="00000000" w:rsidR="00000000" w:rsidRPr="00000000">
              <w:rPr>
                <w:rtl w:val="0"/>
              </w:rPr>
              <w:t xml:space="preserve"> 2   2       7877 non-null   int64</w:t>
            </w:r>
          </w:p>
          <w:p w:rsidR="00000000" w:rsidDel="00000000" w:rsidP="00000000" w:rsidRDefault="00000000" w:rsidRPr="00000000" w14:paraId="00000105">
            <w:pPr>
              <w:spacing w:after="0" w:before="0" w:line="240" w:lineRule="auto"/>
              <w:jc w:val="right"/>
              <w:rPr/>
            </w:pPr>
            <w:r w:rsidDel="00000000" w:rsidR="00000000" w:rsidRPr="00000000">
              <w:rPr>
                <w:rtl w:val="0"/>
              </w:rPr>
              <w:t xml:space="preserve">dtypes: int64(3)</w:t>
            </w:r>
          </w:p>
        </w:tc>
      </w:tr>
      <w:tr>
        <w:trPr>
          <w:cantSplit w:val="0"/>
          <w:tblHeader w:val="0"/>
        </w:trPr>
        <w:tc>
          <w:tcPr/>
          <w:p w:rsidR="00000000" w:rsidDel="00000000" w:rsidP="00000000" w:rsidRDefault="00000000" w:rsidRPr="00000000" w14:paraId="00000106">
            <w:pPr>
              <w:spacing w:after="0" w:before="0" w:line="240" w:lineRule="auto"/>
              <w:jc w:val="left"/>
              <w:rPr>
                <w:b w:val="1"/>
                <w:bCs w:val="1"/>
              </w:rPr>
            </w:pPr>
            <w:r w:rsidDel="00000000" w:rsidR="00000000" w:rsidRPr="00000000">
              <w:rPr>
                <w:b w:val="1"/>
                <w:bCs w:val="1"/>
                <w:rtl w:val="0"/>
              </w:rPr>
              <w:t xml:space="preserve">accuracy 3 attr</w:t>
            </w:r>
          </w:p>
        </w:tc>
        <w:tc>
          <w:tcPr/>
          <w:p w:rsidR="00000000" w:rsidDel="00000000" w:rsidP="00000000" w:rsidRDefault="00000000" w:rsidRPr="00000000" w14:paraId="00000107">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08">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09">
            <w:pPr>
              <w:spacing w:after="0" w:before="0" w:line="240" w:lineRule="auto"/>
              <w:jc w:val="left"/>
              <w:rPr/>
            </w:pPr>
            <w:r w:rsidDel="00000000" w:rsidR="00000000" w:rsidRPr="00000000">
              <w:rPr>
                <w:b w:val="1"/>
                <w:bCs w:val="1"/>
                <w:rtl w:val="0"/>
              </w:rPr>
              <w:t xml:space="preserve">accuracy 10 attr</w:t>
            </w:r>
            <w:r w:rsidDel="00000000" w:rsidR="00000000" w:rsidRPr="00000000">
              <w:rPr>
                <w:rtl w:val="0"/>
              </w:rPr>
            </w:r>
          </w:p>
        </w:tc>
        <w:tc>
          <w:tcPr/>
          <w:p w:rsidR="00000000" w:rsidDel="00000000" w:rsidP="00000000" w:rsidRDefault="00000000" w:rsidRPr="00000000" w14:paraId="0000010A">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0B">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0C">
            <w:pPr>
              <w:spacing w:after="0" w:before="0" w:line="240" w:lineRule="auto"/>
              <w:jc w:val="left"/>
              <w:rPr/>
            </w:pPr>
            <w:r w:rsidDel="00000000" w:rsidR="00000000" w:rsidRPr="00000000">
              <w:rPr>
                <w:b w:val="1"/>
                <w:bCs w:val="1"/>
                <w:rtl w:val="0"/>
              </w:rPr>
              <w:t xml:space="preserve">accuracy 20 attr</w:t>
            </w:r>
            <w:r w:rsidDel="00000000" w:rsidR="00000000" w:rsidRPr="00000000">
              <w:rPr>
                <w:rtl w:val="0"/>
              </w:rPr>
            </w:r>
          </w:p>
        </w:tc>
        <w:tc>
          <w:tcPr/>
          <w:p w:rsidR="00000000" w:rsidDel="00000000" w:rsidP="00000000" w:rsidRDefault="00000000" w:rsidRPr="00000000" w14:paraId="0000010D">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0E">
            <w:pPr>
              <w:spacing w:after="0" w:before="0" w:line="240" w:lineRule="auto"/>
              <w:jc w:val="right"/>
              <w:rPr/>
            </w:pPr>
            <w:r w:rsidDel="00000000" w:rsidR="00000000" w:rsidRPr="00000000">
              <w:rPr>
                <w:rtl w:val="0"/>
              </w:rPr>
              <w:t xml:space="preserve">1.0</w:t>
            </w:r>
          </w:p>
        </w:tc>
      </w:tr>
    </w:tbl>
    <w:p w:rsidR="00000000" w:rsidDel="00000000" w:rsidP="00000000" w:rsidRDefault="00000000" w:rsidRPr="00000000" w14:paraId="0000010F">
      <w:pPr>
        <w:ind w:left="720" w:firstLine="0"/>
        <w:rPr>
          <w:sz w:val="24"/>
          <w:szCs w:val="24"/>
        </w:rPr>
      </w:pPr>
      <w:r w:rsidDel="00000000" w:rsidR="00000000" w:rsidRPr="00000000">
        <w:rPr>
          <w:sz w:val="24"/>
          <w:szCs w:val="24"/>
          <w:rtl w:val="0"/>
        </w:rPr>
        <w:t xml:space="preserve">Realizo análisis variando la cantidad de atributos de 3, 10 y 20 atributos, tanto para el conjunto de imágenes cero (0) y uno (1) arrojando los valores de </w:t>
      </w:r>
      <w:r w:rsidDel="00000000" w:rsidR="00000000" w:rsidRPr="00000000">
        <w:rPr>
          <w:b w:val="1"/>
          <w:bCs w:val="1"/>
          <w:sz w:val="24"/>
          <w:szCs w:val="24"/>
          <w:rtl w:val="0"/>
        </w:rPr>
        <w:t xml:space="preserve">accuracy </w:t>
      </w:r>
      <w:r w:rsidDel="00000000" w:rsidR="00000000" w:rsidRPr="00000000">
        <w:rPr>
          <w:sz w:val="24"/>
          <w:szCs w:val="24"/>
          <w:rtl w:val="0"/>
        </w:rPr>
        <w:t xml:space="preserve">que se indican en la tabla anterior. Según estos valores, el modelo para los diferentes escenarios presenta </w:t>
      </w:r>
      <w:r w:rsidDel="00000000" w:rsidR="00000000" w:rsidRPr="00000000">
        <w:rPr>
          <w:b w:val="1"/>
          <w:bCs w:val="1"/>
          <w:sz w:val="24"/>
          <w:szCs w:val="24"/>
          <w:rtl w:val="0"/>
        </w:rPr>
        <w:t xml:space="preserve">ceros falsos positivos</w:t>
      </w:r>
      <w:r w:rsidDel="00000000" w:rsidR="00000000" w:rsidRPr="00000000">
        <w:rPr>
          <w:sz w:val="24"/>
          <w:szCs w:val="24"/>
          <w:rtl w:val="0"/>
        </w:rPr>
        <w:t xml:space="preserve"> y </w:t>
      </w:r>
      <w:r w:rsidDel="00000000" w:rsidR="00000000" w:rsidRPr="00000000">
        <w:rPr>
          <w:b w:val="1"/>
          <w:bCs w:val="1"/>
          <w:sz w:val="24"/>
          <w:szCs w:val="24"/>
          <w:rtl w:val="0"/>
        </w:rPr>
        <w:t xml:space="preserve">ceros falsos negativos</w:t>
      </w:r>
      <w:r w:rsidDel="00000000" w:rsidR="00000000" w:rsidRPr="00000000">
        <w:rPr>
          <w:sz w:val="24"/>
          <w:szCs w:val="24"/>
          <w:rtl w:val="0"/>
        </w:rPr>
        <w:t xml:space="preserve">.</w:t>
      </w:r>
    </w:p>
    <w:p w:rsidR="00000000" w:rsidDel="00000000" w:rsidP="00000000" w:rsidRDefault="00000000" w:rsidRPr="00000000" w14:paraId="00000110">
      <w:pPr>
        <w:pStyle w:val="Heading3"/>
        <w:numPr>
          <w:ilvl w:val="0"/>
          <w:numId w:val="2"/>
        </w:numPr>
        <w:ind w:left="720" w:hanging="360"/>
        <w:rPr>
          <w:sz w:val="24"/>
          <w:szCs w:val="24"/>
        </w:rPr>
      </w:pPr>
      <w:bookmarkStart w:colFirst="0" w:colLast="0" w:name="_r3l7tiixumw" w:id="17"/>
      <w:bookmarkEnd w:id="17"/>
      <w:r w:rsidDel="00000000" w:rsidR="00000000" w:rsidRPr="00000000">
        <w:rPr>
          <w:rtl w:val="0"/>
        </w:rPr>
        <w:t xml:space="preserve">Analizar modelo de KNN, diferentes atributos y diferentes k</w:t>
      </w:r>
    </w:p>
    <w:p w:rsidR="00000000" w:rsidDel="00000000" w:rsidP="00000000" w:rsidRDefault="00000000" w:rsidRPr="00000000" w14:paraId="00000111">
      <w:pPr>
        <w:ind w:left="720" w:firstLine="0"/>
        <w:rPr>
          <w:b w:val="1"/>
          <w:bCs w:val="1"/>
          <w:sz w:val="24"/>
          <w:szCs w:val="24"/>
        </w:rPr>
      </w:pPr>
      <w:r w:rsidDel="00000000" w:rsidR="00000000" w:rsidRPr="00000000">
        <w:rPr>
          <w:sz w:val="24"/>
          <w:szCs w:val="24"/>
          <w:rtl w:val="0"/>
        </w:rPr>
        <w:t xml:space="preserve">Realizo análisis variando la cantidad de atributos (3, 10 y 20) para construir los subconjuntos X_train, X_test, y_train, y_test respectivos, y luego para cada subconjunto creo modelos KNeighborsClassifier variando k = 3, 5, 10, los resultados de accuracy de cada subconjunto y modelo se muestran a continuación:</w:t>
      </w:r>
      <w:r w:rsidDel="00000000" w:rsidR="00000000" w:rsidRPr="00000000">
        <w:rPr>
          <w:rtl w:val="0"/>
        </w:rPr>
      </w:r>
    </w:p>
    <w:tbl>
      <w:tblPr>
        <w:tblStyle w:val="Table10"/>
        <w:tblW w:w="10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035"/>
        <w:gridCol w:w="4110"/>
        <w:tblGridChange w:id="0">
          <w:tblGrid>
            <w:gridCol w:w="1980"/>
            <w:gridCol w:w="4035"/>
            <w:gridCol w:w="4110"/>
          </w:tblGrid>
        </w:tblGridChange>
      </w:tblGrid>
      <w:tr>
        <w:trPr>
          <w:cantSplit w:val="0"/>
          <w:tblHeader w:val="0"/>
        </w:trPr>
        <w:tc>
          <w:tcPr/>
          <w:p w:rsidR="00000000" w:rsidDel="00000000" w:rsidP="00000000" w:rsidRDefault="00000000" w:rsidRPr="00000000" w14:paraId="00000112">
            <w:pPr>
              <w:spacing w:after="0" w:before="0" w:line="240" w:lineRule="auto"/>
              <w:jc w:val="left"/>
              <w:rPr>
                <w:b w:val="1"/>
                <w:bCs w:val="1"/>
              </w:rPr>
            </w:pPr>
            <w:r w:rsidDel="00000000" w:rsidR="00000000" w:rsidRPr="00000000">
              <w:rPr>
                <w:b w:val="1"/>
                <w:bCs w:val="1"/>
                <w:rtl w:val="0"/>
              </w:rPr>
              <w:t xml:space="preserve">k = 3</w:t>
            </w:r>
          </w:p>
        </w:tc>
        <w:tc>
          <w:tcPr/>
          <w:p w:rsidR="00000000" w:rsidDel="00000000" w:rsidP="00000000" w:rsidRDefault="00000000" w:rsidRPr="00000000" w14:paraId="00000113">
            <w:pPr>
              <w:spacing w:after="0" w:before="0" w:line="240" w:lineRule="auto"/>
              <w:jc w:val="right"/>
              <w:rPr>
                <w:b w:val="1"/>
                <w:bCs w:val="1"/>
              </w:rPr>
            </w:pPr>
            <w:r w:rsidDel="00000000" w:rsidR="00000000" w:rsidRPr="00000000">
              <w:rPr>
                <w:b w:val="1"/>
                <w:bCs w:val="1"/>
                <w:rtl w:val="0"/>
              </w:rPr>
              <w:t xml:space="preserve">labels = 0</w:t>
            </w:r>
          </w:p>
        </w:tc>
        <w:tc>
          <w:tcPr/>
          <w:p w:rsidR="00000000" w:rsidDel="00000000" w:rsidP="00000000" w:rsidRDefault="00000000" w:rsidRPr="00000000" w14:paraId="00000114">
            <w:pPr>
              <w:spacing w:after="0" w:before="0" w:line="240" w:lineRule="auto"/>
              <w:jc w:val="right"/>
              <w:rPr>
                <w:b w:val="1"/>
                <w:bCs w:val="1"/>
              </w:rPr>
            </w:pPr>
            <w:r w:rsidDel="00000000" w:rsidR="00000000" w:rsidRPr="00000000">
              <w:rPr>
                <w:b w:val="1"/>
                <w:bCs w:val="1"/>
                <w:rtl w:val="0"/>
              </w:rPr>
              <w:t xml:space="preserve">label = 1</w:t>
            </w:r>
          </w:p>
        </w:tc>
      </w:tr>
      <w:tr>
        <w:trPr>
          <w:cantSplit w:val="0"/>
          <w:tblHeader w:val="0"/>
        </w:trPr>
        <w:tc>
          <w:tcPr/>
          <w:p w:rsidR="00000000" w:rsidDel="00000000" w:rsidP="00000000" w:rsidRDefault="00000000" w:rsidRPr="00000000" w14:paraId="00000115">
            <w:pPr>
              <w:spacing w:after="0" w:before="0" w:line="240" w:lineRule="auto"/>
              <w:jc w:val="left"/>
              <w:rPr>
                <w:b w:val="1"/>
                <w:bCs w:val="1"/>
              </w:rPr>
            </w:pPr>
            <w:r w:rsidDel="00000000" w:rsidR="00000000" w:rsidRPr="00000000">
              <w:rPr>
                <w:b w:val="1"/>
                <w:bCs w:val="1"/>
                <w:rtl w:val="0"/>
              </w:rPr>
              <w:t xml:space="preserve">accuracy 3 attr</w:t>
            </w:r>
          </w:p>
        </w:tc>
        <w:tc>
          <w:tcPr/>
          <w:p w:rsidR="00000000" w:rsidDel="00000000" w:rsidP="00000000" w:rsidRDefault="00000000" w:rsidRPr="00000000" w14:paraId="00000116">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17">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18">
            <w:pPr>
              <w:spacing w:after="0" w:before="0" w:line="240" w:lineRule="auto"/>
              <w:jc w:val="left"/>
              <w:rPr/>
            </w:pPr>
            <w:r w:rsidDel="00000000" w:rsidR="00000000" w:rsidRPr="00000000">
              <w:rPr>
                <w:b w:val="1"/>
                <w:bCs w:val="1"/>
                <w:rtl w:val="0"/>
              </w:rPr>
              <w:t xml:space="preserve">accuracy 10 attr</w:t>
            </w:r>
            <w:r w:rsidDel="00000000" w:rsidR="00000000" w:rsidRPr="00000000">
              <w:rPr>
                <w:rtl w:val="0"/>
              </w:rPr>
            </w:r>
          </w:p>
        </w:tc>
        <w:tc>
          <w:tcPr/>
          <w:p w:rsidR="00000000" w:rsidDel="00000000" w:rsidP="00000000" w:rsidRDefault="00000000" w:rsidRPr="00000000" w14:paraId="00000119">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1A">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1B">
            <w:pPr>
              <w:spacing w:after="0" w:before="0" w:line="240" w:lineRule="auto"/>
              <w:jc w:val="left"/>
              <w:rPr/>
            </w:pPr>
            <w:r w:rsidDel="00000000" w:rsidR="00000000" w:rsidRPr="00000000">
              <w:rPr>
                <w:b w:val="1"/>
                <w:bCs w:val="1"/>
                <w:rtl w:val="0"/>
              </w:rPr>
              <w:t xml:space="preserve">accuracy 20 attr</w:t>
            </w:r>
            <w:r w:rsidDel="00000000" w:rsidR="00000000" w:rsidRPr="00000000">
              <w:rPr>
                <w:rtl w:val="0"/>
              </w:rPr>
            </w:r>
          </w:p>
        </w:tc>
        <w:tc>
          <w:tcPr/>
          <w:p w:rsidR="00000000" w:rsidDel="00000000" w:rsidP="00000000" w:rsidRDefault="00000000" w:rsidRPr="00000000" w14:paraId="0000011C">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1D">
            <w:pPr>
              <w:spacing w:after="0" w:before="0" w:line="240" w:lineRule="auto"/>
              <w:jc w:val="right"/>
              <w:rPr/>
            </w:pPr>
            <w:r w:rsidDel="00000000" w:rsidR="00000000" w:rsidRPr="00000000">
              <w:rPr>
                <w:rtl w:val="0"/>
              </w:rPr>
              <w:t xml:space="preserve">1.0</w:t>
            </w:r>
          </w:p>
        </w:tc>
      </w:tr>
    </w:tbl>
    <w:p w:rsidR="00000000" w:rsidDel="00000000" w:rsidP="00000000" w:rsidRDefault="00000000" w:rsidRPr="00000000" w14:paraId="0000011E">
      <w:pPr>
        <w:rPr>
          <w:b w:val="1"/>
          <w:bCs w:val="1"/>
          <w:sz w:val="24"/>
          <w:szCs w:val="24"/>
        </w:rPr>
      </w:pPr>
      <w:r w:rsidDel="00000000" w:rsidR="00000000" w:rsidRPr="00000000">
        <w:rPr>
          <w:rtl w:val="0"/>
        </w:rPr>
      </w:r>
    </w:p>
    <w:tbl>
      <w:tblPr>
        <w:tblStyle w:val="Table11"/>
        <w:tblW w:w="10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035"/>
        <w:gridCol w:w="4110"/>
        <w:tblGridChange w:id="0">
          <w:tblGrid>
            <w:gridCol w:w="1980"/>
            <w:gridCol w:w="4035"/>
            <w:gridCol w:w="4110"/>
          </w:tblGrid>
        </w:tblGridChange>
      </w:tblGrid>
      <w:tr>
        <w:trPr>
          <w:cantSplit w:val="0"/>
          <w:tblHeader w:val="0"/>
        </w:trPr>
        <w:tc>
          <w:tcPr/>
          <w:p w:rsidR="00000000" w:rsidDel="00000000" w:rsidP="00000000" w:rsidRDefault="00000000" w:rsidRPr="00000000" w14:paraId="0000011F">
            <w:pPr>
              <w:spacing w:after="0" w:before="0" w:line="240" w:lineRule="auto"/>
              <w:jc w:val="left"/>
              <w:rPr>
                <w:b w:val="1"/>
                <w:bCs w:val="1"/>
              </w:rPr>
            </w:pPr>
            <w:r w:rsidDel="00000000" w:rsidR="00000000" w:rsidRPr="00000000">
              <w:rPr>
                <w:b w:val="1"/>
                <w:bCs w:val="1"/>
                <w:rtl w:val="0"/>
              </w:rPr>
              <w:t xml:space="preserve">k = 5</w:t>
            </w:r>
          </w:p>
        </w:tc>
        <w:tc>
          <w:tcPr/>
          <w:p w:rsidR="00000000" w:rsidDel="00000000" w:rsidP="00000000" w:rsidRDefault="00000000" w:rsidRPr="00000000" w14:paraId="00000120">
            <w:pPr>
              <w:spacing w:after="0" w:before="0" w:line="240" w:lineRule="auto"/>
              <w:jc w:val="right"/>
              <w:rPr>
                <w:b w:val="1"/>
                <w:bCs w:val="1"/>
              </w:rPr>
            </w:pPr>
            <w:r w:rsidDel="00000000" w:rsidR="00000000" w:rsidRPr="00000000">
              <w:rPr>
                <w:b w:val="1"/>
                <w:bCs w:val="1"/>
                <w:rtl w:val="0"/>
              </w:rPr>
              <w:t xml:space="preserve">labels = 0</w:t>
            </w:r>
          </w:p>
        </w:tc>
        <w:tc>
          <w:tcPr/>
          <w:p w:rsidR="00000000" w:rsidDel="00000000" w:rsidP="00000000" w:rsidRDefault="00000000" w:rsidRPr="00000000" w14:paraId="00000121">
            <w:pPr>
              <w:spacing w:after="0" w:before="0" w:line="240" w:lineRule="auto"/>
              <w:jc w:val="right"/>
              <w:rPr>
                <w:b w:val="1"/>
                <w:bCs w:val="1"/>
              </w:rPr>
            </w:pPr>
            <w:r w:rsidDel="00000000" w:rsidR="00000000" w:rsidRPr="00000000">
              <w:rPr>
                <w:b w:val="1"/>
                <w:bCs w:val="1"/>
                <w:rtl w:val="0"/>
              </w:rPr>
              <w:t xml:space="preserve">label = 1</w:t>
            </w:r>
          </w:p>
        </w:tc>
      </w:tr>
      <w:tr>
        <w:trPr>
          <w:cantSplit w:val="0"/>
          <w:tblHeader w:val="0"/>
        </w:trPr>
        <w:tc>
          <w:tcPr/>
          <w:p w:rsidR="00000000" w:rsidDel="00000000" w:rsidP="00000000" w:rsidRDefault="00000000" w:rsidRPr="00000000" w14:paraId="00000122">
            <w:pPr>
              <w:spacing w:after="0" w:before="0" w:line="240" w:lineRule="auto"/>
              <w:jc w:val="left"/>
              <w:rPr>
                <w:b w:val="1"/>
                <w:bCs w:val="1"/>
              </w:rPr>
            </w:pPr>
            <w:r w:rsidDel="00000000" w:rsidR="00000000" w:rsidRPr="00000000">
              <w:rPr>
                <w:b w:val="1"/>
                <w:bCs w:val="1"/>
                <w:rtl w:val="0"/>
              </w:rPr>
              <w:t xml:space="preserve">accuracy 3 attr</w:t>
            </w:r>
          </w:p>
        </w:tc>
        <w:tc>
          <w:tcPr/>
          <w:p w:rsidR="00000000" w:rsidDel="00000000" w:rsidP="00000000" w:rsidRDefault="00000000" w:rsidRPr="00000000" w14:paraId="00000123">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24">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5">
            <w:pPr>
              <w:spacing w:after="0" w:before="0" w:line="240" w:lineRule="auto"/>
              <w:jc w:val="left"/>
              <w:rPr/>
            </w:pPr>
            <w:r w:rsidDel="00000000" w:rsidR="00000000" w:rsidRPr="00000000">
              <w:rPr>
                <w:b w:val="1"/>
                <w:bCs w:val="1"/>
                <w:rtl w:val="0"/>
              </w:rPr>
              <w:t xml:space="preserve">accuracy 10 attr</w:t>
            </w:r>
            <w:r w:rsidDel="00000000" w:rsidR="00000000" w:rsidRPr="00000000">
              <w:rPr>
                <w:rtl w:val="0"/>
              </w:rPr>
            </w:r>
          </w:p>
        </w:tc>
        <w:tc>
          <w:tcPr/>
          <w:p w:rsidR="00000000" w:rsidDel="00000000" w:rsidP="00000000" w:rsidRDefault="00000000" w:rsidRPr="00000000" w14:paraId="00000126">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27">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8">
            <w:pPr>
              <w:spacing w:after="0" w:before="0" w:line="240" w:lineRule="auto"/>
              <w:jc w:val="left"/>
              <w:rPr/>
            </w:pPr>
            <w:r w:rsidDel="00000000" w:rsidR="00000000" w:rsidRPr="00000000">
              <w:rPr>
                <w:b w:val="1"/>
                <w:bCs w:val="1"/>
                <w:rtl w:val="0"/>
              </w:rPr>
              <w:t xml:space="preserve">accuracy 20 attr</w:t>
            </w:r>
            <w:r w:rsidDel="00000000" w:rsidR="00000000" w:rsidRPr="00000000">
              <w:rPr>
                <w:rtl w:val="0"/>
              </w:rPr>
            </w:r>
          </w:p>
        </w:tc>
        <w:tc>
          <w:tcPr/>
          <w:p w:rsidR="00000000" w:rsidDel="00000000" w:rsidP="00000000" w:rsidRDefault="00000000" w:rsidRPr="00000000" w14:paraId="00000129">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2A">
            <w:pPr>
              <w:spacing w:after="0" w:before="0" w:line="240" w:lineRule="auto"/>
              <w:jc w:val="right"/>
              <w:rPr/>
            </w:pPr>
            <w:r w:rsidDel="00000000" w:rsidR="00000000" w:rsidRPr="00000000">
              <w:rPr>
                <w:rtl w:val="0"/>
              </w:rPr>
              <w:t xml:space="preserve">1.0</w:t>
            </w:r>
          </w:p>
        </w:tc>
      </w:tr>
    </w:tbl>
    <w:p w:rsidR="00000000" w:rsidDel="00000000" w:rsidP="00000000" w:rsidRDefault="00000000" w:rsidRPr="00000000" w14:paraId="0000012B">
      <w:pPr>
        <w:ind w:left="720" w:firstLine="0"/>
        <w:rPr>
          <w:b w:val="1"/>
          <w:bCs w:val="1"/>
          <w:sz w:val="24"/>
          <w:szCs w:val="24"/>
        </w:rPr>
      </w:pPr>
      <w:r w:rsidDel="00000000" w:rsidR="00000000" w:rsidRPr="00000000">
        <w:rPr>
          <w:rtl w:val="0"/>
        </w:rPr>
      </w:r>
    </w:p>
    <w:p w:rsidR="00000000" w:rsidDel="00000000" w:rsidP="00000000" w:rsidRDefault="00000000" w:rsidRPr="00000000" w14:paraId="0000012C">
      <w:pPr>
        <w:ind w:left="720" w:firstLine="0"/>
        <w:rPr>
          <w:b w:val="1"/>
          <w:bCs w:val="1"/>
          <w:sz w:val="24"/>
          <w:szCs w:val="24"/>
        </w:rPr>
      </w:pPr>
      <w:r w:rsidDel="00000000" w:rsidR="00000000" w:rsidRPr="00000000">
        <w:rPr>
          <w:rtl w:val="0"/>
        </w:rPr>
      </w:r>
    </w:p>
    <w:tbl>
      <w:tblPr>
        <w:tblStyle w:val="Table12"/>
        <w:tblW w:w="101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035"/>
        <w:gridCol w:w="4110"/>
        <w:tblGridChange w:id="0">
          <w:tblGrid>
            <w:gridCol w:w="1980"/>
            <w:gridCol w:w="4035"/>
            <w:gridCol w:w="4110"/>
          </w:tblGrid>
        </w:tblGridChange>
      </w:tblGrid>
      <w:tr>
        <w:trPr>
          <w:cantSplit w:val="0"/>
          <w:tblHeader w:val="0"/>
        </w:trPr>
        <w:tc>
          <w:tcPr/>
          <w:p w:rsidR="00000000" w:rsidDel="00000000" w:rsidP="00000000" w:rsidRDefault="00000000" w:rsidRPr="00000000" w14:paraId="0000012D">
            <w:pPr>
              <w:spacing w:after="0" w:before="0" w:line="240" w:lineRule="auto"/>
              <w:jc w:val="left"/>
              <w:rPr>
                <w:b w:val="1"/>
                <w:bCs w:val="1"/>
              </w:rPr>
            </w:pPr>
            <w:r w:rsidDel="00000000" w:rsidR="00000000" w:rsidRPr="00000000">
              <w:rPr>
                <w:b w:val="1"/>
                <w:bCs w:val="1"/>
                <w:rtl w:val="0"/>
              </w:rPr>
              <w:t xml:space="preserve">k = 10</w:t>
            </w:r>
          </w:p>
        </w:tc>
        <w:tc>
          <w:tcPr/>
          <w:p w:rsidR="00000000" w:rsidDel="00000000" w:rsidP="00000000" w:rsidRDefault="00000000" w:rsidRPr="00000000" w14:paraId="0000012E">
            <w:pPr>
              <w:spacing w:after="0" w:before="0" w:line="240" w:lineRule="auto"/>
              <w:jc w:val="right"/>
              <w:rPr>
                <w:b w:val="1"/>
                <w:bCs w:val="1"/>
              </w:rPr>
            </w:pPr>
            <w:r w:rsidDel="00000000" w:rsidR="00000000" w:rsidRPr="00000000">
              <w:rPr>
                <w:b w:val="1"/>
                <w:bCs w:val="1"/>
                <w:rtl w:val="0"/>
              </w:rPr>
              <w:t xml:space="preserve">labels = 0</w:t>
            </w:r>
          </w:p>
        </w:tc>
        <w:tc>
          <w:tcPr/>
          <w:p w:rsidR="00000000" w:rsidDel="00000000" w:rsidP="00000000" w:rsidRDefault="00000000" w:rsidRPr="00000000" w14:paraId="0000012F">
            <w:pPr>
              <w:spacing w:after="0" w:before="0" w:line="240" w:lineRule="auto"/>
              <w:jc w:val="right"/>
              <w:rPr>
                <w:b w:val="1"/>
                <w:bCs w:val="1"/>
              </w:rPr>
            </w:pPr>
            <w:r w:rsidDel="00000000" w:rsidR="00000000" w:rsidRPr="00000000">
              <w:rPr>
                <w:b w:val="1"/>
                <w:bCs w:val="1"/>
                <w:rtl w:val="0"/>
              </w:rPr>
              <w:t xml:space="preserve">label = 1</w:t>
            </w:r>
          </w:p>
        </w:tc>
      </w:tr>
      <w:tr>
        <w:trPr>
          <w:cantSplit w:val="0"/>
          <w:tblHeader w:val="0"/>
        </w:trPr>
        <w:tc>
          <w:tcPr/>
          <w:p w:rsidR="00000000" w:rsidDel="00000000" w:rsidP="00000000" w:rsidRDefault="00000000" w:rsidRPr="00000000" w14:paraId="00000130">
            <w:pPr>
              <w:spacing w:after="0" w:before="0" w:line="240" w:lineRule="auto"/>
              <w:jc w:val="left"/>
              <w:rPr>
                <w:b w:val="1"/>
                <w:bCs w:val="1"/>
              </w:rPr>
            </w:pPr>
            <w:r w:rsidDel="00000000" w:rsidR="00000000" w:rsidRPr="00000000">
              <w:rPr>
                <w:b w:val="1"/>
                <w:bCs w:val="1"/>
                <w:rtl w:val="0"/>
              </w:rPr>
              <w:t xml:space="preserve">accuracy 3 attr</w:t>
            </w:r>
          </w:p>
        </w:tc>
        <w:tc>
          <w:tcPr/>
          <w:p w:rsidR="00000000" w:rsidDel="00000000" w:rsidP="00000000" w:rsidRDefault="00000000" w:rsidRPr="00000000" w14:paraId="00000131">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32">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3">
            <w:pPr>
              <w:spacing w:after="0" w:before="0" w:line="240" w:lineRule="auto"/>
              <w:jc w:val="left"/>
              <w:rPr/>
            </w:pPr>
            <w:r w:rsidDel="00000000" w:rsidR="00000000" w:rsidRPr="00000000">
              <w:rPr>
                <w:b w:val="1"/>
                <w:bCs w:val="1"/>
                <w:rtl w:val="0"/>
              </w:rPr>
              <w:t xml:space="preserve">accuracy 10 attr</w:t>
            </w:r>
            <w:r w:rsidDel="00000000" w:rsidR="00000000" w:rsidRPr="00000000">
              <w:rPr>
                <w:rtl w:val="0"/>
              </w:rPr>
            </w:r>
          </w:p>
        </w:tc>
        <w:tc>
          <w:tcPr/>
          <w:p w:rsidR="00000000" w:rsidDel="00000000" w:rsidP="00000000" w:rsidRDefault="00000000" w:rsidRPr="00000000" w14:paraId="00000134">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35">
            <w:pPr>
              <w:spacing w:after="0" w:before="0" w:line="240" w:lineRule="auto"/>
              <w:jc w:val="right"/>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6">
            <w:pPr>
              <w:spacing w:after="0" w:before="0" w:line="240" w:lineRule="auto"/>
              <w:jc w:val="left"/>
              <w:rPr/>
            </w:pPr>
            <w:r w:rsidDel="00000000" w:rsidR="00000000" w:rsidRPr="00000000">
              <w:rPr>
                <w:b w:val="1"/>
                <w:bCs w:val="1"/>
                <w:rtl w:val="0"/>
              </w:rPr>
              <w:t xml:space="preserve">accuracy 20 attr</w:t>
            </w:r>
            <w:r w:rsidDel="00000000" w:rsidR="00000000" w:rsidRPr="00000000">
              <w:rPr>
                <w:rtl w:val="0"/>
              </w:rPr>
            </w:r>
          </w:p>
        </w:tc>
        <w:tc>
          <w:tcPr/>
          <w:p w:rsidR="00000000" w:rsidDel="00000000" w:rsidP="00000000" w:rsidRDefault="00000000" w:rsidRPr="00000000" w14:paraId="00000137">
            <w:pPr>
              <w:spacing w:after="0" w:before="0" w:line="240" w:lineRule="auto"/>
              <w:jc w:val="right"/>
              <w:rPr/>
            </w:pPr>
            <w:r w:rsidDel="00000000" w:rsidR="00000000" w:rsidRPr="00000000">
              <w:rPr>
                <w:rtl w:val="0"/>
              </w:rPr>
              <w:t xml:space="preserve">1.0</w:t>
            </w:r>
          </w:p>
        </w:tc>
        <w:tc>
          <w:tcPr/>
          <w:p w:rsidR="00000000" w:rsidDel="00000000" w:rsidP="00000000" w:rsidRDefault="00000000" w:rsidRPr="00000000" w14:paraId="00000138">
            <w:pPr>
              <w:spacing w:after="0" w:before="0" w:line="240" w:lineRule="auto"/>
              <w:jc w:val="right"/>
              <w:rPr/>
            </w:pPr>
            <w:r w:rsidDel="00000000" w:rsidR="00000000" w:rsidRPr="00000000">
              <w:rPr>
                <w:rtl w:val="0"/>
              </w:rPr>
              <w:t xml:space="preserve">1.0</w:t>
            </w:r>
          </w:p>
        </w:tc>
      </w:tr>
    </w:tbl>
    <w:p w:rsidR="00000000" w:rsidDel="00000000" w:rsidP="00000000" w:rsidRDefault="00000000" w:rsidRPr="00000000" w14:paraId="00000139">
      <w:pPr>
        <w:ind w:left="720" w:firstLine="0"/>
        <w:rPr/>
      </w:pPr>
      <w:r w:rsidDel="00000000" w:rsidR="00000000" w:rsidRPr="00000000">
        <w:rPr>
          <w:sz w:val="24"/>
          <w:szCs w:val="24"/>
          <w:rtl w:val="0"/>
        </w:rPr>
        <w:t xml:space="preserve">Realizo análisis variando la cantidad de atributos de 3, 10 y 20 atributos, tanto para el conjunto de imágenes cero (0) y uno (1), además varío el valor de k = 3, 5 y 10, arrojando los valores de </w:t>
      </w:r>
      <w:r w:rsidDel="00000000" w:rsidR="00000000" w:rsidRPr="00000000">
        <w:rPr>
          <w:b w:val="1"/>
          <w:bCs w:val="1"/>
          <w:sz w:val="24"/>
          <w:szCs w:val="24"/>
          <w:rtl w:val="0"/>
        </w:rPr>
        <w:t xml:space="preserve">accuracy </w:t>
      </w:r>
      <w:r w:rsidDel="00000000" w:rsidR="00000000" w:rsidRPr="00000000">
        <w:rPr>
          <w:sz w:val="24"/>
          <w:szCs w:val="24"/>
          <w:rtl w:val="0"/>
        </w:rPr>
        <w:t xml:space="preserve">que se indican en las tablas anteriores. Según estos valores, el modelo para los diferentes escenarios presenta </w:t>
      </w:r>
      <w:r w:rsidDel="00000000" w:rsidR="00000000" w:rsidRPr="00000000">
        <w:rPr>
          <w:b w:val="1"/>
          <w:bCs w:val="1"/>
          <w:sz w:val="24"/>
          <w:szCs w:val="24"/>
          <w:rtl w:val="0"/>
        </w:rPr>
        <w:t xml:space="preserve">ceros falsos positivos</w:t>
      </w:r>
      <w:r w:rsidDel="00000000" w:rsidR="00000000" w:rsidRPr="00000000">
        <w:rPr>
          <w:sz w:val="24"/>
          <w:szCs w:val="24"/>
          <w:rtl w:val="0"/>
        </w:rPr>
        <w:t xml:space="preserve"> y </w:t>
      </w:r>
      <w:r w:rsidDel="00000000" w:rsidR="00000000" w:rsidRPr="00000000">
        <w:rPr>
          <w:b w:val="1"/>
          <w:bCs w:val="1"/>
          <w:sz w:val="24"/>
          <w:szCs w:val="24"/>
          <w:rtl w:val="0"/>
        </w:rPr>
        <w:t xml:space="preserve">ceros falsos negativos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3A">
      <w:pPr>
        <w:pStyle w:val="Heading3"/>
        <w:ind w:left="720" w:firstLine="0"/>
        <w:rPr/>
      </w:pPr>
      <w:bookmarkStart w:colFirst="0" w:colLast="0" w:name="_eebxexu8sqi7" w:id="18"/>
      <w:bookmarkEnd w:id="18"/>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jc w:val="center"/>
        <w:rPr>
          <w:sz w:val="20"/>
          <w:szCs w:val="20"/>
        </w:rPr>
      </w:pPr>
      <w:r w:rsidDel="00000000" w:rsidR="00000000" w:rsidRPr="00000000">
        <w:rPr>
          <w:rtl w:val="0"/>
        </w:rPr>
      </w:r>
    </w:p>
    <w:sectPr>
      <w:type w:val="nextPage"/>
      <w:pgSz w:h="16840" w:w="11910" w:orient="portrait"/>
      <w:pgMar w:bottom="280" w:top="560" w:left="566" w:right="42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s-ES"/>
      </w:rPr>
    </w:rPrDefault>
    <w:pPrDefault>
      <w:pPr>
        <w:widowControl w:val="0"/>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
    </w:pPr>
    <w:rPr>
      <w:rFonts w:ascii="Cambria" w:cs="Cambria" w:eastAsia="Cambria" w:hAnsi="Cambria"/>
      <w:sz w:val="23"/>
      <w:szCs w:val="23"/>
    </w:rPr>
  </w:style>
  <w:style w:type="paragraph" w:styleId="Heading2">
    <w:name w:val="heading 2"/>
    <w:basedOn w:val="Normal"/>
    <w:next w:val="Normal"/>
    <w:pPr>
      <w:keepNext w:val="1"/>
      <w:keepLines w:val="1"/>
    </w:pPr>
    <w:rPr>
      <w:rFonts w:ascii="Ubuntu" w:cs="Ubuntu" w:eastAsia="Ubuntu" w:hAnsi="Ubuntu"/>
      <w:sz w:val="32"/>
      <w:szCs w:val="32"/>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0" w:lineRule="auto"/>
      <w:ind w:left="6"/>
    </w:pPr>
    <w:rPr>
      <w:rFonts w:ascii="Cambria" w:cs="Cambria" w:eastAsia="Cambria" w:hAnsi="Cambria"/>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5.png"/><Relationship Id="rId21" Type="http://schemas.openxmlformats.org/officeDocument/2006/relationships/image" Target="media/image8.png"/><Relationship Id="rId24" Type="http://schemas.openxmlformats.org/officeDocument/2006/relationships/image" Target="media/image2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3.png"/><Relationship Id="rId25"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2.jpg"/><Relationship Id="rId29" Type="http://schemas.openxmlformats.org/officeDocument/2006/relationships/image" Target="media/image7.png"/><Relationship Id="rId7" Type="http://schemas.openxmlformats.org/officeDocument/2006/relationships/image" Target="media/image1.jpg"/><Relationship Id="rId8" Type="http://schemas.openxmlformats.org/officeDocument/2006/relationships/hyperlink" Target="http://www.exactos.uba.or/" TargetMode="External"/><Relationship Id="rId30" Type="http://schemas.openxmlformats.org/officeDocument/2006/relationships/image" Target="media/image10.png"/><Relationship Id="rId11" Type="http://schemas.openxmlformats.org/officeDocument/2006/relationships/image" Target="media/image26.png"/><Relationship Id="rId10" Type="http://schemas.openxmlformats.org/officeDocument/2006/relationships/image" Target="media/image15.png"/><Relationship Id="rId13" Type="http://schemas.openxmlformats.org/officeDocument/2006/relationships/image" Target="media/image23.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6.png"/><Relationship Id="rId19" Type="http://schemas.openxmlformats.org/officeDocument/2006/relationships/image" Target="media/image2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