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4A8E" w14:textId="77777777" w:rsidR="00D4551B" w:rsidRPr="00D4551B" w:rsidRDefault="00D4551B" w:rsidP="00D4551B">
      <w:pPr>
        <w:shd w:val="clear" w:color="auto" w:fill="FFFFFF"/>
        <w:spacing w:after="0" w:line="240" w:lineRule="auto"/>
        <w:jc w:val="center"/>
        <w:outlineLvl w:val="0"/>
        <w:rPr>
          <w:rFonts w:ascii="Lato" w:eastAsia="Times New Roman" w:hAnsi="Lato" w:cs="Times New Roman"/>
          <w:color w:val="2D3B45"/>
          <w:kern w:val="36"/>
          <w:sz w:val="43"/>
          <w:szCs w:val="43"/>
        </w:rPr>
      </w:pPr>
      <w:r w:rsidRPr="00D4551B">
        <w:rPr>
          <w:rFonts w:ascii="Lato" w:eastAsia="Times New Roman" w:hAnsi="Lato" w:cs="Times New Roman"/>
          <w:color w:val="2D3B45"/>
          <w:kern w:val="36"/>
          <w:sz w:val="43"/>
          <w:szCs w:val="43"/>
        </w:rPr>
        <w:t>Personal Productivity Reflection</w:t>
      </w:r>
    </w:p>
    <w:p w14:paraId="0D676B06" w14:textId="322D2AAE" w:rsidR="009945A6" w:rsidRDefault="00D4551B" w:rsidP="00D4551B">
      <w:r>
        <w:t xml:space="preserve">To me personal productivity means getting all my work done well before the date AND doing it in a timely manner. I don’t really have a problem with procrastinating so that’s not usually an issue for me, what IS and issue for me is getting distracted and having whatever task I’m doing take far longer than it should. If I can get everything on my to do list done and can have time to rest </w:t>
      </w:r>
      <w:proofErr w:type="gramStart"/>
      <w:r>
        <w:t>afterwards</w:t>
      </w:r>
      <w:proofErr w:type="gramEnd"/>
      <w:r>
        <w:t xml:space="preserve"> I was productive. In conclusion, </w:t>
      </w:r>
      <w:r w:rsidR="00376C04">
        <w:t>getting things done in a timely fashion is what I consider productive, I don’t have to do something every day if I get it all done early.</w:t>
      </w:r>
    </w:p>
    <w:sectPr w:rsidR="0099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1B"/>
    <w:rsid w:val="00376C04"/>
    <w:rsid w:val="009945A6"/>
    <w:rsid w:val="00D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069D"/>
  <w15:chartTrackingRefBased/>
  <w15:docId w15:val="{1D130C50-763B-4A1C-86AB-039AA84F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5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3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2022-01-05T16:40:00Z</dcterms:created>
  <dcterms:modified xsi:type="dcterms:W3CDTF">2022-01-05T16:47:00Z</dcterms:modified>
</cp:coreProperties>
</file>