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A17C10" w14:textId="3F72FEF6" w:rsidR="005B541E" w:rsidRDefault="007732AB" w:rsidP="007732AB">
      <w:pPr>
        <w:pStyle w:val="Title"/>
        <w:jc w:val="center"/>
      </w:pPr>
      <w:r>
        <w:t>Unit Testing</w:t>
      </w:r>
    </w:p>
    <w:p w14:paraId="39ABF377" w14:textId="14A7FCBE" w:rsidR="007732AB" w:rsidRDefault="007732AB" w:rsidP="007732A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9"/>
        <w:gridCol w:w="2789"/>
        <w:gridCol w:w="2790"/>
        <w:gridCol w:w="2790"/>
        <w:gridCol w:w="2790"/>
      </w:tblGrid>
      <w:tr w:rsidR="007732AB" w:rsidRPr="007732AB" w14:paraId="7D882CDD" w14:textId="77777777" w:rsidTr="007732AB">
        <w:tc>
          <w:tcPr>
            <w:tcW w:w="2789" w:type="dxa"/>
          </w:tcPr>
          <w:p w14:paraId="290BD564" w14:textId="77777777" w:rsidR="007732AB" w:rsidRDefault="007732AB" w:rsidP="007732AB">
            <w:pPr>
              <w:rPr>
                <w:b/>
                <w:bCs/>
              </w:rPr>
            </w:pPr>
            <w:r w:rsidRPr="007732AB">
              <w:rPr>
                <w:b/>
                <w:bCs/>
              </w:rPr>
              <w:t>Description of test</w:t>
            </w:r>
          </w:p>
          <w:p w14:paraId="1CE80E83" w14:textId="49FA794A" w:rsidR="007732AB" w:rsidRPr="007732AB" w:rsidRDefault="007732AB" w:rsidP="007732AB">
            <w:pPr>
              <w:rPr>
                <w:b/>
                <w:bCs/>
              </w:rPr>
            </w:pPr>
          </w:p>
        </w:tc>
        <w:tc>
          <w:tcPr>
            <w:tcW w:w="2789" w:type="dxa"/>
          </w:tcPr>
          <w:p w14:paraId="0D816779" w14:textId="23B464C5" w:rsidR="007732AB" w:rsidRPr="007732AB" w:rsidRDefault="007732AB" w:rsidP="007732AB">
            <w:pPr>
              <w:rPr>
                <w:b/>
                <w:bCs/>
              </w:rPr>
            </w:pPr>
            <w:r w:rsidRPr="007732AB">
              <w:rPr>
                <w:b/>
                <w:bCs/>
              </w:rPr>
              <w:t>Test data</w:t>
            </w:r>
          </w:p>
        </w:tc>
        <w:tc>
          <w:tcPr>
            <w:tcW w:w="2790" w:type="dxa"/>
          </w:tcPr>
          <w:p w14:paraId="386B430E" w14:textId="7D1509A2" w:rsidR="007732AB" w:rsidRPr="007732AB" w:rsidRDefault="007732AB" w:rsidP="007732AB">
            <w:pPr>
              <w:rPr>
                <w:b/>
                <w:bCs/>
              </w:rPr>
            </w:pPr>
            <w:r w:rsidRPr="007732AB">
              <w:rPr>
                <w:b/>
                <w:bCs/>
              </w:rPr>
              <w:t xml:space="preserve">Expected outcome </w:t>
            </w:r>
          </w:p>
        </w:tc>
        <w:tc>
          <w:tcPr>
            <w:tcW w:w="2790" w:type="dxa"/>
          </w:tcPr>
          <w:p w14:paraId="05F84F79" w14:textId="40D7B579" w:rsidR="007732AB" w:rsidRPr="007732AB" w:rsidRDefault="007732AB" w:rsidP="007732AB">
            <w:pPr>
              <w:rPr>
                <w:b/>
                <w:bCs/>
              </w:rPr>
            </w:pPr>
            <w:r w:rsidRPr="007732AB">
              <w:rPr>
                <w:b/>
                <w:bCs/>
              </w:rPr>
              <w:t>Actual outcome</w:t>
            </w:r>
          </w:p>
        </w:tc>
        <w:tc>
          <w:tcPr>
            <w:tcW w:w="2790" w:type="dxa"/>
          </w:tcPr>
          <w:p w14:paraId="220D9134" w14:textId="49939002" w:rsidR="007732AB" w:rsidRPr="007732AB" w:rsidRDefault="007732AB" w:rsidP="007732AB">
            <w:pPr>
              <w:rPr>
                <w:b/>
                <w:bCs/>
              </w:rPr>
            </w:pPr>
            <w:r w:rsidRPr="007732AB">
              <w:rPr>
                <w:b/>
                <w:bCs/>
              </w:rPr>
              <w:t>Comments</w:t>
            </w:r>
          </w:p>
        </w:tc>
      </w:tr>
      <w:tr w:rsidR="007732AB" w14:paraId="1326F15D" w14:textId="77777777" w:rsidTr="007732AB">
        <w:tc>
          <w:tcPr>
            <w:tcW w:w="2789" w:type="dxa"/>
          </w:tcPr>
          <w:p w14:paraId="56ED3E7C" w14:textId="77777777" w:rsidR="007732AB" w:rsidRDefault="007732AB" w:rsidP="007732AB"/>
        </w:tc>
        <w:tc>
          <w:tcPr>
            <w:tcW w:w="2789" w:type="dxa"/>
          </w:tcPr>
          <w:p w14:paraId="66830E49" w14:textId="77777777" w:rsidR="007732AB" w:rsidRDefault="007732AB" w:rsidP="007732AB"/>
        </w:tc>
        <w:tc>
          <w:tcPr>
            <w:tcW w:w="2790" w:type="dxa"/>
          </w:tcPr>
          <w:p w14:paraId="4CC8054C" w14:textId="77777777" w:rsidR="007732AB" w:rsidRDefault="007732AB" w:rsidP="007732AB"/>
        </w:tc>
        <w:tc>
          <w:tcPr>
            <w:tcW w:w="2790" w:type="dxa"/>
          </w:tcPr>
          <w:p w14:paraId="30801B56" w14:textId="77777777" w:rsidR="007732AB" w:rsidRDefault="007732AB" w:rsidP="007732AB"/>
        </w:tc>
        <w:tc>
          <w:tcPr>
            <w:tcW w:w="2790" w:type="dxa"/>
          </w:tcPr>
          <w:p w14:paraId="3DA58D35" w14:textId="77777777" w:rsidR="007732AB" w:rsidRDefault="007732AB" w:rsidP="007732AB"/>
        </w:tc>
      </w:tr>
    </w:tbl>
    <w:p w14:paraId="0B97B6B4" w14:textId="77777777" w:rsidR="007732AB" w:rsidRPr="007732AB" w:rsidRDefault="007732AB" w:rsidP="007732AB"/>
    <w:sectPr w:rsidR="007732AB" w:rsidRPr="007732AB" w:rsidSect="007732AB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2AB"/>
    <w:rsid w:val="005B541E"/>
    <w:rsid w:val="007732AB"/>
    <w:rsid w:val="00E71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73769"/>
  <w15:chartTrackingRefBased/>
  <w15:docId w15:val="{E19476E2-489D-4104-A13B-F58F0EF96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732A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32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7732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baxteralex109@gmail.com</dc:creator>
  <cp:keywords/>
  <dc:description/>
  <cp:lastModifiedBy>baxteralex109@gmail.com</cp:lastModifiedBy>
  <cp:revision>1</cp:revision>
  <dcterms:created xsi:type="dcterms:W3CDTF">2026-05-11T11:48:00Z</dcterms:created>
  <dcterms:modified xsi:type="dcterms:W3CDTF">2026-05-11T11:53:00Z</dcterms:modified>
</cp:coreProperties>
</file>