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DD98" w14:textId="0A48605E" w:rsidR="006A3FD3" w:rsidRPr="006A3FD3" w:rsidRDefault="006A3FD3">
      <w:pPr>
        <w:rPr>
          <w:b/>
          <w:bCs/>
          <w:sz w:val="32"/>
          <w:szCs w:val="32"/>
        </w:rPr>
      </w:pPr>
      <w:r w:rsidRPr="006A3FD3">
        <w:rPr>
          <w:b/>
          <w:bCs/>
          <w:sz w:val="32"/>
          <w:szCs w:val="32"/>
        </w:rPr>
        <w:t>Creating a New Historical Academic Record</w:t>
      </w:r>
    </w:p>
    <w:p w14:paraId="36C45A2C" w14:textId="3F0DF5B8" w:rsidR="006A3FD3" w:rsidRPr="00E6678E" w:rsidRDefault="006A3FD3">
      <w:pPr>
        <w:rPr>
          <w:i/>
          <w:iCs/>
        </w:rPr>
      </w:pPr>
      <w:r w:rsidRPr="006A3FD3">
        <w:rPr>
          <w:i/>
          <w:iCs/>
        </w:rPr>
        <w:t>Created by Kristina Kelpe – June 30, 2025</w:t>
      </w:r>
    </w:p>
    <w:p w14:paraId="49A5AC86" w14:textId="103AE91F" w:rsidR="00E6384A" w:rsidRDefault="00E6384A">
      <w:proofErr w:type="gramStart"/>
      <w:r>
        <w:t>In order to</w:t>
      </w:r>
      <w:proofErr w:type="gramEnd"/>
      <w:r>
        <w:t xml:space="preserve"> create an additional academic record for a historical student that already has an academic record in Workday, you </w:t>
      </w:r>
      <w:proofErr w:type="gramStart"/>
      <w:r>
        <w:t>have to</w:t>
      </w:r>
      <w:proofErr w:type="gramEnd"/>
      <w:r>
        <w:t xml:space="preserve"> use an EIB to load in the additional historical academic records. This document shows how to configure the EIB to load into Workday. For more documentation on EIBs in general, refer to separate documentation.</w:t>
      </w:r>
    </w:p>
    <w:p w14:paraId="5238CDF1" w14:textId="500AD129" w:rsidR="00E6384A" w:rsidRDefault="00E6384A" w:rsidP="00E6384A">
      <w:pPr>
        <w:rPr>
          <w:u w:val="single"/>
        </w:rPr>
      </w:pPr>
      <w:r w:rsidRPr="00E6384A">
        <w:rPr>
          <w:u w:val="single"/>
        </w:rPr>
        <w:t>Step 1 - Generate the EIB with Data</w:t>
      </w:r>
    </w:p>
    <w:p w14:paraId="08A2250C" w14:textId="79FC4AF1" w:rsidR="00E6384A" w:rsidRPr="00E6384A" w:rsidRDefault="00E6384A" w:rsidP="00E6384A">
      <w:pPr>
        <w:pStyle w:val="ListParagraph"/>
        <w:numPr>
          <w:ilvl w:val="0"/>
          <w:numId w:val="2"/>
        </w:numPr>
        <w:rPr>
          <w:u w:val="single"/>
        </w:rPr>
      </w:pPr>
      <w:r>
        <w:t xml:space="preserve">Go to </w:t>
      </w:r>
      <w:r w:rsidRPr="00E6384A">
        <w:rPr>
          <w:b/>
          <w:bCs/>
        </w:rPr>
        <w:t>View Integration System</w:t>
      </w:r>
    </w:p>
    <w:p w14:paraId="024D0BCD" w14:textId="2E8A32BE" w:rsidR="00E6384A" w:rsidRPr="00E6384A" w:rsidRDefault="00E6384A" w:rsidP="00E6384A">
      <w:pPr>
        <w:pStyle w:val="ListParagraph"/>
        <w:numPr>
          <w:ilvl w:val="0"/>
          <w:numId w:val="2"/>
        </w:numPr>
        <w:rPr>
          <w:u w:val="single"/>
        </w:rPr>
      </w:pPr>
      <w:r>
        <w:t xml:space="preserve">Select </w:t>
      </w:r>
      <w:r w:rsidRPr="00E6384A">
        <w:rPr>
          <w:i/>
          <w:iCs/>
        </w:rPr>
        <w:t>Put Historical Academic Record</w:t>
      </w:r>
    </w:p>
    <w:p w14:paraId="7D9F2B97" w14:textId="333B7B10" w:rsidR="00E6384A" w:rsidRPr="00E6384A" w:rsidRDefault="00E6384A" w:rsidP="00E6384A">
      <w:pPr>
        <w:pStyle w:val="ListParagraph"/>
        <w:rPr>
          <w:u w:val="single"/>
        </w:rPr>
      </w:pPr>
      <w:r>
        <w:rPr>
          <w:noProof/>
          <w:u w:val="single"/>
        </w:rPr>
        <w:drawing>
          <wp:inline distT="0" distB="0" distL="0" distR="0" wp14:anchorId="0BECEF2F" wp14:editId="161C6422">
            <wp:extent cx="2422478" cy="765824"/>
            <wp:effectExtent l="0" t="0" r="3810" b="0"/>
            <wp:docPr id="1018251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1192"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458848" cy="777322"/>
                    </a:xfrm>
                    <a:prstGeom prst="rect">
                      <a:avLst/>
                    </a:prstGeom>
                  </pic:spPr>
                </pic:pic>
              </a:graphicData>
            </a:graphic>
          </wp:inline>
        </w:drawing>
      </w:r>
    </w:p>
    <w:p w14:paraId="65093098" w14:textId="772D0A70" w:rsidR="00E6384A" w:rsidRPr="00E6384A" w:rsidRDefault="00E6384A" w:rsidP="00E6384A">
      <w:pPr>
        <w:pStyle w:val="ListParagraph"/>
        <w:numPr>
          <w:ilvl w:val="0"/>
          <w:numId w:val="2"/>
        </w:numPr>
        <w:rPr>
          <w:u w:val="single"/>
        </w:rPr>
      </w:pPr>
      <w:r>
        <w:t>Go into View of the Template Model using the steps in the screenshot:</w:t>
      </w:r>
    </w:p>
    <w:p w14:paraId="7940097A" w14:textId="4C816F2F" w:rsidR="00E6384A" w:rsidRPr="00E6384A" w:rsidRDefault="00E6384A" w:rsidP="00E6384A">
      <w:pPr>
        <w:pStyle w:val="ListParagraph"/>
        <w:rPr>
          <w:u w:val="single"/>
        </w:rPr>
      </w:pPr>
      <w:r>
        <w:rPr>
          <w:noProof/>
          <w:u w:val="single"/>
        </w:rPr>
        <w:drawing>
          <wp:inline distT="0" distB="0" distL="0" distR="0" wp14:anchorId="1C934D6C" wp14:editId="7020CA3A">
            <wp:extent cx="3848669" cy="2065781"/>
            <wp:effectExtent l="0" t="0" r="0" b="4445"/>
            <wp:docPr id="21021011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117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6341" cy="2080634"/>
                    </a:xfrm>
                    <a:prstGeom prst="rect">
                      <a:avLst/>
                    </a:prstGeom>
                  </pic:spPr>
                </pic:pic>
              </a:graphicData>
            </a:graphic>
          </wp:inline>
        </w:drawing>
      </w:r>
    </w:p>
    <w:p w14:paraId="264D8295" w14:textId="61059439" w:rsidR="00E6384A" w:rsidRPr="00E6678E" w:rsidRDefault="00E6678E" w:rsidP="00E6384A">
      <w:pPr>
        <w:pStyle w:val="ListParagraph"/>
        <w:numPr>
          <w:ilvl w:val="0"/>
          <w:numId w:val="2"/>
        </w:numPr>
        <w:rPr>
          <w:u w:val="single"/>
        </w:rPr>
      </w:pPr>
      <w:r>
        <w:t>Scroll to the bottom.</w:t>
      </w:r>
    </w:p>
    <w:p w14:paraId="5907D623" w14:textId="7EB105FB" w:rsidR="00E6678E" w:rsidRDefault="00E6678E" w:rsidP="00E6678E">
      <w:pPr>
        <w:pStyle w:val="ListParagraph"/>
        <w:rPr>
          <w:u w:val="single"/>
        </w:rPr>
      </w:pPr>
      <w:r>
        <w:rPr>
          <w:noProof/>
          <w:u w:val="single"/>
        </w:rPr>
        <w:drawing>
          <wp:inline distT="0" distB="0" distL="0" distR="0" wp14:anchorId="683F70B5" wp14:editId="23F7AFD2">
            <wp:extent cx="3652808" cy="1658203"/>
            <wp:effectExtent l="0" t="0" r="5080" b="5715"/>
            <wp:docPr id="20582777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7779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1544" cy="1675787"/>
                    </a:xfrm>
                    <a:prstGeom prst="rect">
                      <a:avLst/>
                    </a:prstGeom>
                  </pic:spPr>
                </pic:pic>
              </a:graphicData>
            </a:graphic>
          </wp:inline>
        </w:drawing>
      </w:r>
    </w:p>
    <w:p w14:paraId="31E62851" w14:textId="1A131216" w:rsidR="00E6678E" w:rsidRPr="00E6678E" w:rsidRDefault="00E6678E" w:rsidP="00E6678E">
      <w:pPr>
        <w:pStyle w:val="ListParagraph"/>
        <w:rPr>
          <w:u w:val="single"/>
        </w:rPr>
      </w:pPr>
      <w:r>
        <w:rPr>
          <w:noProof/>
          <w:u w:val="single"/>
        </w:rPr>
        <w:drawing>
          <wp:inline distT="0" distB="0" distL="0" distR="0" wp14:anchorId="68A9862B" wp14:editId="5F1E2ED6">
            <wp:extent cx="2872854" cy="1500816"/>
            <wp:effectExtent l="0" t="0" r="0" b="0"/>
            <wp:docPr id="195467187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1876" name="Picture 4" descr="A screenshot of a computer screen&#10;&#10;AI-generated content may be incorrect."/>
                    <pic:cNvPicPr/>
                  </pic:nvPicPr>
                  <pic:blipFill rotWithShape="1">
                    <a:blip r:embed="rId8" cstate="print">
                      <a:extLst>
                        <a:ext uri="{28A0092B-C50C-407E-A947-70E740481C1C}">
                          <a14:useLocalDpi xmlns:a14="http://schemas.microsoft.com/office/drawing/2010/main" val="0"/>
                        </a:ext>
                      </a:extLst>
                    </a:blip>
                    <a:srcRect b="3948"/>
                    <a:stretch>
                      <a:fillRect/>
                    </a:stretch>
                  </pic:blipFill>
                  <pic:spPr bwMode="auto">
                    <a:xfrm>
                      <a:off x="0" y="0"/>
                      <a:ext cx="2966910" cy="1549952"/>
                    </a:xfrm>
                    <a:prstGeom prst="rect">
                      <a:avLst/>
                    </a:prstGeom>
                    <a:ln>
                      <a:noFill/>
                    </a:ln>
                    <a:extLst>
                      <a:ext uri="{53640926-AAD7-44D8-BBD7-CCE9431645EC}">
                        <a14:shadowObscured xmlns:a14="http://schemas.microsoft.com/office/drawing/2010/main"/>
                      </a:ext>
                    </a:extLst>
                  </pic:spPr>
                </pic:pic>
              </a:graphicData>
            </a:graphic>
          </wp:inline>
        </w:drawing>
      </w:r>
    </w:p>
    <w:p w14:paraId="066EBAEC" w14:textId="77B8F48B" w:rsidR="00E6678E" w:rsidRDefault="00E6678E" w:rsidP="00E6678E">
      <w:pPr>
        <w:pStyle w:val="ListParagraph"/>
        <w:numPr>
          <w:ilvl w:val="0"/>
          <w:numId w:val="2"/>
        </w:numPr>
      </w:pPr>
      <w:r>
        <w:lastRenderedPageBreak/>
        <w:t>Put in the Historical Academic Record Ref ID of the existing academic record:</w:t>
      </w:r>
    </w:p>
    <w:p w14:paraId="333240D9" w14:textId="30E1AE77" w:rsidR="00E6678E" w:rsidRDefault="00E821E9" w:rsidP="00E6678E">
      <w:pPr>
        <w:pStyle w:val="ListParagraph"/>
      </w:pPr>
      <w:r>
        <w:rPr>
          <w:noProof/>
        </w:rPr>
        <w:drawing>
          <wp:inline distT="0" distB="0" distL="0" distR="0" wp14:anchorId="5CEEE166" wp14:editId="7A385025">
            <wp:extent cx="3613961" cy="2371829"/>
            <wp:effectExtent l="0" t="0" r="5715" b="3175"/>
            <wp:docPr id="1996048490" name="Picture 7" descr="A screenshot of a spreadsheet tem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48490" name="Picture 7" descr="A screenshot of a spreadsheet templa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46913" cy="2393455"/>
                    </a:xfrm>
                    <a:prstGeom prst="rect">
                      <a:avLst/>
                    </a:prstGeom>
                  </pic:spPr>
                </pic:pic>
              </a:graphicData>
            </a:graphic>
          </wp:inline>
        </w:drawing>
      </w:r>
    </w:p>
    <w:p w14:paraId="200F8FF5" w14:textId="77777777" w:rsidR="00E6678E" w:rsidRDefault="00E6678E" w:rsidP="00E6678E">
      <w:pPr>
        <w:pStyle w:val="ListParagraph"/>
      </w:pPr>
    </w:p>
    <w:p w14:paraId="2FAF5A48" w14:textId="2C35FA41" w:rsidR="00E6678E" w:rsidRDefault="00E6678E" w:rsidP="00E6678E">
      <w:pPr>
        <w:pStyle w:val="ListParagraph"/>
      </w:pPr>
      <w:r w:rsidRPr="00E821E9">
        <w:rPr>
          <w:b/>
          <w:bCs/>
          <w:i/>
          <w:iCs/>
        </w:rPr>
        <w:t>TIP:</w:t>
      </w:r>
      <w:r>
        <w:t xml:space="preserve"> If you’re not sure what this is, </w:t>
      </w:r>
      <w:r w:rsidR="00E821E9">
        <w:t>follow these steps:</w:t>
      </w:r>
    </w:p>
    <w:p w14:paraId="5FA55BDC" w14:textId="5A6B03EA" w:rsidR="00E821E9" w:rsidRDefault="00E821E9" w:rsidP="00E6678E">
      <w:pPr>
        <w:pStyle w:val="ListParagraph"/>
      </w:pPr>
      <w:r>
        <w:rPr>
          <w:noProof/>
        </w:rPr>
        <w:drawing>
          <wp:inline distT="0" distB="0" distL="0" distR="0" wp14:anchorId="56821567" wp14:editId="4D9F28CE">
            <wp:extent cx="3220872" cy="2425196"/>
            <wp:effectExtent l="0" t="0" r="5080" b="635"/>
            <wp:docPr id="88546467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64676"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80780" cy="2470304"/>
                    </a:xfrm>
                    <a:prstGeom prst="rect">
                      <a:avLst/>
                    </a:prstGeom>
                  </pic:spPr>
                </pic:pic>
              </a:graphicData>
            </a:graphic>
          </wp:inline>
        </w:drawing>
      </w:r>
    </w:p>
    <w:p w14:paraId="40DA09E7" w14:textId="77777777" w:rsidR="00E821E9" w:rsidRDefault="00E821E9" w:rsidP="00E6678E">
      <w:pPr>
        <w:pStyle w:val="ListParagraph"/>
      </w:pPr>
    </w:p>
    <w:p w14:paraId="10D2C468" w14:textId="731BD211" w:rsidR="00E6678E" w:rsidRDefault="00E821E9" w:rsidP="00E6678E">
      <w:pPr>
        <w:pStyle w:val="ListParagraph"/>
        <w:numPr>
          <w:ilvl w:val="0"/>
          <w:numId w:val="2"/>
        </w:numPr>
      </w:pPr>
      <w:r>
        <w:t>Click Generate Spreadsheet Template</w:t>
      </w:r>
    </w:p>
    <w:p w14:paraId="078A4C5B" w14:textId="18308C09" w:rsidR="00E821E9" w:rsidRDefault="00E821E9" w:rsidP="00E821E9">
      <w:pPr>
        <w:pStyle w:val="ListParagraph"/>
      </w:pPr>
      <w:r>
        <w:rPr>
          <w:noProof/>
        </w:rPr>
        <w:drawing>
          <wp:inline distT="0" distB="0" distL="0" distR="0" wp14:anchorId="1978FDA7" wp14:editId="4764BBD7">
            <wp:extent cx="4312269" cy="3098042"/>
            <wp:effectExtent l="0" t="0" r="0" b="1270"/>
            <wp:docPr id="1506247357" name="Picture 8" descr="A screenshot of a spreadsheet tem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47357" name="Picture 8" descr="A screenshot of a spreadsheet template&#10;&#10;AI-generated content may be incorrect."/>
                    <pic:cNvPicPr/>
                  </pic:nvPicPr>
                  <pic:blipFill rotWithShape="1">
                    <a:blip r:embed="rId11">
                      <a:extLst>
                        <a:ext uri="{28A0092B-C50C-407E-A947-70E740481C1C}">
                          <a14:useLocalDpi xmlns:a14="http://schemas.microsoft.com/office/drawing/2010/main" val="0"/>
                        </a:ext>
                      </a:extLst>
                    </a:blip>
                    <a:srcRect r="12387" b="10081"/>
                    <a:stretch>
                      <a:fillRect/>
                    </a:stretch>
                  </pic:blipFill>
                  <pic:spPr bwMode="auto">
                    <a:xfrm>
                      <a:off x="0" y="0"/>
                      <a:ext cx="4380541" cy="3147090"/>
                    </a:xfrm>
                    <a:prstGeom prst="rect">
                      <a:avLst/>
                    </a:prstGeom>
                    <a:ln>
                      <a:noFill/>
                    </a:ln>
                    <a:extLst>
                      <a:ext uri="{53640926-AAD7-44D8-BBD7-CCE9431645EC}">
                        <a14:shadowObscured xmlns:a14="http://schemas.microsoft.com/office/drawing/2010/main"/>
                      </a:ext>
                    </a:extLst>
                  </pic:spPr>
                </pic:pic>
              </a:graphicData>
            </a:graphic>
          </wp:inline>
        </w:drawing>
      </w:r>
    </w:p>
    <w:p w14:paraId="5679A3D9" w14:textId="1FB4BE0C" w:rsidR="00E821E9" w:rsidRDefault="00E821E9" w:rsidP="00E6678E">
      <w:pPr>
        <w:pStyle w:val="ListParagraph"/>
        <w:numPr>
          <w:ilvl w:val="0"/>
          <w:numId w:val="2"/>
        </w:numPr>
      </w:pPr>
      <w:r>
        <w:lastRenderedPageBreak/>
        <w:t>Select the Generate Spreadsheet with Data</w:t>
      </w:r>
    </w:p>
    <w:p w14:paraId="488D6534" w14:textId="392DE63E" w:rsidR="00E821E9" w:rsidRDefault="00E821E9" w:rsidP="00E821E9">
      <w:pPr>
        <w:pStyle w:val="ListParagraph"/>
      </w:pPr>
      <w:r>
        <w:rPr>
          <w:noProof/>
        </w:rPr>
        <w:drawing>
          <wp:inline distT="0" distB="0" distL="0" distR="0" wp14:anchorId="30E6A82C" wp14:editId="05FDB543">
            <wp:extent cx="3875747" cy="2251881"/>
            <wp:effectExtent l="0" t="0" r="0" b="0"/>
            <wp:docPr id="30848591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5917" name="Picture 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12337" cy="2273141"/>
                    </a:xfrm>
                    <a:prstGeom prst="rect">
                      <a:avLst/>
                    </a:prstGeom>
                  </pic:spPr>
                </pic:pic>
              </a:graphicData>
            </a:graphic>
          </wp:inline>
        </w:drawing>
      </w:r>
    </w:p>
    <w:p w14:paraId="28F2A9C2" w14:textId="5BCC9B05" w:rsidR="00E821E9" w:rsidRDefault="00E821E9" w:rsidP="000933F9">
      <w:pPr>
        <w:pStyle w:val="ListParagraph"/>
        <w:numPr>
          <w:ilvl w:val="0"/>
          <w:numId w:val="2"/>
        </w:numPr>
      </w:pPr>
      <w:r>
        <w:t>Download your output file.</w:t>
      </w:r>
    </w:p>
    <w:p w14:paraId="4D4F557F" w14:textId="080F22A7" w:rsidR="00A441BA" w:rsidRDefault="00A441BA" w:rsidP="00A441BA">
      <w:pPr>
        <w:rPr>
          <w:u w:val="single"/>
        </w:rPr>
      </w:pPr>
      <w:r w:rsidRPr="00E6384A">
        <w:rPr>
          <w:u w:val="single"/>
        </w:rPr>
        <w:t xml:space="preserve">Step </w:t>
      </w:r>
      <w:r>
        <w:rPr>
          <w:u w:val="single"/>
        </w:rPr>
        <w:t>2</w:t>
      </w:r>
      <w:r w:rsidRPr="00E6384A">
        <w:rPr>
          <w:u w:val="single"/>
        </w:rPr>
        <w:t xml:space="preserve"> </w:t>
      </w:r>
      <w:r>
        <w:rPr>
          <w:u w:val="single"/>
        </w:rPr>
        <w:t>–</w:t>
      </w:r>
      <w:r w:rsidRPr="00E6384A">
        <w:rPr>
          <w:u w:val="single"/>
        </w:rPr>
        <w:t xml:space="preserve"> </w:t>
      </w:r>
      <w:r>
        <w:rPr>
          <w:u w:val="single"/>
        </w:rPr>
        <w:t>Update the Template</w:t>
      </w:r>
    </w:p>
    <w:p w14:paraId="391A9EEA" w14:textId="6B5F2151" w:rsidR="00A441BA" w:rsidRDefault="00A441BA" w:rsidP="00A441BA">
      <w:r>
        <w:t>Use what data you can from the prior record; use as a template to fill out the data for the new academic record.</w:t>
      </w:r>
    </w:p>
    <w:p w14:paraId="375278C4" w14:textId="2275E809" w:rsidR="00E821E9" w:rsidRDefault="00A441BA" w:rsidP="00A441BA">
      <w:pPr>
        <w:pStyle w:val="ListParagraph"/>
        <w:numPr>
          <w:ilvl w:val="0"/>
          <w:numId w:val="3"/>
        </w:numPr>
      </w:pPr>
      <w:r>
        <w:t>Create a new Academic Record Ref ID</w:t>
      </w:r>
    </w:p>
    <w:p w14:paraId="392606B4" w14:textId="0094B112" w:rsidR="00A441BA" w:rsidRDefault="00A441BA" w:rsidP="00A441BA">
      <w:pPr>
        <w:pStyle w:val="ListParagraph"/>
        <w:numPr>
          <w:ilvl w:val="0"/>
          <w:numId w:val="3"/>
        </w:numPr>
      </w:pPr>
      <w:r>
        <w:t>Replace the Academic Level with the correct one</w:t>
      </w:r>
    </w:p>
    <w:p w14:paraId="2F1767BE" w14:textId="30EAC572" w:rsidR="00A441BA" w:rsidRDefault="00A441BA" w:rsidP="00A441BA">
      <w:pPr>
        <w:pStyle w:val="ListParagraph"/>
      </w:pPr>
      <w:r>
        <w:rPr>
          <w:noProof/>
        </w:rPr>
        <w:drawing>
          <wp:inline distT="0" distB="0" distL="0" distR="0" wp14:anchorId="39A57E02" wp14:editId="643B68A0">
            <wp:extent cx="5404513" cy="1301587"/>
            <wp:effectExtent l="0" t="0" r="0" b="0"/>
            <wp:docPr id="34715794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57948"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7406" cy="1326367"/>
                    </a:xfrm>
                    <a:prstGeom prst="rect">
                      <a:avLst/>
                    </a:prstGeom>
                  </pic:spPr>
                </pic:pic>
              </a:graphicData>
            </a:graphic>
          </wp:inline>
        </w:drawing>
      </w:r>
    </w:p>
    <w:p w14:paraId="71422CAC" w14:textId="35161BE8" w:rsidR="00A441BA" w:rsidRDefault="00A441BA" w:rsidP="00A441BA">
      <w:pPr>
        <w:pStyle w:val="ListParagraph"/>
        <w:numPr>
          <w:ilvl w:val="0"/>
          <w:numId w:val="3"/>
        </w:numPr>
      </w:pPr>
      <w:r>
        <w:t>Clear out fields that no longer apply.</w:t>
      </w:r>
    </w:p>
    <w:p w14:paraId="72DB677B" w14:textId="0F88B499" w:rsidR="00A441BA" w:rsidRDefault="00A441BA" w:rsidP="00A441BA">
      <w:pPr>
        <w:pStyle w:val="ListParagraph"/>
        <w:numPr>
          <w:ilvl w:val="0"/>
          <w:numId w:val="3"/>
        </w:numPr>
      </w:pPr>
      <w:r>
        <w:t>Use existing data as your template to figure out where data goes:</w:t>
      </w:r>
    </w:p>
    <w:p w14:paraId="46D9EBB2" w14:textId="2E93BC10" w:rsidR="00A441BA" w:rsidRDefault="00A441BA" w:rsidP="00A441BA">
      <w:pPr>
        <w:pStyle w:val="ListParagraph"/>
      </w:pPr>
      <w:r>
        <w:rPr>
          <w:noProof/>
        </w:rPr>
        <w:drawing>
          <wp:inline distT="0" distB="0" distL="0" distR="0" wp14:anchorId="74A281FC" wp14:editId="1FC07E6B">
            <wp:extent cx="5964072" cy="995116"/>
            <wp:effectExtent l="0" t="0" r="5080" b="0"/>
            <wp:docPr id="74070796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7960"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7382" cy="999005"/>
                    </a:xfrm>
                    <a:prstGeom prst="rect">
                      <a:avLst/>
                    </a:prstGeom>
                  </pic:spPr>
                </pic:pic>
              </a:graphicData>
            </a:graphic>
          </wp:inline>
        </w:drawing>
      </w:r>
    </w:p>
    <w:p w14:paraId="5AAA70FF" w14:textId="272047E3" w:rsidR="00A441BA" w:rsidRDefault="00A441BA" w:rsidP="00A441BA">
      <w:pPr>
        <w:pStyle w:val="ListParagraph"/>
      </w:pPr>
      <w:r>
        <w:rPr>
          <w:noProof/>
        </w:rPr>
        <w:drawing>
          <wp:inline distT="0" distB="0" distL="0" distR="0" wp14:anchorId="1C72A75C" wp14:editId="0A55FC66">
            <wp:extent cx="6127845" cy="836905"/>
            <wp:effectExtent l="0" t="0" r="0" b="1905"/>
            <wp:docPr id="547137871"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37871" name="Picture 12"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49878" cy="839914"/>
                    </a:xfrm>
                    <a:prstGeom prst="rect">
                      <a:avLst/>
                    </a:prstGeom>
                  </pic:spPr>
                </pic:pic>
              </a:graphicData>
            </a:graphic>
          </wp:inline>
        </w:drawing>
      </w:r>
    </w:p>
    <w:p w14:paraId="2CF1B8AF" w14:textId="05DEAD7C" w:rsidR="00A441BA" w:rsidRDefault="000933F9" w:rsidP="00A441BA">
      <w:pPr>
        <w:pStyle w:val="ListParagraph"/>
        <w:numPr>
          <w:ilvl w:val="0"/>
          <w:numId w:val="3"/>
        </w:numPr>
      </w:pPr>
      <w:r>
        <w:t>Once you’ve replaced everything, go back to your Spreadsheet Key (Column B). Make sure you clear out any Spreadsheet Key where the row has no data.</w:t>
      </w:r>
    </w:p>
    <w:p w14:paraId="5B8DF8C7" w14:textId="708DD1C4" w:rsidR="00B4526F" w:rsidRDefault="00B4526F" w:rsidP="00B4526F">
      <w:pPr>
        <w:pStyle w:val="ListParagraph"/>
      </w:pPr>
      <w:r>
        <w:rPr>
          <w:noProof/>
        </w:rPr>
        <w:drawing>
          <wp:inline distT="0" distB="0" distL="0" distR="0" wp14:anchorId="0BB5467D" wp14:editId="445DEDAB">
            <wp:extent cx="5157353" cy="945515"/>
            <wp:effectExtent l="0" t="0" r="0" b="0"/>
            <wp:docPr id="190400437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4377"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8999" cy="975150"/>
                    </a:xfrm>
                    <a:prstGeom prst="rect">
                      <a:avLst/>
                    </a:prstGeom>
                  </pic:spPr>
                </pic:pic>
              </a:graphicData>
            </a:graphic>
          </wp:inline>
        </w:drawing>
      </w:r>
    </w:p>
    <w:p w14:paraId="22412F0C" w14:textId="0F24C422" w:rsidR="00B4526F" w:rsidRDefault="00B4526F" w:rsidP="00A441BA">
      <w:pPr>
        <w:pStyle w:val="ListParagraph"/>
        <w:numPr>
          <w:ilvl w:val="0"/>
          <w:numId w:val="3"/>
        </w:numPr>
      </w:pPr>
      <w:r>
        <w:lastRenderedPageBreak/>
        <w:t xml:space="preserve">Before you run in Sandbox, do a search in your file to make sure you replaced all your levels correctly. </w:t>
      </w:r>
    </w:p>
    <w:p w14:paraId="3AAA2A5E" w14:textId="4FCDB90E" w:rsidR="00B4526F" w:rsidRDefault="00B4526F" w:rsidP="00A441BA">
      <w:pPr>
        <w:pStyle w:val="ListParagraph"/>
        <w:numPr>
          <w:ilvl w:val="0"/>
          <w:numId w:val="3"/>
        </w:numPr>
      </w:pPr>
      <w:r>
        <w:t xml:space="preserve">Run the EIB using your file in Sandbox. </w:t>
      </w:r>
    </w:p>
    <w:p w14:paraId="30C5E9E8" w14:textId="070B1914" w:rsidR="00B4526F" w:rsidRDefault="00B4526F" w:rsidP="00A441BA">
      <w:pPr>
        <w:pStyle w:val="ListParagraph"/>
        <w:numPr>
          <w:ilvl w:val="0"/>
          <w:numId w:val="3"/>
        </w:numPr>
      </w:pPr>
      <w:r>
        <w:t>Go to Find Historical Academic Record to check and make sure the record looks accurate.</w:t>
      </w:r>
    </w:p>
    <w:p w14:paraId="2F4F7CC2" w14:textId="3D73BAC5" w:rsidR="000933F9" w:rsidRPr="00E6678E" w:rsidRDefault="000933F9" w:rsidP="000933F9">
      <w:pPr>
        <w:pStyle w:val="ListParagraph"/>
      </w:pPr>
    </w:p>
    <w:sectPr w:rsidR="000933F9" w:rsidRPr="00E6678E" w:rsidSect="00E667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B1B"/>
    <w:multiLevelType w:val="hybridMultilevel"/>
    <w:tmpl w:val="8A56B1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F1B80"/>
    <w:multiLevelType w:val="hybridMultilevel"/>
    <w:tmpl w:val="E236AD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92361"/>
    <w:multiLevelType w:val="hybridMultilevel"/>
    <w:tmpl w:val="6DF019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8430475">
    <w:abstractNumId w:val="1"/>
  </w:num>
  <w:num w:numId="2" w16cid:durableId="45184749">
    <w:abstractNumId w:val="2"/>
  </w:num>
  <w:num w:numId="3" w16cid:durableId="113248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D3"/>
    <w:rsid w:val="000933F9"/>
    <w:rsid w:val="00681F5A"/>
    <w:rsid w:val="006A3FD3"/>
    <w:rsid w:val="00746579"/>
    <w:rsid w:val="007B0785"/>
    <w:rsid w:val="008574C2"/>
    <w:rsid w:val="008977A5"/>
    <w:rsid w:val="008A3004"/>
    <w:rsid w:val="00A441BA"/>
    <w:rsid w:val="00A619EC"/>
    <w:rsid w:val="00B4526F"/>
    <w:rsid w:val="00E6384A"/>
    <w:rsid w:val="00E6678E"/>
    <w:rsid w:val="00E821E9"/>
    <w:rsid w:val="00F57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FF3701"/>
  <w15:chartTrackingRefBased/>
  <w15:docId w15:val="{9A9280BC-3D36-804E-B021-093C3BAB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D3"/>
    <w:rPr>
      <w:rFonts w:eastAsiaTheme="majorEastAsia" w:cstheme="majorBidi"/>
      <w:color w:val="272727" w:themeColor="text1" w:themeTint="D8"/>
    </w:rPr>
  </w:style>
  <w:style w:type="paragraph" w:styleId="Title">
    <w:name w:val="Title"/>
    <w:basedOn w:val="Normal"/>
    <w:next w:val="Normal"/>
    <w:link w:val="TitleChar"/>
    <w:uiPriority w:val="10"/>
    <w:qFormat/>
    <w:rsid w:val="006A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D3"/>
    <w:pPr>
      <w:spacing w:before="160"/>
      <w:jc w:val="center"/>
    </w:pPr>
    <w:rPr>
      <w:i/>
      <w:iCs/>
      <w:color w:val="404040" w:themeColor="text1" w:themeTint="BF"/>
    </w:rPr>
  </w:style>
  <w:style w:type="character" w:customStyle="1" w:styleId="QuoteChar">
    <w:name w:val="Quote Char"/>
    <w:basedOn w:val="DefaultParagraphFont"/>
    <w:link w:val="Quote"/>
    <w:uiPriority w:val="29"/>
    <w:rsid w:val="006A3FD3"/>
    <w:rPr>
      <w:i/>
      <w:iCs/>
      <w:color w:val="404040" w:themeColor="text1" w:themeTint="BF"/>
    </w:rPr>
  </w:style>
  <w:style w:type="paragraph" w:styleId="ListParagraph">
    <w:name w:val="List Paragraph"/>
    <w:basedOn w:val="Normal"/>
    <w:uiPriority w:val="34"/>
    <w:qFormat/>
    <w:rsid w:val="006A3FD3"/>
    <w:pPr>
      <w:ind w:left="720"/>
      <w:contextualSpacing/>
    </w:pPr>
  </w:style>
  <w:style w:type="character" w:styleId="IntenseEmphasis">
    <w:name w:val="Intense Emphasis"/>
    <w:basedOn w:val="DefaultParagraphFont"/>
    <w:uiPriority w:val="21"/>
    <w:qFormat/>
    <w:rsid w:val="006A3FD3"/>
    <w:rPr>
      <w:i/>
      <w:iCs/>
      <w:color w:val="0F4761" w:themeColor="accent1" w:themeShade="BF"/>
    </w:rPr>
  </w:style>
  <w:style w:type="paragraph" w:styleId="IntenseQuote">
    <w:name w:val="Intense Quote"/>
    <w:basedOn w:val="Normal"/>
    <w:next w:val="Normal"/>
    <w:link w:val="IntenseQuoteChar"/>
    <w:uiPriority w:val="30"/>
    <w:qFormat/>
    <w:rsid w:val="006A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FD3"/>
    <w:rPr>
      <w:i/>
      <w:iCs/>
      <w:color w:val="0F4761" w:themeColor="accent1" w:themeShade="BF"/>
    </w:rPr>
  </w:style>
  <w:style w:type="character" w:styleId="IntenseReference">
    <w:name w:val="Intense Reference"/>
    <w:basedOn w:val="DefaultParagraphFont"/>
    <w:uiPriority w:val="32"/>
    <w:qFormat/>
    <w:rsid w:val="006A3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Kelpe</dc:creator>
  <cp:keywords/>
  <dc:description/>
  <cp:lastModifiedBy>Kristina Kelpe</cp:lastModifiedBy>
  <cp:revision>4</cp:revision>
  <dcterms:created xsi:type="dcterms:W3CDTF">2025-06-30T23:49:00Z</dcterms:created>
  <dcterms:modified xsi:type="dcterms:W3CDTF">2025-07-01T02:12:00Z</dcterms:modified>
</cp:coreProperties>
</file>