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yh7ihkt6v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Job Aid: Editing a Quicklink in Workday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Zoom Recording: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https://zoom.us/clips/share/sOrda_s7TCiaJC9dEyRCLQ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xq8vq7v4l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guide to update or create a Quicklink in Workday. Quicklinks are shortcuts that provide easy access to frequently used reports, tasks, or pages—often displayed on dashboards such as </w:t>
      </w:r>
      <w:r w:rsidDel="00000000" w:rsidR="00000000" w:rsidRPr="00000000">
        <w:rPr>
          <w:b w:val="1"/>
          <w:bCs w:val="1"/>
          <w:rtl w:val="0"/>
        </w:rPr>
        <w:t xml:space="preserve">Academics for Student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b5y5gk5fz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Navigate to the Dashboard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the relevant dashboard (e.g., </w:t>
      </w:r>
      <w:r w:rsidDel="00000000" w:rsidR="00000000" w:rsidRPr="00000000">
        <w:rPr>
          <w:b w:val="1"/>
          <w:bCs w:val="1"/>
          <w:rtl w:val="0"/>
        </w:rPr>
        <w:t xml:space="preserve">Academics for Student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Locate the section that contains your existing Quicklinks.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j6jc7lwxn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Edit or Remove a Quicklink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bCs w:val="1"/>
          <w:rtl w:val="0"/>
        </w:rPr>
        <w:t xml:space="preserve">remove</w:t>
      </w:r>
      <w:r w:rsidDel="00000000" w:rsidR="00000000" w:rsidRPr="00000000">
        <w:rPr>
          <w:rtl w:val="0"/>
        </w:rPr>
        <w:t xml:space="preserve"> a Quicklink, click the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next to the link you want to delete.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bCs w:val="1"/>
          <w:rtl w:val="0"/>
        </w:rPr>
        <w:t xml:space="preserve">replace</w:t>
      </w:r>
      <w:r w:rsidDel="00000000" w:rsidR="00000000" w:rsidRPr="00000000">
        <w:rPr>
          <w:rtl w:val="0"/>
        </w:rPr>
        <w:t xml:space="preserve"> it with a new one: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Quicklink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 the </w:t>
      </w:r>
      <w:r w:rsidDel="00000000" w:rsidR="00000000" w:rsidRPr="00000000">
        <w:rPr>
          <w:b w:val="1"/>
          <w:bCs w:val="1"/>
          <w:rtl w:val="0"/>
        </w:rPr>
        <w:t xml:space="preserve">link 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target task or report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Submit</w:t>
      </w:r>
      <w:r w:rsidDel="00000000" w:rsidR="00000000" w:rsidRPr="00000000">
        <w:rPr>
          <w:rtl w:val="0"/>
        </w:rPr>
        <w:t xml:space="preserve"> to save.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(Note: Many users simply re-upload or recreate Quicklinks rather than editing existing ones.)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kl1hqwo2v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Use the Maintain Quicklinks Task (Optional)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also manage Quicklinks centrally: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Workday search bar, type </w:t>
      </w:r>
      <w:r w:rsidDel="00000000" w:rsidR="00000000" w:rsidRPr="00000000">
        <w:rPr>
          <w:b w:val="1"/>
          <w:bCs w:val="1"/>
          <w:rtl w:val="0"/>
        </w:rPr>
        <w:t xml:space="preserve">Maintain Quicklinks</w:t>
      </w:r>
      <w:r w:rsidDel="00000000" w:rsidR="00000000" w:rsidRPr="00000000">
        <w:rPr>
          <w:rtl w:val="0"/>
        </w:rPr>
        <w:t xml:space="preserve"> and select the task.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the list of existing Quicklinks.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this view to: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Clean up</w:t>
      </w:r>
      <w:r w:rsidDel="00000000" w:rsidR="00000000" w:rsidRPr="00000000">
        <w:rPr>
          <w:rtl w:val="0"/>
        </w:rPr>
        <w:t xml:space="preserve"> outdated or duplicate links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 new Quicklinks in advance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 or update descriptions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Tip:</w:t>
      </w:r>
      <w:r w:rsidDel="00000000" w:rsidR="00000000" w:rsidRPr="00000000">
        <w:rPr>
          <w:rtl w:val="0"/>
        </w:rPr>
        <w:t xml:space="preserve"> Avoid using </w:t>
      </w:r>
      <w:r w:rsidDel="00000000" w:rsidR="00000000" w:rsidRPr="00000000">
        <w:rPr>
          <w:b w:val="1"/>
          <w:bCs w:val="1"/>
          <w:rtl w:val="0"/>
        </w:rPr>
        <w:t xml:space="preserve">Condition Rules</w:t>
      </w:r>
      <w:r w:rsidDel="00000000" w:rsidR="00000000" w:rsidRPr="00000000">
        <w:rPr>
          <w:rtl w:val="0"/>
        </w:rPr>
        <w:t xml:space="preserve"> here. They can make configurations harder to find and maintain.</w:t>
        <w:br w:type="textWrapping"/>
        <w:t xml:space="preserve"> If you need conditional visibility, consider using a </w:t>
      </w:r>
      <w:r w:rsidDel="00000000" w:rsidR="00000000" w:rsidRPr="00000000">
        <w:rPr>
          <w:b w:val="1"/>
          <w:bCs w:val="1"/>
          <w:rtl w:val="0"/>
        </w:rPr>
        <w:t xml:space="preserve">Bulletin Worklet</w:t>
      </w:r>
      <w:r w:rsidDel="00000000" w:rsidR="00000000" w:rsidRPr="00000000">
        <w:rPr>
          <w:rtl w:val="0"/>
        </w:rPr>
        <w:t xml:space="preserve"> instead—it’s easier to manage and track.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fgg4nrds1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Verify Your Updates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 to the dashboard to confirm your Quicklink appears and functions correctly.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link directs to the intended task, report, or page.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That’s it!</w:t>
      </w:r>
      <w:r w:rsidDel="00000000" w:rsidR="00000000" w:rsidRPr="00000000">
        <w:rPr>
          <w:rtl w:val="0"/>
        </w:rPr>
        <w:t xml:space="preserve"> Your updated Quicklink should now be active on the dashboard.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zoom.us/clips/share/sOrda_s7TCiaJC9dEyRCL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