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BE007" w14:textId="77777777" w:rsidR="00B766C8" w:rsidRDefault="00B766C8" w:rsidP="00E30E62"/>
    <w:p w14:paraId="6D0C381A" w14:textId="62717B81" w:rsidR="00E30E62" w:rsidRDefault="00E30E62" w:rsidP="00E30E62">
      <w:pPr>
        <w:rPr>
          <w:b/>
          <w:bCs/>
          <w:u w:val="single"/>
        </w:rPr>
      </w:pPr>
      <w:r>
        <w:t>Search category configuration is accessible only during an active search. Once configured, the new settings will apply to all future searches.</w:t>
      </w:r>
    </w:p>
    <w:p w14:paraId="5CA715E1" w14:textId="04B69F5C" w:rsidR="00E30E62" w:rsidRPr="00E30E62" w:rsidRDefault="00E30E62" w:rsidP="00E30E62">
      <w:pPr>
        <w:rPr>
          <w:b/>
          <w:bCs/>
        </w:rPr>
      </w:pPr>
      <w:r w:rsidRPr="00E30E62">
        <w:rPr>
          <w:b/>
          <w:bCs/>
          <w:u w:val="single"/>
        </w:rPr>
        <w:t>Use these instructions to configure the search categories</w:t>
      </w:r>
      <w:r w:rsidRPr="00E30E62">
        <w:rPr>
          <w:b/>
          <w:bCs/>
        </w:rPr>
        <w:t xml:space="preserve">, specifically to display student information first.  </w:t>
      </w:r>
      <w:r w:rsidRPr="00E30E62">
        <w:rPr>
          <w:b/>
          <w:bCs/>
        </w:rPr>
        <w:t xml:space="preserve"> </w:t>
      </w:r>
    </w:p>
    <w:p w14:paraId="7AAC2E11" w14:textId="77777777" w:rsidR="00E30E62" w:rsidRDefault="00E30E62" w:rsidP="00E30E62"/>
    <w:p w14:paraId="0369CF84" w14:textId="77777777" w:rsidR="00B766C8" w:rsidRDefault="00B766C8" w:rsidP="00E30E62"/>
    <w:p w14:paraId="6FC773B4" w14:textId="0BA60130" w:rsidR="00E30E62" w:rsidRPr="00E30E62" w:rsidRDefault="00E30E62" w:rsidP="00E30E62">
      <w:pPr>
        <w:pBdr>
          <w:bottom w:val="single" w:sz="4" w:space="1" w:color="auto"/>
        </w:pBdr>
        <w:spacing w:after="0" w:line="240" w:lineRule="auto"/>
        <w:rPr>
          <w:b/>
          <w:color w:val="FF6600"/>
        </w:rPr>
      </w:pPr>
      <w:r>
        <w:rPr>
          <w:b/>
          <w:color w:val="FF6600"/>
        </w:rPr>
        <w:t>INSTRUCTIONS</w:t>
      </w:r>
    </w:p>
    <w:p w14:paraId="37140512" w14:textId="77777777" w:rsidR="00E30E62" w:rsidRPr="00E30E62" w:rsidRDefault="00E30E62">
      <w:pPr>
        <w:spacing w:after="0" w:line="240" w:lineRule="auto"/>
        <w:rPr>
          <w:bCs/>
        </w:rPr>
      </w:pPr>
    </w:p>
    <w:p w14:paraId="2B35339D" w14:textId="77777777" w:rsidR="00B766C8" w:rsidRDefault="00E30E62" w:rsidP="00E30E62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In the toolbar, conduct a search. </w:t>
      </w:r>
    </w:p>
    <w:p w14:paraId="1BF4E65D" w14:textId="77777777" w:rsidR="00B766C8" w:rsidRDefault="00B766C8" w:rsidP="00B766C8">
      <w:pPr>
        <w:pStyle w:val="ListParagraph"/>
        <w:spacing w:after="0" w:line="240" w:lineRule="auto"/>
      </w:pPr>
    </w:p>
    <w:p w14:paraId="0BDECFE9" w14:textId="3309D9CA" w:rsidR="002C4490" w:rsidRPr="00E30E62" w:rsidRDefault="00E30E62" w:rsidP="00B766C8">
      <w:pPr>
        <w:pStyle w:val="ListParagraph"/>
        <w:spacing w:after="0" w:line="240" w:lineRule="auto"/>
      </w:pPr>
      <w:r w:rsidRPr="00E30E62">
        <w:rPr>
          <w:i/>
          <w:iCs/>
          <w:sz w:val="20"/>
          <w:szCs w:val="20"/>
        </w:rPr>
        <w:t>The information in the search is unimportant. By conducting a search, the search settings become available.</w:t>
      </w:r>
      <w:r w:rsidRPr="00E30E62">
        <w:rPr>
          <w:sz w:val="20"/>
          <w:szCs w:val="20"/>
        </w:rPr>
        <w:t xml:space="preserve"> </w:t>
      </w:r>
      <w:r w:rsidRPr="00E30E62">
        <w:rPr>
          <w:i/>
          <w:iCs/>
          <w:sz w:val="20"/>
          <w:szCs w:val="20"/>
        </w:rPr>
        <w:t xml:space="preserve">In this example, the search is for </w:t>
      </w:r>
      <w:r w:rsidR="00516EA1">
        <w:rPr>
          <w:i/>
          <w:iCs/>
          <w:sz w:val="20"/>
          <w:szCs w:val="20"/>
        </w:rPr>
        <w:t xml:space="preserve">a </w:t>
      </w:r>
      <w:r>
        <w:rPr>
          <w:i/>
          <w:iCs/>
          <w:sz w:val="20"/>
          <w:szCs w:val="20"/>
        </w:rPr>
        <w:t xml:space="preserve">test </w:t>
      </w:r>
      <w:r w:rsidRPr="00E30E62">
        <w:rPr>
          <w:i/>
          <w:iCs/>
          <w:sz w:val="20"/>
          <w:szCs w:val="20"/>
        </w:rPr>
        <w:t>studen</w:t>
      </w:r>
      <w:r w:rsidR="00516EA1">
        <w:rPr>
          <w:i/>
          <w:iCs/>
          <w:sz w:val="20"/>
          <w:szCs w:val="20"/>
        </w:rPr>
        <w:t>t.</w:t>
      </w:r>
      <w:r w:rsidRPr="00E30E62">
        <w:rPr>
          <w:i/>
          <w:iCs/>
          <w:sz w:val="20"/>
          <w:szCs w:val="20"/>
        </w:rPr>
        <w:t xml:space="preserve"> </w:t>
      </w:r>
    </w:p>
    <w:p w14:paraId="760025ED" w14:textId="77777777" w:rsidR="00E30E62" w:rsidRPr="00E30E62" w:rsidRDefault="00E30E62" w:rsidP="00E30E62">
      <w:pPr>
        <w:pStyle w:val="ListParagraph"/>
        <w:spacing w:after="0" w:line="240" w:lineRule="auto"/>
      </w:pPr>
    </w:p>
    <w:p w14:paraId="3A502312" w14:textId="0A0A9932" w:rsidR="00E30E62" w:rsidRPr="00E30E62" w:rsidRDefault="00E30E62" w:rsidP="00E30E62">
      <w:pPr>
        <w:pStyle w:val="ListParagraph"/>
        <w:numPr>
          <w:ilvl w:val="0"/>
          <w:numId w:val="1"/>
        </w:numPr>
        <w:spacing w:after="0" w:line="240" w:lineRule="auto"/>
      </w:pPr>
      <w:r>
        <w:rPr>
          <w:sz w:val="20"/>
          <w:szCs w:val="20"/>
        </w:rPr>
        <w:t xml:space="preserve">Click </w:t>
      </w:r>
      <w:r>
        <w:rPr>
          <w:b/>
          <w:bCs/>
          <w:sz w:val="20"/>
          <w:szCs w:val="20"/>
        </w:rPr>
        <w:t>“</w:t>
      </w:r>
      <w:r w:rsidR="00516EA1">
        <w:rPr>
          <w:b/>
          <w:bCs/>
          <w:sz w:val="20"/>
          <w:szCs w:val="20"/>
        </w:rPr>
        <w:t>Configure Search</w:t>
      </w:r>
      <w:r>
        <w:rPr>
          <w:b/>
          <w:bCs/>
          <w:sz w:val="20"/>
          <w:szCs w:val="20"/>
        </w:rPr>
        <w:t>”</w:t>
      </w:r>
    </w:p>
    <w:p w14:paraId="12F15DEC" w14:textId="77777777" w:rsidR="00E30E62" w:rsidRDefault="00E30E62" w:rsidP="00E30E62">
      <w:pPr>
        <w:spacing w:after="0" w:line="240" w:lineRule="auto"/>
      </w:pPr>
    </w:p>
    <w:p w14:paraId="473E0069" w14:textId="3E06E667" w:rsidR="00B766C8" w:rsidRDefault="00516EA1" w:rsidP="00E30E62">
      <w:pPr>
        <w:spacing w:after="0" w:line="240" w:lineRule="auto"/>
        <w:ind w:left="720"/>
      </w:pPr>
      <w:r>
        <w:rPr>
          <w:noProof/>
        </w:rPr>
        <w:drawing>
          <wp:inline distT="0" distB="0" distL="0" distR="0" wp14:anchorId="2F6684C0" wp14:editId="22383C64">
            <wp:extent cx="4362450" cy="3032743"/>
            <wp:effectExtent l="19050" t="19050" r="19050" b="15875"/>
            <wp:docPr id="43130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0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074" cy="30547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C1CF17" w14:textId="77777777" w:rsidR="00B766C8" w:rsidRDefault="00B766C8">
      <w:r>
        <w:br w:type="page"/>
      </w:r>
    </w:p>
    <w:p w14:paraId="29742E00" w14:textId="75D59369" w:rsidR="00516EA1" w:rsidRDefault="00516EA1" w:rsidP="00E30E62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>Locate</w:t>
      </w:r>
      <w:r w:rsidR="00E30E62">
        <w:t xml:space="preserve"> </w:t>
      </w:r>
      <w:r w:rsidR="00E30E62">
        <w:rPr>
          <w:b/>
          <w:bCs/>
        </w:rPr>
        <w:t>“Student”</w:t>
      </w:r>
      <w:r>
        <w:t xml:space="preserve"> and d</w:t>
      </w:r>
      <w:r w:rsidR="00E30E62">
        <w:t xml:space="preserve">rag </w:t>
      </w:r>
      <w:r w:rsidR="00E30E62">
        <w:rPr>
          <w:b/>
          <w:bCs/>
        </w:rPr>
        <w:t xml:space="preserve">“Student” </w:t>
      </w:r>
      <w:r w:rsidR="00E30E62">
        <w:t xml:space="preserve">to the top under the </w:t>
      </w:r>
      <w:r w:rsidR="00E30E62">
        <w:rPr>
          <w:b/>
          <w:bCs/>
        </w:rPr>
        <w:t>“Saved Categories”</w:t>
      </w:r>
      <w:r w:rsidR="00E30E62">
        <w:t xml:space="preserve"> heading. </w:t>
      </w:r>
      <w:r>
        <w:rPr>
          <w:i/>
          <w:iCs/>
          <w:sz w:val="20"/>
          <w:szCs w:val="20"/>
        </w:rPr>
        <w:t>This allows for students to be prioritized in future search results</w:t>
      </w:r>
    </w:p>
    <w:p w14:paraId="790E55DD" w14:textId="77777777" w:rsidR="00516EA1" w:rsidRDefault="00516EA1" w:rsidP="00516EA1">
      <w:pPr>
        <w:pStyle w:val="ListParagraph"/>
        <w:spacing w:after="0" w:line="240" w:lineRule="auto"/>
      </w:pPr>
    </w:p>
    <w:p w14:paraId="5E593B89" w14:textId="47F77458" w:rsidR="00516EA1" w:rsidRDefault="00516EA1" w:rsidP="00516EA1">
      <w:pPr>
        <w:pStyle w:val="ListParagraph"/>
        <w:spacing w:after="0" w:line="240" w:lineRule="auto"/>
        <w:rPr>
          <w:i/>
          <w:iCs/>
          <w:sz w:val="20"/>
          <w:szCs w:val="20"/>
        </w:rPr>
      </w:pPr>
      <w:r>
        <w:t xml:space="preserve">Locate </w:t>
      </w:r>
      <w:r>
        <w:rPr>
          <w:b/>
          <w:bCs/>
        </w:rPr>
        <w:t xml:space="preserve">“People” </w:t>
      </w:r>
      <w:r>
        <w:t xml:space="preserve">and drag </w:t>
      </w:r>
      <w:r>
        <w:rPr>
          <w:b/>
          <w:bCs/>
        </w:rPr>
        <w:t xml:space="preserve">“People” </w:t>
      </w:r>
      <w:r>
        <w:t xml:space="preserve">to the bottom under the </w:t>
      </w:r>
      <w:r>
        <w:rPr>
          <w:b/>
          <w:bCs/>
        </w:rPr>
        <w:t>“More Categories”</w:t>
      </w:r>
      <w:r>
        <w:t xml:space="preserve"> heading. </w:t>
      </w:r>
      <w:r>
        <w:rPr>
          <w:i/>
          <w:iCs/>
          <w:sz w:val="20"/>
          <w:szCs w:val="20"/>
        </w:rPr>
        <w:t xml:space="preserve">This </w:t>
      </w:r>
      <w:r>
        <w:rPr>
          <w:i/>
          <w:iCs/>
          <w:sz w:val="20"/>
          <w:szCs w:val="20"/>
        </w:rPr>
        <w:t xml:space="preserve">gives less priority to institution employees in future search results. </w:t>
      </w:r>
    </w:p>
    <w:p w14:paraId="441ADCDB" w14:textId="77777777" w:rsidR="00B766C8" w:rsidRDefault="00B766C8" w:rsidP="00516EA1">
      <w:pPr>
        <w:pStyle w:val="ListParagraph"/>
        <w:spacing w:after="0" w:line="240" w:lineRule="auto"/>
        <w:rPr>
          <w:i/>
          <w:iCs/>
          <w:sz w:val="20"/>
          <w:szCs w:val="20"/>
        </w:rPr>
      </w:pPr>
    </w:p>
    <w:p w14:paraId="53FF5AEF" w14:textId="77777777" w:rsidR="00516EA1" w:rsidRDefault="00516EA1" w:rsidP="00516EA1">
      <w:pPr>
        <w:pStyle w:val="ListParagraph"/>
        <w:spacing w:after="0" w:line="240" w:lineRule="auto"/>
        <w:rPr>
          <w:i/>
          <w:iCs/>
          <w:sz w:val="20"/>
          <w:szCs w:val="20"/>
        </w:rPr>
      </w:pPr>
    </w:p>
    <w:p w14:paraId="55054BA9" w14:textId="0E5312D2" w:rsidR="00516EA1" w:rsidRPr="00516EA1" w:rsidRDefault="00516EA1" w:rsidP="00516EA1">
      <w:pPr>
        <w:pStyle w:val="ListParagraph"/>
        <w:spacing w:after="0" w:line="240" w:lineRule="auto"/>
      </w:pPr>
      <w:r>
        <w:rPr>
          <w:noProof/>
        </w:rPr>
        <w:drawing>
          <wp:inline distT="0" distB="0" distL="0" distR="0" wp14:anchorId="2405B804" wp14:editId="4455E763">
            <wp:extent cx="3695700" cy="3255059"/>
            <wp:effectExtent l="19050" t="19050" r="19050" b="21590"/>
            <wp:docPr id="12977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391" cy="325919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7EF006" w14:textId="574464A3" w:rsidR="00E30E62" w:rsidRDefault="00E30E62" w:rsidP="00516EA1">
      <w:pPr>
        <w:pStyle w:val="ListParagraph"/>
        <w:spacing w:after="0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. </w:t>
      </w:r>
    </w:p>
    <w:p w14:paraId="57FE4113" w14:textId="77777777" w:rsidR="00B766C8" w:rsidRDefault="00B766C8" w:rsidP="00516EA1">
      <w:pPr>
        <w:pStyle w:val="ListParagraph"/>
        <w:spacing w:after="0" w:line="240" w:lineRule="auto"/>
        <w:rPr>
          <w:i/>
          <w:iCs/>
          <w:sz w:val="20"/>
          <w:szCs w:val="20"/>
        </w:rPr>
      </w:pPr>
    </w:p>
    <w:p w14:paraId="123A02EE" w14:textId="06276956" w:rsidR="00B766C8" w:rsidRPr="00B766C8" w:rsidRDefault="00B766C8" w:rsidP="00B766C8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766C8">
        <w:t xml:space="preserve">When finished, click </w:t>
      </w:r>
      <w:r w:rsidRPr="00B766C8">
        <w:rPr>
          <w:b/>
          <w:bCs/>
        </w:rPr>
        <w:t>“Save”</w:t>
      </w:r>
      <w:r w:rsidRPr="00B766C8">
        <w:t>.</w:t>
      </w:r>
    </w:p>
    <w:p w14:paraId="182FB330" w14:textId="77777777" w:rsidR="00E30E62" w:rsidRDefault="00E30E62" w:rsidP="00E30E62">
      <w:pPr>
        <w:spacing w:after="0" w:line="240" w:lineRule="auto"/>
      </w:pPr>
    </w:p>
    <w:p w14:paraId="5A02BFD0" w14:textId="77777777" w:rsidR="00E30E62" w:rsidRPr="00E30E62" w:rsidRDefault="00E30E62" w:rsidP="00E30E62">
      <w:pPr>
        <w:spacing w:after="0" w:line="240" w:lineRule="auto"/>
      </w:pPr>
    </w:p>
    <w:p w14:paraId="7CA6152C" w14:textId="0C50E104" w:rsidR="002C4490" w:rsidRDefault="002C4490">
      <w:pPr>
        <w:spacing w:after="0" w:line="240" w:lineRule="auto"/>
      </w:pPr>
    </w:p>
    <w:p w14:paraId="0A873DB0" w14:textId="15D4FD7E" w:rsidR="002C4490" w:rsidRDefault="002C4490">
      <w:pPr>
        <w:spacing w:after="0" w:line="240" w:lineRule="auto"/>
      </w:pPr>
    </w:p>
    <w:p w14:paraId="0156306E" w14:textId="77777777" w:rsidR="002C4490" w:rsidRDefault="002C4490">
      <w:pPr>
        <w:spacing w:after="0" w:line="240" w:lineRule="auto"/>
      </w:pPr>
    </w:p>
    <w:p w14:paraId="628C94DF" w14:textId="77777777" w:rsidR="002C4490" w:rsidRDefault="002C4490">
      <w:pPr>
        <w:spacing w:after="0" w:line="240" w:lineRule="auto"/>
      </w:pPr>
    </w:p>
    <w:p w14:paraId="46380F98" w14:textId="77777777" w:rsidR="002C4490" w:rsidRDefault="002C4490">
      <w:pPr>
        <w:spacing w:after="0" w:line="240" w:lineRule="auto"/>
      </w:pPr>
    </w:p>
    <w:p w14:paraId="6FBB24B0" w14:textId="77777777" w:rsidR="002C4490" w:rsidRDefault="002C4490">
      <w:pPr>
        <w:spacing w:after="0" w:line="240" w:lineRule="auto"/>
      </w:pPr>
    </w:p>
    <w:p w14:paraId="797B7868" w14:textId="77777777" w:rsidR="002C4490" w:rsidRDefault="002C4490">
      <w:pPr>
        <w:spacing w:after="0" w:line="240" w:lineRule="auto"/>
      </w:pPr>
    </w:p>
    <w:p w14:paraId="10C73362" w14:textId="77777777" w:rsidR="002C4490" w:rsidRDefault="002C4490">
      <w:pPr>
        <w:spacing w:after="0" w:line="240" w:lineRule="auto"/>
      </w:pPr>
    </w:p>
    <w:p w14:paraId="450AE4FB" w14:textId="77777777" w:rsidR="002C4490" w:rsidRDefault="002C4490">
      <w:pPr>
        <w:spacing w:after="0"/>
        <w:ind w:left="720"/>
      </w:pPr>
    </w:p>
    <w:sectPr w:rsidR="002C4490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D7E2E0" w14:textId="77777777" w:rsidR="001744A9" w:rsidRDefault="001744A9">
      <w:pPr>
        <w:spacing w:after="0" w:line="240" w:lineRule="auto"/>
      </w:pPr>
      <w:r>
        <w:separator/>
      </w:r>
    </w:p>
  </w:endnote>
  <w:endnote w:type="continuationSeparator" w:id="0">
    <w:p w14:paraId="66E06D46" w14:textId="77777777" w:rsidR="001744A9" w:rsidRDefault="0017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263EC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2C4490" w14:paraId="44FEB92C" w14:textId="77777777">
      <w:tc>
        <w:tcPr>
          <w:tcW w:w="3151" w:type="dxa"/>
          <w:vAlign w:val="center"/>
        </w:tcPr>
        <w:p w14:paraId="0DF01B9F" w14:textId="2CE4748F" w:rsidR="002C4490" w:rsidRDefault="00855D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Configure Search Categories</w:t>
          </w:r>
          <w:r w:rsidR="00000000">
            <w:rPr>
              <w:color w:val="000000"/>
              <w:sz w:val="16"/>
              <w:szCs w:val="16"/>
            </w:rPr>
            <w:br/>
          </w:r>
          <w:r w:rsidR="00000000">
            <w:rPr>
              <w:i/>
              <w:color w:val="000000"/>
              <w:sz w:val="16"/>
              <w:szCs w:val="16"/>
            </w:rPr>
            <w:t>updated 0</w:t>
          </w:r>
          <w:r>
            <w:rPr>
              <w:i/>
              <w:sz w:val="16"/>
              <w:szCs w:val="16"/>
            </w:rPr>
            <w:t>7</w:t>
          </w:r>
          <w:r w:rsidR="00000000"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4F604FCB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27931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CE1FEF4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28C9DD3" wp14:editId="378F58A8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B12A15A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9F00A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2EFA6FEC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2C6E5" w14:textId="77777777" w:rsidR="001744A9" w:rsidRDefault="001744A9">
      <w:pPr>
        <w:spacing w:after="0" w:line="240" w:lineRule="auto"/>
      </w:pPr>
      <w:r>
        <w:separator/>
      </w:r>
    </w:p>
  </w:footnote>
  <w:footnote w:type="continuationSeparator" w:id="0">
    <w:p w14:paraId="17DABD55" w14:textId="77777777" w:rsidR="001744A9" w:rsidRDefault="00174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65D50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e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2C4490" w14:paraId="0E1BB82F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38E6BAE0" w14:textId="77777777" w:rsidR="002C4490" w:rsidRDefault="002C4490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69C0409" w14:textId="77777777" w:rsidR="002C4490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A538CE3" w14:textId="77777777" w:rsidR="002C4490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62509C1B" w14:textId="37CC7734" w:rsidR="002C4490" w:rsidRDefault="00855D51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Configure Search Categories </w:t>
          </w:r>
        </w:p>
      </w:tc>
      <w:tc>
        <w:tcPr>
          <w:tcW w:w="1410" w:type="dxa"/>
          <w:vAlign w:val="center"/>
        </w:tcPr>
        <w:p w14:paraId="4981A820" w14:textId="77777777" w:rsidR="002C4490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58758D68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C1D99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d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2C4490" w14:paraId="54B09660" w14:textId="77777777">
      <w:tc>
        <w:tcPr>
          <w:tcW w:w="5940" w:type="dxa"/>
          <w:vAlign w:val="bottom"/>
        </w:tcPr>
        <w:p w14:paraId="430856CA" w14:textId="77777777" w:rsidR="002C4490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Find Undergraduate Course Sections</w:t>
          </w:r>
        </w:p>
      </w:tc>
      <w:tc>
        <w:tcPr>
          <w:tcW w:w="2970" w:type="dxa"/>
          <w:vAlign w:val="bottom"/>
        </w:tcPr>
        <w:p w14:paraId="31F665EA" w14:textId="77777777" w:rsidR="002C4490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85CEF3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48F6EE" wp14:editId="3735D065">
          <wp:simplePos x="0" y="0"/>
          <wp:positionH relativeFrom="column">
            <wp:posOffset>-149850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6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B3A"/>
    <w:multiLevelType w:val="hybridMultilevel"/>
    <w:tmpl w:val="9AD43868"/>
    <w:lvl w:ilvl="0" w:tplc="75F0F4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25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90"/>
    <w:rsid w:val="001744A9"/>
    <w:rsid w:val="00234F60"/>
    <w:rsid w:val="002C4490"/>
    <w:rsid w:val="00390573"/>
    <w:rsid w:val="00516EA1"/>
    <w:rsid w:val="00855D51"/>
    <w:rsid w:val="00927931"/>
    <w:rsid w:val="00B766C8"/>
    <w:rsid w:val="00CF611C"/>
    <w:rsid w:val="00E3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3876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55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D51"/>
  </w:style>
  <w:style w:type="paragraph" w:styleId="Footer">
    <w:name w:val="footer"/>
    <w:basedOn w:val="Normal"/>
    <w:link w:val="FooterChar"/>
    <w:uiPriority w:val="99"/>
    <w:unhideWhenUsed/>
    <w:rsid w:val="00855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D51"/>
  </w:style>
  <w:style w:type="paragraph" w:styleId="ListParagraph">
    <w:name w:val="List Paragraph"/>
    <w:basedOn w:val="Normal"/>
    <w:uiPriority w:val="34"/>
    <w:qFormat/>
    <w:rsid w:val="00E30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7HE8O6PksMl2FIycq2AODQrj2A==">CgMxLjA4AHIhMXNxV3FWNUpKckc2YktPY2RYbDl6cWZFZU9mQnpxcEot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2</cp:revision>
  <dcterms:created xsi:type="dcterms:W3CDTF">2024-07-24T18:48:00Z</dcterms:created>
  <dcterms:modified xsi:type="dcterms:W3CDTF">2024-07-24T18:48:00Z</dcterms:modified>
</cp:coreProperties>
</file>