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EBEC6" w14:textId="4DCDF3C3" w:rsidR="00323C65" w:rsidRDefault="00323C65">
      <w:p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>To print an official transcript, you must perform two steps.</w:t>
      </w:r>
    </w:p>
    <w:p w14:paraId="7EA21BF6" w14:textId="1DF40A44" w:rsidR="00323C65" w:rsidRDefault="00323C65" w:rsidP="00323C65">
      <w:pPr>
        <w:pStyle w:val="ListParagraph"/>
        <w:numPr>
          <w:ilvl w:val="0"/>
          <w:numId w:val="9"/>
        </w:num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>Request the official transcript</w:t>
      </w:r>
    </w:p>
    <w:p w14:paraId="023116BC" w14:textId="6BABC9B0" w:rsidR="00323C65" w:rsidRPr="00323C65" w:rsidRDefault="00323C65" w:rsidP="00323C65">
      <w:pPr>
        <w:pStyle w:val="ListParagraph"/>
        <w:numPr>
          <w:ilvl w:val="0"/>
          <w:numId w:val="9"/>
        </w:num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>Print the official transcript</w:t>
      </w:r>
    </w:p>
    <w:p w14:paraId="7C0437FB" w14:textId="60BA124E" w:rsidR="00E46897" w:rsidRDefault="00E46897" w:rsidP="00E46897">
      <w:pPr>
        <w:tabs>
          <w:tab w:val="left" w:pos="937"/>
        </w:tabs>
        <w:spacing w:before="240" w:after="240" w:line="240" w:lineRule="auto"/>
      </w:pPr>
      <w:r w:rsidRPr="00E46897">
        <w:rPr>
          <w:b/>
          <w:u w:val="single"/>
        </w:rPr>
        <w:t xml:space="preserve">Use this reference to </w:t>
      </w:r>
      <w:r>
        <w:rPr>
          <w:b/>
          <w:u w:val="single"/>
        </w:rPr>
        <w:t xml:space="preserve">complete the steps required to </w:t>
      </w:r>
      <w:r w:rsidRPr="00E46897">
        <w:rPr>
          <w:b/>
          <w:u w:val="single"/>
        </w:rPr>
        <w:t>print an official transcript</w:t>
      </w:r>
      <w:r>
        <w:t xml:space="preserve">. </w:t>
      </w:r>
    </w:p>
    <w:p w14:paraId="32A0DFE5" w14:textId="77777777" w:rsidR="00E46897" w:rsidRDefault="00E46897" w:rsidP="00323C65">
      <w:pPr>
        <w:pStyle w:val="Heading1"/>
      </w:pPr>
    </w:p>
    <w:p w14:paraId="73B62D3E" w14:textId="50EB2634" w:rsidR="00DA7755" w:rsidRPr="0093305C" w:rsidRDefault="00526567" w:rsidP="00323C65">
      <w:pPr>
        <w:pStyle w:val="Heading1"/>
      </w:pPr>
      <w:r>
        <w:t xml:space="preserve">Step 1 - </w:t>
      </w:r>
      <w:r w:rsidR="00323C65">
        <w:t xml:space="preserve">Request the </w:t>
      </w:r>
      <w:r w:rsidR="00323C65" w:rsidRPr="00323C65">
        <w:t>Official</w:t>
      </w:r>
      <w:r w:rsidR="00323C65">
        <w:t xml:space="preserve"> Transcript</w:t>
      </w:r>
    </w:p>
    <w:p w14:paraId="4BF9672D" w14:textId="77777777" w:rsidR="007D0ADE" w:rsidRPr="007D0ADE" w:rsidRDefault="007D0ADE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In the search bar, look up the </w:t>
      </w:r>
      <w:r>
        <w:rPr>
          <w:b/>
          <w:bCs/>
        </w:rPr>
        <w:t xml:space="preserve">Request Official Transcripts for </w:t>
      </w:r>
      <w:r w:rsidRPr="007D0ADE">
        <w:rPr>
          <w:b/>
          <w:bCs/>
        </w:rPr>
        <w:t>Students</w:t>
      </w:r>
      <w:r>
        <w:t xml:space="preserve"> task.</w:t>
      </w:r>
    </w:p>
    <w:p w14:paraId="753B4402" w14:textId="77777777" w:rsidR="007D0ADE" w:rsidRPr="007D0ADE" w:rsidRDefault="007D0ADE" w:rsidP="007D0ADE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7D63F9B6" w14:textId="6B151FBE" w:rsidR="007D0ADE" w:rsidRDefault="007D0ADE" w:rsidP="007D0ADE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rPr>
          <w:noProof/>
        </w:rPr>
        <w:drawing>
          <wp:inline distT="0" distB="0" distL="0" distR="0" wp14:anchorId="246FA839" wp14:editId="31C99659">
            <wp:extent cx="2981325" cy="757754"/>
            <wp:effectExtent l="19050" t="19050" r="9525" b="23495"/>
            <wp:docPr id="148896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66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5186" cy="7638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DE1E1B" w14:textId="77777777" w:rsidR="007D0ADE" w:rsidRPr="007D0ADE" w:rsidRDefault="007D0ADE" w:rsidP="007D0ADE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4BCD283D" w14:textId="77777777" w:rsidR="00F4688E" w:rsidRPr="00F4688E" w:rsidRDefault="007D0ADE" w:rsidP="002E24CC">
      <w:pPr>
        <w:pStyle w:val="ListParagraph"/>
        <w:numPr>
          <w:ilvl w:val="0"/>
          <w:numId w:val="5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The </w:t>
      </w:r>
      <w:r>
        <w:rPr>
          <w:b/>
          <w:bCs/>
        </w:rPr>
        <w:t>Request Official Transcripts for Students</w:t>
      </w:r>
      <w:r>
        <w:t xml:space="preserve"> page will open. </w:t>
      </w:r>
    </w:p>
    <w:p w14:paraId="0AAAA509" w14:textId="77777777" w:rsidR="00F4688E" w:rsidRDefault="00F4688E" w:rsidP="00F4688E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024A239B" w14:textId="77777777" w:rsidR="00526567" w:rsidRPr="00F4688E" w:rsidRDefault="00526567" w:rsidP="00F4688E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7B09635E" w14:textId="6A7C278B" w:rsidR="00F4688E" w:rsidRPr="00F4688E" w:rsidRDefault="00F4688E" w:rsidP="00323C65">
      <w:pPr>
        <w:pStyle w:val="Heading2"/>
      </w:pPr>
      <w:r>
        <w:t xml:space="preserve">Select </w:t>
      </w:r>
      <w:r w:rsidRPr="00323C65">
        <w:t>Student</w:t>
      </w:r>
    </w:p>
    <w:p w14:paraId="7A853B45" w14:textId="0DAECCE0" w:rsidR="007D0ADE" w:rsidRPr="007D0ADE" w:rsidRDefault="007D0ADE" w:rsidP="00E46897">
      <w:pPr>
        <w:pStyle w:val="ListParagraph"/>
        <w:numPr>
          <w:ilvl w:val="0"/>
          <w:numId w:val="12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To </w:t>
      </w:r>
      <w:r w:rsidR="00A0385E">
        <w:t>select a student</w:t>
      </w:r>
      <w:r>
        <w:t xml:space="preserve">, locate the </w:t>
      </w:r>
      <w:proofErr w:type="gramStart"/>
      <w:r>
        <w:rPr>
          <w:b/>
          <w:bCs/>
        </w:rPr>
        <w:t>Student</w:t>
      </w:r>
      <w:proofErr w:type="gramEnd"/>
      <w:r>
        <w:t xml:space="preserve"> field and enter the student’s name. After entering, additional fields </w:t>
      </w:r>
      <w:r w:rsidR="00526567">
        <w:t>may</w:t>
      </w:r>
      <w:r>
        <w:t xml:space="preserve"> appear.</w:t>
      </w:r>
    </w:p>
    <w:p w14:paraId="20919CC5" w14:textId="3CD1D933" w:rsidR="007D0ADE" w:rsidRPr="007D0ADE" w:rsidRDefault="007D0ADE" w:rsidP="007D0ADE">
      <w:pPr>
        <w:tabs>
          <w:tab w:val="left" w:pos="450"/>
        </w:tabs>
        <w:spacing w:before="240" w:after="24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98646A1" wp14:editId="66228435">
            <wp:extent cx="5943600" cy="2308860"/>
            <wp:effectExtent l="19050" t="19050" r="19050" b="15240"/>
            <wp:docPr id="6939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024FE5" w14:textId="77777777" w:rsidR="00E46897" w:rsidRDefault="00E46897">
      <w:pPr>
        <w:rPr>
          <w:b/>
          <w:bCs/>
        </w:rPr>
      </w:pPr>
      <w:r>
        <w:rPr>
          <w:b/>
          <w:bCs/>
        </w:rPr>
        <w:br w:type="page"/>
      </w:r>
    </w:p>
    <w:p w14:paraId="6C10C7BA" w14:textId="446DFFFC" w:rsidR="00F4688E" w:rsidRPr="00F4688E" w:rsidRDefault="00F4688E" w:rsidP="00F4688E">
      <w:pPr>
        <w:tabs>
          <w:tab w:val="left" w:pos="450"/>
        </w:tabs>
        <w:spacing w:before="240" w:after="240" w:line="240" w:lineRule="auto"/>
        <w:rPr>
          <w:b/>
          <w:bCs/>
        </w:rPr>
      </w:pPr>
      <w:r>
        <w:rPr>
          <w:b/>
          <w:bCs/>
        </w:rPr>
        <w:lastRenderedPageBreak/>
        <w:t>Select Academic Record(s)</w:t>
      </w:r>
    </w:p>
    <w:p w14:paraId="1A4997CD" w14:textId="3A8BD702" w:rsidR="00F4688E" w:rsidRPr="00E46897" w:rsidRDefault="00F4688E" w:rsidP="00E46897">
      <w:pPr>
        <w:pStyle w:val="ListParagraph"/>
        <w:numPr>
          <w:ilvl w:val="0"/>
          <w:numId w:val="13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Locate and click the </w:t>
      </w:r>
      <w:r>
        <w:rPr>
          <w:b/>
          <w:bCs/>
        </w:rPr>
        <w:t xml:space="preserve">Transcript </w:t>
      </w:r>
      <w:r w:rsidRPr="00F4688E">
        <w:rPr>
          <w:b/>
          <w:bCs/>
        </w:rPr>
        <w:t xml:space="preserve">Records </w:t>
      </w:r>
      <w:r>
        <w:t>field. All academic records associated with the student will appear. Select the academic records you wish to be included in the</w:t>
      </w:r>
      <w:r w:rsidR="00E46897">
        <w:t xml:space="preserve"> official</w:t>
      </w:r>
      <w:r>
        <w:t xml:space="preserve"> transcript. </w:t>
      </w:r>
    </w:p>
    <w:p w14:paraId="02395C29" w14:textId="77777777" w:rsidR="00E46897" w:rsidRDefault="00E46897" w:rsidP="00E46897">
      <w:pPr>
        <w:pStyle w:val="ListParagraph"/>
        <w:tabs>
          <w:tab w:val="left" w:pos="450"/>
        </w:tabs>
        <w:spacing w:before="240" w:after="240" w:line="240" w:lineRule="auto"/>
        <w:ind w:left="450"/>
      </w:pPr>
    </w:p>
    <w:p w14:paraId="7926C01D" w14:textId="79DB873C" w:rsidR="00E46897" w:rsidRPr="00E46897" w:rsidRDefault="00E46897" w:rsidP="00E46897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  <w:i/>
          <w:iCs/>
        </w:rPr>
      </w:pPr>
      <w:r>
        <w:rPr>
          <w:i/>
          <w:iCs/>
        </w:rPr>
        <w:t xml:space="preserve">TIP: If more than one academic record is selected, all academic information is merged into a single transcript. </w:t>
      </w:r>
    </w:p>
    <w:p w14:paraId="0D6F0634" w14:textId="77777777" w:rsidR="00F4688E" w:rsidRDefault="00F4688E" w:rsidP="00F4688E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7C778C33" w14:textId="4663BB4D" w:rsidR="00F4688E" w:rsidRPr="00F4688E" w:rsidRDefault="00323C65" w:rsidP="00E46897">
      <w:pPr>
        <w:pStyle w:val="ListParagraph"/>
        <w:tabs>
          <w:tab w:val="left" w:pos="450"/>
        </w:tabs>
        <w:spacing w:before="240" w:after="240" w:line="240" w:lineRule="auto"/>
        <w:ind w:left="450" w:hanging="450"/>
        <w:rPr>
          <w:b/>
          <w:bCs/>
        </w:rPr>
      </w:pPr>
      <w:r>
        <w:rPr>
          <w:noProof/>
        </w:rPr>
        <w:drawing>
          <wp:inline distT="0" distB="0" distL="0" distR="0" wp14:anchorId="7B155962" wp14:editId="6C391414">
            <wp:extent cx="6219825" cy="1776239"/>
            <wp:effectExtent l="19050" t="19050" r="9525" b="14605"/>
            <wp:docPr id="16619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9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345" cy="17786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36879C" w14:textId="77777777" w:rsidR="00526567" w:rsidRDefault="00526567" w:rsidP="00F4688E">
      <w:pPr>
        <w:tabs>
          <w:tab w:val="left" w:pos="450"/>
        </w:tabs>
        <w:spacing w:before="240" w:after="240" w:line="240" w:lineRule="auto"/>
        <w:rPr>
          <w:b/>
          <w:bCs/>
        </w:rPr>
      </w:pPr>
    </w:p>
    <w:p w14:paraId="791F8C39" w14:textId="09D1F1D1" w:rsidR="00F4688E" w:rsidRDefault="00F4688E" w:rsidP="00F4688E">
      <w:pPr>
        <w:tabs>
          <w:tab w:val="left" w:pos="450"/>
        </w:tabs>
        <w:spacing w:before="240" w:after="240" w:line="240" w:lineRule="auto"/>
        <w:rPr>
          <w:b/>
          <w:bCs/>
        </w:rPr>
      </w:pPr>
      <w:r>
        <w:rPr>
          <w:b/>
          <w:bCs/>
        </w:rPr>
        <w:t>Se</w:t>
      </w:r>
      <w:r w:rsidR="00323C65">
        <w:rPr>
          <w:b/>
          <w:bCs/>
        </w:rPr>
        <w:t xml:space="preserve">t </w:t>
      </w:r>
      <w:r>
        <w:rPr>
          <w:b/>
          <w:bCs/>
        </w:rPr>
        <w:t>Delivery Options</w:t>
      </w:r>
    </w:p>
    <w:p w14:paraId="6665B3E1" w14:textId="4E59E0D2" w:rsidR="00F4688E" w:rsidRDefault="00F4688E" w:rsidP="00E46897">
      <w:pPr>
        <w:pStyle w:val="ListParagraph"/>
        <w:numPr>
          <w:ilvl w:val="0"/>
          <w:numId w:val="7"/>
        </w:numPr>
        <w:tabs>
          <w:tab w:val="left" w:pos="450"/>
        </w:tabs>
        <w:spacing w:before="240" w:after="240" w:line="240" w:lineRule="auto"/>
        <w:ind w:left="450" w:hanging="450"/>
      </w:pPr>
      <w:r>
        <w:t xml:space="preserve">Locate and click the </w:t>
      </w:r>
      <w:r>
        <w:rPr>
          <w:b/>
          <w:bCs/>
        </w:rPr>
        <w:t>Delivery Method</w:t>
      </w:r>
      <w:r>
        <w:t xml:space="preserve"> field. </w:t>
      </w:r>
      <w:r w:rsidR="00323C65">
        <w:t xml:space="preserve">For the purposes of printing, you can select any </w:t>
      </w:r>
      <w:r w:rsidR="00E46897">
        <w:t>value</w:t>
      </w:r>
      <w:r>
        <w:t xml:space="preserve">. </w:t>
      </w:r>
    </w:p>
    <w:p w14:paraId="7DD48BCF" w14:textId="77777777" w:rsidR="00323C65" w:rsidRDefault="00323C65" w:rsidP="00E46897">
      <w:pPr>
        <w:pStyle w:val="ListParagraph"/>
        <w:tabs>
          <w:tab w:val="left" w:pos="450"/>
        </w:tabs>
        <w:spacing w:before="240" w:after="240" w:line="240" w:lineRule="auto"/>
        <w:ind w:left="450" w:hanging="450"/>
      </w:pPr>
    </w:p>
    <w:p w14:paraId="6AE2DCFF" w14:textId="4F0B5C1C" w:rsidR="00323C65" w:rsidRDefault="00323C65" w:rsidP="00E46897">
      <w:pPr>
        <w:pStyle w:val="ListParagraph"/>
        <w:numPr>
          <w:ilvl w:val="0"/>
          <w:numId w:val="7"/>
        </w:numPr>
        <w:tabs>
          <w:tab w:val="left" w:pos="450"/>
        </w:tabs>
        <w:spacing w:before="240" w:after="240" w:line="240" w:lineRule="auto"/>
        <w:ind w:left="450" w:hanging="450"/>
      </w:pPr>
      <w:r>
        <w:t>Uncheck</w:t>
      </w:r>
      <w:r w:rsidR="00F4688E">
        <w:t xml:space="preserve"> the </w:t>
      </w:r>
      <w:r w:rsidR="00F4688E">
        <w:rPr>
          <w:b/>
          <w:bCs/>
        </w:rPr>
        <w:t xml:space="preserve">“Include Recipient Address” </w:t>
      </w:r>
      <w:r w:rsidR="00F4688E">
        <w:t>checkbox.</w:t>
      </w:r>
    </w:p>
    <w:p w14:paraId="0C8E6117" w14:textId="77777777" w:rsidR="00323C65" w:rsidRDefault="00323C65" w:rsidP="00E46897">
      <w:pPr>
        <w:pStyle w:val="ListParagraph"/>
        <w:tabs>
          <w:tab w:val="left" w:pos="450"/>
        </w:tabs>
        <w:spacing w:after="0" w:line="240" w:lineRule="auto"/>
        <w:ind w:left="450" w:hanging="450"/>
      </w:pPr>
    </w:p>
    <w:p w14:paraId="18952233" w14:textId="6BF5CD3D" w:rsidR="00323C65" w:rsidRDefault="00323C65" w:rsidP="00E46897">
      <w:pPr>
        <w:pStyle w:val="ListParagraph"/>
        <w:numPr>
          <w:ilvl w:val="0"/>
          <w:numId w:val="7"/>
        </w:numPr>
        <w:tabs>
          <w:tab w:val="left" w:pos="450"/>
        </w:tabs>
        <w:spacing w:before="240" w:after="240" w:line="240" w:lineRule="auto"/>
        <w:ind w:left="450" w:hanging="450"/>
      </w:pPr>
      <w:r>
        <w:t xml:space="preserve">You have the option to add an attachment, such as a cover letter. To do so, click </w:t>
      </w:r>
      <w:r>
        <w:rPr>
          <w:b/>
          <w:bCs/>
        </w:rPr>
        <w:t>“Select Files”</w:t>
      </w:r>
      <w:r>
        <w:t>.</w:t>
      </w:r>
    </w:p>
    <w:p w14:paraId="6A9CBD04" w14:textId="323F5C26" w:rsidR="00323C65" w:rsidRDefault="00323C65" w:rsidP="00323C65">
      <w:pPr>
        <w:tabs>
          <w:tab w:val="left" w:pos="450"/>
        </w:tabs>
        <w:spacing w:before="240" w:after="240" w:line="240" w:lineRule="auto"/>
      </w:pPr>
      <w:r w:rsidRPr="00323C65">
        <w:rPr>
          <w:noProof/>
        </w:rPr>
        <w:drawing>
          <wp:inline distT="0" distB="0" distL="0" distR="0" wp14:anchorId="43BEE882" wp14:editId="266EF5A1">
            <wp:extent cx="5514975" cy="2308512"/>
            <wp:effectExtent l="19050" t="19050" r="9525" b="15875"/>
            <wp:docPr id="62587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73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6558" cy="23133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749C07" w14:textId="0F6FC8FD" w:rsidR="00323C65" w:rsidRDefault="00323C65" w:rsidP="00323C65">
      <w:pPr>
        <w:tabs>
          <w:tab w:val="left" w:pos="450"/>
        </w:tabs>
        <w:spacing w:before="240" w:after="240" w:line="240" w:lineRule="auto"/>
        <w:rPr>
          <w:b/>
          <w:bCs/>
        </w:rPr>
      </w:pPr>
      <w:r>
        <w:rPr>
          <w:b/>
          <w:bCs/>
        </w:rPr>
        <w:lastRenderedPageBreak/>
        <w:t>Create Additional Requests (as needed)</w:t>
      </w:r>
    </w:p>
    <w:p w14:paraId="45634F97" w14:textId="1D162925" w:rsidR="00323C65" w:rsidRDefault="00323C65" w:rsidP="00E46897">
      <w:pPr>
        <w:pStyle w:val="ListParagraph"/>
        <w:numPr>
          <w:ilvl w:val="0"/>
          <w:numId w:val="8"/>
        </w:numPr>
        <w:tabs>
          <w:tab w:val="left" w:pos="450"/>
        </w:tabs>
        <w:spacing w:before="240" w:after="240" w:line="240" w:lineRule="auto"/>
        <w:ind w:left="360"/>
      </w:pPr>
      <w:r>
        <w:t xml:space="preserve">To request </w:t>
      </w:r>
      <w:r w:rsidR="00E46897">
        <w:t>another</w:t>
      </w:r>
      <w:r>
        <w:t xml:space="preserve"> official transcript</w:t>
      </w:r>
      <w:r w:rsidR="00E46897">
        <w:t xml:space="preserve"> for an additional student</w:t>
      </w:r>
      <w:r>
        <w:t>, click the plus sign in the top left-hand corner and complete the fields.</w:t>
      </w:r>
    </w:p>
    <w:p w14:paraId="58097B7E" w14:textId="07608103" w:rsidR="00323C65" w:rsidRPr="00323C65" w:rsidRDefault="00323C65" w:rsidP="00323C65">
      <w:pPr>
        <w:tabs>
          <w:tab w:val="left" w:pos="450"/>
        </w:tabs>
        <w:spacing w:before="240" w:after="240" w:line="240" w:lineRule="auto"/>
      </w:pPr>
      <w:r>
        <w:rPr>
          <w:noProof/>
        </w:rPr>
        <w:drawing>
          <wp:inline distT="0" distB="0" distL="0" distR="0" wp14:anchorId="1C41F807" wp14:editId="0DB0D547">
            <wp:extent cx="5581650" cy="1593990"/>
            <wp:effectExtent l="19050" t="19050" r="19050" b="25400"/>
            <wp:docPr id="17900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6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9519" cy="15962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B5EAC7" w14:textId="77777777" w:rsidR="00323C65" w:rsidRPr="00E46897" w:rsidRDefault="00323C65" w:rsidP="00E46897">
      <w:pPr>
        <w:pStyle w:val="ListParagraph"/>
        <w:numPr>
          <w:ilvl w:val="0"/>
          <w:numId w:val="13"/>
        </w:numPr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  <w:r>
        <w:t xml:space="preserve">When finished, click </w:t>
      </w:r>
      <w:r>
        <w:rPr>
          <w:b/>
          <w:bCs/>
        </w:rPr>
        <w:t>“OK”</w:t>
      </w:r>
      <w:r>
        <w:t>.</w:t>
      </w:r>
    </w:p>
    <w:p w14:paraId="7175EB9B" w14:textId="77777777" w:rsidR="00E46897" w:rsidRDefault="00E46897" w:rsidP="00E46897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00383202" w14:textId="77777777" w:rsidR="00526567" w:rsidRPr="00323C65" w:rsidRDefault="00526567" w:rsidP="00E46897">
      <w:pPr>
        <w:pStyle w:val="ListParagraph"/>
        <w:tabs>
          <w:tab w:val="left" w:pos="450"/>
        </w:tabs>
        <w:spacing w:before="240" w:after="240" w:line="240" w:lineRule="auto"/>
        <w:ind w:left="450"/>
        <w:rPr>
          <w:b/>
          <w:bCs/>
        </w:rPr>
      </w:pPr>
    </w:p>
    <w:p w14:paraId="03829F91" w14:textId="3211738D" w:rsidR="00323C65" w:rsidRPr="00323C65" w:rsidRDefault="00526567" w:rsidP="00323C65">
      <w:pPr>
        <w:pStyle w:val="Heading1"/>
      </w:pPr>
      <w:r>
        <w:t xml:space="preserve">Step 2 - </w:t>
      </w:r>
      <w:r w:rsidR="00323C65">
        <w:t>Print the Official Transcript</w:t>
      </w:r>
    </w:p>
    <w:p w14:paraId="4D492DA5" w14:textId="017DF1F4" w:rsidR="00323C65" w:rsidRDefault="00FB1F3C" w:rsidP="009F41AF">
      <w:pPr>
        <w:pStyle w:val="ListParagraph"/>
        <w:numPr>
          <w:ilvl w:val="0"/>
          <w:numId w:val="11"/>
        </w:numPr>
        <w:tabs>
          <w:tab w:val="left" w:pos="450"/>
        </w:tabs>
        <w:spacing w:before="240" w:after="240" w:line="240" w:lineRule="auto"/>
        <w:ind w:left="450" w:hanging="450"/>
      </w:pPr>
      <w:r>
        <w:t xml:space="preserve">In the search bar, look up the </w:t>
      </w:r>
      <w:r>
        <w:rPr>
          <w:b/>
          <w:bCs/>
        </w:rPr>
        <w:t xml:space="preserve">Print Official Transcripts </w:t>
      </w:r>
      <w:r>
        <w:t>task.</w:t>
      </w:r>
    </w:p>
    <w:p w14:paraId="4079CD9C" w14:textId="54CA602C" w:rsidR="00FB1F3C" w:rsidRDefault="00FB1F3C" w:rsidP="009F41AF">
      <w:pPr>
        <w:tabs>
          <w:tab w:val="left" w:pos="450"/>
        </w:tabs>
        <w:spacing w:before="240" w:after="240" w:line="240" w:lineRule="auto"/>
        <w:ind w:left="450"/>
      </w:pPr>
      <w:r w:rsidRPr="00FB1F3C">
        <w:rPr>
          <w:noProof/>
        </w:rPr>
        <w:drawing>
          <wp:inline distT="0" distB="0" distL="0" distR="0" wp14:anchorId="72D86BAC" wp14:editId="1DA31C2C">
            <wp:extent cx="3048000" cy="695601"/>
            <wp:effectExtent l="19050" t="19050" r="19050" b="28575"/>
            <wp:docPr id="207044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0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539" cy="7012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4CAB27" w14:textId="72F834F3" w:rsidR="00FB1F3C" w:rsidRDefault="00FB1F3C" w:rsidP="009F41AF">
      <w:pPr>
        <w:pStyle w:val="ListParagraph"/>
        <w:numPr>
          <w:ilvl w:val="0"/>
          <w:numId w:val="11"/>
        </w:numPr>
        <w:tabs>
          <w:tab w:val="left" w:pos="450"/>
        </w:tabs>
        <w:spacing w:before="240" w:after="240" w:line="240" w:lineRule="auto"/>
        <w:ind w:left="450" w:hanging="450"/>
      </w:pPr>
      <w:r>
        <w:t xml:space="preserve">The </w:t>
      </w:r>
      <w:r>
        <w:rPr>
          <w:b/>
          <w:bCs/>
        </w:rPr>
        <w:t>Print Official Transcripts</w:t>
      </w:r>
      <w:r>
        <w:t xml:space="preserve"> window will appear with default values in the required fields. Leave as is. </w:t>
      </w:r>
    </w:p>
    <w:p w14:paraId="0E847550" w14:textId="0D667532" w:rsidR="00FB1F3C" w:rsidRPr="00FB1F3C" w:rsidRDefault="009F41AF" w:rsidP="00FB1F3C">
      <w:pPr>
        <w:tabs>
          <w:tab w:val="left" w:pos="450"/>
        </w:tabs>
        <w:spacing w:before="240" w:after="240" w:line="240" w:lineRule="auto"/>
      </w:pPr>
      <w:r>
        <w:tab/>
      </w:r>
      <w:r w:rsidR="00FB1F3C">
        <w:t xml:space="preserve">Click </w:t>
      </w:r>
      <w:r w:rsidR="00FB1F3C">
        <w:rPr>
          <w:b/>
          <w:bCs/>
        </w:rPr>
        <w:t>“OK”</w:t>
      </w:r>
      <w:r w:rsidR="00FB1F3C">
        <w:t>.</w:t>
      </w:r>
    </w:p>
    <w:p w14:paraId="1CFA65B6" w14:textId="593A2DE3" w:rsidR="00FB1F3C" w:rsidRDefault="00FB1F3C" w:rsidP="009F41AF">
      <w:pPr>
        <w:tabs>
          <w:tab w:val="left" w:pos="450"/>
        </w:tabs>
        <w:spacing w:before="240" w:after="240" w:line="240" w:lineRule="auto"/>
        <w:ind w:left="450"/>
      </w:pPr>
      <w:r>
        <w:rPr>
          <w:noProof/>
        </w:rPr>
        <w:drawing>
          <wp:inline distT="0" distB="0" distL="0" distR="0" wp14:anchorId="27FF4551" wp14:editId="3D80551D">
            <wp:extent cx="2638424" cy="2181225"/>
            <wp:effectExtent l="19050" t="19050" r="10160" b="9525"/>
            <wp:docPr id="34102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6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7034" cy="21883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C023C3" w14:textId="77777777" w:rsidR="009F41AF" w:rsidRDefault="00FB1F3C" w:rsidP="009F41AF">
      <w:pPr>
        <w:pStyle w:val="ListParagraph"/>
        <w:numPr>
          <w:ilvl w:val="0"/>
          <w:numId w:val="11"/>
        </w:numPr>
        <w:tabs>
          <w:tab w:val="left" w:pos="450"/>
        </w:tabs>
        <w:spacing w:before="240" w:after="240" w:line="240" w:lineRule="auto"/>
        <w:ind w:left="450" w:hanging="450"/>
      </w:pPr>
      <w:r>
        <w:lastRenderedPageBreak/>
        <w:t xml:space="preserve">The </w:t>
      </w:r>
      <w:r>
        <w:rPr>
          <w:b/>
          <w:bCs/>
        </w:rPr>
        <w:t>Print Official Transcripts</w:t>
      </w:r>
      <w:r w:rsidR="009F41AF">
        <w:t xml:space="preserve"> </w:t>
      </w:r>
      <w:r>
        <w:t xml:space="preserve">page will appear. Select the student transcripts that you wish to print. </w:t>
      </w:r>
    </w:p>
    <w:p w14:paraId="25012507" w14:textId="77777777" w:rsidR="009F41AF" w:rsidRDefault="009F41AF" w:rsidP="009F41AF">
      <w:pPr>
        <w:pStyle w:val="ListParagraph"/>
        <w:tabs>
          <w:tab w:val="left" w:pos="450"/>
        </w:tabs>
        <w:spacing w:before="240" w:after="240" w:line="240" w:lineRule="auto"/>
        <w:ind w:left="450"/>
      </w:pPr>
    </w:p>
    <w:p w14:paraId="034CD626" w14:textId="7228DF08" w:rsidR="00FB1F3C" w:rsidRDefault="00FB1F3C" w:rsidP="009F41AF">
      <w:pPr>
        <w:pStyle w:val="ListParagraph"/>
        <w:tabs>
          <w:tab w:val="left" w:pos="450"/>
        </w:tabs>
        <w:spacing w:before="240" w:after="240" w:line="240" w:lineRule="auto"/>
        <w:ind w:left="450"/>
      </w:pPr>
      <w:r>
        <w:t xml:space="preserve">Click </w:t>
      </w:r>
      <w:r w:rsidRPr="009F41AF">
        <w:rPr>
          <w:b/>
          <w:bCs/>
        </w:rPr>
        <w:t>“Generate Transcript”</w:t>
      </w:r>
      <w:r>
        <w:t>.</w:t>
      </w:r>
    </w:p>
    <w:p w14:paraId="53F94C66" w14:textId="77777777" w:rsidR="00FB1F3C" w:rsidRDefault="00FB1F3C" w:rsidP="00FB1F3C">
      <w:pPr>
        <w:pStyle w:val="ListParagraph"/>
        <w:tabs>
          <w:tab w:val="left" w:pos="450"/>
        </w:tabs>
        <w:spacing w:before="240" w:after="240" w:line="240" w:lineRule="auto"/>
      </w:pPr>
    </w:p>
    <w:p w14:paraId="55347BDB" w14:textId="2DEA6E6B" w:rsidR="00FB1F3C" w:rsidRDefault="00FB1F3C" w:rsidP="00526567">
      <w:pPr>
        <w:pStyle w:val="ListParagraph"/>
        <w:tabs>
          <w:tab w:val="left" w:pos="450"/>
        </w:tabs>
        <w:spacing w:before="240" w:after="240" w:line="240" w:lineRule="auto"/>
        <w:ind w:left="450"/>
      </w:pPr>
      <w:r>
        <w:rPr>
          <w:noProof/>
        </w:rPr>
        <w:drawing>
          <wp:inline distT="0" distB="0" distL="0" distR="0" wp14:anchorId="159AC96D" wp14:editId="49B74D54">
            <wp:extent cx="5257800" cy="1993582"/>
            <wp:effectExtent l="19050" t="19050" r="19050" b="26035"/>
            <wp:docPr id="7412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36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998" cy="20008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B21AD3" w14:textId="77777777" w:rsidR="009F41AF" w:rsidRDefault="009F41AF" w:rsidP="009F41AF">
      <w:pPr>
        <w:pStyle w:val="ListParagraph"/>
        <w:tabs>
          <w:tab w:val="left" w:pos="450"/>
        </w:tabs>
        <w:spacing w:before="240" w:after="240" w:line="240" w:lineRule="auto"/>
        <w:ind w:left="0"/>
      </w:pPr>
    </w:p>
    <w:p w14:paraId="40CB444D" w14:textId="4791A7B4" w:rsidR="00FB1F3C" w:rsidRDefault="00FB1F3C" w:rsidP="009F41AF">
      <w:pPr>
        <w:pStyle w:val="ListParagraph"/>
        <w:numPr>
          <w:ilvl w:val="0"/>
          <w:numId w:val="11"/>
        </w:numPr>
        <w:tabs>
          <w:tab w:val="left" w:pos="450"/>
        </w:tabs>
        <w:spacing w:before="240" w:after="240" w:line="240" w:lineRule="auto"/>
        <w:ind w:left="450" w:hanging="450"/>
      </w:pPr>
      <w:r>
        <w:t xml:space="preserve">On the next page, click the </w:t>
      </w:r>
      <w:r>
        <w:rPr>
          <w:b/>
          <w:bCs/>
        </w:rPr>
        <w:t xml:space="preserve">“Refresh” </w:t>
      </w:r>
      <w:r>
        <w:t>button repeatedly until the documents reach 100% complete.</w:t>
      </w:r>
    </w:p>
    <w:p w14:paraId="37075B50" w14:textId="41C93703" w:rsidR="00FB1F3C" w:rsidRDefault="005355D2" w:rsidP="009F41AF">
      <w:pPr>
        <w:tabs>
          <w:tab w:val="left" w:pos="450"/>
        </w:tabs>
        <w:spacing w:before="240" w:after="240" w:line="240" w:lineRule="auto"/>
        <w:ind w:left="450"/>
      </w:pPr>
      <w:r w:rsidRPr="005355D2">
        <w:rPr>
          <w:noProof/>
        </w:rPr>
        <w:drawing>
          <wp:inline distT="0" distB="0" distL="0" distR="0" wp14:anchorId="5F503678" wp14:editId="2962F14B">
            <wp:extent cx="2619375" cy="974201"/>
            <wp:effectExtent l="19050" t="19050" r="9525" b="16510"/>
            <wp:docPr id="127434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5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2269" cy="9789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919792" w14:textId="7C326F23" w:rsidR="00FB1F3C" w:rsidRDefault="00FB1F3C" w:rsidP="009F41AF">
      <w:pPr>
        <w:pStyle w:val="ListParagraph"/>
        <w:numPr>
          <w:ilvl w:val="0"/>
          <w:numId w:val="14"/>
        </w:numPr>
        <w:tabs>
          <w:tab w:val="left" w:pos="450"/>
        </w:tabs>
        <w:spacing w:before="240" w:after="240" w:line="240" w:lineRule="auto"/>
        <w:ind w:left="450"/>
      </w:pPr>
      <w:r>
        <w:t xml:space="preserve">At completion, the transcripts will be available for download as PDF files. </w:t>
      </w:r>
    </w:p>
    <w:p w14:paraId="357702CB" w14:textId="26C4D778" w:rsidR="005355D2" w:rsidRDefault="005355D2" w:rsidP="009F41AF">
      <w:pPr>
        <w:tabs>
          <w:tab w:val="left" w:pos="450"/>
        </w:tabs>
        <w:spacing w:before="240" w:after="240" w:line="240" w:lineRule="auto"/>
        <w:ind w:left="450"/>
      </w:pPr>
      <w:r w:rsidRPr="005355D2">
        <w:rPr>
          <w:noProof/>
        </w:rPr>
        <w:drawing>
          <wp:inline distT="0" distB="0" distL="0" distR="0" wp14:anchorId="688ACB57" wp14:editId="4054D6B0">
            <wp:extent cx="2619375" cy="1237655"/>
            <wp:effectExtent l="19050" t="19050" r="9525" b="19685"/>
            <wp:docPr id="14842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7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3777" cy="12397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04C5BD" w14:textId="77777777" w:rsidR="009F41AF" w:rsidRDefault="005355D2" w:rsidP="009F41AF">
      <w:pPr>
        <w:pStyle w:val="ListParagraph"/>
        <w:numPr>
          <w:ilvl w:val="0"/>
          <w:numId w:val="14"/>
        </w:numPr>
        <w:tabs>
          <w:tab w:val="left" w:pos="450"/>
        </w:tabs>
        <w:spacing w:before="240" w:after="240" w:line="240" w:lineRule="auto"/>
        <w:ind w:left="450"/>
      </w:pPr>
      <w:r>
        <w:t>Click to open and review.</w:t>
      </w:r>
      <w:r w:rsidR="00E46897">
        <w:t xml:space="preserve"> </w:t>
      </w:r>
    </w:p>
    <w:p w14:paraId="35551F2D" w14:textId="77777777" w:rsidR="009F41AF" w:rsidRDefault="009F41AF" w:rsidP="009F41AF">
      <w:pPr>
        <w:pStyle w:val="ListParagraph"/>
        <w:tabs>
          <w:tab w:val="left" w:pos="450"/>
        </w:tabs>
        <w:spacing w:before="240" w:after="240" w:line="240" w:lineRule="auto"/>
        <w:ind w:left="450"/>
      </w:pPr>
    </w:p>
    <w:p w14:paraId="6969919B" w14:textId="51228BAC" w:rsidR="00E46897" w:rsidRDefault="00E46897" w:rsidP="009F41AF">
      <w:pPr>
        <w:pStyle w:val="ListParagraph"/>
        <w:tabs>
          <w:tab w:val="left" w:pos="450"/>
        </w:tabs>
        <w:spacing w:before="240" w:after="240" w:line="240" w:lineRule="auto"/>
        <w:ind w:left="450"/>
      </w:pPr>
      <w:r>
        <w:t xml:space="preserve">You will notice the transcripts of both students are delivered as one file. You may need to split the pdf file as needed. </w:t>
      </w:r>
    </w:p>
    <w:sectPr w:rsidR="00E46897" w:rsidSect="002E24CC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14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C968D7" w14:textId="77777777" w:rsidR="00CA2D08" w:rsidRDefault="00CA2D08">
      <w:pPr>
        <w:spacing w:after="0" w:line="240" w:lineRule="auto"/>
      </w:pPr>
      <w:r>
        <w:separator/>
      </w:r>
    </w:p>
  </w:endnote>
  <w:endnote w:type="continuationSeparator" w:id="0">
    <w:p w14:paraId="0978F71E" w14:textId="77777777" w:rsidR="00CA2D08" w:rsidRDefault="00CA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E0E6D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c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A7755" w14:paraId="3B7E5FAC" w14:textId="77777777">
      <w:tc>
        <w:tcPr>
          <w:tcW w:w="3151" w:type="dxa"/>
          <w:vAlign w:val="center"/>
        </w:tcPr>
        <w:p w14:paraId="758C3CE4" w14:textId="22D07EE6" w:rsidR="00DA7755" w:rsidRDefault="007D0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Print an Official Transcript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10/2024</w:t>
          </w:r>
        </w:p>
      </w:tc>
      <w:tc>
        <w:tcPr>
          <w:tcW w:w="6389" w:type="dxa"/>
          <w:vAlign w:val="center"/>
        </w:tcPr>
        <w:p w14:paraId="2008FA1B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CF212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136F9A47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98EDE9B" wp14:editId="08FEC41E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24138668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A292711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8E1F3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3470FA39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C2ABD7" w14:textId="77777777" w:rsidR="00CA2D08" w:rsidRDefault="00CA2D08">
      <w:pPr>
        <w:spacing w:after="0" w:line="240" w:lineRule="auto"/>
      </w:pPr>
      <w:r>
        <w:separator/>
      </w:r>
    </w:p>
  </w:footnote>
  <w:footnote w:type="continuationSeparator" w:id="0">
    <w:p w14:paraId="61A64027" w14:textId="77777777" w:rsidR="00CA2D08" w:rsidRDefault="00CA2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BA5CF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b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DA7755" w14:paraId="481AE068" w14:textId="77777777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2DB4D330" w14:textId="77777777" w:rsidR="00DA7755" w:rsidRDefault="00DA7755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0D169BE0" w14:textId="77777777" w:rsidR="00DA775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3766A622" w14:textId="77777777" w:rsidR="00DA7755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7800444F" w14:textId="35628130" w:rsidR="00DA7755" w:rsidRDefault="00B86020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Print an Official Transcript</w:t>
          </w:r>
        </w:p>
      </w:tc>
      <w:tc>
        <w:tcPr>
          <w:tcW w:w="1410" w:type="dxa"/>
          <w:vAlign w:val="center"/>
        </w:tcPr>
        <w:p w14:paraId="3D49825C" w14:textId="77777777" w:rsidR="00DA7755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4A1FDF94" w14:textId="77777777" w:rsidR="00DA7755" w:rsidRDefault="00DA7755" w:rsidP="002E24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33E94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a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A7755" w14:paraId="64C5AE2B" w14:textId="77777777">
      <w:tc>
        <w:tcPr>
          <w:tcW w:w="5940" w:type="dxa"/>
          <w:vAlign w:val="bottom"/>
        </w:tcPr>
        <w:p w14:paraId="02E46E5D" w14:textId="77777777" w:rsidR="00DA7755" w:rsidRDefault="00000000" w:rsidP="00323C65">
          <w:pPr>
            <w:pStyle w:val="Heading2"/>
          </w:pPr>
          <w:r>
            <w:t>Find Undergraduate Course Sections</w:t>
          </w:r>
        </w:p>
      </w:tc>
      <w:tc>
        <w:tcPr>
          <w:tcW w:w="2970" w:type="dxa"/>
          <w:vAlign w:val="bottom"/>
        </w:tcPr>
        <w:p w14:paraId="106A9AEA" w14:textId="77777777" w:rsidR="00DA7755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0EB78A15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B66447" wp14:editId="6031C62B">
          <wp:simplePos x="0" y="0"/>
          <wp:positionH relativeFrom="column">
            <wp:posOffset>-149851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92352789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3" type="#_x0000_t75" alt="Lightbulb and gear" style="width:13.5pt;height:13.5pt;visibility:visible" o:bullet="t">
        <v:imagedata r:id="rId1" o:title="" cropbottom="-244f" cropleft="-2632f" cropright="-2895f"/>
      </v:shape>
    </w:pict>
  </w:numPicBullet>
  <w:abstractNum w:abstractNumId="0" w15:restartNumberingAfterBreak="0">
    <w:nsid w:val="0ED36249"/>
    <w:multiLevelType w:val="hybridMultilevel"/>
    <w:tmpl w:val="A82AE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66F1F"/>
    <w:multiLevelType w:val="hybridMultilevel"/>
    <w:tmpl w:val="ABCC4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3583F"/>
    <w:multiLevelType w:val="hybridMultilevel"/>
    <w:tmpl w:val="9F203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20E14"/>
    <w:multiLevelType w:val="hybridMultilevel"/>
    <w:tmpl w:val="99D88AE0"/>
    <w:lvl w:ilvl="0" w:tplc="3CBA18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2B2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E1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8CEF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727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422B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860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C0A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D8E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49D7303"/>
    <w:multiLevelType w:val="hybridMultilevel"/>
    <w:tmpl w:val="22B25682"/>
    <w:lvl w:ilvl="0" w:tplc="87404AF2">
      <w:start w:val="5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55EAD"/>
    <w:multiLevelType w:val="hybridMultilevel"/>
    <w:tmpl w:val="CBBEB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427C8"/>
    <w:multiLevelType w:val="hybridMultilevel"/>
    <w:tmpl w:val="5D227D08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663F2"/>
    <w:multiLevelType w:val="hybridMultilevel"/>
    <w:tmpl w:val="828A7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76115"/>
    <w:multiLevelType w:val="hybridMultilevel"/>
    <w:tmpl w:val="561E5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A0EDB"/>
    <w:multiLevelType w:val="hybridMultilevel"/>
    <w:tmpl w:val="5D227D08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A5B11"/>
    <w:multiLevelType w:val="hybridMultilevel"/>
    <w:tmpl w:val="05E0A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1164B4"/>
    <w:multiLevelType w:val="hybridMultilevel"/>
    <w:tmpl w:val="C2B65E10"/>
    <w:lvl w:ilvl="0" w:tplc="9B8CD59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64E679E"/>
    <w:multiLevelType w:val="hybridMultilevel"/>
    <w:tmpl w:val="5D227D08"/>
    <w:lvl w:ilvl="0" w:tplc="786C6984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DE3789"/>
    <w:multiLevelType w:val="hybridMultilevel"/>
    <w:tmpl w:val="7BF271FA"/>
    <w:lvl w:ilvl="0" w:tplc="F79A67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44D3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CE2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A459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DE16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9E2E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6018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A3F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6E37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55813142">
    <w:abstractNumId w:val="3"/>
  </w:num>
  <w:num w:numId="2" w16cid:durableId="1634217197">
    <w:abstractNumId w:val="13"/>
  </w:num>
  <w:num w:numId="3" w16cid:durableId="1495678971">
    <w:abstractNumId w:val="7"/>
  </w:num>
  <w:num w:numId="4" w16cid:durableId="598562483">
    <w:abstractNumId w:val="2"/>
  </w:num>
  <w:num w:numId="5" w16cid:durableId="268392051">
    <w:abstractNumId w:val="12"/>
  </w:num>
  <w:num w:numId="6" w16cid:durableId="1806965603">
    <w:abstractNumId w:val="0"/>
  </w:num>
  <w:num w:numId="7" w16cid:durableId="1035693452">
    <w:abstractNumId w:val="5"/>
  </w:num>
  <w:num w:numId="8" w16cid:durableId="664095495">
    <w:abstractNumId w:val="10"/>
  </w:num>
  <w:num w:numId="9" w16cid:durableId="1149788934">
    <w:abstractNumId w:val="8"/>
  </w:num>
  <w:num w:numId="10" w16cid:durableId="948314082">
    <w:abstractNumId w:val="11"/>
  </w:num>
  <w:num w:numId="11" w16cid:durableId="1270356541">
    <w:abstractNumId w:val="1"/>
  </w:num>
  <w:num w:numId="12" w16cid:durableId="644238045">
    <w:abstractNumId w:val="9"/>
  </w:num>
  <w:num w:numId="13" w16cid:durableId="1404110747">
    <w:abstractNumId w:val="6"/>
  </w:num>
  <w:num w:numId="14" w16cid:durableId="1471630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55"/>
    <w:rsid w:val="000370D8"/>
    <w:rsid w:val="00155083"/>
    <w:rsid w:val="001B2141"/>
    <w:rsid w:val="002E24CC"/>
    <w:rsid w:val="00323C65"/>
    <w:rsid w:val="003451B0"/>
    <w:rsid w:val="003A7034"/>
    <w:rsid w:val="003F7A13"/>
    <w:rsid w:val="00433E57"/>
    <w:rsid w:val="0052601C"/>
    <w:rsid w:val="00526567"/>
    <w:rsid w:val="005355D2"/>
    <w:rsid w:val="005E0CEE"/>
    <w:rsid w:val="006D0E4F"/>
    <w:rsid w:val="0077709B"/>
    <w:rsid w:val="0078527F"/>
    <w:rsid w:val="007D0ADE"/>
    <w:rsid w:val="0093305C"/>
    <w:rsid w:val="00934F77"/>
    <w:rsid w:val="009B2B58"/>
    <w:rsid w:val="009E3ADE"/>
    <w:rsid w:val="009F41AF"/>
    <w:rsid w:val="00A0385E"/>
    <w:rsid w:val="00B86020"/>
    <w:rsid w:val="00CA2D08"/>
    <w:rsid w:val="00CC3DAF"/>
    <w:rsid w:val="00CF212D"/>
    <w:rsid w:val="00D804D4"/>
    <w:rsid w:val="00DA7755"/>
    <w:rsid w:val="00E46897"/>
    <w:rsid w:val="00F0164F"/>
    <w:rsid w:val="00F21A3F"/>
    <w:rsid w:val="00F4688E"/>
    <w:rsid w:val="00F54F37"/>
    <w:rsid w:val="00FB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F75CC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23C65"/>
    <w:pPr>
      <w:pBdr>
        <w:bottom w:val="single" w:sz="4" w:space="1" w:color="auto"/>
      </w:pBdr>
      <w:tabs>
        <w:tab w:val="left" w:pos="937"/>
      </w:tabs>
      <w:spacing w:before="240" w:after="240" w:line="240" w:lineRule="auto"/>
      <w:outlineLvl w:val="0"/>
    </w:pPr>
    <w:rPr>
      <w:b/>
      <w:bCs/>
      <w:color w:val="FF6600"/>
    </w:rPr>
  </w:style>
  <w:style w:type="paragraph" w:styleId="Heading2">
    <w:name w:val="heading 2"/>
    <w:basedOn w:val="Normal"/>
    <w:next w:val="Normal"/>
    <w:uiPriority w:val="9"/>
    <w:unhideWhenUsed/>
    <w:qFormat/>
    <w:rsid w:val="00323C65"/>
    <w:pPr>
      <w:tabs>
        <w:tab w:val="left" w:pos="450"/>
      </w:tabs>
      <w:spacing w:before="240" w:after="240" w:line="24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5C"/>
  </w:style>
  <w:style w:type="paragraph" w:styleId="Footer">
    <w:name w:val="footer"/>
    <w:basedOn w:val="Normal"/>
    <w:link w:val="Foot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5C"/>
  </w:style>
  <w:style w:type="paragraph" w:styleId="ListParagraph">
    <w:name w:val="List Paragraph"/>
    <w:basedOn w:val="Normal"/>
    <w:uiPriority w:val="34"/>
    <w:qFormat/>
    <w:rsid w:val="001B2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BVEUJX6YkkYBWuND1TNyGxTpg==">CgMxLjA4AHIhMU5IV3dCamZFd2szVlVrMm5GU0U2TmFNeGJnZzJMOGln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7</cp:revision>
  <dcterms:created xsi:type="dcterms:W3CDTF">2024-11-05T00:45:00Z</dcterms:created>
  <dcterms:modified xsi:type="dcterms:W3CDTF">2024-11-05T15:40:00Z</dcterms:modified>
</cp:coreProperties>
</file>